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3559DC">
        <w:rPr>
          <w:sz w:val="24"/>
          <w:szCs w:val="24"/>
        </w:rPr>
        <w:t xml:space="preserve"> Mrs,. P. Venkateswaramma</w:t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59DC">
        <w:rPr>
          <w:sz w:val="24"/>
          <w:szCs w:val="24"/>
        </w:rPr>
        <w:t>43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559DC">
        <w:rPr>
          <w:sz w:val="24"/>
          <w:szCs w:val="24"/>
        </w:rPr>
        <w:t>228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14EF6" w:rsidP="00762E0D">
      <w:pPr>
        <w:spacing w:after="0" w:line="240" w:lineRule="auto"/>
        <w:ind w:left="420" w:firstLine="420"/>
      </w:pPr>
      <w:r w:rsidRPr="00914E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9B0C85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11.2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B0C85">
        <w:rPr>
          <w:sz w:val="22"/>
          <w:szCs w:val="22"/>
        </w:rPr>
        <w:t>(PCV)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B0C85">
        <w:rPr>
          <w:sz w:val="22"/>
          <w:szCs w:val="22"/>
        </w:rPr>
        <w:t xml:space="preserve">  56.6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38.5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B0C85">
        <w:rPr>
          <w:sz w:val="22"/>
          <w:szCs w:val="22"/>
        </w:rPr>
        <w:t>6,13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B0C85">
        <w:rPr>
          <w:sz w:val="22"/>
          <w:szCs w:val="22"/>
        </w:rPr>
        <w:t>hils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69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]</w:t>
      </w:r>
      <w:r w:rsidR="009B0C85">
        <w:rPr>
          <w:sz w:val="22"/>
          <w:szCs w:val="22"/>
        </w:rPr>
        <w:tab/>
        <w:t>Lymphocytes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]</w:t>
      </w:r>
      <w:r w:rsidR="009B0C85">
        <w:rPr>
          <w:sz w:val="22"/>
          <w:szCs w:val="22"/>
        </w:rPr>
        <w:tab/>
        <w:t>Eosinophils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9B0C85">
        <w:rPr>
          <w:sz w:val="22"/>
          <w:szCs w:val="22"/>
        </w:rPr>
        <w:t>cytes</w:t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</w:r>
      <w:r w:rsidR="009B0C85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9B0C85">
        <w:rPr>
          <w:sz w:val="22"/>
          <w:szCs w:val="22"/>
        </w:rPr>
        <w:t>02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0C85">
        <w:rPr>
          <w:sz w:val="22"/>
          <w:szCs w:val="22"/>
        </w:rPr>
        <w:t>17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0C85" w:rsidRDefault="009B0C85" w:rsidP="009B0C8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0C85" w:rsidRDefault="009B0C85" w:rsidP="009B0C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B0C85" w:rsidRDefault="009B0C85" w:rsidP="009B0C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0C85" w:rsidRDefault="009B0C85" w:rsidP="009B0C8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287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0C85" w:rsidRDefault="009B0C85" w:rsidP="009B0C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Mrs,. P. Venkateswaramma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23/12/2020</w:t>
      </w:r>
      <w:r>
        <w:rPr>
          <w:sz w:val="24"/>
          <w:szCs w:val="24"/>
        </w:rPr>
        <w:tab/>
      </w: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12/20/0228</w:t>
      </w: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B0C85" w:rsidRDefault="009B0C85" w:rsidP="009B0C85">
      <w:pPr>
        <w:spacing w:after="0" w:line="240" w:lineRule="auto"/>
        <w:ind w:left="4200" w:firstLine="420"/>
      </w:pPr>
      <w:r w:rsidRPr="000C7D50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B0C85" w:rsidRPr="00420834" w:rsidRDefault="009B0C85" w:rsidP="009B0C8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B0C85" w:rsidRDefault="009B0C85" w:rsidP="009B0C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23/12/2020</w:t>
      </w: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23/12/2020</w:t>
      </w:r>
    </w:p>
    <w:p w:rsidR="009B0C85" w:rsidRDefault="009B0C85" w:rsidP="009B0C85">
      <w:pPr>
        <w:spacing w:after="0" w:line="240" w:lineRule="auto"/>
        <w:ind w:left="4620" w:hanging="2420"/>
        <w:rPr>
          <w:sz w:val="24"/>
          <w:szCs w:val="24"/>
        </w:rPr>
      </w:pPr>
    </w:p>
    <w:p w:rsidR="009B0C85" w:rsidRPr="007A4EA4" w:rsidRDefault="009B0C85" w:rsidP="009B0C85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B0C85" w:rsidRPr="0044342B" w:rsidRDefault="009B0C85" w:rsidP="009B0C85">
      <w:pPr>
        <w:spacing w:after="0"/>
        <w:ind w:left="1680" w:firstLine="420"/>
        <w:rPr>
          <w:sz w:val="22"/>
        </w:rPr>
      </w:pP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9B0C85" w:rsidRPr="009010DC" w:rsidRDefault="009B0C85" w:rsidP="009B0C8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B0C85" w:rsidRPr="009010DC" w:rsidRDefault="009B0C85" w:rsidP="009B0C8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( 3+ )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B0C85" w:rsidRPr="009010DC" w:rsidRDefault="009B0C85" w:rsidP="009B0C8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B0C85" w:rsidRPr="009010DC" w:rsidRDefault="009B0C85" w:rsidP="009B0C8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NEGATIVE</w:t>
      </w:r>
    </w:p>
    <w:p w:rsidR="009B0C85" w:rsidRDefault="009B0C85" w:rsidP="009B0C8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B0C85" w:rsidRPr="009010DC" w:rsidRDefault="009B0C85" w:rsidP="009B0C8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B0C85" w:rsidRDefault="009B0C85" w:rsidP="009B0C85">
      <w:pPr>
        <w:spacing w:after="0"/>
        <w:ind w:left="2520" w:firstLine="420"/>
        <w:rPr>
          <w:sz w:val="22"/>
        </w:rPr>
      </w:pP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10</w:t>
      </w:r>
      <w:r w:rsidRPr="009010DC">
        <w:rPr>
          <w:sz w:val="22"/>
        </w:rPr>
        <w:t xml:space="preserve"> / HPF</w:t>
      </w:r>
    </w:p>
    <w:p w:rsidR="009B0C85" w:rsidRPr="009010DC" w:rsidRDefault="009B0C85" w:rsidP="009B0C8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3 – 4 / HPF</w:t>
      </w: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9B0C85" w:rsidRPr="009010DC" w:rsidRDefault="009B0C85" w:rsidP="009B0C8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B0C85" w:rsidRDefault="009B0C85" w:rsidP="009B0C85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0C85" w:rsidRDefault="009B0C85" w:rsidP="009B0C8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B0C85" w:rsidRPr="003F39F9" w:rsidRDefault="009B0C85" w:rsidP="009B0C8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B0C85" w:rsidRDefault="009B0C85" w:rsidP="009B0C85">
      <w:pPr>
        <w:spacing w:after="0" w:line="240" w:lineRule="auto"/>
        <w:ind w:left="420" w:firstLine="420"/>
        <w:rPr>
          <w:szCs w:val="24"/>
        </w:rPr>
      </w:pPr>
    </w:p>
    <w:p w:rsidR="009B0C85" w:rsidRDefault="009B0C85" w:rsidP="009B0C85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303" w:rsidRDefault="00690303" w:rsidP="00140874">
      <w:pPr>
        <w:spacing w:after="0" w:line="240" w:lineRule="auto"/>
      </w:pPr>
      <w:r>
        <w:separator/>
      </w:r>
    </w:p>
  </w:endnote>
  <w:endnote w:type="continuationSeparator" w:id="1">
    <w:p w:rsidR="00690303" w:rsidRDefault="006903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303" w:rsidRDefault="00690303" w:rsidP="00140874">
      <w:pPr>
        <w:spacing w:after="0" w:line="240" w:lineRule="auto"/>
      </w:pPr>
      <w:r>
        <w:separator/>
      </w:r>
    </w:p>
  </w:footnote>
  <w:footnote w:type="continuationSeparator" w:id="1">
    <w:p w:rsidR="00690303" w:rsidRDefault="006903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0303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2020-12-23T07:33:00Z</cp:lastPrinted>
  <dcterms:created xsi:type="dcterms:W3CDTF">2020-12-23T07:35:00Z</dcterms:created>
  <dcterms:modified xsi:type="dcterms:W3CDTF">2020-12-23T07:35:00Z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