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E75376">
        <w:rPr>
          <w:sz w:val="24"/>
          <w:szCs w:val="24"/>
        </w:rPr>
        <w:t>. SK.</w:t>
      </w:r>
      <w:r w:rsidR="0088002B">
        <w:rPr>
          <w:sz w:val="24"/>
          <w:szCs w:val="24"/>
        </w:rPr>
        <w:t xml:space="preserve"> Subhani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1A3B75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646E18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8002B">
        <w:rPr>
          <w:sz w:val="24"/>
          <w:szCs w:val="24"/>
        </w:rPr>
        <w:t>65</w:t>
      </w:r>
      <w:r w:rsidR="00201B32">
        <w:rPr>
          <w:sz w:val="24"/>
          <w:szCs w:val="24"/>
        </w:rPr>
        <w:t xml:space="preserve"> Yrs/ </w:t>
      </w:r>
      <w:r w:rsidR="00E75376"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FC4DA9">
        <w:rPr>
          <w:sz w:val="24"/>
          <w:szCs w:val="24"/>
        </w:rPr>
        <w:t>/20/0</w:t>
      </w:r>
      <w:r w:rsidR="00646E18">
        <w:rPr>
          <w:sz w:val="24"/>
          <w:szCs w:val="24"/>
        </w:rPr>
        <w:t>259</w:t>
      </w:r>
    </w:p>
    <w:p w:rsidR="00BA209D" w:rsidRDefault="0089215F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89215F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46E18">
        <w:rPr>
          <w:sz w:val="24"/>
          <w:szCs w:val="24"/>
        </w:rPr>
        <w:t>27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46E18">
        <w:rPr>
          <w:sz w:val="24"/>
          <w:szCs w:val="24"/>
        </w:rPr>
        <w:t>28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1235A2" w:rsidRDefault="0025106A" w:rsidP="001235A2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0955DA">
        <w:rPr>
          <w:rFonts w:ascii="Times New Roman" w:hAnsi="Times New Roman" w:cs="Times New Roman"/>
          <w:b/>
          <w:bCs/>
          <w:sz w:val="24"/>
          <w:szCs w:val="24"/>
        </w:rPr>
        <w:t>NEGA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 xml:space="preserve">TIVE 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1235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E75376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D21" w:rsidRDefault="001F7D21" w:rsidP="00140874">
      <w:pPr>
        <w:spacing w:after="0" w:line="240" w:lineRule="auto"/>
      </w:pPr>
      <w:r>
        <w:separator/>
      </w:r>
    </w:p>
  </w:endnote>
  <w:endnote w:type="continuationSeparator" w:id="1">
    <w:p w:rsidR="001F7D21" w:rsidRDefault="001F7D2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D21" w:rsidRDefault="001F7D21" w:rsidP="00140874">
      <w:pPr>
        <w:spacing w:after="0" w:line="240" w:lineRule="auto"/>
      </w:pPr>
      <w:r>
        <w:separator/>
      </w:r>
    </w:p>
  </w:footnote>
  <w:footnote w:type="continuationSeparator" w:id="1">
    <w:p w:rsidR="001F7D21" w:rsidRDefault="001F7D2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2270"/>
    <w:rsid w:val="00027FAF"/>
    <w:rsid w:val="000355EE"/>
    <w:rsid w:val="0005184C"/>
    <w:rsid w:val="00052A25"/>
    <w:rsid w:val="00092DEF"/>
    <w:rsid w:val="000955DA"/>
    <w:rsid w:val="000A4917"/>
    <w:rsid w:val="000A6FBF"/>
    <w:rsid w:val="000B6845"/>
    <w:rsid w:val="000D1D2F"/>
    <w:rsid w:val="000D38B6"/>
    <w:rsid w:val="000D7195"/>
    <w:rsid w:val="000D7513"/>
    <w:rsid w:val="000E3204"/>
    <w:rsid w:val="000E615E"/>
    <w:rsid w:val="00113371"/>
    <w:rsid w:val="0011666C"/>
    <w:rsid w:val="00121E12"/>
    <w:rsid w:val="00121E13"/>
    <w:rsid w:val="001235A2"/>
    <w:rsid w:val="001254B1"/>
    <w:rsid w:val="0013052F"/>
    <w:rsid w:val="00140874"/>
    <w:rsid w:val="00141627"/>
    <w:rsid w:val="001451B6"/>
    <w:rsid w:val="001703CC"/>
    <w:rsid w:val="0017490E"/>
    <w:rsid w:val="00183700"/>
    <w:rsid w:val="001856EA"/>
    <w:rsid w:val="00193A30"/>
    <w:rsid w:val="001A3B75"/>
    <w:rsid w:val="001C646E"/>
    <w:rsid w:val="001E2F69"/>
    <w:rsid w:val="001F43DE"/>
    <w:rsid w:val="001F7D21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855C7"/>
    <w:rsid w:val="004B4323"/>
    <w:rsid w:val="004F49F8"/>
    <w:rsid w:val="00507BD3"/>
    <w:rsid w:val="00551AF2"/>
    <w:rsid w:val="00572AD4"/>
    <w:rsid w:val="00577660"/>
    <w:rsid w:val="00584F91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46E18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4C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8002B"/>
    <w:rsid w:val="0089215F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1A8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AE7131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B73E3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46865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75376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96B4F"/>
    <w:rsid w:val="00FA2125"/>
    <w:rsid w:val="00FA43BD"/>
    <w:rsid w:val="00FB1F23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2020-12-28T06:24:00Z</cp:lastPrinted>
  <dcterms:created xsi:type="dcterms:W3CDTF">2020-12-28T06:24:00Z</dcterms:created>
  <dcterms:modified xsi:type="dcterms:W3CDTF">2020-12-28T06:24:00Z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