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D75">
        <w:rPr>
          <w:sz w:val="24"/>
          <w:szCs w:val="24"/>
        </w:rPr>
        <w:t xml:space="preserve"> Mr. Satyanarayana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E47D75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7D75">
        <w:rPr>
          <w:sz w:val="24"/>
          <w:szCs w:val="24"/>
        </w:rPr>
        <w:t>77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47D7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7D75">
        <w:rPr>
          <w:sz w:val="24"/>
          <w:szCs w:val="24"/>
        </w:rPr>
        <w:t>082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0762D" w:rsidP="00762E0D">
      <w:pPr>
        <w:spacing w:after="0" w:line="240" w:lineRule="auto"/>
        <w:ind w:left="420" w:firstLine="420"/>
      </w:pPr>
      <w:r w:rsidRPr="00A076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E47D75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47D75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11.6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47D7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E47D75">
        <w:rPr>
          <w:sz w:val="22"/>
          <w:szCs w:val="22"/>
        </w:rPr>
        <w:t>(PCV)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27.5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47D75">
        <w:rPr>
          <w:sz w:val="22"/>
          <w:szCs w:val="22"/>
        </w:rPr>
        <w:t xml:space="preserve">  72.2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47D7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47D75">
        <w:rPr>
          <w:sz w:val="22"/>
          <w:szCs w:val="22"/>
        </w:rPr>
        <w:t>HC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42.2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13.4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E47D75">
        <w:rPr>
          <w:sz w:val="22"/>
          <w:szCs w:val="22"/>
        </w:rPr>
        <w:t>13,10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E47D75">
        <w:rPr>
          <w:sz w:val="22"/>
          <w:szCs w:val="22"/>
        </w:rPr>
        <w:t>hils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]</w:t>
      </w:r>
      <w:r w:rsidR="00E47D75">
        <w:rPr>
          <w:sz w:val="22"/>
          <w:szCs w:val="22"/>
        </w:rPr>
        <w:tab/>
        <w:t>Lymphocytes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]</w:t>
      </w:r>
      <w:r w:rsidR="00E47D75">
        <w:rPr>
          <w:sz w:val="22"/>
          <w:szCs w:val="22"/>
        </w:rPr>
        <w:tab/>
        <w:t>Eosinophils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E47D75">
        <w:rPr>
          <w:sz w:val="22"/>
          <w:szCs w:val="22"/>
        </w:rPr>
        <w:t>cytes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7D75">
        <w:rPr>
          <w:sz w:val="22"/>
          <w:szCs w:val="22"/>
        </w:rPr>
        <w:t>159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70BA5">
        <w:rPr>
          <w:sz w:val="22"/>
          <w:szCs w:val="22"/>
        </w:rPr>
        <w:t>1</w:t>
      </w:r>
      <w:r w:rsidR="003073CA">
        <w:rPr>
          <w:sz w:val="22"/>
          <w:szCs w:val="22"/>
        </w:rPr>
        <w:t>7</w:t>
      </w:r>
      <w:r w:rsidR="00E47D75"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E47D7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Satyanarayana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08/12/2020</w:t>
      </w:r>
      <w:r>
        <w:rPr>
          <w:sz w:val="24"/>
          <w:szCs w:val="24"/>
        </w:rPr>
        <w:tab/>
      </w:r>
    </w:p>
    <w:p w:rsidR="00E47D75" w:rsidRDefault="00E47D75" w:rsidP="00E47D7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77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12/20/0082</w:t>
      </w:r>
    </w:p>
    <w:p w:rsidR="00E47D75" w:rsidRDefault="00E47D75" w:rsidP="00E47D7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A0762D" w:rsidP="00270BA5">
      <w:pPr>
        <w:spacing w:after="0" w:line="240" w:lineRule="auto"/>
        <w:ind w:left="420" w:firstLine="420"/>
      </w:pPr>
      <w:r w:rsidRPr="00A0762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A13224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270BA5">
        <w:rPr>
          <w:sz w:val="24"/>
          <w:szCs w:val="24"/>
        </w:rPr>
        <w:t>/12/2020</w:t>
      </w:r>
    </w:p>
    <w:p w:rsidR="00270BA5" w:rsidRDefault="00A13224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13224">
        <w:rPr>
          <w:bCs/>
          <w:sz w:val="22"/>
          <w:szCs w:val="22"/>
        </w:rPr>
        <w:tab/>
        <w:t>:  174.5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13224">
        <w:rPr>
          <w:bCs/>
          <w:sz w:val="22"/>
          <w:szCs w:val="22"/>
        </w:rPr>
        <w:tab/>
      </w:r>
      <w:r w:rsidR="00A13224">
        <w:rPr>
          <w:bCs/>
          <w:sz w:val="22"/>
          <w:szCs w:val="22"/>
        </w:rPr>
        <w:tab/>
      </w:r>
      <w:r w:rsidR="00A13224">
        <w:rPr>
          <w:bCs/>
          <w:sz w:val="22"/>
          <w:szCs w:val="22"/>
        </w:rPr>
        <w:tab/>
        <w:t>:   297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 xml:space="preserve">2.3 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3224" w:rsidRDefault="00A13224" w:rsidP="00A1322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Satyanarayana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08/12/2020</w:t>
      </w:r>
      <w:r>
        <w:rPr>
          <w:sz w:val="24"/>
          <w:szCs w:val="24"/>
        </w:rPr>
        <w:tab/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77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12/20/0082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A13224" w:rsidP="00A13224">
      <w:pPr>
        <w:spacing w:after="0" w:line="240" w:lineRule="auto"/>
        <w:ind w:left="4200" w:firstLine="420"/>
      </w:pPr>
      <w:r w:rsidRPr="004B26BE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TURBID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1.020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+ ( 1+ )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++++ ( 4+ )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POSI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PLENTY/ HPF</w:t>
      </w: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10 – 15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2 – 3 GRANULAR CASTS/LPF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C11" w:rsidRDefault="00415C11" w:rsidP="00140874">
      <w:pPr>
        <w:spacing w:after="0" w:line="240" w:lineRule="auto"/>
      </w:pPr>
      <w:r>
        <w:separator/>
      </w:r>
    </w:p>
  </w:endnote>
  <w:endnote w:type="continuationSeparator" w:id="1">
    <w:p w:rsidR="00415C11" w:rsidRDefault="00415C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C11" w:rsidRDefault="00415C11" w:rsidP="00140874">
      <w:pPr>
        <w:spacing w:after="0" w:line="240" w:lineRule="auto"/>
      </w:pPr>
      <w:r>
        <w:separator/>
      </w:r>
    </w:p>
  </w:footnote>
  <w:footnote w:type="continuationSeparator" w:id="1">
    <w:p w:rsidR="00415C11" w:rsidRDefault="00415C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2020-12-09T06:28:00Z</cp:lastPrinted>
  <dcterms:created xsi:type="dcterms:W3CDTF">2020-12-09T06:33:00Z</dcterms:created>
  <dcterms:modified xsi:type="dcterms:W3CDTF">2020-12-09T06:33:00Z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