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2E70">
        <w:rPr>
          <w:sz w:val="24"/>
          <w:szCs w:val="24"/>
        </w:rPr>
        <w:t>Mr. Krishna Reddy</w:t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2E7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32E70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2E70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32E70">
        <w:rPr>
          <w:sz w:val="24"/>
          <w:szCs w:val="24"/>
        </w:rPr>
        <w:t>180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402278" w:rsidP="00762E0D">
      <w:pPr>
        <w:spacing w:after="0" w:line="240" w:lineRule="auto"/>
        <w:ind w:left="420" w:firstLine="420"/>
      </w:pPr>
      <w:r w:rsidRPr="0040227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32E70">
        <w:rPr>
          <w:sz w:val="24"/>
          <w:szCs w:val="24"/>
        </w:rPr>
        <w:t>17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32E70">
        <w:rPr>
          <w:sz w:val="24"/>
          <w:szCs w:val="24"/>
        </w:rPr>
        <w:t>17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13.9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32E7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5.54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 xml:space="preserve">:  34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32E70">
        <w:rPr>
          <w:sz w:val="22"/>
          <w:szCs w:val="22"/>
        </w:rPr>
        <w:t xml:space="preserve">  61</w:t>
      </w:r>
      <w:r w:rsidR="00230E50">
        <w:rPr>
          <w:sz w:val="22"/>
          <w:szCs w:val="22"/>
        </w:rPr>
        <w:t>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232E70">
        <w:rPr>
          <w:sz w:val="22"/>
          <w:szCs w:val="22"/>
        </w:rPr>
        <w:t>5.1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32E7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32E70">
        <w:rPr>
          <w:sz w:val="22"/>
          <w:szCs w:val="22"/>
        </w:rPr>
        <w:t>5,64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32E70">
        <w:rPr>
          <w:sz w:val="22"/>
          <w:szCs w:val="22"/>
        </w:rPr>
        <w:t xml:space="preserve">- 75 % 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]</w:t>
      </w:r>
      <w:r w:rsidR="00232E70">
        <w:rPr>
          <w:sz w:val="22"/>
          <w:szCs w:val="22"/>
        </w:rPr>
        <w:tab/>
        <w:t>Lymphocytes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]</w:t>
      </w:r>
      <w:r w:rsidR="00232E70">
        <w:rPr>
          <w:sz w:val="22"/>
          <w:szCs w:val="22"/>
        </w:rPr>
        <w:tab/>
        <w:t>Eosinophils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01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232E70">
        <w:rPr>
          <w:sz w:val="22"/>
          <w:szCs w:val="22"/>
        </w:rPr>
        <w:t>cytes</w:t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2E70">
        <w:rPr>
          <w:sz w:val="22"/>
          <w:szCs w:val="22"/>
        </w:rPr>
        <w:t>199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32E70">
        <w:rPr>
          <w:sz w:val="22"/>
          <w:szCs w:val="22"/>
        </w:rPr>
        <w:t>199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32E70">
        <w:rPr>
          <w:bCs/>
          <w:sz w:val="22"/>
          <w:szCs w:val="22"/>
        </w:rPr>
        <w:t>:   94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D20" w:rsidRDefault="00303D20" w:rsidP="00140874">
      <w:pPr>
        <w:spacing w:after="0" w:line="240" w:lineRule="auto"/>
      </w:pPr>
      <w:r>
        <w:separator/>
      </w:r>
    </w:p>
  </w:endnote>
  <w:endnote w:type="continuationSeparator" w:id="1">
    <w:p w:rsidR="00303D20" w:rsidRDefault="00303D2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D20" w:rsidRDefault="00303D20" w:rsidP="00140874">
      <w:pPr>
        <w:spacing w:after="0" w:line="240" w:lineRule="auto"/>
      </w:pPr>
      <w:r>
        <w:separator/>
      </w:r>
    </w:p>
  </w:footnote>
  <w:footnote w:type="continuationSeparator" w:id="1">
    <w:p w:rsidR="00303D20" w:rsidRDefault="00303D2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2020-12-13T06:59:00Z</cp:lastPrinted>
  <dcterms:created xsi:type="dcterms:W3CDTF">2020-12-17T07:25:00Z</dcterms:created>
  <dcterms:modified xsi:type="dcterms:W3CDTF">2020-12-17T07:25:00Z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