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227D8F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705C2">
        <w:rPr>
          <w:sz w:val="24"/>
          <w:szCs w:val="24"/>
        </w:rPr>
        <w:t xml:space="preserve"> J V Pushpa Latha</w:t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E705C2">
        <w:rPr>
          <w:sz w:val="24"/>
          <w:szCs w:val="24"/>
        </w:rPr>
        <w:t xml:space="preserve">Date </w:t>
      </w:r>
      <w:r w:rsidR="00E705C2">
        <w:rPr>
          <w:sz w:val="24"/>
          <w:szCs w:val="24"/>
        </w:rPr>
        <w:tab/>
        <w:t>: 17/12/2020</w:t>
      </w:r>
    </w:p>
    <w:p w:rsidR="00781167" w:rsidRDefault="00E705C2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E05833"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12/20/0181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182D0E" w:rsidP="00781167">
      <w:pPr>
        <w:spacing w:after="0" w:line="240" w:lineRule="auto"/>
        <w:ind w:left="420" w:firstLine="420"/>
      </w:pPr>
      <w:r w:rsidRPr="00182D0E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05C2">
        <w:rPr>
          <w:sz w:val="24"/>
          <w:szCs w:val="24"/>
        </w:rPr>
        <w:t>collection date</w:t>
      </w:r>
      <w:r w:rsidR="00E705C2">
        <w:rPr>
          <w:sz w:val="24"/>
          <w:szCs w:val="24"/>
        </w:rPr>
        <w:tab/>
        <w:t>: 17</w:t>
      </w:r>
      <w:r>
        <w:rPr>
          <w:sz w:val="24"/>
          <w:szCs w:val="24"/>
        </w:rPr>
        <w:t>/12/2020</w:t>
      </w:r>
    </w:p>
    <w:p w:rsidR="00781167" w:rsidRDefault="00E705C2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E705C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8.0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E705C2">
        <w:rPr>
          <w:sz w:val="22"/>
          <w:szCs w:val="22"/>
        </w:rPr>
        <w:t>BC Count</w:t>
      </w:r>
      <w:r w:rsidR="00E705C2">
        <w:rPr>
          <w:sz w:val="22"/>
          <w:szCs w:val="22"/>
        </w:rPr>
        <w:tab/>
      </w:r>
      <w:r w:rsidR="00E705C2">
        <w:rPr>
          <w:sz w:val="22"/>
          <w:szCs w:val="22"/>
        </w:rPr>
        <w:tab/>
      </w:r>
      <w:r w:rsidR="00E705C2">
        <w:rPr>
          <w:sz w:val="22"/>
          <w:szCs w:val="22"/>
        </w:rPr>
        <w:tab/>
        <w:t>:  3.90</w:t>
      </w:r>
      <w:r w:rsidR="00781167">
        <w:rPr>
          <w:sz w:val="22"/>
          <w:szCs w:val="22"/>
        </w:rPr>
        <w:t xml:space="preserve">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E705C2">
        <w:rPr>
          <w:sz w:val="22"/>
          <w:szCs w:val="22"/>
        </w:rPr>
        <w:t>tocrit (PCV)</w:t>
      </w:r>
      <w:r w:rsidR="00E705C2">
        <w:rPr>
          <w:sz w:val="22"/>
          <w:szCs w:val="22"/>
        </w:rPr>
        <w:tab/>
      </w:r>
      <w:r w:rsidR="00E705C2">
        <w:rPr>
          <w:sz w:val="22"/>
          <w:szCs w:val="22"/>
        </w:rPr>
        <w:tab/>
        <w:t>:  21.8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E705C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54.9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E705C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20.5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E705C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36.7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E705C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27D8F">
        <w:rPr>
          <w:sz w:val="22"/>
          <w:szCs w:val="22"/>
        </w:rPr>
        <w:t>Count</w:t>
      </w:r>
      <w:r w:rsidR="00227D8F">
        <w:rPr>
          <w:sz w:val="22"/>
          <w:szCs w:val="22"/>
        </w:rPr>
        <w:tab/>
      </w:r>
      <w:r w:rsidR="00227D8F">
        <w:rPr>
          <w:sz w:val="22"/>
          <w:szCs w:val="22"/>
        </w:rPr>
        <w:tab/>
        <w:t>:  8,</w:t>
      </w:r>
      <w:r w:rsidR="00E705C2">
        <w:rPr>
          <w:sz w:val="22"/>
          <w:szCs w:val="22"/>
        </w:rPr>
        <w:t>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E705C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05C2">
        <w:rPr>
          <w:sz w:val="22"/>
          <w:szCs w:val="22"/>
        </w:rPr>
        <w:t>329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501B9">
        <w:rPr>
          <w:sz w:val="22"/>
          <w:szCs w:val="22"/>
        </w:rPr>
        <w:t>2</w:t>
      </w:r>
      <w:r w:rsidR="00E705C2">
        <w:rPr>
          <w:sz w:val="22"/>
          <w:szCs w:val="22"/>
        </w:rPr>
        <w:t>7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7727CD">
      <w:pPr>
        <w:rPr>
          <w:sz w:val="24"/>
          <w:szCs w:val="24"/>
        </w:rPr>
      </w:pPr>
    </w:p>
    <w:p w:rsidR="00227D8F" w:rsidRPr="007727CD" w:rsidRDefault="00227D8F" w:rsidP="007727CD">
      <w:pPr>
        <w:rPr>
          <w:szCs w:val="22"/>
        </w:rPr>
      </w:pPr>
    </w:p>
    <w:sectPr w:rsidR="00227D8F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5C" w:rsidRDefault="00E7375C" w:rsidP="00140874">
      <w:pPr>
        <w:spacing w:after="0" w:line="240" w:lineRule="auto"/>
      </w:pPr>
      <w:r>
        <w:separator/>
      </w:r>
    </w:p>
  </w:endnote>
  <w:endnote w:type="continuationSeparator" w:id="1">
    <w:p w:rsidR="00E7375C" w:rsidRDefault="00E737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5C" w:rsidRDefault="00E7375C" w:rsidP="00140874">
      <w:pPr>
        <w:spacing w:after="0" w:line="240" w:lineRule="auto"/>
      </w:pPr>
      <w:r>
        <w:separator/>
      </w:r>
    </w:p>
  </w:footnote>
  <w:footnote w:type="continuationSeparator" w:id="1">
    <w:p w:rsidR="00E7375C" w:rsidRDefault="00E737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2D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27D8F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265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169B1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5C2"/>
    <w:rsid w:val="00E70A6A"/>
    <w:rsid w:val="00E7375C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2020-12-14T07:42:00Z</cp:lastPrinted>
  <dcterms:created xsi:type="dcterms:W3CDTF">2020-12-17T12:08:00Z</dcterms:created>
  <dcterms:modified xsi:type="dcterms:W3CDTF">2020-12-17T12:08:00Z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