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227D8F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F87CE6">
        <w:rPr>
          <w:sz w:val="24"/>
          <w:szCs w:val="24"/>
        </w:rPr>
        <w:t xml:space="preserve"> P Ratna Kumari</w:t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E705C2">
        <w:rPr>
          <w:sz w:val="24"/>
          <w:szCs w:val="24"/>
        </w:rPr>
        <w:t xml:space="preserve">Date </w:t>
      </w:r>
      <w:r w:rsidR="00E705C2">
        <w:rPr>
          <w:sz w:val="24"/>
          <w:szCs w:val="24"/>
        </w:rPr>
        <w:tab/>
        <w:t>: 17/12/2020</w:t>
      </w:r>
    </w:p>
    <w:p w:rsidR="00781167" w:rsidRDefault="00F87CE6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E05833"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12/20/0186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BE2748" w:rsidP="00781167">
      <w:pPr>
        <w:spacing w:after="0" w:line="240" w:lineRule="auto"/>
        <w:ind w:left="420" w:firstLine="420"/>
      </w:pPr>
      <w:r w:rsidRPr="00BE2748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05C2">
        <w:rPr>
          <w:sz w:val="24"/>
          <w:szCs w:val="24"/>
        </w:rPr>
        <w:t>collection date</w:t>
      </w:r>
      <w:r w:rsidR="00E705C2">
        <w:rPr>
          <w:sz w:val="24"/>
          <w:szCs w:val="24"/>
        </w:rPr>
        <w:tab/>
        <w:t>: 17</w:t>
      </w:r>
      <w:r>
        <w:rPr>
          <w:sz w:val="24"/>
          <w:szCs w:val="24"/>
        </w:rPr>
        <w:t>/12/2020</w:t>
      </w:r>
    </w:p>
    <w:p w:rsidR="00781167" w:rsidRDefault="00E705C2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F87CE6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8.9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F87CE6">
        <w:rPr>
          <w:sz w:val="22"/>
          <w:szCs w:val="22"/>
        </w:rPr>
        <w:t>BC Count</w:t>
      </w:r>
      <w:r w:rsidR="00F87CE6">
        <w:rPr>
          <w:sz w:val="22"/>
          <w:szCs w:val="22"/>
        </w:rPr>
        <w:tab/>
      </w:r>
      <w:r w:rsidR="00F87CE6">
        <w:rPr>
          <w:sz w:val="22"/>
          <w:szCs w:val="22"/>
        </w:rPr>
        <w:tab/>
      </w:r>
      <w:r w:rsidR="00F87CE6">
        <w:rPr>
          <w:sz w:val="22"/>
          <w:szCs w:val="22"/>
        </w:rPr>
        <w:tab/>
        <w:t>:  4.17</w:t>
      </w:r>
      <w:r w:rsidR="00781167">
        <w:rPr>
          <w:sz w:val="22"/>
          <w:szCs w:val="22"/>
        </w:rPr>
        <w:t xml:space="preserve">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87CE6">
        <w:rPr>
          <w:sz w:val="22"/>
          <w:szCs w:val="22"/>
        </w:rPr>
        <w:t>tocrit (PCV)</w:t>
      </w:r>
      <w:r w:rsidR="00F87CE6">
        <w:rPr>
          <w:sz w:val="22"/>
          <w:szCs w:val="22"/>
        </w:rPr>
        <w:tab/>
      </w:r>
      <w:r w:rsidR="00F87CE6">
        <w:rPr>
          <w:sz w:val="22"/>
          <w:szCs w:val="22"/>
        </w:rPr>
        <w:tab/>
        <w:t>:  22.0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F87CE6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52.8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F87CE6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21.3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F87CE6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F87CE6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E705C2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87CE6">
        <w:rPr>
          <w:sz w:val="22"/>
          <w:szCs w:val="22"/>
        </w:rPr>
        <w:t>Count</w:t>
      </w:r>
      <w:r w:rsidR="00F87CE6">
        <w:rPr>
          <w:sz w:val="22"/>
          <w:szCs w:val="22"/>
        </w:rPr>
        <w:tab/>
      </w:r>
      <w:r w:rsidR="00F87CE6">
        <w:rPr>
          <w:sz w:val="22"/>
          <w:szCs w:val="22"/>
        </w:rPr>
        <w:tab/>
        <w:t>:  14</w:t>
      </w:r>
      <w:r w:rsidR="00227D8F">
        <w:rPr>
          <w:sz w:val="22"/>
          <w:szCs w:val="22"/>
        </w:rPr>
        <w:t>,</w:t>
      </w:r>
      <w:r w:rsidR="00F87CE6">
        <w:rPr>
          <w:sz w:val="22"/>
          <w:szCs w:val="22"/>
        </w:rPr>
        <w:t>62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F87CE6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 w:rsidR="00CE154D">
        <w:rPr>
          <w:sz w:val="22"/>
          <w:szCs w:val="22"/>
        </w:rPr>
        <w:t xml:space="preserve">- 48 % </w:t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  <w:t>]</w:t>
      </w:r>
      <w:r w:rsidR="00CE154D">
        <w:rPr>
          <w:sz w:val="22"/>
          <w:szCs w:val="22"/>
        </w:rPr>
        <w:tab/>
        <w:t>Eosinophils</w:t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  <w:t>:  05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 w:rsidR="00CE154D">
        <w:rPr>
          <w:sz w:val="22"/>
          <w:szCs w:val="22"/>
        </w:rPr>
        <w:t xml:space="preserve">1 - 06 % </w:t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  <w:t>]</w:t>
      </w:r>
      <w:r w:rsidR="00CE154D">
        <w:rPr>
          <w:sz w:val="22"/>
          <w:szCs w:val="22"/>
        </w:rPr>
        <w:tab/>
        <w:t>Monocytes</w:t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</w:r>
      <w:r w:rsidR="00CE154D">
        <w:rPr>
          <w:sz w:val="22"/>
          <w:szCs w:val="22"/>
        </w:rPr>
        <w:tab/>
        <w:t>:  02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87CE6">
        <w:rPr>
          <w:sz w:val="22"/>
          <w:szCs w:val="22"/>
        </w:rPr>
        <w:t>256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501B9">
        <w:rPr>
          <w:sz w:val="22"/>
          <w:szCs w:val="22"/>
        </w:rPr>
        <w:t>2</w:t>
      </w:r>
      <w:r w:rsidR="00F87CE6">
        <w:rPr>
          <w:sz w:val="22"/>
          <w:szCs w:val="22"/>
        </w:rPr>
        <w:t>12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F87CE6" w:rsidRDefault="00F87CE6" w:rsidP="00F87CE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154D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87CE6" w:rsidRDefault="00F87CE6" w:rsidP="00F87CE6">
      <w:pPr>
        <w:spacing w:after="0" w:line="240" w:lineRule="auto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7727CD">
      <w:pPr>
        <w:rPr>
          <w:sz w:val="24"/>
          <w:szCs w:val="24"/>
        </w:rPr>
      </w:pPr>
    </w:p>
    <w:p w:rsidR="00227D8F" w:rsidRPr="007727CD" w:rsidRDefault="00227D8F" w:rsidP="007727CD">
      <w:pPr>
        <w:rPr>
          <w:szCs w:val="22"/>
        </w:rPr>
      </w:pPr>
    </w:p>
    <w:sectPr w:rsidR="00227D8F" w:rsidRPr="007727CD" w:rsidSect="00CE154D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000" w:rsidRDefault="00233000" w:rsidP="00140874">
      <w:pPr>
        <w:spacing w:after="0" w:line="240" w:lineRule="auto"/>
      </w:pPr>
      <w:r>
        <w:separator/>
      </w:r>
    </w:p>
  </w:endnote>
  <w:endnote w:type="continuationSeparator" w:id="1">
    <w:p w:rsidR="00233000" w:rsidRDefault="002330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000" w:rsidRDefault="00233000" w:rsidP="00140874">
      <w:pPr>
        <w:spacing w:after="0" w:line="240" w:lineRule="auto"/>
      </w:pPr>
      <w:r>
        <w:separator/>
      </w:r>
    </w:p>
  </w:footnote>
  <w:footnote w:type="continuationSeparator" w:id="1">
    <w:p w:rsidR="00233000" w:rsidRDefault="002330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C29E1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2D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27D8F"/>
    <w:rsid w:val="00233000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456BB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265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BE2748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154D"/>
    <w:rsid w:val="00CE2DE5"/>
    <w:rsid w:val="00CE72BB"/>
    <w:rsid w:val="00CF1B7E"/>
    <w:rsid w:val="00D05306"/>
    <w:rsid w:val="00D07AF4"/>
    <w:rsid w:val="00D123ED"/>
    <w:rsid w:val="00D169B1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5C2"/>
    <w:rsid w:val="00E70A6A"/>
    <w:rsid w:val="00E7375C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87CE6"/>
    <w:rsid w:val="00F90E2A"/>
    <w:rsid w:val="00F950F5"/>
    <w:rsid w:val="00FA2125"/>
    <w:rsid w:val="00FA43BD"/>
    <w:rsid w:val="00FB0342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2020-12-18T11:29:00Z</cp:lastPrinted>
  <dcterms:created xsi:type="dcterms:W3CDTF">2020-12-17T13:18:00Z</dcterms:created>
  <dcterms:modified xsi:type="dcterms:W3CDTF">2020-12-18T12:02:00Z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