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E108978" w14:paraId="2C078E63" wp14:textId="0B324A99">
      <w:pPr>
        <w:rPr>
          <w:rFonts w:ascii="Times New Roman" w:hAnsi="Times New Roman" w:eastAsia="Times New Roman" w:cs="Times New Roman"/>
          <w:sz w:val="24"/>
          <w:szCs w:val="24"/>
        </w:rPr>
      </w:pPr>
      <w:bookmarkStart w:name="_GoBack" w:id="0"/>
      <w:bookmarkEnd w:id="0"/>
      <w:r w:rsidRPr="4E108978" w:rsidR="14F6300E">
        <w:rPr>
          <w:rFonts w:ascii="Times New Roman" w:hAnsi="Times New Roman" w:eastAsia="Times New Roman" w:cs="Times New Roman"/>
          <w:sz w:val="24"/>
          <w:szCs w:val="24"/>
        </w:rPr>
        <w:t>Project Objective</w:t>
      </w:r>
    </w:p>
    <w:p w:rsidR="14F6300E" w:rsidP="4E108978" w:rsidRDefault="14F6300E" w14:paraId="424A73D4" w14:textId="608C3F78">
      <w:pPr>
        <w:pStyle w:val="ListParagraph"/>
        <w:numPr>
          <w:ilvl w:val="0"/>
          <w:numId w:val="1"/>
        </w:numPr>
        <w:rPr/>
      </w:pPr>
      <w:r w:rsidRPr="4E108978" w:rsidR="14F6300E">
        <w:rPr>
          <w:rFonts w:ascii="Times New Roman" w:hAnsi="Times New Roman" w:eastAsia="Times New Roman" w:cs="Times New Roman"/>
          <w:sz w:val="24"/>
          <w:szCs w:val="24"/>
        </w:rPr>
        <w:t>Background information</w:t>
      </w:r>
    </w:p>
    <w:p w:rsidR="14F6300E" w:rsidP="4E108978" w:rsidRDefault="14F6300E" w14:paraId="270793A3" w14:textId="7943574E">
      <w:pPr>
        <w:pStyle w:val="Normal"/>
        <w:ind w:firstLine="72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E108978" w:rsidR="14F6300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US Department of Navy (</w:t>
      </w:r>
      <w:proofErr w:type="spellStart"/>
      <w:r w:rsidRPr="4E108978" w:rsidR="14F6300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DoN</w:t>
      </w:r>
      <w:proofErr w:type="spellEnd"/>
      <w:r w:rsidRPr="4E108978" w:rsidR="14F6300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requires high-bandwidth secure communication in radio frequency (RF) denied environments. </w:t>
      </w:r>
      <w:proofErr w:type="spellStart"/>
      <w:r w:rsidRPr="4E108978" w:rsidR="14F6300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DoN</w:t>
      </w:r>
      <w:proofErr w:type="spellEnd"/>
      <w:r w:rsidRPr="4E108978" w:rsidR="14F6300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surface vessels collect large amounts of data that must be immediately shared fleetwide. For example, the Cooperative Engagement Capability and AEGIS systems of the </w:t>
      </w:r>
      <w:proofErr w:type="spellStart"/>
      <w:r w:rsidRPr="4E108978" w:rsidR="14F6300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DoN</w:t>
      </w:r>
      <w:proofErr w:type="spellEnd"/>
      <w:r w:rsidRPr="4E108978" w:rsidR="14F6300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send large amounts of data between surface vessels. RF communication suffers from issues that make </w:t>
      </w:r>
      <w:r w:rsidRPr="4E108978" w:rsidR="1595A84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free space optical (FSO) </w:t>
      </w:r>
      <w:r w:rsidRPr="4E108978" w:rsidR="14F6300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a better option than traditional radio communication. First, </w:t>
      </w:r>
      <w:r w:rsidRPr="4E108978" w:rsidR="5E5CE7C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RF </w:t>
      </w:r>
      <w:r w:rsidRPr="4E108978" w:rsidR="14F6300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communication suffers from high side lobe, sending signals in undesired directions. This undesired radiation allows for other vessels to receive the signal, including enemy ships. With the increasing importance of data in modern warfare, denial of enemy reception of data is paramount. Second, RF communication requires larger bandwidths to match the transmission rate of FSO systems. Larger bandwidths introduce issues of interference as RF bands become increasingly occupied by commercial interests. Third, the RF space has become contested through electronic warfare. Electronic attack systems are being investigated by multiple nations with the intention of disrupting RF systems. Making systems resilient to electronic attacks is vital to national security. Fourth, enemy vessels can track ships emitting RF through electronic surveillance systems. FSO systems operate in line of sight and emit primarily in a single direction, reducing the ability of enemy ships to track through surveillance systems.</w:t>
      </w:r>
    </w:p>
    <w:p w:rsidR="14F6300E" w:rsidP="4E108978" w:rsidRDefault="14F6300E" w14:paraId="5925444A" w14:textId="4599BFC2">
      <w:pPr>
        <w:ind w:firstLine="72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E108978" w:rsidR="14F6300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However, despite these advantages, FSO systems suffer from the limitation of </w:t>
      </w:r>
      <w:r w:rsidRPr="4E108978" w:rsidR="60754F0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line-of-sight</w:t>
      </w:r>
      <w:r w:rsidRPr="4E108978" w:rsidR="14F6300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communication. Over the horizon communication is sometimes necessary for certain fleet configurations. Space-based FSO relays are available; however, they suffer from other issues. They face interference from weather phenomena like clouds. Communication systems in military applications must be resilient to weather. Space-based communication faces additional difficulty as orbits might not always line up well, increasing project costs significantly as more satellites are required for relays. </w:t>
      </w:r>
    </w:p>
    <w:p w:rsidR="14F6300E" w:rsidP="4E108978" w:rsidRDefault="14F6300E" w14:paraId="115697BC" w14:textId="4B612449">
      <w:pPr>
        <w:ind w:firstLine="72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E108978" w:rsidR="14F6300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Therefore, UAVs offer the ability to relay optical communication in areas where space-based relays are unavailable. They can be weather resilient and integrate well into the existing Navy infrastructure. The Navy has extensive air operation infrastructure in its aircraft carrier fleets, and most fleets have the capability to launch small fixed-wing aircraft. The US Airforce and US Navy both operate extensive UAV fleets that can be easily transitioned to data relays without significant interruption to their primary missions. </w:t>
      </w:r>
    </w:p>
    <w:p w:rsidR="14F6300E" w:rsidP="4E108978" w:rsidRDefault="14F6300E" w14:paraId="7BCD8B15" w14:textId="7EE5B38D">
      <w:pPr>
        <w:pStyle w:val="Normal"/>
        <w:ind w:left="0"/>
        <w:rPr>
          <w:rFonts w:ascii="Times New Roman" w:hAnsi="Times New Roman" w:eastAsia="Times New Roman" w:cs="Times New Roman"/>
          <w:b w:val="1"/>
          <w:bCs w:val="1"/>
          <w:sz w:val="24"/>
          <w:szCs w:val="24"/>
        </w:rPr>
      </w:pPr>
      <w:r w:rsidRPr="4E108978" w:rsidR="14F6300E">
        <w:rPr>
          <w:rFonts w:ascii="Times New Roman" w:hAnsi="Times New Roman" w:eastAsia="Times New Roman" w:cs="Times New Roman"/>
          <w:b w:val="1"/>
          <w:bCs w:val="1"/>
          <w:sz w:val="24"/>
          <w:szCs w:val="24"/>
        </w:rPr>
        <w:t>Customer requirements</w:t>
      </w:r>
    </w:p>
    <w:p w:rsidR="05B12EE3" w:rsidP="4E108978" w:rsidRDefault="05B12EE3" w14:paraId="3B3FBE58" w14:textId="1A6CA536">
      <w:pPr>
        <w:pStyle w:val="ListParagraph"/>
        <w:numPr>
          <w:ilvl w:val="0"/>
          <w:numId w:val="4"/>
        </w:numPr>
        <w:rPr>
          <w:rFonts w:ascii="Times New Roman" w:hAnsi="Times New Roman" w:eastAsia="Times New Roman" w:cs="Times New Roman"/>
          <w:sz w:val="24"/>
          <w:szCs w:val="24"/>
        </w:rPr>
      </w:pPr>
      <w:r w:rsidRPr="4E108978" w:rsidR="05B12EE3">
        <w:rPr>
          <w:rFonts w:ascii="Times New Roman" w:hAnsi="Times New Roman" w:eastAsia="Times New Roman" w:cs="Times New Roman"/>
          <w:sz w:val="24"/>
          <w:szCs w:val="24"/>
        </w:rPr>
        <w:t xml:space="preserve">High </w:t>
      </w:r>
      <w:r w:rsidRPr="4E108978" w:rsidR="2E01EB8E">
        <w:rPr>
          <w:rFonts w:ascii="Times New Roman" w:hAnsi="Times New Roman" w:eastAsia="Times New Roman" w:cs="Times New Roman"/>
          <w:sz w:val="24"/>
          <w:szCs w:val="24"/>
        </w:rPr>
        <w:t>B</w:t>
      </w:r>
      <w:r w:rsidRPr="4E108978" w:rsidR="05B12EE3">
        <w:rPr>
          <w:rFonts w:ascii="Times New Roman" w:hAnsi="Times New Roman" w:eastAsia="Times New Roman" w:cs="Times New Roman"/>
          <w:sz w:val="24"/>
          <w:szCs w:val="24"/>
        </w:rPr>
        <w:t>itrate</w:t>
      </w:r>
      <w:r w:rsidRPr="4E108978" w:rsidR="6CC73502">
        <w:rPr>
          <w:rFonts w:ascii="Times New Roman" w:hAnsi="Times New Roman" w:eastAsia="Times New Roman" w:cs="Times New Roman"/>
          <w:sz w:val="24"/>
          <w:szCs w:val="24"/>
        </w:rPr>
        <w:t>: The Navy requires upwards of 1Gbps communication links</w:t>
      </w:r>
    </w:p>
    <w:p w:rsidR="6CC73502" w:rsidP="4E108978" w:rsidRDefault="6CC73502" w14:paraId="739435A0" w14:textId="7F14131E">
      <w:pPr>
        <w:pStyle w:val="ListParagraph"/>
        <w:numPr>
          <w:ilvl w:val="0"/>
          <w:numId w:val="4"/>
        </w:numPr>
        <w:rPr>
          <w:rFonts w:ascii="Times New Roman" w:hAnsi="Times New Roman" w:eastAsia="Times New Roman" w:cs="Times New Roman"/>
          <w:sz w:val="24"/>
          <w:szCs w:val="24"/>
        </w:rPr>
      </w:pPr>
      <w:r w:rsidRPr="4E108978" w:rsidR="6CC73502">
        <w:rPr>
          <w:rFonts w:ascii="Times New Roman" w:hAnsi="Times New Roman" w:eastAsia="Times New Roman" w:cs="Times New Roman"/>
          <w:sz w:val="24"/>
          <w:szCs w:val="24"/>
        </w:rPr>
        <w:t>Low-</w:t>
      </w:r>
      <w:r w:rsidRPr="4E108978" w:rsidR="5884527E">
        <w:rPr>
          <w:rFonts w:ascii="Times New Roman" w:hAnsi="Times New Roman" w:eastAsia="Times New Roman" w:cs="Times New Roman"/>
          <w:sz w:val="24"/>
          <w:szCs w:val="24"/>
        </w:rPr>
        <w:t>S</w:t>
      </w:r>
      <w:r w:rsidRPr="4E108978" w:rsidR="6CC73502">
        <w:rPr>
          <w:rFonts w:ascii="Times New Roman" w:hAnsi="Times New Roman" w:eastAsia="Times New Roman" w:cs="Times New Roman"/>
          <w:sz w:val="24"/>
          <w:szCs w:val="24"/>
        </w:rPr>
        <w:t>idelobe: The Navy requires no-/low-sidelobe</w:t>
      </w:r>
    </w:p>
    <w:p w:rsidR="6CC73502" w:rsidP="4E108978" w:rsidRDefault="6CC73502" w14:paraId="4CABC4D5" w14:textId="64DFD195">
      <w:pPr>
        <w:pStyle w:val="ListParagraph"/>
        <w:numPr>
          <w:ilvl w:val="0"/>
          <w:numId w:val="4"/>
        </w:numPr>
        <w:rPr>
          <w:rFonts w:ascii="Times New Roman" w:hAnsi="Times New Roman" w:eastAsia="Times New Roman" w:cs="Times New Roman"/>
          <w:sz w:val="24"/>
          <w:szCs w:val="24"/>
        </w:rPr>
      </w:pPr>
      <w:r w:rsidRPr="4E108978" w:rsidR="6CC73502">
        <w:rPr>
          <w:rFonts w:ascii="Times New Roman" w:hAnsi="Times New Roman" w:eastAsia="Times New Roman" w:cs="Times New Roman"/>
          <w:sz w:val="24"/>
          <w:szCs w:val="24"/>
        </w:rPr>
        <w:t xml:space="preserve">Over the </w:t>
      </w:r>
      <w:r w:rsidRPr="4E108978" w:rsidR="4EAF78F5">
        <w:rPr>
          <w:rFonts w:ascii="Times New Roman" w:hAnsi="Times New Roman" w:eastAsia="Times New Roman" w:cs="Times New Roman"/>
          <w:sz w:val="24"/>
          <w:szCs w:val="24"/>
        </w:rPr>
        <w:t>H</w:t>
      </w:r>
      <w:r w:rsidRPr="4E108978" w:rsidR="6CC73502">
        <w:rPr>
          <w:rFonts w:ascii="Times New Roman" w:hAnsi="Times New Roman" w:eastAsia="Times New Roman" w:cs="Times New Roman"/>
          <w:sz w:val="24"/>
          <w:szCs w:val="24"/>
        </w:rPr>
        <w:t>orizon</w:t>
      </w:r>
      <w:r w:rsidRPr="4E108978" w:rsidR="16017187">
        <w:rPr>
          <w:rFonts w:ascii="Times New Roman" w:hAnsi="Times New Roman" w:eastAsia="Times New Roman" w:cs="Times New Roman"/>
          <w:sz w:val="24"/>
          <w:szCs w:val="24"/>
        </w:rPr>
        <w:t xml:space="preserve"> Communication</w:t>
      </w:r>
      <w:r w:rsidRPr="4E108978" w:rsidR="6CC73502">
        <w:rPr>
          <w:rFonts w:ascii="Times New Roman" w:hAnsi="Times New Roman" w:eastAsia="Times New Roman" w:cs="Times New Roman"/>
          <w:sz w:val="24"/>
          <w:szCs w:val="24"/>
        </w:rPr>
        <w:t>: The Navy requires over-the-horizon communication</w:t>
      </w:r>
    </w:p>
    <w:p w:rsidR="6CC73502" w:rsidP="4E108978" w:rsidRDefault="6CC73502" w14:paraId="340648BF" w14:textId="4AEB30A9">
      <w:pPr>
        <w:pStyle w:val="ListParagraph"/>
        <w:numPr>
          <w:ilvl w:val="0"/>
          <w:numId w:val="4"/>
        </w:numPr>
        <w:rPr>
          <w:rFonts w:ascii="Times New Roman" w:hAnsi="Times New Roman" w:eastAsia="Times New Roman" w:cs="Times New Roman"/>
          <w:sz w:val="24"/>
          <w:szCs w:val="24"/>
        </w:rPr>
      </w:pPr>
      <w:r w:rsidRPr="4E108978" w:rsidR="6CC73502">
        <w:rPr>
          <w:rFonts w:ascii="Times New Roman" w:hAnsi="Times New Roman" w:eastAsia="Times New Roman" w:cs="Times New Roman"/>
          <w:sz w:val="24"/>
          <w:szCs w:val="24"/>
        </w:rPr>
        <w:t xml:space="preserve">Weather </w:t>
      </w:r>
      <w:r w:rsidRPr="4E108978" w:rsidR="44DE2ED1">
        <w:rPr>
          <w:rFonts w:ascii="Times New Roman" w:hAnsi="Times New Roman" w:eastAsia="Times New Roman" w:cs="Times New Roman"/>
          <w:sz w:val="24"/>
          <w:szCs w:val="24"/>
        </w:rPr>
        <w:t>R</w:t>
      </w:r>
      <w:r w:rsidRPr="4E108978" w:rsidR="6CC73502">
        <w:rPr>
          <w:rFonts w:ascii="Times New Roman" w:hAnsi="Times New Roman" w:eastAsia="Times New Roman" w:cs="Times New Roman"/>
          <w:sz w:val="24"/>
          <w:szCs w:val="24"/>
        </w:rPr>
        <w:t xml:space="preserve">esilient: The Navy </w:t>
      </w:r>
      <w:r w:rsidRPr="4E108978" w:rsidR="6CC73502">
        <w:rPr>
          <w:rFonts w:ascii="Times New Roman" w:hAnsi="Times New Roman" w:eastAsia="Times New Roman" w:cs="Times New Roman"/>
          <w:sz w:val="24"/>
          <w:szCs w:val="24"/>
        </w:rPr>
        <w:t>requires</w:t>
      </w:r>
      <w:r w:rsidRPr="4E108978" w:rsidR="6CC73502">
        <w:rPr>
          <w:rFonts w:ascii="Times New Roman" w:hAnsi="Times New Roman" w:eastAsia="Times New Roman" w:cs="Times New Roman"/>
          <w:sz w:val="24"/>
          <w:szCs w:val="24"/>
        </w:rPr>
        <w:t xml:space="preserve"> systems</w:t>
      </w:r>
      <w:r w:rsidRPr="4E108978" w:rsidR="6CC73502">
        <w:rPr>
          <w:rFonts w:ascii="Times New Roman" w:hAnsi="Times New Roman" w:eastAsia="Times New Roman" w:cs="Times New Roman"/>
          <w:sz w:val="24"/>
          <w:szCs w:val="24"/>
        </w:rPr>
        <w:t xml:space="preserve"> that can handle </w:t>
      </w:r>
      <w:r w:rsidRPr="4E108978" w:rsidR="6CC73502">
        <w:rPr>
          <w:rFonts w:ascii="Times New Roman" w:hAnsi="Times New Roman" w:eastAsia="Times New Roman" w:cs="Times New Roman"/>
          <w:sz w:val="24"/>
          <w:szCs w:val="24"/>
        </w:rPr>
        <w:t>inclem</w:t>
      </w:r>
      <w:r w:rsidRPr="4E108978" w:rsidR="6CC73502">
        <w:rPr>
          <w:rFonts w:ascii="Times New Roman" w:hAnsi="Times New Roman" w:eastAsia="Times New Roman" w:cs="Times New Roman"/>
          <w:sz w:val="24"/>
          <w:szCs w:val="24"/>
        </w:rPr>
        <w:t>ent</w:t>
      </w:r>
      <w:r w:rsidRPr="4E108978" w:rsidR="6CC73502">
        <w:rPr>
          <w:rFonts w:ascii="Times New Roman" w:hAnsi="Times New Roman" w:eastAsia="Times New Roman" w:cs="Times New Roman"/>
          <w:sz w:val="24"/>
          <w:szCs w:val="24"/>
        </w:rPr>
        <w:t xml:space="preserve"> weather</w:t>
      </w:r>
    </w:p>
    <w:p w:rsidR="6C8EF013" w:rsidP="4E108978" w:rsidRDefault="6C8EF013" w14:paraId="20017EA7" w14:textId="32D1EF00">
      <w:pPr>
        <w:pStyle w:val="ListParagraph"/>
        <w:numPr>
          <w:ilvl w:val="0"/>
          <w:numId w:val="4"/>
        </w:numPr>
        <w:rPr>
          <w:rFonts w:ascii="Times New Roman" w:hAnsi="Times New Roman" w:eastAsia="Times New Roman" w:cs="Times New Roman"/>
          <w:sz w:val="24"/>
          <w:szCs w:val="24"/>
        </w:rPr>
      </w:pPr>
      <w:r w:rsidRPr="4E108978" w:rsidR="6C8EF013">
        <w:rPr>
          <w:rFonts w:ascii="Times New Roman" w:hAnsi="Times New Roman" w:eastAsia="Times New Roman" w:cs="Times New Roman"/>
          <w:sz w:val="24"/>
          <w:szCs w:val="24"/>
        </w:rPr>
        <w:t>Continuous Connection: The Navy requires continuous connections with low bit errors</w:t>
      </w:r>
    </w:p>
    <w:p w:rsidR="795C1CDB" w:rsidP="4E108978" w:rsidRDefault="795C1CDB" w14:paraId="471AFA32" w14:textId="5BA8BDF6">
      <w:pPr>
        <w:pStyle w:val="ListParagraph"/>
        <w:numPr>
          <w:ilvl w:val="0"/>
          <w:numId w:val="4"/>
        </w:numPr>
        <w:rPr>
          <w:rFonts w:ascii="Times New Roman" w:hAnsi="Times New Roman" w:eastAsia="Times New Roman" w:cs="Times New Roman"/>
          <w:sz w:val="24"/>
          <w:szCs w:val="24"/>
        </w:rPr>
      </w:pPr>
      <w:r w:rsidRPr="4E108978" w:rsidR="795C1CDB">
        <w:rPr>
          <w:rFonts w:ascii="Times New Roman" w:hAnsi="Times New Roman" w:eastAsia="Times New Roman" w:cs="Times New Roman"/>
          <w:sz w:val="24"/>
          <w:szCs w:val="24"/>
        </w:rPr>
        <w:t>Duplex Communication: The Navy must share information between two ships and their sensors bidirectionally.</w:t>
      </w:r>
    </w:p>
    <w:p w:rsidR="14F6300E" w:rsidP="4E108978" w:rsidRDefault="14F6300E" w14:paraId="14983C2F" w14:textId="1809EEC9">
      <w:pPr>
        <w:pStyle w:val="Normal"/>
        <w:rPr>
          <w:rFonts w:ascii="Times New Roman" w:hAnsi="Times New Roman" w:eastAsia="Times New Roman" w:cs="Times New Roman"/>
          <w:b w:val="1"/>
          <w:bCs w:val="1"/>
          <w:sz w:val="24"/>
          <w:szCs w:val="24"/>
        </w:rPr>
      </w:pPr>
      <w:r w:rsidRPr="4E108978" w:rsidR="14F6300E">
        <w:rPr>
          <w:rFonts w:ascii="Times New Roman" w:hAnsi="Times New Roman" w:eastAsia="Times New Roman" w:cs="Times New Roman"/>
          <w:b w:val="1"/>
          <w:bCs w:val="1"/>
          <w:sz w:val="24"/>
          <w:szCs w:val="24"/>
        </w:rPr>
        <w:t>Technical Requirements</w:t>
      </w:r>
    </w:p>
    <w:p w:rsidR="78144980" w:rsidP="4E108978" w:rsidRDefault="78144980" w14:paraId="33F53B9D" w14:textId="34010734">
      <w:pPr>
        <w:pStyle w:val="Normal"/>
        <w:rPr>
          <w:rFonts w:ascii="Times New Roman" w:hAnsi="Times New Roman" w:eastAsia="Times New Roman" w:cs="Times New Roman"/>
          <w:sz w:val="24"/>
          <w:szCs w:val="24"/>
        </w:rPr>
      </w:pPr>
      <w:r w:rsidRPr="4E108978" w:rsidR="78144980">
        <w:rPr>
          <w:rFonts w:ascii="Times New Roman" w:hAnsi="Times New Roman" w:eastAsia="Times New Roman" w:cs="Times New Roman"/>
          <w:sz w:val="24"/>
          <w:szCs w:val="24"/>
        </w:rPr>
        <w:t>O</w:t>
      </w:r>
      <w:r w:rsidRPr="4E108978" w:rsidR="78144980">
        <w:rPr>
          <w:rFonts w:ascii="Times New Roman" w:hAnsi="Times New Roman" w:eastAsia="Times New Roman" w:cs="Times New Roman"/>
          <w:sz w:val="24"/>
          <w:szCs w:val="24"/>
        </w:rPr>
        <w:t>u</w:t>
      </w:r>
      <w:r w:rsidRPr="4E108978" w:rsidR="78144980">
        <w:rPr>
          <w:rFonts w:ascii="Times New Roman" w:hAnsi="Times New Roman" w:eastAsia="Times New Roman" w:cs="Times New Roman"/>
          <w:sz w:val="24"/>
          <w:szCs w:val="24"/>
        </w:rPr>
        <w:t>r system will have:</w:t>
      </w:r>
    </w:p>
    <w:p w:rsidR="63EF5492" w:rsidP="4E108978" w:rsidRDefault="63EF5492" w14:paraId="3D26C2A7" w14:textId="74DE1587">
      <w:pPr>
        <w:pStyle w:val="ListParagraph"/>
        <w:numPr>
          <w:ilvl w:val="0"/>
          <w:numId w:val="5"/>
        </w:numPr>
        <w:bidi w:val="0"/>
        <w:spacing w:before="0" w:beforeAutospacing="off" w:after="0" w:afterAutospacing="off" w:line="259" w:lineRule="auto"/>
        <w:ind w:right="0"/>
        <w:jc w:val="left"/>
        <w:rPr>
          <w:rFonts w:ascii="Times New Roman" w:hAnsi="Times New Roman" w:eastAsia="Times New Roman" w:cs="Times New Roman"/>
          <w:sz w:val="24"/>
          <w:szCs w:val="24"/>
        </w:rPr>
      </w:pPr>
      <w:r w:rsidRPr="4E108978" w:rsidR="63EF5492">
        <w:rPr>
          <w:rFonts w:ascii="Times New Roman" w:hAnsi="Times New Roman" w:eastAsia="Times New Roman" w:cs="Times New Roman"/>
          <w:sz w:val="24"/>
          <w:szCs w:val="24"/>
        </w:rPr>
        <w:t>Software drivers that can operate at 10Ghz</w:t>
      </w:r>
    </w:p>
    <w:p w:rsidR="63EF5492" w:rsidP="4E108978" w:rsidRDefault="63EF5492" w14:paraId="37BE3CD5" w14:textId="70F94A29">
      <w:pPr>
        <w:pStyle w:val="ListParagraph"/>
        <w:numPr>
          <w:ilvl w:val="0"/>
          <w:numId w:val="5"/>
        </w:numPr>
        <w:rPr>
          <w:rFonts w:ascii="Times New Roman" w:hAnsi="Times New Roman" w:eastAsia="Times New Roman" w:cs="Times New Roman"/>
          <w:sz w:val="24"/>
          <w:szCs w:val="24"/>
        </w:rPr>
      </w:pPr>
      <w:r w:rsidRPr="4E108978" w:rsidR="63EF5492">
        <w:rPr>
          <w:rFonts w:ascii="Times New Roman" w:hAnsi="Times New Roman" w:eastAsia="Times New Roman" w:cs="Times New Roman"/>
          <w:sz w:val="24"/>
          <w:szCs w:val="24"/>
        </w:rPr>
        <w:t xml:space="preserve">Operating frequency in the infrared range </w:t>
      </w:r>
      <w:r w:rsidRPr="4E108978" w:rsidR="6F87E164">
        <w:rPr>
          <w:rFonts w:ascii="Times New Roman" w:hAnsi="Times New Roman" w:eastAsia="Times New Roman" w:cs="Times New Roman"/>
          <w:sz w:val="24"/>
          <w:szCs w:val="24"/>
        </w:rPr>
        <w:t>(1</w:t>
      </w:r>
      <w:r w:rsidRPr="4E108978" w:rsidR="396F644F">
        <w:rPr>
          <w:rFonts w:ascii="Times New Roman" w:hAnsi="Times New Roman" w:eastAsia="Times New Roman" w:cs="Times New Roman"/>
          <w:sz w:val="24"/>
          <w:szCs w:val="24"/>
        </w:rPr>
        <w:t>270nm/1310nm</w:t>
      </w:r>
      <w:r w:rsidRPr="4E108978" w:rsidR="4F4B23FE">
        <w:rPr>
          <w:rFonts w:ascii="Times New Roman" w:hAnsi="Times New Roman" w:eastAsia="Times New Roman" w:cs="Times New Roman"/>
          <w:sz w:val="24"/>
          <w:szCs w:val="24"/>
        </w:rPr>
        <w:t>) in the eye-safe power range</w:t>
      </w:r>
    </w:p>
    <w:p w:rsidR="404BF3BB" w:rsidP="4E108978" w:rsidRDefault="404BF3BB" w14:paraId="3F340C4B" w14:textId="48398A51">
      <w:pPr>
        <w:pStyle w:val="ListParagraph"/>
        <w:numPr>
          <w:ilvl w:val="0"/>
          <w:numId w:val="5"/>
        </w:numPr>
        <w:rPr>
          <w:rFonts w:ascii="Times New Roman" w:hAnsi="Times New Roman" w:eastAsia="Times New Roman" w:cs="Times New Roman"/>
          <w:sz w:val="24"/>
          <w:szCs w:val="24"/>
        </w:rPr>
      </w:pPr>
      <w:r w:rsidRPr="4E108978" w:rsidR="404BF3BB">
        <w:rPr>
          <w:rFonts w:ascii="Times New Roman" w:hAnsi="Times New Roman" w:eastAsia="Times New Roman" w:cs="Times New Roman"/>
          <w:sz w:val="24"/>
          <w:szCs w:val="24"/>
        </w:rPr>
        <w:t>Transmit/</w:t>
      </w:r>
      <w:r w:rsidRPr="4E108978" w:rsidR="404BF3BB">
        <w:rPr>
          <w:rFonts w:ascii="Times New Roman" w:hAnsi="Times New Roman" w:eastAsia="Times New Roman" w:cs="Times New Roman"/>
          <w:sz w:val="24"/>
          <w:szCs w:val="24"/>
        </w:rPr>
        <w:t>receive</w:t>
      </w:r>
      <w:r w:rsidRPr="4E108978" w:rsidR="404BF3BB">
        <w:rPr>
          <w:rFonts w:ascii="Times New Roman" w:hAnsi="Times New Roman" w:eastAsia="Times New Roman" w:cs="Times New Roman"/>
          <w:sz w:val="24"/>
          <w:szCs w:val="24"/>
        </w:rPr>
        <w:t xml:space="preserve"> speed of</w:t>
      </w:r>
      <w:r w:rsidRPr="4E108978" w:rsidR="62D26452">
        <w:rPr>
          <w:rFonts w:ascii="Times New Roman" w:hAnsi="Times New Roman" w:eastAsia="Times New Roman" w:cs="Times New Roman"/>
          <w:sz w:val="24"/>
          <w:szCs w:val="24"/>
        </w:rPr>
        <w:t xml:space="preserve"> 10 Gbps of data but we will most likely be working with 1 Gbps</w:t>
      </w:r>
    </w:p>
    <w:p w:rsidR="7E6187AD" w:rsidP="4E108978" w:rsidRDefault="7E6187AD" w14:paraId="0EEDCDA8" w14:textId="0A8600F3">
      <w:pPr>
        <w:pStyle w:val="ListParagraph"/>
        <w:numPr>
          <w:ilvl w:val="0"/>
          <w:numId w:val="5"/>
        </w:numPr>
        <w:rPr>
          <w:rFonts w:ascii="Times New Roman" w:hAnsi="Times New Roman" w:eastAsia="Times New Roman" w:cs="Times New Roman"/>
          <w:sz w:val="24"/>
          <w:szCs w:val="24"/>
        </w:rPr>
      </w:pPr>
      <w:r w:rsidRPr="4E108978" w:rsidR="7E6187AD">
        <w:rPr>
          <w:rFonts w:ascii="Times New Roman" w:hAnsi="Times New Roman" w:eastAsia="Times New Roman" w:cs="Times New Roman"/>
          <w:sz w:val="24"/>
          <w:szCs w:val="24"/>
        </w:rPr>
        <w:t xml:space="preserve">A tracking </w:t>
      </w:r>
      <w:r w:rsidRPr="4E108978" w:rsidR="7E6187AD">
        <w:rPr>
          <w:rFonts w:ascii="Times New Roman" w:hAnsi="Times New Roman" w:eastAsia="Times New Roman" w:cs="Times New Roman"/>
          <w:sz w:val="24"/>
          <w:szCs w:val="24"/>
        </w:rPr>
        <w:t>device</w:t>
      </w:r>
      <w:r w:rsidRPr="4E108978" w:rsidR="5A92EABE">
        <w:rPr>
          <w:rFonts w:ascii="Times New Roman" w:hAnsi="Times New Roman" w:eastAsia="Times New Roman" w:cs="Times New Roman"/>
          <w:sz w:val="24"/>
          <w:szCs w:val="24"/>
        </w:rPr>
        <w:t xml:space="preserve"> </w:t>
      </w:r>
      <w:r w:rsidRPr="4E108978" w:rsidR="7E6187AD">
        <w:rPr>
          <w:rFonts w:ascii="Times New Roman" w:hAnsi="Times New Roman" w:eastAsia="Times New Roman" w:cs="Times New Roman"/>
          <w:sz w:val="24"/>
          <w:szCs w:val="24"/>
        </w:rPr>
        <w:t>capable</w:t>
      </w:r>
      <w:r w:rsidRPr="4E108978" w:rsidR="7E6187AD">
        <w:rPr>
          <w:rFonts w:ascii="Times New Roman" w:hAnsi="Times New Roman" w:eastAsia="Times New Roman" w:cs="Times New Roman"/>
          <w:sz w:val="24"/>
          <w:szCs w:val="24"/>
        </w:rPr>
        <w:t xml:space="preserve"> of tracking a device at 100m with tangential velocity up to 92m/s within 20mm</w:t>
      </w:r>
    </w:p>
    <w:p w:rsidR="39E55D57" w:rsidP="4E108978" w:rsidRDefault="39E55D57" w14:paraId="379D1748" w14:textId="35A4C520">
      <w:pPr>
        <w:pStyle w:val="ListParagraph"/>
        <w:numPr>
          <w:ilvl w:val="0"/>
          <w:numId w:val="5"/>
        </w:numPr>
        <w:bidi w:val="0"/>
        <w:spacing w:before="0" w:beforeAutospacing="off" w:after="0" w:afterAutospacing="off" w:line="259" w:lineRule="auto"/>
        <w:ind w:right="0"/>
        <w:jc w:val="left"/>
        <w:rPr>
          <w:rFonts w:ascii="Times New Roman" w:hAnsi="Times New Roman" w:eastAsia="Times New Roman" w:cs="Times New Roman"/>
          <w:sz w:val="24"/>
          <w:szCs w:val="24"/>
        </w:rPr>
      </w:pPr>
      <w:r w:rsidRPr="4E108978" w:rsidR="39E55D57">
        <w:rPr>
          <w:rFonts w:ascii="Times New Roman" w:hAnsi="Times New Roman" w:eastAsia="Times New Roman" w:cs="Times New Roman"/>
          <w:sz w:val="24"/>
          <w:szCs w:val="24"/>
        </w:rPr>
        <w:t>System to adjust tracking based on live data to account for variable distance and speed of the receiver</w:t>
      </w:r>
    </w:p>
    <w:p w:rsidR="48963216" w:rsidP="4E108978" w:rsidRDefault="48963216" w14:paraId="031004BE" w14:textId="69130ABF">
      <w:pPr>
        <w:pStyle w:val="ListParagraph"/>
        <w:numPr>
          <w:ilvl w:val="0"/>
          <w:numId w:val="5"/>
        </w:numPr>
        <w:bidi w:val="0"/>
        <w:spacing w:before="0" w:beforeAutospacing="off" w:after="0" w:afterAutospacing="off" w:line="259" w:lineRule="auto"/>
        <w:ind w:right="0"/>
        <w:jc w:val="left"/>
        <w:rPr>
          <w:rFonts w:ascii="Times New Roman" w:hAnsi="Times New Roman" w:eastAsia="Times New Roman" w:cs="Times New Roman"/>
          <w:sz w:val="24"/>
          <w:szCs w:val="24"/>
        </w:rPr>
      </w:pPr>
      <w:r w:rsidRPr="4E108978" w:rsidR="48963216">
        <w:rPr>
          <w:rFonts w:ascii="Times New Roman" w:hAnsi="Times New Roman" w:eastAsia="Times New Roman" w:cs="Times New Roman"/>
          <w:sz w:val="24"/>
          <w:szCs w:val="24"/>
        </w:rPr>
        <w:t xml:space="preserve">Two-way simultaneous </w:t>
      </w:r>
      <w:r w:rsidRPr="4E108978" w:rsidR="48963216">
        <w:rPr>
          <w:rFonts w:ascii="Times New Roman" w:hAnsi="Times New Roman" w:eastAsia="Times New Roman" w:cs="Times New Roman"/>
          <w:sz w:val="24"/>
          <w:szCs w:val="24"/>
        </w:rPr>
        <w:t>communicatio</w:t>
      </w:r>
      <w:r w:rsidRPr="4E108978" w:rsidR="48963216">
        <w:rPr>
          <w:rFonts w:ascii="Times New Roman" w:hAnsi="Times New Roman" w:eastAsia="Times New Roman" w:cs="Times New Roman"/>
          <w:sz w:val="24"/>
          <w:szCs w:val="24"/>
        </w:rPr>
        <w:t>n</w:t>
      </w:r>
    </w:p>
    <w:p w:rsidR="0E3DB161" w:rsidP="4E108978" w:rsidRDefault="0E3DB161" w14:paraId="247120E0" w14:textId="2F827980">
      <w:pPr>
        <w:pStyle w:val="ListParagraph"/>
        <w:numPr>
          <w:ilvl w:val="0"/>
          <w:numId w:val="5"/>
        </w:numPr>
        <w:bidi w:val="0"/>
        <w:spacing w:before="0" w:beforeAutospacing="off" w:after="0" w:afterAutospacing="off" w:line="259" w:lineRule="auto"/>
        <w:ind w:right="0"/>
        <w:jc w:val="left"/>
        <w:rPr>
          <w:rFonts w:ascii="Times New Roman" w:hAnsi="Times New Roman" w:eastAsia="Times New Roman" w:cs="Times New Roman"/>
          <w:sz w:val="24"/>
          <w:szCs w:val="24"/>
        </w:rPr>
      </w:pPr>
      <w:r w:rsidRPr="4E108978" w:rsidR="0E3DB161">
        <w:rPr>
          <w:rFonts w:ascii="Times New Roman" w:hAnsi="Times New Roman" w:eastAsia="Times New Roman" w:cs="Times New Roman"/>
          <w:sz w:val="24"/>
          <w:szCs w:val="24"/>
        </w:rPr>
        <w:t>Costs less than $500 to build</w:t>
      </w:r>
    </w:p>
    <w:p w:rsidR="0E3DB161" w:rsidP="4E108978" w:rsidRDefault="0E3DB161" w14:paraId="4EE351BD" w14:textId="0DA395C5">
      <w:pPr>
        <w:pStyle w:val="ListParagraph"/>
        <w:numPr>
          <w:ilvl w:val="0"/>
          <w:numId w:val="5"/>
        </w:numPr>
        <w:bidi w:val="0"/>
        <w:spacing w:before="0" w:beforeAutospacing="off" w:after="0" w:afterAutospacing="off" w:line="259" w:lineRule="auto"/>
        <w:ind w:right="0"/>
        <w:jc w:val="left"/>
        <w:rPr>
          <w:rFonts w:ascii="Times New Roman" w:hAnsi="Times New Roman" w:eastAsia="Times New Roman" w:cs="Times New Roman"/>
          <w:sz w:val="24"/>
          <w:szCs w:val="24"/>
        </w:rPr>
      </w:pPr>
      <w:r w:rsidRPr="4E108978" w:rsidR="0E3DB161">
        <w:rPr>
          <w:rFonts w:ascii="Times New Roman" w:hAnsi="Times New Roman" w:eastAsia="Times New Roman" w:cs="Times New Roman"/>
          <w:sz w:val="24"/>
          <w:szCs w:val="24"/>
        </w:rPr>
        <w:t>System will have the ability to network with other UAVs to create a FANET</w:t>
      </w:r>
    </w:p>
    <w:p w:rsidR="4E108978" w:rsidP="4E108978" w:rsidRDefault="4E108978" w14:paraId="1E1358C6" w14:textId="1420B46F">
      <w:pPr>
        <w:pStyle w:val="Normal"/>
        <w:bidi w:val="0"/>
        <w:spacing w:before="0" w:beforeAutospacing="off" w:after="0" w:afterAutospacing="off" w:line="259" w:lineRule="auto"/>
        <w:ind w:right="0"/>
        <w:jc w:val="left"/>
        <w:rPr>
          <w:rFonts w:ascii="Times New Roman" w:hAnsi="Times New Roman" w:eastAsia="Times New Roman" w:cs="Times New Roman"/>
          <w:sz w:val="24"/>
          <w:szCs w:val="24"/>
        </w:rPr>
      </w:pPr>
    </w:p>
    <w:p w:rsidR="4E108978" w:rsidP="4E108978" w:rsidRDefault="4E108978" w14:paraId="1E83C25E" w14:textId="07A0ADB1">
      <w:pPr>
        <w:pStyle w:val="Normal"/>
        <w:bidi w:val="0"/>
        <w:spacing w:before="0" w:beforeAutospacing="off" w:after="0" w:afterAutospacing="off" w:line="259" w:lineRule="auto"/>
        <w:ind w:right="0"/>
        <w:jc w:val="left"/>
        <w:rPr>
          <w:rFonts w:ascii="Times New Roman" w:hAnsi="Times New Roman" w:eastAsia="Times New Roman" w:cs="Times New Roman"/>
          <w:sz w:val="24"/>
          <w:szCs w:val="24"/>
        </w:rPr>
      </w:pPr>
    </w:p>
    <w:tbl>
      <w:tblPr>
        <w:tblStyle w:val="TableGrid"/>
        <w:bidiVisual w:val="0"/>
        <w:tblW w:w="0" w:type="auto"/>
        <w:tblLayout w:type="fixed"/>
        <w:tblLook w:val="06A0" w:firstRow="1" w:lastRow="0" w:firstColumn="1" w:lastColumn="0" w:noHBand="1" w:noVBand="1"/>
      </w:tblPr>
      <w:tblGrid>
        <w:gridCol w:w="3120"/>
        <w:gridCol w:w="3120"/>
        <w:gridCol w:w="3120"/>
      </w:tblGrid>
      <w:tr w:rsidR="4E108978" w:rsidTr="492336DD" w14:paraId="60EF7928">
        <w:tc>
          <w:tcPr>
            <w:tcW w:w="3120" w:type="dxa"/>
            <w:tcMar/>
          </w:tcPr>
          <w:p w:rsidR="7E528F0D" w:rsidP="4E108978" w:rsidRDefault="7E528F0D" w14:paraId="703F220D" w14:textId="08DC3F49">
            <w:pPr>
              <w:pStyle w:val="Normal"/>
              <w:bidi w:val="0"/>
              <w:rPr>
                <w:rFonts w:ascii="Times New Roman" w:hAnsi="Times New Roman" w:eastAsia="Times New Roman" w:cs="Times New Roman"/>
                <w:sz w:val="24"/>
                <w:szCs w:val="24"/>
              </w:rPr>
            </w:pPr>
            <w:r w:rsidRPr="4E108978" w:rsidR="7E528F0D">
              <w:rPr>
                <w:rFonts w:ascii="Times New Roman" w:hAnsi="Times New Roman" w:eastAsia="Times New Roman" w:cs="Times New Roman"/>
                <w:sz w:val="24"/>
                <w:szCs w:val="24"/>
              </w:rPr>
              <w:t>Marketing Requirements</w:t>
            </w:r>
          </w:p>
        </w:tc>
        <w:tc>
          <w:tcPr>
            <w:tcW w:w="3120" w:type="dxa"/>
            <w:tcMar/>
          </w:tcPr>
          <w:p w:rsidR="7E528F0D" w:rsidP="4E108978" w:rsidRDefault="7E528F0D" w14:paraId="069264D6" w14:textId="45410E0E">
            <w:pPr>
              <w:pStyle w:val="Normal"/>
              <w:bidi w:val="0"/>
              <w:rPr>
                <w:rFonts w:ascii="Times New Roman" w:hAnsi="Times New Roman" w:eastAsia="Times New Roman" w:cs="Times New Roman"/>
                <w:sz w:val="24"/>
                <w:szCs w:val="24"/>
              </w:rPr>
            </w:pPr>
            <w:r w:rsidRPr="4E108978" w:rsidR="7E528F0D">
              <w:rPr>
                <w:rFonts w:ascii="Times New Roman" w:hAnsi="Times New Roman" w:eastAsia="Times New Roman" w:cs="Times New Roman"/>
                <w:sz w:val="24"/>
                <w:szCs w:val="24"/>
              </w:rPr>
              <w:t>Engineering Requirements</w:t>
            </w:r>
          </w:p>
        </w:tc>
        <w:tc>
          <w:tcPr>
            <w:tcW w:w="3120" w:type="dxa"/>
            <w:tcMar/>
          </w:tcPr>
          <w:p w:rsidR="7E528F0D" w:rsidP="4E108978" w:rsidRDefault="7E528F0D" w14:paraId="7DC2998A" w14:textId="2F8E1A62">
            <w:pPr>
              <w:pStyle w:val="Normal"/>
              <w:bidi w:val="0"/>
              <w:rPr>
                <w:rFonts w:ascii="Times New Roman" w:hAnsi="Times New Roman" w:eastAsia="Times New Roman" w:cs="Times New Roman"/>
                <w:sz w:val="24"/>
                <w:szCs w:val="24"/>
              </w:rPr>
            </w:pPr>
            <w:r w:rsidRPr="4E108978" w:rsidR="7E528F0D">
              <w:rPr>
                <w:rFonts w:ascii="Times New Roman" w:hAnsi="Times New Roman" w:eastAsia="Times New Roman" w:cs="Times New Roman"/>
                <w:sz w:val="24"/>
                <w:szCs w:val="24"/>
              </w:rPr>
              <w:t>Justification</w:t>
            </w:r>
          </w:p>
        </w:tc>
      </w:tr>
      <w:tr w:rsidR="4E108978" w:rsidTr="492336DD" w14:paraId="56D3F565">
        <w:tc>
          <w:tcPr>
            <w:tcW w:w="3120" w:type="dxa"/>
            <w:tcMar/>
          </w:tcPr>
          <w:p w:rsidR="7E528F0D" w:rsidP="4E108978" w:rsidRDefault="7E528F0D" w14:paraId="52C415CA" w14:textId="6C1DC9D6">
            <w:pPr>
              <w:pStyle w:val="Normal"/>
              <w:bidi w:val="0"/>
              <w:ind w:left="0"/>
              <w:rPr>
                <w:rFonts w:ascii="Times New Roman" w:hAnsi="Times New Roman" w:eastAsia="Times New Roman" w:cs="Times New Roman"/>
                <w:sz w:val="24"/>
                <w:szCs w:val="24"/>
              </w:rPr>
            </w:pPr>
            <w:r w:rsidRPr="4E108978" w:rsidR="7E528F0D">
              <w:rPr>
                <w:rFonts w:ascii="Times New Roman" w:hAnsi="Times New Roman" w:eastAsia="Times New Roman" w:cs="Times New Roman"/>
                <w:sz w:val="24"/>
                <w:szCs w:val="24"/>
              </w:rPr>
              <w:t>1</w:t>
            </w:r>
          </w:p>
        </w:tc>
        <w:tc>
          <w:tcPr>
            <w:tcW w:w="3120" w:type="dxa"/>
            <w:tcMar/>
          </w:tcPr>
          <w:p w:rsidR="7E528F0D" w:rsidP="4E108978" w:rsidRDefault="7E528F0D" w14:paraId="33B9D608" w14:textId="6E92E7AF">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rPr>
            </w:pPr>
            <w:r w:rsidRPr="4E108978" w:rsidR="7E528F0D">
              <w:rPr>
                <w:rFonts w:ascii="Times New Roman" w:hAnsi="Times New Roman" w:eastAsia="Times New Roman" w:cs="Times New Roman"/>
                <w:sz w:val="24"/>
                <w:szCs w:val="24"/>
              </w:rPr>
              <w:t>Software drivers that can operate at 10Ghz</w:t>
            </w:r>
          </w:p>
        </w:tc>
        <w:tc>
          <w:tcPr>
            <w:tcW w:w="3120" w:type="dxa"/>
            <w:tcMar/>
          </w:tcPr>
          <w:p w:rsidR="7E528F0D" w:rsidP="4E108978" w:rsidRDefault="7E528F0D" w14:paraId="5EF576A1" w14:textId="51EB7027">
            <w:pPr>
              <w:pStyle w:val="Normal"/>
              <w:bidi w:val="0"/>
              <w:rPr>
                <w:rFonts w:ascii="Times New Roman" w:hAnsi="Times New Roman" w:eastAsia="Times New Roman" w:cs="Times New Roman"/>
                <w:sz w:val="24"/>
                <w:szCs w:val="24"/>
              </w:rPr>
            </w:pPr>
            <w:r w:rsidRPr="4E108978" w:rsidR="7E528F0D">
              <w:rPr>
                <w:rFonts w:ascii="Times New Roman" w:hAnsi="Times New Roman" w:eastAsia="Times New Roman" w:cs="Times New Roman"/>
                <w:sz w:val="24"/>
                <w:szCs w:val="24"/>
              </w:rPr>
              <w:t>Software to test these links must operate at a frequency greater than or equal to the rate of communication to properly test the speed of the communication link.</w:t>
            </w:r>
          </w:p>
        </w:tc>
      </w:tr>
      <w:tr w:rsidR="4E108978" w:rsidTr="492336DD" w14:paraId="6F229A28">
        <w:tc>
          <w:tcPr>
            <w:tcW w:w="3120" w:type="dxa"/>
            <w:tcMar/>
          </w:tcPr>
          <w:p w:rsidR="7E528F0D" w:rsidP="4E108978" w:rsidRDefault="7E528F0D" w14:paraId="6D82334C" w14:textId="22EE03B4">
            <w:pPr>
              <w:pStyle w:val="Normal"/>
              <w:bidi w:val="0"/>
              <w:rPr>
                <w:rFonts w:ascii="Times New Roman" w:hAnsi="Times New Roman" w:eastAsia="Times New Roman" w:cs="Times New Roman"/>
                <w:sz w:val="24"/>
                <w:szCs w:val="24"/>
              </w:rPr>
            </w:pPr>
            <w:r w:rsidRPr="4E108978" w:rsidR="7E528F0D">
              <w:rPr>
                <w:rFonts w:ascii="Times New Roman" w:hAnsi="Times New Roman" w:eastAsia="Times New Roman" w:cs="Times New Roman"/>
                <w:sz w:val="24"/>
                <w:szCs w:val="24"/>
              </w:rPr>
              <w:t>1</w:t>
            </w:r>
            <w:r w:rsidRPr="4E108978" w:rsidR="3654157F">
              <w:rPr>
                <w:rFonts w:ascii="Times New Roman" w:hAnsi="Times New Roman" w:eastAsia="Times New Roman" w:cs="Times New Roman"/>
                <w:sz w:val="24"/>
                <w:szCs w:val="24"/>
              </w:rPr>
              <w:t>,</w:t>
            </w:r>
            <w:r w:rsidRPr="4E108978" w:rsidR="4023A2E4">
              <w:rPr>
                <w:rFonts w:ascii="Times New Roman" w:hAnsi="Times New Roman" w:eastAsia="Times New Roman" w:cs="Times New Roman"/>
                <w:sz w:val="24"/>
                <w:szCs w:val="24"/>
              </w:rPr>
              <w:t xml:space="preserve"> </w:t>
            </w:r>
            <w:r w:rsidRPr="4E108978" w:rsidR="7E528F0D">
              <w:rPr>
                <w:rFonts w:ascii="Times New Roman" w:hAnsi="Times New Roman" w:eastAsia="Times New Roman" w:cs="Times New Roman"/>
                <w:sz w:val="24"/>
                <w:szCs w:val="24"/>
              </w:rPr>
              <w:t>2</w:t>
            </w:r>
          </w:p>
        </w:tc>
        <w:tc>
          <w:tcPr>
            <w:tcW w:w="3120" w:type="dxa"/>
            <w:tcMar/>
          </w:tcPr>
          <w:p w:rsidR="7E528F0D" w:rsidP="4E108978" w:rsidRDefault="7E528F0D" w14:paraId="54ADD978" w14:textId="04930ABF">
            <w:pPr>
              <w:pStyle w:val="Normal"/>
              <w:ind w:left="0"/>
              <w:rPr>
                <w:rFonts w:ascii="Times New Roman" w:hAnsi="Times New Roman" w:eastAsia="Times New Roman" w:cs="Times New Roman"/>
                <w:sz w:val="24"/>
                <w:szCs w:val="24"/>
              </w:rPr>
            </w:pPr>
            <w:r w:rsidRPr="492336DD" w:rsidR="7E528F0D">
              <w:rPr>
                <w:rFonts w:ascii="Times New Roman" w:hAnsi="Times New Roman" w:eastAsia="Times New Roman" w:cs="Times New Roman"/>
                <w:sz w:val="24"/>
                <w:szCs w:val="24"/>
              </w:rPr>
              <w:t>Operating frequency in the infrared range in the eye-safe power range</w:t>
            </w:r>
          </w:p>
          <w:p w:rsidR="4E108978" w:rsidP="4E108978" w:rsidRDefault="4E108978" w14:paraId="53B4BFC5" w14:textId="66369B7B">
            <w:pPr>
              <w:pStyle w:val="Normal"/>
              <w:bidi w:val="0"/>
              <w:rPr>
                <w:rFonts w:ascii="Times New Roman" w:hAnsi="Times New Roman" w:eastAsia="Times New Roman" w:cs="Times New Roman"/>
                <w:sz w:val="24"/>
                <w:szCs w:val="24"/>
              </w:rPr>
            </w:pPr>
          </w:p>
        </w:tc>
        <w:tc>
          <w:tcPr>
            <w:tcW w:w="3120" w:type="dxa"/>
            <w:tcMar/>
          </w:tcPr>
          <w:p w:rsidR="7E528F0D" w:rsidP="4E108978" w:rsidRDefault="7E528F0D" w14:paraId="635E6DD6" w14:textId="41A00EE4">
            <w:pPr>
              <w:pStyle w:val="Normal"/>
              <w:bidi w:val="0"/>
              <w:rPr>
                <w:rFonts w:ascii="Times New Roman" w:hAnsi="Times New Roman" w:eastAsia="Times New Roman" w:cs="Times New Roman"/>
                <w:sz w:val="24"/>
                <w:szCs w:val="24"/>
              </w:rPr>
            </w:pPr>
            <w:r w:rsidRPr="4E108978" w:rsidR="7E528F0D">
              <w:rPr>
                <w:rFonts w:ascii="Times New Roman" w:hAnsi="Times New Roman" w:eastAsia="Times New Roman" w:cs="Times New Roman"/>
                <w:sz w:val="24"/>
                <w:szCs w:val="24"/>
              </w:rPr>
              <w:t>The eye safe requirement is purely for testing in academic facilities/public areas. The infrared wavelength was chosen because near-optical communication has low-sidelobe and high bitrates.</w:t>
            </w:r>
          </w:p>
        </w:tc>
      </w:tr>
      <w:tr w:rsidR="4E108978" w:rsidTr="492336DD" w14:paraId="493B2092">
        <w:tc>
          <w:tcPr>
            <w:tcW w:w="3120" w:type="dxa"/>
            <w:tcMar/>
          </w:tcPr>
          <w:p w:rsidR="732F05CC" w:rsidP="4E108978" w:rsidRDefault="732F05CC" w14:paraId="42314FE1" w14:textId="212BA5B1">
            <w:pPr>
              <w:pStyle w:val="Normal"/>
              <w:bidi w:val="0"/>
              <w:rPr>
                <w:rFonts w:ascii="Times New Roman" w:hAnsi="Times New Roman" w:eastAsia="Times New Roman" w:cs="Times New Roman"/>
                <w:sz w:val="24"/>
                <w:szCs w:val="24"/>
              </w:rPr>
            </w:pPr>
            <w:r w:rsidRPr="4E108978" w:rsidR="732F05CC">
              <w:rPr>
                <w:rFonts w:ascii="Times New Roman" w:hAnsi="Times New Roman" w:eastAsia="Times New Roman" w:cs="Times New Roman"/>
                <w:sz w:val="24"/>
                <w:szCs w:val="24"/>
              </w:rPr>
              <w:t>1</w:t>
            </w:r>
          </w:p>
        </w:tc>
        <w:tc>
          <w:tcPr>
            <w:tcW w:w="3120" w:type="dxa"/>
            <w:tcMar/>
          </w:tcPr>
          <w:p w:rsidR="7E528F0D" w:rsidP="4E108978" w:rsidRDefault="7E528F0D" w14:paraId="44ECCEFF" w14:textId="70645062">
            <w:pPr>
              <w:pStyle w:val="Normal"/>
              <w:ind w:left="0"/>
              <w:rPr>
                <w:rFonts w:ascii="Times New Roman" w:hAnsi="Times New Roman" w:eastAsia="Times New Roman" w:cs="Times New Roman"/>
                <w:sz w:val="24"/>
                <w:szCs w:val="24"/>
              </w:rPr>
            </w:pPr>
            <w:r w:rsidRPr="492336DD" w:rsidR="7E528F0D">
              <w:rPr>
                <w:rFonts w:ascii="Times New Roman" w:hAnsi="Times New Roman" w:eastAsia="Times New Roman" w:cs="Times New Roman"/>
                <w:sz w:val="24"/>
                <w:szCs w:val="24"/>
              </w:rPr>
              <w:t>Transmit/receive speed of 1 Gbps of data but we will most likely be working with 1 Gbps</w:t>
            </w:r>
          </w:p>
        </w:tc>
        <w:tc>
          <w:tcPr>
            <w:tcW w:w="3120" w:type="dxa"/>
            <w:tcMar/>
          </w:tcPr>
          <w:p w:rsidR="7E528F0D" w:rsidP="4E108978" w:rsidRDefault="7E528F0D" w14:paraId="7F9EC47D" w14:textId="4E41791F">
            <w:pPr>
              <w:pStyle w:val="Normal"/>
              <w:bidi w:val="0"/>
              <w:rPr>
                <w:rFonts w:ascii="Times New Roman" w:hAnsi="Times New Roman" w:eastAsia="Times New Roman" w:cs="Times New Roman"/>
                <w:sz w:val="24"/>
                <w:szCs w:val="24"/>
              </w:rPr>
            </w:pPr>
            <w:r w:rsidRPr="492336DD" w:rsidR="7E528F0D">
              <w:rPr>
                <w:rFonts w:ascii="Times New Roman" w:hAnsi="Times New Roman" w:eastAsia="Times New Roman" w:cs="Times New Roman"/>
                <w:sz w:val="24"/>
                <w:szCs w:val="24"/>
              </w:rPr>
              <w:t>1</w:t>
            </w:r>
            <w:r w:rsidRPr="492336DD" w:rsidR="76DC950E">
              <w:rPr>
                <w:rFonts w:ascii="Times New Roman" w:hAnsi="Times New Roman" w:eastAsia="Times New Roman" w:cs="Times New Roman"/>
                <w:sz w:val="24"/>
                <w:szCs w:val="24"/>
              </w:rPr>
              <w:t xml:space="preserve"> </w:t>
            </w:r>
            <w:r w:rsidRPr="492336DD" w:rsidR="7E528F0D">
              <w:rPr>
                <w:rFonts w:ascii="Times New Roman" w:hAnsi="Times New Roman" w:eastAsia="Times New Roman" w:cs="Times New Roman"/>
                <w:sz w:val="24"/>
                <w:szCs w:val="24"/>
              </w:rPr>
              <w:t xml:space="preserve">Gbps is the baseline </w:t>
            </w:r>
            <w:r w:rsidRPr="492336DD" w:rsidR="7E528F0D">
              <w:rPr>
                <w:rFonts w:ascii="Times New Roman" w:hAnsi="Times New Roman" w:eastAsia="Times New Roman" w:cs="Times New Roman"/>
                <w:sz w:val="24"/>
                <w:szCs w:val="24"/>
              </w:rPr>
              <w:t>identified</w:t>
            </w:r>
            <w:r w:rsidRPr="492336DD" w:rsidR="7E528F0D">
              <w:rPr>
                <w:rFonts w:ascii="Times New Roman" w:hAnsi="Times New Roman" w:eastAsia="Times New Roman" w:cs="Times New Roman"/>
                <w:sz w:val="24"/>
                <w:szCs w:val="24"/>
              </w:rPr>
              <w:t xml:space="preserve"> in Naval request for proposal</w:t>
            </w:r>
            <w:r w:rsidRPr="492336DD" w:rsidR="57119ECC">
              <w:rPr>
                <w:rFonts w:ascii="Times New Roman" w:hAnsi="Times New Roman" w:eastAsia="Times New Roman" w:cs="Times New Roman"/>
                <w:sz w:val="24"/>
                <w:szCs w:val="24"/>
              </w:rPr>
              <w:t xml:space="preserve">s in early FSO systems. </w:t>
            </w:r>
            <w:r w:rsidRPr="492336DD" w:rsidR="3AB7A8B3">
              <w:rPr>
                <w:rFonts w:ascii="Times New Roman" w:hAnsi="Times New Roman" w:eastAsia="Times New Roman" w:cs="Times New Roman"/>
                <w:sz w:val="24"/>
                <w:szCs w:val="24"/>
              </w:rPr>
              <w:t>Faster systems are outside of the budget.</w:t>
            </w:r>
          </w:p>
        </w:tc>
      </w:tr>
      <w:tr w:rsidR="4E108978" w:rsidTr="492336DD" w14:paraId="7EB105D6">
        <w:tc>
          <w:tcPr>
            <w:tcW w:w="3120" w:type="dxa"/>
            <w:tcMar/>
          </w:tcPr>
          <w:p w:rsidR="5E41D7DD" w:rsidP="4E108978" w:rsidRDefault="5E41D7DD" w14:paraId="0C0B9FBF" w14:textId="2E333B01">
            <w:pPr>
              <w:pStyle w:val="Normal"/>
              <w:bidi w:val="0"/>
              <w:rPr>
                <w:rFonts w:ascii="Times New Roman" w:hAnsi="Times New Roman" w:eastAsia="Times New Roman" w:cs="Times New Roman"/>
                <w:sz w:val="24"/>
                <w:szCs w:val="24"/>
              </w:rPr>
            </w:pPr>
            <w:r w:rsidRPr="4E108978" w:rsidR="5E41D7DD">
              <w:rPr>
                <w:rFonts w:ascii="Times New Roman" w:hAnsi="Times New Roman" w:eastAsia="Times New Roman" w:cs="Times New Roman"/>
                <w:sz w:val="24"/>
                <w:szCs w:val="24"/>
              </w:rPr>
              <w:t>3</w:t>
            </w:r>
          </w:p>
        </w:tc>
        <w:tc>
          <w:tcPr>
            <w:tcW w:w="3120" w:type="dxa"/>
            <w:tcMar/>
          </w:tcPr>
          <w:p w:rsidR="5E41D7DD" w:rsidP="4E108978" w:rsidRDefault="5E41D7DD" w14:paraId="779DE923" w14:textId="3D7FC9C7">
            <w:pPr>
              <w:pStyle w:val="Normal"/>
              <w:ind w:left="0"/>
              <w:rPr>
                <w:rFonts w:ascii="Times New Roman" w:hAnsi="Times New Roman" w:eastAsia="Times New Roman" w:cs="Times New Roman"/>
                <w:sz w:val="24"/>
                <w:szCs w:val="24"/>
              </w:rPr>
            </w:pPr>
            <w:r w:rsidRPr="4E108978" w:rsidR="5E41D7DD">
              <w:rPr>
                <w:rFonts w:ascii="Times New Roman" w:hAnsi="Times New Roman" w:eastAsia="Times New Roman" w:cs="Times New Roman"/>
                <w:sz w:val="24"/>
                <w:szCs w:val="24"/>
              </w:rPr>
              <w:t>A tracking device capable of tracking a device at 100m with tangential velocity up to 92m/s within 20mm</w:t>
            </w:r>
          </w:p>
        </w:tc>
        <w:tc>
          <w:tcPr>
            <w:tcW w:w="3120" w:type="dxa"/>
            <w:tcMar/>
          </w:tcPr>
          <w:p w:rsidR="026F9E05" w:rsidP="4E108978" w:rsidRDefault="026F9E05" w14:paraId="344C6BE1" w14:textId="708196E9">
            <w:pPr>
              <w:pStyle w:val="Normal"/>
              <w:bidi w:val="0"/>
              <w:rPr>
                <w:rFonts w:ascii="Times New Roman" w:hAnsi="Times New Roman" w:eastAsia="Times New Roman" w:cs="Times New Roman"/>
                <w:sz w:val="24"/>
                <w:szCs w:val="24"/>
              </w:rPr>
            </w:pPr>
            <w:r w:rsidRPr="4E108978" w:rsidR="026F9E05">
              <w:rPr>
                <w:rFonts w:ascii="Times New Roman" w:hAnsi="Times New Roman" w:eastAsia="Times New Roman" w:cs="Times New Roman"/>
                <w:sz w:val="24"/>
                <w:szCs w:val="24"/>
              </w:rPr>
              <w:t xml:space="preserve">45m/s </w:t>
            </w:r>
            <w:r w:rsidRPr="4E108978" w:rsidR="026F9E05">
              <w:rPr>
                <w:rFonts w:ascii="Times New Roman" w:hAnsi="Times New Roman" w:eastAsia="Times New Roman" w:cs="Times New Roman"/>
                <w:sz w:val="24"/>
                <w:szCs w:val="24"/>
              </w:rPr>
              <w:t>tangential</w:t>
            </w:r>
            <w:r w:rsidRPr="4E108978" w:rsidR="026F9E05">
              <w:rPr>
                <w:rFonts w:ascii="Times New Roman" w:hAnsi="Times New Roman" w:eastAsia="Times New Roman" w:cs="Times New Roman"/>
                <w:sz w:val="24"/>
                <w:szCs w:val="24"/>
              </w:rPr>
              <w:t xml:space="preserve"> velocity is the maximum speed for consumer UAVs in the US by FAA rules. Our system must </w:t>
            </w:r>
            <w:r w:rsidRPr="4E108978" w:rsidR="026F9E05">
              <w:rPr>
                <w:rFonts w:ascii="Times New Roman" w:hAnsi="Times New Roman" w:eastAsia="Times New Roman" w:cs="Times New Roman"/>
                <w:sz w:val="24"/>
                <w:szCs w:val="24"/>
              </w:rPr>
              <w:t>operate</w:t>
            </w:r>
            <w:r w:rsidRPr="4E108978" w:rsidR="026F9E05">
              <w:rPr>
                <w:rFonts w:ascii="Times New Roman" w:hAnsi="Times New Roman" w:eastAsia="Times New Roman" w:cs="Times New Roman"/>
                <w:sz w:val="24"/>
                <w:szCs w:val="24"/>
              </w:rPr>
              <w:t xml:space="preserve"> on two drones with up to 2m/s turbulence to prove it is able to communicate with drones </w:t>
            </w:r>
            <w:r w:rsidRPr="4E108978" w:rsidR="026F9E05">
              <w:rPr>
                <w:rFonts w:ascii="Times New Roman" w:hAnsi="Times New Roman" w:eastAsia="Times New Roman" w:cs="Times New Roman"/>
                <w:sz w:val="24"/>
                <w:szCs w:val="24"/>
              </w:rPr>
              <w:t>operating</w:t>
            </w:r>
            <w:r w:rsidRPr="4E108978" w:rsidR="026F9E05">
              <w:rPr>
                <w:rFonts w:ascii="Times New Roman" w:hAnsi="Times New Roman" w:eastAsia="Times New Roman" w:cs="Times New Roman"/>
                <w:sz w:val="24"/>
                <w:szCs w:val="24"/>
              </w:rPr>
              <w:t xml:space="preserve"> in consumer regulations as </w:t>
            </w:r>
            <w:r w:rsidRPr="4E108978" w:rsidR="72F58677">
              <w:rPr>
                <w:rFonts w:ascii="Times New Roman" w:hAnsi="Times New Roman" w:eastAsia="Times New Roman" w:cs="Times New Roman"/>
                <w:sz w:val="24"/>
                <w:szCs w:val="24"/>
              </w:rPr>
              <w:t>proof</w:t>
            </w:r>
            <w:r w:rsidRPr="4E108978" w:rsidR="026F9E05">
              <w:rPr>
                <w:rFonts w:ascii="Times New Roman" w:hAnsi="Times New Roman" w:eastAsia="Times New Roman" w:cs="Times New Roman"/>
                <w:sz w:val="24"/>
                <w:szCs w:val="24"/>
              </w:rPr>
              <w:t xml:space="preserve"> of concept. </w:t>
            </w:r>
          </w:p>
        </w:tc>
      </w:tr>
      <w:tr w:rsidR="4E108978" w:rsidTr="492336DD" w14:paraId="424CA18B">
        <w:tc>
          <w:tcPr>
            <w:tcW w:w="3120" w:type="dxa"/>
            <w:tcMar/>
          </w:tcPr>
          <w:p w:rsidR="614FF275" w:rsidP="4E108978" w:rsidRDefault="614FF275" w14:paraId="100D83E1" w14:textId="18737253">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rPr>
            </w:pPr>
            <w:r w:rsidRPr="4E108978" w:rsidR="614FF275">
              <w:rPr>
                <w:rFonts w:ascii="Times New Roman" w:hAnsi="Times New Roman" w:eastAsia="Times New Roman" w:cs="Times New Roman"/>
                <w:sz w:val="24"/>
                <w:szCs w:val="24"/>
              </w:rPr>
              <w:t>5</w:t>
            </w:r>
          </w:p>
        </w:tc>
        <w:tc>
          <w:tcPr>
            <w:tcW w:w="3120" w:type="dxa"/>
            <w:tcMar/>
          </w:tcPr>
          <w:p w:rsidR="5E41D7DD" w:rsidP="4E108978" w:rsidRDefault="5E41D7DD" w14:paraId="0A0C4ACD" w14:textId="6E2D6C0A">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rPr>
            </w:pPr>
            <w:r w:rsidRPr="4E108978" w:rsidR="5E41D7DD">
              <w:rPr>
                <w:rFonts w:ascii="Times New Roman" w:hAnsi="Times New Roman" w:eastAsia="Times New Roman" w:cs="Times New Roman"/>
                <w:sz w:val="24"/>
                <w:szCs w:val="24"/>
              </w:rPr>
              <w:t>System to adjust tracking based on live data to account for variable distance and speed of the receiver</w:t>
            </w:r>
          </w:p>
        </w:tc>
        <w:tc>
          <w:tcPr>
            <w:tcW w:w="3120" w:type="dxa"/>
            <w:tcMar/>
          </w:tcPr>
          <w:p w:rsidR="4DA133F8" w:rsidP="4E108978" w:rsidRDefault="4DA133F8" w14:paraId="09385E11" w14:textId="576332C4">
            <w:pPr>
              <w:pStyle w:val="Normal"/>
              <w:bidi w:val="0"/>
              <w:rPr>
                <w:rFonts w:ascii="Times New Roman" w:hAnsi="Times New Roman" w:eastAsia="Times New Roman" w:cs="Times New Roman"/>
                <w:sz w:val="24"/>
                <w:szCs w:val="24"/>
              </w:rPr>
            </w:pPr>
            <w:r w:rsidRPr="4E108978" w:rsidR="4DA133F8">
              <w:rPr>
                <w:rFonts w:ascii="Times New Roman" w:hAnsi="Times New Roman" w:eastAsia="Times New Roman" w:cs="Times New Roman"/>
                <w:sz w:val="24"/>
                <w:szCs w:val="24"/>
              </w:rPr>
              <w:t>Minor turbulence and real-world effects on the system cannot interrupt the transmission of data</w:t>
            </w:r>
          </w:p>
        </w:tc>
      </w:tr>
      <w:tr w:rsidR="4E108978" w:rsidTr="492336DD" w14:paraId="32779864">
        <w:tc>
          <w:tcPr>
            <w:tcW w:w="3120" w:type="dxa"/>
            <w:tcMar/>
          </w:tcPr>
          <w:p w:rsidR="0A8647DE" w:rsidP="4E108978" w:rsidRDefault="0A8647DE" w14:paraId="5BC7BBEE" w14:textId="539BDFDC">
            <w:pPr>
              <w:pStyle w:val="Normal"/>
              <w:bidi w:val="0"/>
              <w:rPr>
                <w:rFonts w:ascii="Times New Roman" w:hAnsi="Times New Roman" w:eastAsia="Times New Roman" w:cs="Times New Roman"/>
                <w:sz w:val="24"/>
                <w:szCs w:val="24"/>
              </w:rPr>
            </w:pPr>
            <w:r w:rsidRPr="4E108978" w:rsidR="0A8647DE">
              <w:rPr>
                <w:rFonts w:ascii="Times New Roman" w:hAnsi="Times New Roman" w:eastAsia="Times New Roman" w:cs="Times New Roman"/>
                <w:sz w:val="24"/>
                <w:szCs w:val="24"/>
              </w:rPr>
              <w:t>6</w:t>
            </w:r>
          </w:p>
        </w:tc>
        <w:tc>
          <w:tcPr>
            <w:tcW w:w="3120" w:type="dxa"/>
            <w:tcMar/>
          </w:tcPr>
          <w:p w:rsidR="5E41D7DD" w:rsidP="4E108978" w:rsidRDefault="5E41D7DD" w14:paraId="5098A2C4" w14:textId="4C19AC8B">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rPr>
            </w:pPr>
            <w:r w:rsidRPr="4E108978" w:rsidR="5E41D7DD">
              <w:rPr>
                <w:rFonts w:ascii="Times New Roman" w:hAnsi="Times New Roman" w:eastAsia="Times New Roman" w:cs="Times New Roman"/>
                <w:sz w:val="24"/>
                <w:szCs w:val="24"/>
              </w:rPr>
              <w:t>Two-way simultaneous communication</w:t>
            </w:r>
          </w:p>
        </w:tc>
        <w:tc>
          <w:tcPr>
            <w:tcW w:w="3120" w:type="dxa"/>
            <w:tcMar/>
          </w:tcPr>
          <w:p w:rsidR="744D9CDE" w:rsidP="4E108978" w:rsidRDefault="744D9CDE" w14:paraId="5756DA03" w14:textId="1FAA50BD">
            <w:pPr>
              <w:pStyle w:val="Normal"/>
              <w:bidi w:val="0"/>
              <w:rPr>
                <w:rFonts w:ascii="Times New Roman" w:hAnsi="Times New Roman" w:eastAsia="Times New Roman" w:cs="Times New Roman"/>
                <w:sz w:val="24"/>
                <w:szCs w:val="24"/>
              </w:rPr>
            </w:pPr>
            <w:r w:rsidRPr="4E108978" w:rsidR="744D9CDE">
              <w:rPr>
                <w:rFonts w:ascii="Times New Roman" w:hAnsi="Times New Roman" w:eastAsia="Times New Roman" w:cs="Times New Roman"/>
                <w:sz w:val="24"/>
                <w:szCs w:val="24"/>
              </w:rPr>
              <w:t>Two-way com</w:t>
            </w:r>
            <w:r w:rsidRPr="4E108978" w:rsidR="7DDCB865">
              <w:rPr>
                <w:rFonts w:ascii="Times New Roman" w:hAnsi="Times New Roman" w:eastAsia="Times New Roman" w:cs="Times New Roman"/>
                <w:sz w:val="24"/>
                <w:szCs w:val="24"/>
              </w:rPr>
              <w:t xml:space="preserve">munication is </w:t>
            </w:r>
            <w:r w:rsidRPr="4E108978" w:rsidR="7DDCB865">
              <w:rPr>
                <w:rFonts w:ascii="Times New Roman" w:hAnsi="Times New Roman" w:eastAsia="Times New Roman" w:cs="Times New Roman"/>
                <w:sz w:val="24"/>
                <w:szCs w:val="24"/>
              </w:rPr>
              <w:t>required</w:t>
            </w:r>
            <w:r w:rsidRPr="4E108978" w:rsidR="7DDCB865">
              <w:rPr>
                <w:rFonts w:ascii="Times New Roman" w:hAnsi="Times New Roman" w:eastAsia="Times New Roman" w:cs="Times New Roman"/>
                <w:sz w:val="24"/>
                <w:szCs w:val="24"/>
              </w:rPr>
              <w:t xml:space="preserve"> so that both ships are aware of the other ship and its sensors/actions.</w:t>
            </w:r>
          </w:p>
        </w:tc>
      </w:tr>
      <w:tr w:rsidR="4E108978" w:rsidTr="492336DD" w14:paraId="6BF16DC6">
        <w:tc>
          <w:tcPr>
            <w:tcW w:w="3120" w:type="dxa"/>
            <w:tcMar/>
          </w:tcPr>
          <w:p w:rsidR="6F4525B0" w:rsidP="4E108978" w:rsidRDefault="6F4525B0" w14:paraId="35749B55" w14:textId="0A4BE0DC">
            <w:pPr>
              <w:pStyle w:val="Normal"/>
              <w:bidi w:val="0"/>
              <w:rPr>
                <w:rFonts w:ascii="Times New Roman" w:hAnsi="Times New Roman" w:eastAsia="Times New Roman" w:cs="Times New Roman"/>
                <w:sz w:val="24"/>
                <w:szCs w:val="24"/>
              </w:rPr>
            </w:pPr>
            <w:r w:rsidRPr="4E108978" w:rsidR="6F4525B0">
              <w:rPr>
                <w:rFonts w:ascii="Times New Roman" w:hAnsi="Times New Roman" w:eastAsia="Times New Roman" w:cs="Times New Roman"/>
                <w:sz w:val="24"/>
                <w:szCs w:val="24"/>
              </w:rPr>
              <w:t>None</w:t>
            </w:r>
          </w:p>
        </w:tc>
        <w:tc>
          <w:tcPr>
            <w:tcW w:w="3120" w:type="dxa"/>
            <w:tcMar/>
          </w:tcPr>
          <w:p w:rsidR="6F4525B0" w:rsidP="4E108978" w:rsidRDefault="6F4525B0" w14:paraId="13DC5696" w14:textId="31511242">
            <w:pPr>
              <w:pStyle w:val="Normal"/>
              <w:bidi w:val="0"/>
              <w:spacing w:line="259" w:lineRule="auto"/>
              <w:jc w:val="left"/>
              <w:rPr>
                <w:rFonts w:ascii="Times New Roman" w:hAnsi="Times New Roman" w:eastAsia="Times New Roman" w:cs="Times New Roman"/>
                <w:sz w:val="24"/>
                <w:szCs w:val="24"/>
              </w:rPr>
            </w:pPr>
            <w:r w:rsidRPr="4E108978" w:rsidR="6F4525B0">
              <w:rPr>
                <w:rFonts w:ascii="Times New Roman" w:hAnsi="Times New Roman" w:eastAsia="Times New Roman" w:cs="Times New Roman"/>
                <w:sz w:val="24"/>
                <w:szCs w:val="24"/>
              </w:rPr>
              <w:t>Costs less than $500 to build</w:t>
            </w:r>
          </w:p>
        </w:tc>
        <w:tc>
          <w:tcPr>
            <w:tcW w:w="3120" w:type="dxa"/>
            <w:tcMar/>
          </w:tcPr>
          <w:p w:rsidR="6F4525B0" w:rsidP="4E108978" w:rsidRDefault="6F4525B0" w14:paraId="7A626AAF" w14:textId="7FFD7AD3">
            <w:pPr>
              <w:pStyle w:val="Normal"/>
              <w:bidi w:val="0"/>
              <w:rPr>
                <w:rFonts w:ascii="Times New Roman" w:hAnsi="Times New Roman" w:eastAsia="Times New Roman" w:cs="Times New Roman"/>
                <w:sz w:val="24"/>
                <w:szCs w:val="24"/>
              </w:rPr>
            </w:pPr>
            <w:r w:rsidRPr="4E108978" w:rsidR="6F4525B0">
              <w:rPr>
                <w:rFonts w:ascii="Times New Roman" w:hAnsi="Times New Roman" w:eastAsia="Times New Roman" w:cs="Times New Roman"/>
                <w:sz w:val="24"/>
                <w:szCs w:val="24"/>
              </w:rPr>
              <w:t>This budget limit was placed by LMU’s EECE department.</w:t>
            </w:r>
          </w:p>
        </w:tc>
      </w:tr>
      <w:tr w:rsidR="4E108978" w:rsidTr="492336DD" w14:paraId="7C4097D7">
        <w:tc>
          <w:tcPr>
            <w:tcW w:w="3120" w:type="dxa"/>
            <w:tcMar/>
          </w:tcPr>
          <w:p w:rsidR="3A5EB95F" w:rsidP="4E108978" w:rsidRDefault="3A5EB95F" w14:paraId="7A2092AA" w14:textId="1DC228EB">
            <w:pPr>
              <w:pStyle w:val="Normal"/>
              <w:bidi w:val="0"/>
              <w:rPr>
                <w:rFonts w:ascii="Times New Roman" w:hAnsi="Times New Roman" w:eastAsia="Times New Roman" w:cs="Times New Roman"/>
                <w:sz w:val="24"/>
                <w:szCs w:val="24"/>
              </w:rPr>
            </w:pPr>
            <w:r w:rsidRPr="4E108978" w:rsidR="3A5EB95F">
              <w:rPr>
                <w:rFonts w:ascii="Times New Roman" w:hAnsi="Times New Roman" w:eastAsia="Times New Roman" w:cs="Times New Roman"/>
                <w:sz w:val="24"/>
                <w:szCs w:val="24"/>
              </w:rPr>
              <w:t>3, 4, 5</w:t>
            </w:r>
          </w:p>
        </w:tc>
        <w:tc>
          <w:tcPr>
            <w:tcW w:w="3120" w:type="dxa"/>
            <w:tcMar/>
          </w:tcPr>
          <w:p w:rsidR="3A330588" w:rsidP="4E108978" w:rsidRDefault="3A330588" w14:paraId="1FF254EC" w14:textId="30C9AEB7">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rPr>
            </w:pPr>
            <w:r w:rsidRPr="4E108978" w:rsidR="3A330588">
              <w:rPr>
                <w:rFonts w:ascii="Times New Roman" w:hAnsi="Times New Roman" w:eastAsia="Times New Roman" w:cs="Times New Roman"/>
                <w:sz w:val="24"/>
                <w:szCs w:val="24"/>
              </w:rPr>
              <w:t>System will have the ability to network with other UAVs to create a FANET</w:t>
            </w:r>
          </w:p>
        </w:tc>
        <w:tc>
          <w:tcPr>
            <w:tcW w:w="3120" w:type="dxa"/>
            <w:tcMar/>
          </w:tcPr>
          <w:p w:rsidR="7A9F7C89" w:rsidP="4E108978" w:rsidRDefault="7A9F7C89" w14:paraId="255F31E4" w14:textId="713708CD">
            <w:pPr>
              <w:pStyle w:val="Normal"/>
              <w:bidi w:val="0"/>
              <w:rPr>
                <w:rFonts w:ascii="Times New Roman" w:hAnsi="Times New Roman" w:eastAsia="Times New Roman" w:cs="Times New Roman"/>
                <w:sz w:val="24"/>
                <w:szCs w:val="24"/>
              </w:rPr>
            </w:pPr>
            <w:r w:rsidRPr="4E108978" w:rsidR="7A9F7C89">
              <w:rPr>
                <w:rFonts w:ascii="Times New Roman" w:hAnsi="Times New Roman" w:eastAsia="Times New Roman" w:cs="Times New Roman"/>
                <w:sz w:val="24"/>
                <w:szCs w:val="24"/>
              </w:rPr>
              <w:t xml:space="preserve">Relays and FANETs are required to create large distance connections where one drone cannot suffice. </w:t>
            </w:r>
            <w:r w:rsidRPr="4E108978" w:rsidR="7A9F7C89">
              <w:rPr>
                <w:rFonts w:ascii="Times New Roman" w:hAnsi="Times New Roman" w:eastAsia="Times New Roman" w:cs="Times New Roman"/>
                <w:sz w:val="24"/>
                <w:szCs w:val="24"/>
              </w:rPr>
              <w:t>Additionally</w:t>
            </w:r>
            <w:r w:rsidRPr="4E108978" w:rsidR="7A9F7C89">
              <w:rPr>
                <w:rFonts w:ascii="Times New Roman" w:hAnsi="Times New Roman" w:eastAsia="Times New Roman" w:cs="Times New Roman"/>
                <w:sz w:val="24"/>
                <w:szCs w:val="24"/>
              </w:rPr>
              <w:t>, FANETs allow for shorter link distances with the usage of more drones per km.</w:t>
            </w:r>
          </w:p>
        </w:tc>
      </w:tr>
      <w:tr w:rsidR="4E108978" w:rsidTr="492336DD" w14:paraId="7B53B19C">
        <w:tc>
          <w:tcPr>
            <w:tcW w:w="9360" w:type="dxa"/>
            <w:gridSpan w:val="3"/>
            <w:tcMar/>
          </w:tcPr>
          <w:p w:rsidR="7E528F0D" w:rsidP="4E108978" w:rsidRDefault="7E528F0D" w14:paraId="7548F049" w14:textId="1D3036A1">
            <w:pPr>
              <w:pStyle w:val="Normal"/>
              <w:bidi w:val="0"/>
              <w:rPr>
                <w:rFonts w:ascii="Times New Roman" w:hAnsi="Times New Roman" w:eastAsia="Times New Roman" w:cs="Times New Roman"/>
                <w:sz w:val="24"/>
                <w:szCs w:val="24"/>
              </w:rPr>
            </w:pPr>
            <w:r w:rsidRPr="4E108978" w:rsidR="7E528F0D">
              <w:rPr>
                <w:rFonts w:ascii="Times New Roman" w:hAnsi="Times New Roman" w:eastAsia="Times New Roman" w:cs="Times New Roman"/>
                <w:sz w:val="24"/>
                <w:szCs w:val="24"/>
              </w:rPr>
              <w:t>Marketing Requirement:</w:t>
            </w:r>
          </w:p>
          <w:p w:rsidR="7E528F0D" w:rsidP="4E108978" w:rsidRDefault="7E528F0D" w14:paraId="25F0422D" w14:textId="0E66F7BE">
            <w:pPr>
              <w:pStyle w:val="ListParagraph"/>
              <w:numPr>
                <w:ilvl w:val="0"/>
                <w:numId w:val="6"/>
              </w:numPr>
              <w:bidi w:val="0"/>
              <w:rPr>
                <w:rFonts w:ascii="Times New Roman" w:hAnsi="Times New Roman" w:eastAsia="Times New Roman" w:cs="Times New Roman"/>
                <w:sz w:val="24"/>
                <w:szCs w:val="24"/>
              </w:rPr>
            </w:pPr>
            <w:r w:rsidRPr="4E108978" w:rsidR="7E528F0D">
              <w:rPr>
                <w:rFonts w:ascii="Times New Roman" w:hAnsi="Times New Roman" w:eastAsia="Times New Roman" w:cs="Times New Roman"/>
                <w:sz w:val="24"/>
                <w:szCs w:val="24"/>
              </w:rPr>
              <w:t>High bitrate: The Navy requires upwards of 1Gbps communication links</w:t>
            </w:r>
          </w:p>
          <w:p w:rsidR="7E528F0D" w:rsidP="4E108978" w:rsidRDefault="7E528F0D" w14:paraId="4622801E" w14:textId="43AB4E30">
            <w:pPr>
              <w:pStyle w:val="ListParagraph"/>
              <w:numPr>
                <w:ilvl w:val="0"/>
                <w:numId w:val="6"/>
              </w:numPr>
              <w:bidi w:val="0"/>
              <w:rPr>
                <w:rFonts w:ascii="Times New Roman" w:hAnsi="Times New Roman" w:eastAsia="Times New Roman" w:cs="Times New Roman"/>
                <w:sz w:val="24"/>
                <w:szCs w:val="24"/>
              </w:rPr>
            </w:pPr>
            <w:r w:rsidRPr="4E108978" w:rsidR="7E528F0D">
              <w:rPr>
                <w:rFonts w:ascii="Times New Roman" w:hAnsi="Times New Roman" w:eastAsia="Times New Roman" w:cs="Times New Roman"/>
                <w:sz w:val="24"/>
                <w:szCs w:val="24"/>
              </w:rPr>
              <w:t>Low-sidelobe: The Navy requires no-/low-sidelobe</w:t>
            </w:r>
          </w:p>
          <w:p w:rsidR="7E528F0D" w:rsidP="4E108978" w:rsidRDefault="7E528F0D" w14:paraId="326DCD37" w14:textId="2DB09D32">
            <w:pPr>
              <w:pStyle w:val="ListParagraph"/>
              <w:numPr>
                <w:ilvl w:val="0"/>
                <w:numId w:val="6"/>
              </w:numPr>
              <w:bidi w:val="0"/>
              <w:rPr>
                <w:rFonts w:ascii="Times New Roman" w:hAnsi="Times New Roman" w:eastAsia="Times New Roman" w:cs="Times New Roman"/>
                <w:sz w:val="24"/>
                <w:szCs w:val="24"/>
              </w:rPr>
            </w:pPr>
            <w:r w:rsidRPr="4E108978" w:rsidR="7E528F0D">
              <w:rPr>
                <w:rFonts w:ascii="Times New Roman" w:hAnsi="Times New Roman" w:eastAsia="Times New Roman" w:cs="Times New Roman"/>
                <w:sz w:val="24"/>
                <w:szCs w:val="24"/>
              </w:rPr>
              <w:t>Over the horizon: The Navy requires over-the-horizon communication</w:t>
            </w:r>
          </w:p>
          <w:p w:rsidR="7E528F0D" w:rsidP="4E108978" w:rsidRDefault="7E528F0D" w14:paraId="7C872A91" w14:textId="06FDE805">
            <w:pPr>
              <w:pStyle w:val="ListParagraph"/>
              <w:numPr>
                <w:ilvl w:val="0"/>
                <w:numId w:val="6"/>
              </w:numPr>
              <w:bidi w:val="0"/>
              <w:rPr>
                <w:rFonts w:ascii="Times New Roman" w:hAnsi="Times New Roman" w:eastAsia="Times New Roman" w:cs="Times New Roman"/>
                <w:sz w:val="24"/>
                <w:szCs w:val="24"/>
              </w:rPr>
            </w:pPr>
            <w:r w:rsidRPr="4E108978" w:rsidR="7E528F0D">
              <w:rPr>
                <w:rFonts w:ascii="Times New Roman" w:hAnsi="Times New Roman" w:eastAsia="Times New Roman" w:cs="Times New Roman"/>
                <w:sz w:val="24"/>
                <w:szCs w:val="24"/>
              </w:rPr>
              <w:t>Weather resilient: The Navy requires systems that can handle inclement weather</w:t>
            </w:r>
          </w:p>
          <w:p w:rsidR="700147BB" w:rsidP="4E108978" w:rsidRDefault="700147BB" w14:paraId="4096763A" w14:textId="159A8447">
            <w:pPr>
              <w:pStyle w:val="ListParagraph"/>
              <w:numPr>
                <w:ilvl w:val="0"/>
                <w:numId w:val="6"/>
              </w:numPr>
              <w:bidi w:val="0"/>
              <w:rPr>
                <w:rFonts w:ascii="Times New Roman" w:hAnsi="Times New Roman" w:eastAsia="Times New Roman" w:cs="Times New Roman"/>
                <w:sz w:val="24"/>
                <w:szCs w:val="24"/>
              </w:rPr>
            </w:pPr>
            <w:r w:rsidRPr="4E108978" w:rsidR="700147BB">
              <w:rPr>
                <w:rFonts w:ascii="Times New Roman" w:hAnsi="Times New Roman" w:eastAsia="Times New Roman" w:cs="Times New Roman"/>
                <w:sz w:val="24"/>
                <w:szCs w:val="24"/>
              </w:rPr>
              <w:t>Continuous Connection: The Navy requires continuous connections with low bit errors</w:t>
            </w:r>
          </w:p>
          <w:p w:rsidR="7DC36643" w:rsidP="4E108978" w:rsidRDefault="7DC36643" w14:paraId="5B8519DE" w14:textId="7A173000">
            <w:pPr>
              <w:pStyle w:val="ListParagraph"/>
              <w:numPr>
                <w:ilvl w:val="0"/>
                <w:numId w:val="6"/>
              </w:numPr>
              <w:bidi w:val="0"/>
              <w:rPr>
                <w:rFonts w:ascii="Times New Roman" w:hAnsi="Times New Roman" w:eastAsia="Times New Roman" w:cs="Times New Roman"/>
                <w:sz w:val="24"/>
                <w:szCs w:val="24"/>
              </w:rPr>
            </w:pPr>
            <w:r w:rsidRPr="4E108978" w:rsidR="7DC36643">
              <w:rPr>
                <w:rFonts w:ascii="Times New Roman" w:hAnsi="Times New Roman" w:eastAsia="Times New Roman" w:cs="Times New Roman"/>
                <w:sz w:val="24"/>
                <w:szCs w:val="24"/>
              </w:rPr>
              <w:t>Duplex Communication: The Navy must share information between two ships and their sensors bidirectionally.</w:t>
            </w:r>
          </w:p>
          <w:p w:rsidR="4E108978" w:rsidP="4E108978" w:rsidRDefault="4E108978" w14:paraId="71B213B0" w14:textId="6A3900B6">
            <w:pPr>
              <w:pStyle w:val="Normal"/>
              <w:bidi w:val="0"/>
              <w:rPr>
                <w:rFonts w:ascii="Times New Roman" w:hAnsi="Times New Roman" w:eastAsia="Times New Roman" w:cs="Times New Roman"/>
                <w:sz w:val="24"/>
                <w:szCs w:val="24"/>
              </w:rPr>
            </w:pPr>
          </w:p>
        </w:tc>
      </w:tr>
    </w:tbl>
    <w:p w:rsidR="4E108978" w:rsidP="4E108978" w:rsidRDefault="4E108978" w14:paraId="656FEA2F" w14:textId="16619CBE">
      <w:pPr>
        <w:pStyle w:val="Normal"/>
        <w:bidi w:val="0"/>
        <w:spacing w:before="0" w:beforeAutospacing="off" w:after="0" w:afterAutospacing="off" w:line="259" w:lineRule="auto"/>
        <w:ind w:right="0"/>
        <w:jc w:val="left"/>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9351EC3"/>
    <w:rsid w:val="020CE2C7"/>
    <w:rsid w:val="026F9E05"/>
    <w:rsid w:val="05B12EE3"/>
    <w:rsid w:val="0752E8DB"/>
    <w:rsid w:val="07EB78D2"/>
    <w:rsid w:val="0A311D09"/>
    <w:rsid w:val="0A8647DE"/>
    <w:rsid w:val="0C4BCF72"/>
    <w:rsid w:val="0D68BDCB"/>
    <w:rsid w:val="0E3DB161"/>
    <w:rsid w:val="13D7FF4F"/>
    <w:rsid w:val="14B8C103"/>
    <w:rsid w:val="14F6300E"/>
    <w:rsid w:val="1595A843"/>
    <w:rsid w:val="16017187"/>
    <w:rsid w:val="1617ECA2"/>
    <w:rsid w:val="17F061C5"/>
    <w:rsid w:val="19E15860"/>
    <w:rsid w:val="1A780793"/>
    <w:rsid w:val="26F4CB12"/>
    <w:rsid w:val="2E01EB8E"/>
    <w:rsid w:val="319605E0"/>
    <w:rsid w:val="32A12AC8"/>
    <w:rsid w:val="334AFE9E"/>
    <w:rsid w:val="343CFB29"/>
    <w:rsid w:val="3654157F"/>
    <w:rsid w:val="36697703"/>
    <w:rsid w:val="38F11CD1"/>
    <w:rsid w:val="390A452E"/>
    <w:rsid w:val="396F644F"/>
    <w:rsid w:val="39BA4022"/>
    <w:rsid w:val="39E55D57"/>
    <w:rsid w:val="3A330588"/>
    <w:rsid w:val="3A5EB95F"/>
    <w:rsid w:val="3AB7A8B3"/>
    <w:rsid w:val="3E8DB145"/>
    <w:rsid w:val="4023A2E4"/>
    <w:rsid w:val="404BF3BB"/>
    <w:rsid w:val="405A4866"/>
    <w:rsid w:val="44DE2ED1"/>
    <w:rsid w:val="48963216"/>
    <w:rsid w:val="492336DD"/>
    <w:rsid w:val="4C74B917"/>
    <w:rsid w:val="4DA133F8"/>
    <w:rsid w:val="4E108978"/>
    <w:rsid w:val="4EAF78F5"/>
    <w:rsid w:val="4F4B23FE"/>
    <w:rsid w:val="4F7E6FA5"/>
    <w:rsid w:val="510117A9"/>
    <w:rsid w:val="51F31434"/>
    <w:rsid w:val="529CE80A"/>
    <w:rsid w:val="55D488CC"/>
    <w:rsid w:val="56E1741C"/>
    <w:rsid w:val="57119ECC"/>
    <w:rsid w:val="5884527E"/>
    <w:rsid w:val="5A92EABE"/>
    <w:rsid w:val="5B177422"/>
    <w:rsid w:val="5D575975"/>
    <w:rsid w:val="5E1AFAAE"/>
    <w:rsid w:val="5E41D7DD"/>
    <w:rsid w:val="5E5CE7CC"/>
    <w:rsid w:val="60754F00"/>
    <w:rsid w:val="61173B73"/>
    <w:rsid w:val="614FF275"/>
    <w:rsid w:val="62112584"/>
    <w:rsid w:val="62BAF95A"/>
    <w:rsid w:val="62D26452"/>
    <w:rsid w:val="63EF5492"/>
    <w:rsid w:val="6548C646"/>
    <w:rsid w:val="68673EAB"/>
    <w:rsid w:val="68A19526"/>
    <w:rsid w:val="69351EC3"/>
    <w:rsid w:val="6C8EF013"/>
    <w:rsid w:val="6CC73502"/>
    <w:rsid w:val="6F4525B0"/>
    <w:rsid w:val="6F87E164"/>
    <w:rsid w:val="700147BB"/>
    <w:rsid w:val="717F3BE0"/>
    <w:rsid w:val="71ABC62A"/>
    <w:rsid w:val="72F58677"/>
    <w:rsid w:val="72FBBCC6"/>
    <w:rsid w:val="732F05CC"/>
    <w:rsid w:val="744D9CDE"/>
    <w:rsid w:val="76DC950E"/>
    <w:rsid w:val="77EE7D64"/>
    <w:rsid w:val="78144980"/>
    <w:rsid w:val="795C1CDB"/>
    <w:rsid w:val="7A9F7C89"/>
    <w:rsid w:val="7DC36643"/>
    <w:rsid w:val="7DDCB865"/>
    <w:rsid w:val="7E528F0D"/>
    <w:rsid w:val="7E618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51EC3"/>
  <w15:chartTrackingRefBased/>
  <w15:docId w15:val="{7C2AD634-B198-4537-8489-7D9761ED47E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72d1647074a425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2021-09-27T00:34:24.3190223Z</dcterms:created>
  <dcterms:modified xsi:type="dcterms:W3CDTF">2021-12-04T22:24:55.8578599Z</dcterms:modified>
  <dc:creator>Green, Ian</dc:creator>
  <lastModifiedBy>Cedeno, Natalia</lastModifiedBy>
</coreProperties>
</file>