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1A8E62" w:rsidP="67159C1F" w:rsidRDefault="281A8E62" w14:paraId="2BD5F1ED" w14:textId="4319523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67159C1F" w:rsidR="5BE4D5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Purpose</w:t>
      </w:r>
    </w:p>
    <w:p w:rsidR="72B96084" w:rsidP="67159C1F" w:rsidRDefault="72B96084" w14:paraId="06A15574" w14:textId="138AA2A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7159C1F" w:rsidR="72B96084">
        <w:rPr>
          <w:rFonts w:ascii="Times New Roman" w:hAnsi="Times New Roman" w:eastAsia="Times New Roman" w:cs="Times New Roman"/>
          <w:sz w:val="24"/>
          <w:szCs w:val="24"/>
        </w:rPr>
        <w:t xml:space="preserve">Prototypes for static and dynamic free-space optical communication </w:t>
      </w:r>
      <w:r w:rsidRPr="67159C1F" w:rsidR="438ABFE3">
        <w:rPr>
          <w:rFonts w:ascii="Times New Roman" w:hAnsi="Times New Roman" w:eastAsia="Times New Roman" w:cs="Times New Roman"/>
          <w:sz w:val="24"/>
          <w:szCs w:val="24"/>
        </w:rPr>
        <w:t xml:space="preserve">(FSOC) </w:t>
      </w:r>
      <w:r w:rsidRPr="67159C1F" w:rsidR="72B96084">
        <w:rPr>
          <w:rFonts w:ascii="Times New Roman" w:hAnsi="Times New Roman" w:eastAsia="Times New Roman" w:cs="Times New Roman"/>
          <w:sz w:val="24"/>
          <w:szCs w:val="24"/>
        </w:rPr>
        <w:t xml:space="preserve">systems </w:t>
      </w:r>
      <w:r w:rsidRPr="67159C1F" w:rsidR="520BD31D">
        <w:rPr>
          <w:rFonts w:ascii="Times New Roman" w:hAnsi="Times New Roman" w:eastAsia="Times New Roman" w:cs="Times New Roman"/>
          <w:sz w:val="24"/>
          <w:szCs w:val="24"/>
        </w:rPr>
        <w:t>will be created</w:t>
      </w:r>
      <w:r w:rsidRPr="67159C1F" w:rsidR="72B960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67159C1F" w:rsidR="72B960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4C296EDB">
        <w:rPr>
          <w:rFonts w:ascii="Times New Roman" w:hAnsi="Times New Roman" w:eastAsia="Times New Roman" w:cs="Times New Roman"/>
          <w:sz w:val="24"/>
          <w:szCs w:val="24"/>
        </w:rPr>
        <w:t xml:space="preserve">The static system will </w:t>
      </w:r>
      <w:r w:rsidRPr="67159C1F" w:rsidR="2DBBBA4C">
        <w:rPr>
          <w:rFonts w:ascii="Times New Roman" w:hAnsi="Times New Roman" w:eastAsia="Times New Roman" w:cs="Times New Roman"/>
          <w:sz w:val="24"/>
          <w:szCs w:val="24"/>
        </w:rPr>
        <w:t xml:space="preserve">primarily </w:t>
      </w:r>
      <w:r w:rsidRPr="67159C1F" w:rsidR="4C296EDB">
        <w:rPr>
          <w:rFonts w:ascii="Times New Roman" w:hAnsi="Times New Roman" w:eastAsia="Times New Roman" w:cs="Times New Roman"/>
          <w:sz w:val="24"/>
          <w:szCs w:val="24"/>
        </w:rPr>
        <w:t xml:space="preserve">satisfy the </w:t>
      </w:r>
      <w:r w:rsidRPr="67159C1F" w:rsidR="544206A6">
        <w:rPr>
          <w:rFonts w:ascii="Times New Roman" w:hAnsi="Times New Roman" w:eastAsia="Times New Roman" w:cs="Times New Roman"/>
          <w:sz w:val="24"/>
          <w:szCs w:val="24"/>
        </w:rPr>
        <w:t>high bitrate requirement</w:t>
      </w:r>
      <w:r w:rsidRPr="67159C1F" w:rsidR="7F2BBB0A">
        <w:rPr>
          <w:rFonts w:ascii="Times New Roman" w:hAnsi="Times New Roman" w:eastAsia="Times New Roman" w:cs="Times New Roman"/>
          <w:sz w:val="24"/>
          <w:szCs w:val="24"/>
        </w:rPr>
        <w:t xml:space="preserve"> and t</w:t>
      </w:r>
      <w:r w:rsidRPr="67159C1F" w:rsidR="699C9483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67159C1F" w:rsidR="1AE9AD2E">
        <w:rPr>
          <w:rFonts w:ascii="Times New Roman" w:hAnsi="Times New Roman" w:eastAsia="Times New Roman" w:cs="Times New Roman"/>
          <w:sz w:val="24"/>
          <w:szCs w:val="24"/>
        </w:rPr>
        <w:t>dynamic system will</w:t>
      </w:r>
      <w:r w:rsidRPr="67159C1F" w:rsidR="00C5323F">
        <w:rPr>
          <w:rFonts w:ascii="Times New Roman" w:hAnsi="Times New Roman" w:eastAsia="Times New Roman" w:cs="Times New Roman"/>
          <w:sz w:val="24"/>
          <w:szCs w:val="24"/>
        </w:rPr>
        <w:t xml:space="preserve"> primarily</w:t>
      </w:r>
      <w:r w:rsidRPr="67159C1F" w:rsidR="1AE9AD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606479C7">
        <w:rPr>
          <w:rFonts w:ascii="Times New Roman" w:hAnsi="Times New Roman" w:eastAsia="Times New Roman" w:cs="Times New Roman"/>
          <w:sz w:val="24"/>
          <w:szCs w:val="24"/>
        </w:rPr>
        <w:t>satisfy</w:t>
      </w:r>
      <w:r w:rsidRPr="67159C1F" w:rsidR="7E6057A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7159C1F" w:rsidR="6C19044B">
        <w:rPr>
          <w:rFonts w:ascii="Times New Roman" w:hAnsi="Times New Roman" w:eastAsia="Times New Roman" w:cs="Times New Roman"/>
          <w:sz w:val="24"/>
          <w:szCs w:val="24"/>
        </w:rPr>
        <w:t>over the horizon requirement</w:t>
      </w:r>
      <w:r w:rsidRPr="67159C1F" w:rsidR="7E6057A5">
        <w:rPr>
          <w:rFonts w:ascii="Times New Roman" w:hAnsi="Times New Roman" w:eastAsia="Times New Roman" w:cs="Times New Roman"/>
          <w:sz w:val="24"/>
          <w:szCs w:val="24"/>
        </w:rPr>
        <w:t>.</w:t>
      </w:r>
      <w:r w:rsidRPr="67159C1F" w:rsidR="54CC2F16">
        <w:rPr>
          <w:rFonts w:ascii="Times New Roman" w:hAnsi="Times New Roman" w:eastAsia="Times New Roman" w:cs="Times New Roman"/>
          <w:sz w:val="24"/>
          <w:szCs w:val="24"/>
        </w:rPr>
        <w:t xml:space="preserve"> All other requirements will be satisfied in both systems.</w:t>
      </w:r>
    </w:p>
    <w:p w:rsidR="67159C1F" w:rsidP="67159C1F" w:rsidRDefault="67159C1F" w14:paraId="69C7EE18" w14:textId="18AC4F5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BE4D5CC" w:rsidP="67159C1F" w:rsidRDefault="5BE4D5CC" w14:paraId="5C7071FB" w14:textId="73E4509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159C1F" w:rsidR="5BE4D5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Objectives</w:t>
      </w:r>
    </w:p>
    <w:p w:rsidR="7CF8C955" w:rsidP="67159C1F" w:rsidRDefault="7CF8C955" w14:paraId="2857A10A" w14:textId="6E76B06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408F9604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7159C1F" w:rsidR="7CF8C9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7CF8C955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67159C1F" w:rsidR="7CF8C9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772EC135">
        <w:rPr>
          <w:rFonts w:ascii="Times New Roman" w:hAnsi="Times New Roman" w:eastAsia="Times New Roman" w:cs="Times New Roman"/>
          <w:sz w:val="24"/>
          <w:szCs w:val="24"/>
        </w:rPr>
        <w:t>the success of each system</w:t>
      </w:r>
      <w:r w:rsidRPr="67159C1F" w:rsidR="7CF8C955">
        <w:rPr>
          <w:rFonts w:ascii="Times New Roman" w:hAnsi="Times New Roman" w:eastAsia="Times New Roman" w:cs="Times New Roman"/>
          <w:sz w:val="24"/>
          <w:szCs w:val="24"/>
        </w:rPr>
        <w:t>, the latency and throughput will be measured during various trials.</w:t>
      </w:r>
      <w:r w:rsidRPr="67159C1F" w:rsidR="2ABE53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4D077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tests will be performed through two virtual machines, running Ubuntu 20.04. </w:t>
      </w:r>
      <w:r w:rsidRPr="67159C1F" w:rsidR="71DB5D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Various </w:t>
      </w:r>
      <w:r w:rsidRPr="67159C1F" w:rsidR="71DB5D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cores</w:t>
      </w:r>
      <w:r w:rsidRPr="67159C1F" w:rsidR="71DB5D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will be carried out for the throughput tests</w:t>
      </w:r>
      <w:r w:rsidRPr="67159C1F" w:rsidR="7C7E45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various throughput setups will be used to help </w:t>
      </w:r>
      <w:r w:rsidRPr="67159C1F" w:rsidR="7C7E45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67159C1F" w:rsidR="7C7E45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root cause of bottlenecks.</w:t>
      </w:r>
    </w:p>
    <w:p w:rsidR="4D077697" w:rsidP="67159C1F" w:rsidRDefault="4D077697" w14:paraId="64610D77" w14:textId="5F79E49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4D077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latency </w:t>
      </w:r>
      <w:r w:rsidRPr="67159C1F" w:rsidR="2A27E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throughput </w:t>
      </w:r>
      <w:r w:rsidRPr="67159C1F" w:rsidR="4D077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tests include unidirectional and bidirectional in both the control and experimental setups. The ping command will be used to perform latency tests</w:t>
      </w:r>
      <w:r w:rsidRPr="67159C1F" w:rsidR="75F0C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while </w:t>
      </w:r>
      <w:r w:rsidRPr="67159C1F" w:rsidR="75F0C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159C1F" w:rsidR="5910B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peff3 </w:t>
      </w:r>
      <w:r w:rsidRPr="67159C1F" w:rsidR="75F0C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will be used to perform throughput tests</w:t>
      </w:r>
      <w:r w:rsidRPr="67159C1F" w:rsidR="4D077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7159C1F" w:rsidR="35B857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Python 3.8 will be used to analyze the data gathered during experiments.</w:t>
      </w:r>
    </w:p>
    <w:p w:rsidR="67159C1F" w:rsidP="67159C1F" w:rsidRDefault="67159C1F" w14:paraId="7582EEFF" w14:textId="702BEF7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BE4D5CC" w:rsidP="67159C1F" w:rsidRDefault="5BE4D5CC" w14:paraId="6D35C254" w14:textId="6F86A7E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159C1F" w:rsidR="5BE4D5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Procedure</w:t>
      </w:r>
    </w:p>
    <w:p w:rsidR="4846E2A6" w:rsidP="67159C1F" w:rsidRDefault="4846E2A6" w14:paraId="53F341CC" w14:textId="580AF4D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4846E2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Static System Testing:</w:t>
      </w:r>
    </w:p>
    <w:p w:rsidR="56D0130E" w:rsidP="67159C1F" w:rsidRDefault="56D0130E" w14:paraId="70D0B3AA" w14:textId="3BA6F76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56D013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Connect </w:t>
      </w:r>
      <w:r w:rsidRPr="67159C1F" w:rsidR="37CEED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ethernet t</w:t>
      </w:r>
      <w:r w:rsidRPr="67159C1F" w:rsidR="37CEED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USB-C </w:t>
      </w:r>
      <w:r w:rsidRPr="67159C1F" w:rsidR="76ECA7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converters </w:t>
      </w:r>
      <w:r w:rsidRPr="67159C1F" w:rsidR="37CEED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67159C1F" w:rsidR="1E2F83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USB-C </w:t>
      </w:r>
      <w:r w:rsidRPr="67159C1F" w:rsidR="37CEED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ports on laptop.</w:t>
      </w:r>
    </w:p>
    <w:p w:rsidR="24742883" w:rsidP="67159C1F" w:rsidRDefault="24742883" w14:paraId="0BBE4D6D" w14:textId="4569D45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247428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two virtual machines registered to each </w:t>
      </w:r>
      <w:r w:rsidRPr="67159C1F" w:rsidR="27F4E4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</w:t>
      </w:r>
      <w:r w:rsidRPr="67159C1F" w:rsidR="41F1AE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F0E61DC" w:rsidP="67159C1F" w:rsidRDefault="0F0E61DC" w14:paraId="0F78C4FF" w14:textId="4102766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0F0E6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shared folders on each virtual machine to store data from test trials</w:t>
      </w:r>
      <w:r w:rsidRPr="67159C1F" w:rsidR="7994A4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1E29000" w:rsidP="67159C1F" w:rsidRDefault="11E29000" w14:paraId="7956F674" w14:textId="6C17293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11E29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a control, directly connect </w:t>
      </w:r>
      <w:r w:rsidRPr="67159C1F" w:rsidR="2C1A34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</w:t>
      </w:r>
      <w:r w:rsidRPr="67159C1F" w:rsidR="11E29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ethernet CAT-8 cable to each port.</w:t>
      </w:r>
    </w:p>
    <w:p w:rsidR="0F0E61DC" w:rsidP="67159C1F" w:rsidRDefault="0F0E61DC" w14:paraId="64163F00" w14:textId="78231C2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0F0E6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virtual machine 1</w:t>
      </w:r>
      <w:r w:rsidRPr="67159C1F" w:rsidR="22C724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(VM1)</w:t>
      </w:r>
      <w:r w:rsidRPr="67159C1F" w:rsidR="0F0E6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ping virtual machine 2</w:t>
      </w:r>
      <w:r w:rsidRPr="67159C1F" w:rsidR="2CD261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(VM2)</w:t>
      </w:r>
      <w:r w:rsidRPr="67159C1F" w:rsidR="0F0E6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run </w:t>
      </w:r>
      <w:r w:rsidRPr="67159C1F" w:rsidR="1D61C1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several </w:t>
      </w:r>
      <w:r w:rsidRPr="67159C1F" w:rsidR="0F0E6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latency tests on the control system</w:t>
      </w:r>
      <w:r w:rsidRPr="67159C1F" w:rsidR="0A19D9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</w:t>
      </w:r>
      <w:r w:rsidRPr="67159C1F" w:rsidR="0F0E6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tore </w:t>
      </w:r>
      <w:r w:rsidRPr="67159C1F" w:rsidR="0F0E6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 to shared folder</w:t>
      </w:r>
      <w:r w:rsidRPr="67159C1F" w:rsidR="37C390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FFC3D7E" w:rsidP="67159C1F" w:rsidRDefault="0FFC3D7E" w14:paraId="484F8A30" w14:textId="105DB87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commentRangeStart w:id="758207044"/>
      <w:r w:rsidRPr="67159C1F" w:rsidR="0FFC3D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Run bidirectional latency tests </w:t>
      </w:r>
      <w:r w:rsidRPr="67159C1F" w:rsidR="1FE208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by storing output of the ping command </w:t>
      </w:r>
      <w:r w:rsidRPr="67159C1F" w:rsidR="0FFC3D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on control system</w:t>
      </w:r>
      <w:r w:rsidRPr="67159C1F" w:rsidR="376698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store</w:t>
      </w:r>
      <w:r w:rsidRPr="67159C1F" w:rsidR="696C4B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data</w:t>
      </w:r>
      <w:r w:rsidRPr="67159C1F" w:rsidR="376698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shared folder</w:t>
      </w:r>
      <w:r w:rsidRPr="67159C1F" w:rsidR="0FFC3D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commentRangeEnd w:id="758207044"/>
      <w:r>
        <w:rPr>
          <w:rStyle w:val="CommentReference"/>
        </w:rPr>
        <w:commentReference w:id="758207044"/>
      </w:r>
    </w:p>
    <w:p w:rsidR="7CB43441" w:rsidP="67159C1F" w:rsidRDefault="7CB43441" w14:paraId="7C8B41DB" w14:textId="3AE99A2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7CB434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Repeat control latency tests</w:t>
      </w:r>
      <w:r w:rsidRPr="67159C1F" w:rsidR="684FA1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pinging </w:t>
      </w:r>
      <w:r w:rsidRPr="67159C1F" w:rsidR="62C32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VM</w:t>
      </w:r>
      <w:r w:rsidRPr="67159C1F" w:rsidR="684FA1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 from </w:t>
      </w:r>
      <w:r w:rsidRPr="67159C1F" w:rsidR="09E28B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VM2, and store onto shared folder.</w:t>
      </w:r>
    </w:p>
    <w:p w:rsidR="19960B43" w:rsidP="67159C1F" w:rsidRDefault="19960B43" w14:paraId="47232AAE" w14:textId="17DF194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7159C1F" w:rsidR="19960B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Run throughput tests on one core using </w:t>
      </w:r>
      <w:proofErr w:type="spellStart"/>
      <w:r w:rsidRPr="67159C1F" w:rsidR="19960B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Iperf</w:t>
      </w:r>
      <w:proofErr w:type="spellEnd"/>
      <w:r w:rsidRPr="67159C1F" w:rsidR="19960B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from VM1 to VM2</w:t>
      </w:r>
      <w:r w:rsidRPr="67159C1F" w:rsidR="4A2F2D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store </w:t>
      </w:r>
      <w:r w:rsidRPr="67159C1F" w:rsidR="79E979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results </w:t>
      </w:r>
      <w:r w:rsidRPr="67159C1F" w:rsidR="4A2F2D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 shared folder</w:t>
      </w:r>
      <w:r w:rsidRPr="67159C1F" w:rsidR="45443A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9960B43" w:rsidP="67159C1F" w:rsidRDefault="19960B43" w14:paraId="4CADE140" w14:textId="7ACBCE5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7159C1F" w:rsidR="19960B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Repeat one core throughput tests, going from VM2 to VM1</w:t>
      </w:r>
      <w:r w:rsidRPr="67159C1F" w:rsidR="0E809F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9960B43" w:rsidP="67159C1F" w:rsidRDefault="19960B43" w14:paraId="414C3140" w14:textId="73C9DF9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7159C1F" w:rsidR="19960B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Run one core bidirectional throughput tests on control system</w:t>
      </w:r>
      <w:r w:rsidRPr="67159C1F" w:rsidR="065790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929F2D5" w:rsidP="67159C1F" w:rsidRDefault="6929F2D5" w14:paraId="0AA01429" w14:textId="0F88A66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sz w:val="24"/>
          <w:szCs w:val="24"/>
        </w:rPr>
      </w:pPr>
      <w:r w:rsidRPr="67159C1F" w:rsidR="6929F2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Run bidirectional tests on both VM1 and VM2 simultaneously to increase traffic congestion.</w:t>
      </w:r>
    </w:p>
    <w:p w:rsidR="19960B43" w:rsidP="67159C1F" w:rsidRDefault="19960B43" w14:paraId="1BDB084A" w14:textId="5EBCE0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7159C1F" w:rsidR="19960B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Repeat all throughput tests with three cores and store data on shared folders.</w:t>
      </w:r>
    </w:p>
    <w:p w:rsidR="0B513AA7" w:rsidP="67159C1F" w:rsidRDefault="0B513AA7" w14:paraId="7006978E" w14:textId="49E6CEA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0B513A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Disconnect </w:t>
      </w:r>
      <w:r w:rsidRPr="67159C1F" w:rsidR="5EBCDC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 end of the ethernet cable</w:t>
      </w:r>
      <w:r w:rsidRPr="67159C1F" w:rsidR="0B513A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connect </w:t>
      </w:r>
      <w:r w:rsidRPr="67159C1F" w:rsidR="5630E1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</w:t>
      </w:r>
      <w:r w:rsidRPr="67159C1F" w:rsidR="0B513A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67159C1F" w:rsidR="0764D9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7159C1F" w:rsidR="06BA6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one of </w:t>
      </w:r>
      <w:r w:rsidRPr="67159C1F" w:rsidR="0B513A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media converter</w:t>
      </w:r>
      <w:r w:rsidRPr="67159C1F" w:rsidR="48366E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s.</w:t>
      </w:r>
    </w:p>
    <w:p w:rsidR="50D2AF44" w:rsidP="67159C1F" w:rsidRDefault="50D2AF44" w14:paraId="2F887C88" w14:textId="461C72C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50D2A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Repeat this setup with</w:t>
      </w:r>
      <w:r w:rsidRPr="67159C1F" w:rsidR="0B6F2B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7159C1F" w:rsidR="51C67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7159C1F" w:rsidR="50D2A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other port.</w:t>
      </w:r>
    </w:p>
    <w:p w:rsidR="359F5594" w:rsidP="67159C1F" w:rsidRDefault="359F5594" w14:paraId="4710E481" w14:textId="3E2340E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359F55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Connect the SFPs to their respective ports on the media converters</w:t>
      </w:r>
      <w:r w:rsidRPr="67159C1F" w:rsidR="2BE928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59F5594" w:rsidP="67159C1F" w:rsidRDefault="359F5594" w14:paraId="1F5A46F8" w14:textId="7B7908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359F55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the experimental fiber setup, directly connect an LC duplex fiber between the two SFPs</w:t>
      </w:r>
      <w:r w:rsidRPr="67159C1F" w:rsidR="4C73D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power </w:t>
      </w:r>
      <w:r w:rsidRPr="67159C1F" w:rsidR="3973C8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7159C1F" w:rsidR="4C73D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media converters.</w:t>
      </w:r>
    </w:p>
    <w:p w:rsidR="3DD96067" w:rsidP="67159C1F" w:rsidRDefault="3DD96067" w14:paraId="16A4D714" w14:textId="7D770C8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3DD960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Repeat steps 5 through 12 for the fiber experimental setup.</w:t>
      </w:r>
    </w:p>
    <w:p w:rsidR="73EBDD12" w:rsidP="67159C1F" w:rsidRDefault="73EBDD12" w14:paraId="7B72EC11" w14:textId="078B77D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73EBD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Disconnect </w:t>
      </w:r>
      <w:r w:rsidRPr="67159C1F" w:rsidR="73EBD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LC duplex fiber from one SFP and connect second LC fiber to SFP.</w:t>
      </w:r>
    </w:p>
    <w:p w:rsidR="585B7EBB" w:rsidP="67159C1F" w:rsidRDefault="585B7EBB" w14:paraId="712C440A" w14:textId="196B1AA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585B7E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Tape open ends of LC fibers onto its respective media converter</w:t>
      </w:r>
    </w:p>
    <w:p w:rsidR="73EBDD12" w:rsidP="67159C1F" w:rsidRDefault="73EBDD12" w14:paraId="0E588E36" w14:textId="32071B9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73EBD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lenses in lens holders and place each lens </w:t>
      </w:r>
      <w:r w:rsidRPr="67159C1F" w:rsidR="7D0FD9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10 </w:t>
      </w:r>
      <w:r w:rsidRPr="67159C1F" w:rsidR="73EBD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cm away from </w:t>
      </w:r>
      <w:r w:rsidRPr="67159C1F" w:rsidR="5AA588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7159C1F" w:rsidR="73EBD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media converter</w:t>
      </w:r>
      <w:r w:rsidRPr="67159C1F" w:rsidR="63A345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F2CD1B5" w:rsidP="67159C1F" w:rsidRDefault="1F2CD1B5" w14:paraId="42C9FDEA" w14:textId="4C39E5A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1F2CD1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Adjust set up of </w:t>
      </w:r>
      <w:r w:rsidRPr="67159C1F" w:rsidR="63A345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beam</w:t>
      </w:r>
      <w:r w:rsidRPr="67159C1F" w:rsidR="5B3D43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for</w:t>
      </w:r>
      <w:r w:rsidRPr="67159C1F" w:rsidR="61AC24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</w:t>
      </w:r>
      <w:r w:rsidRPr="67159C1F" w:rsidR="5F246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limation</w:t>
      </w:r>
      <w:r w:rsidRPr="67159C1F" w:rsidR="0AC83E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align transmitting beams to receivers</w:t>
      </w:r>
      <w:r w:rsidRPr="67159C1F" w:rsidR="5F2469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7159C1F" w:rsidR="6A1AB1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7159C1F" w:rsidR="08B783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Note the size of each beam and c</w:t>
      </w:r>
      <w:r w:rsidRPr="67159C1F" w:rsidR="6A1AB1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heck for fiber light on media converters to ensure data is transmitting and receiving</w:t>
      </w:r>
      <w:r w:rsidRPr="67159C1F" w:rsidR="4ED286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properly</w:t>
      </w:r>
      <w:r w:rsidRPr="67159C1F" w:rsidR="6A1AB1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7159C1F" w:rsidR="14B8F2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through the FSOC system</w:t>
      </w:r>
      <w:r w:rsidRPr="67159C1F" w:rsidR="496D2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2F272B8" w:rsidP="67159C1F" w:rsidRDefault="02F272B8" w14:paraId="76FBB27D" w14:textId="6C63A4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0B7D75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Repeat steps 5 </w:t>
      </w:r>
      <w:r w:rsidRPr="67159C1F" w:rsidR="0B7D75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through 12 for the static FSOC system</w:t>
      </w:r>
    </w:p>
    <w:p w:rsidR="02F272B8" w:rsidP="67159C1F" w:rsidRDefault="02F272B8" w14:paraId="590B851B" w14:textId="7B59CB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02F27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Dynamic System Testing:</w:t>
      </w:r>
    </w:p>
    <w:p w:rsidR="449B7BAA" w:rsidP="67159C1F" w:rsidRDefault="449B7BAA" w14:paraId="27537D9C" w14:textId="0E863DF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449B7B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setup will be placed in the FSOC configuration </w:t>
      </w:r>
      <w:r w:rsidRPr="67159C1F" w:rsidR="7E3A5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detailed in steps 18 through 21 with a scanner system placed immediately after the lens of each endpoint.</w:t>
      </w:r>
    </w:p>
    <w:p w:rsidR="7E3A500B" w:rsidP="67159C1F" w:rsidRDefault="7E3A500B" w14:paraId="6198254E" w14:textId="245BF73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7E3A5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scanner will be calibrated by placing it at the distance from the lens at which the beam divergence is </w:t>
      </w:r>
      <w:r w:rsidRPr="67159C1F" w:rsidR="4345CB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minimum</w:t>
      </w:r>
      <w:r w:rsidRPr="67159C1F" w:rsidR="7E3A5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C8BF2E7" w:rsidP="67159C1F" w:rsidRDefault="6C8BF2E7" w14:paraId="4749F864" w14:textId="509021E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ability to connect with the scanner reflecting the beam will be confirmed</w:t>
      </w:r>
      <w:r w:rsidRPr="67159C1F" w:rsidR="37EFCB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C8BF2E7" w:rsidP="67159C1F" w:rsidRDefault="6C8BF2E7" w14:paraId="7F1D7B1D" w14:textId="559E3A5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power loss of the scanner will be found by comparing the relative strength at an equal distance of the setup with the scanner and without the scanner</w:t>
      </w:r>
      <w:r w:rsidRPr="67159C1F" w:rsidR="7B355C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C8BF2E7" w:rsidP="67159C1F" w:rsidRDefault="6C8BF2E7" w14:paraId="401759FC" w14:textId="0BF65CE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throughput and latency tests detailed in steps 5 through </w:t>
      </w:r>
      <w:r w:rsidRPr="67159C1F" w:rsidR="30B29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12</w:t>
      </w: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 repeated for the dynamic system</w:t>
      </w:r>
      <w:r w:rsidRPr="67159C1F" w:rsidR="0C7CD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C8BF2E7" w:rsidP="67159C1F" w:rsidRDefault="6C8BF2E7" w14:paraId="4811B99A" w14:textId="23E53AA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dynamic system will be placed into a container to allow for easier movement</w:t>
      </w:r>
    </w:p>
    <w:p w:rsidR="6C8BF2E7" w:rsidP="67159C1F" w:rsidRDefault="6C8BF2E7" w14:paraId="0BEB5D8A" w14:textId="02B50E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system throughput and latency will be tested as detailed in steps 5 through 8 again inside the container. The values from this test will be used as the maximum rated throughput and latency of the system.</w:t>
      </w:r>
    </w:p>
    <w:p w:rsidR="6C8BF2E7" w:rsidP="67159C1F" w:rsidRDefault="6C8BF2E7" w14:paraId="44F5A4AD" w14:textId="13DF500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Both endpoints of the system will be connected to a different Raspberry Pi 2B+ (RPi). </w:t>
      </w:r>
    </w:p>
    <w:p w:rsidR="6C8BF2E7" w:rsidP="67159C1F" w:rsidRDefault="6C8BF2E7" w14:paraId="0D80EB03" w14:textId="5EBD921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system will be tested again as detailed in steps 5 through </w:t>
      </w:r>
      <w:r w:rsidRPr="67159C1F" w:rsidR="1D2BD3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12</w:t>
      </w: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both the scanner and RPi in use.</w:t>
      </w:r>
    </w:p>
    <w:p w:rsidR="6C8BF2E7" w:rsidP="67159C1F" w:rsidRDefault="6C8BF2E7" w14:paraId="730ECA6F" w14:textId="2580E5A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One dynamic FSOC and corresponding RPi will be placed on a movable mount.</w:t>
      </w:r>
    </w:p>
    <w:p w:rsidR="6C8BF2E7" w:rsidP="67159C1F" w:rsidRDefault="6C8BF2E7" w14:paraId="3BDDDDF5" w14:textId="022EAD3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endpoint mounted on a movable mount will be moved in a predetermined random path at increasing velocities. The maximum speed at which the system </w:t>
      </w:r>
      <w:r w:rsidRPr="67159C1F" w:rsidR="26A711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</w:t>
      </w: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</w:t>
      </w: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connectivity will be measured. </w:t>
      </w:r>
    </w:p>
    <w:p w:rsidR="6C8BF2E7" w:rsidP="67159C1F" w:rsidRDefault="6C8BF2E7" w14:paraId="4FFA530F" w14:textId="2FFF7F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Both endpoints will be placed on a movable mount with its corresponding RPi.</w:t>
      </w:r>
    </w:p>
    <w:p w:rsidR="6C8BF2E7" w:rsidP="67159C1F" w:rsidRDefault="6C8BF2E7" w14:paraId="3ECB4D8A" w14:textId="0E49CD7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6C8BF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test from step 9 will be repeated with both endpoints moving.</w:t>
      </w:r>
    </w:p>
    <w:p w:rsidR="2B30D819" w:rsidP="67159C1F" w:rsidRDefault="2B30D819" w14:paraId="0E68DEC4" w14:textId="47BE314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159C1F" w:rsidR="2B30D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final dynamic system will be tested as detailed in steps 5 through </w:t>
      </w:r>
      <w:r w:rsidRPr="67159C1F" w:rsidR="73357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12</w:t>
      </w:r>
      <w:r w:rsidRPr="67159C1F" w:rsidR="2B30D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159C1F" w:rsidP="67159C1F" w:rsidRDefault="67159C1F" w14:paraId="5894A32D" w14:textId="2A9B914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BE4D5CC" w:rsidP="67159C1F" w:rsidRDefault="5BE4D5CC" w14:paraId="1AB4CF53" w14:textId="38C1FA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159C1F" w:rsidR="5BE4D5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Specimen</w:t>
      </w:r>
    </w:p>
    <w:p w:rsidR="32ED4628" w:rsidP="67159C1F" w:rsidRDefault="32ED4628" w14:paraId="169ED68C" w14:textId="4C606F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159C1F" w:rsidR="32ED4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test will be performed on </w:t>
      </w:r>
      <w:r w:rsidRPr="67159C1F" w:rsidR="05085F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</w:t>
      </w:r>
      <w:r w:rsidRPr="67159C1F" w:rsidR="32ED4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separate setups. The static fiber system will be used to benchmark the </w:t>
      </w:r>
      <w:r w:rsidRPr="67159C1F" w:rsidR="32ED4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maximum</w:t>
      </w:r>
      <w:r w:rsidRPr="67159C1F" w:rsidR="32ED4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possible </w:t>
      </w:r>
      <w:r w:rsidRPr="67159C1F" w:rsidR="48C905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throughput and latency </w:t>
      </w:r>
      <w:r w:rsidRPr="67159C1F" w:rsidR="32ED4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the system</w:t>
      </w:r>
      <w:r w:rsidRPr="67159C1F" w:rsidR="0CCC1D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’s components</w:t>
      </w:r>
      <w:r w:rsidRPr="67159C1F" w:rsidR="44BE3E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67159C1F" w:rsidR="44BE3E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identify</w:t>
      </w:r>
      <w:r w:rsidRPr="67159C1F" w:rsidR="44BE3E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bottlenecks</w:t>
      </w:r>
      <w:r w:rsidRPr="67159C1F" w:rsidR="32ED4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The static free space system w</w:t>
      </w:r>
      <w:r w:rsidRPr="67159C1F" w:rsidR="71922B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ithout the scanner will be used to find issues introduced into the system from free space communication. The static free space system with the scanner will be used to </w:t>
      </w:r>
      <w:r w:rsidRPr="67159C1F" w:rsidR="1580E3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 </w:t>
      </w:r>
      <w:r w:rsidRPr="67159C1F" w:rsidR="71922B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7159C1F" w:rsidR="71922B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maximum</w:t>
      </w:r>
      <w:r w:rsidRPr="67159C1F" w:rsidR="37978A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realizable</w:t>
      </w:r>
      <w:r w:rsidRPr="67159C1F" w:rsidR="71922B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7159C1F" w:rsidR="561EBD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throughput and latency </w:t>
      </w:r>
      <w:r w:rsidRPr="67159C1F" w:rsidR="06F66D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the final system.</w:t>
      </w:r>
      <w:r w:rsidRPr="67159C1F" w:rsidR="131BE4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setup will be repeated using the RPi as a test system to find the effects of the RPi on the throughput and latency.</w:t>
      </w:r>
      <w:r w:rsidRPr="67159C1F" w:rsidR="06F66D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7159C1F" w:rsidR="6907EF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dynamic free space system will be used to test the </w:t>
      </w:r>
      <w:r w:rsidRPr="67159C1F" w:rsidR="4819F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ability of the system to track moving endpoints and to </w:t>
      </w:r>
      <w:r w:rsidRPr="67159C1F" w:rsidR="4819F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</w:t>
      </w:r>
      <w:r w:rsidRPr="67159C1F" w:rsidR="4819F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r w:rsidRPr="67159C1F" w:rsidR="4819F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maximum</w:t>
      </w:r>
      <w:r w:rsidRPr="67159C1F" w:rsidR="4819F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relative velocity of the two endpoints while </w:t>
      </w:r>
      <w:r w:rsidRPr="67159C1F" w:rsidR="4819F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maintaining</w:t>
      </w:r>
      <w:r w:rsidRPr="67159C1F" w:rsidR="4819F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connectivity.</w:t>
      </w:r>
    </w:p>
    <w:p w:rsidR="67159C1F" w:rsidP="67159C1F" w:rsidRDefault="67159C1F" w14:paraId="4488CDA7" w14:textId="4E3B17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43A2DC3" w:rsidP="67159C1F" w:rsidRDefault="143A2DC3" w14:paraId="1DDC097D" w14:textId="5379885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159C1F" w:rsidR="5BE4D5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Expected Results</w:t>
      </w:r>
    </w:p>
    <w:p w:rsidR="76B8CF00" w:rsidP="67159C1F" w:rsidRDefault="76B8CF00" w14:paraId="3310597D" w14:textId="3D03535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7159C1F" w:rsidR="76B8CF00">
        <w:rPr>
          <w:rFonts w:ascii="Times New Roman" w:hAnsi="Times New Roman" w:eastAsia="Times New Roman" w:cs="Times New Roman"/>
          <w:sz w:val="24"/>
          <w:szCs w:val="24"/>
        </w:rPr>
        <w:t xml:space="preserve">The throughput results from the static system are expected to be </w:t>
      </w:r>
      <w:r w:rsidRPr="67159C1F" w:rsidR="2DEE0D5C">
        <w:rPr>
          <w:rFonts w:ascii="Times New Roman" w:hAnsi="Times New Roman" w:eastAsia="Times New Roman" w:cs="Times New Roman"/>
          <w:sz w:val="24"/>
          <w:szCs w:val="24"/>
        </w:rPr>
        <w:t>a</w:t>
      </w:r>
      <w:r w:rsidRPr="67159C1F" w:rsidR="65A32E9D">
        <w:rPr>
          <w:rFonts w:ascii="Times New Roman" w:hAnsi="Times New Roman" w:eastAsia="Times New Roman" w:cs="Times New Roman"/>
          <w:sz w:val="24"/>
          <w:szCs w:val="24"/>
        </w:rPr>
        <w:t>pproximately</w:t>
      </w:r>
      <w:r w:rsidRPr="67159C1F" w:rsidR="2DEE0D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76B8CF00">
        <w:rPr>
          <w:rFonts w:ascii="Times New Roman" w:hAnsi="Times New Roman" w:eastAsia="Times New Roman" w:cs="Times New Roman"/>
          <w:sz w:val="24"/>
          <w:szCs w:val="24"/>
        </w:rPr>
        <w:t>1Gbps</w:t>
      </w:r>
      <w:r w:rsidRPr="67159C1F" w:rsidR="0E499067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67159C1F" w:rsidR="5698EA2D">
        <w:rPr>
          <w:rFonts w:ascii="Times New Roman" w:hAnsi="Times New Roman" w:eastAsia="Times New Roman" w:cs="Times New Roman"/>
          <w:sz w:val="24"/>
          <w:szCs w:val="24"/>
        </w:rPr>
        <w:t xml:space="preserve"> about</w:t>
      </w:r>
      <w:r w:rsidRPr="67159C1F" w:rsidR="0E4990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08819E80">
        <w:rPr>
          <w:rFonts w:ascii="Times New Roman" w:hAnsi="Times New Roman" w:eastAsia="Times New Roman" w:cs="Times New Roman"/>
          <w:sz w:val="24"/>
          <w:szCs w:val="24"/>
        </w:rPr>
        <w:t>300</w:t>
      </w:r>
      <w:commentRangeStart w:id="374977489"/>
      <w:r w:rsidRPr="67159C1F" w:rsidR="07DB1D77">
        <w:rPr>
          <w:rFonts w:ascii="Times New Roman" w:hAnsi="Times New Roman" w:eastAsia="Times New Roman" w:cs="Times New Roman"/>
          <w:sz w:val="24"/>
          <w:szCs w:val="24"/>
        </w:rPr>
        <w:t>Mbps</w:t>
      </w:r>
      <w:commentRangeEnd w:id="374977489"/>
      <w:r>
        <w:rPr>
          <w:rStyle w:val="CommentReference"/>
        </w:rPr>
        <w:commentReference w:id="374977489"/>
      </w:r>
      <w:r w:rsidRPr="67159C1F" w:rsidR="07DB1D77">
        <w:rPr>
          <w:rFonts w:ascii="Times New Roman" w:hAnsi="Times New Roman" w:eastAsia="Times New Roman" w:cs="Times New Roman"/>
          <w:sz w:val="24"/>
          <w:szCs w:val="24"/>
        </w:rPr>
        <w:t xml:space="preserve"> for the dynamic system.</w:t>
      </w:r>
      <w:r w:rsidRPr="67159C1F" w:rsidR="3D6336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159C1F" w:rsidR="1C38B092">
        <w:rPr>
          <w:rFonts w:ascii="Times New Roman" w:hAnsi="Times New Roman" w:eastAsia="Times New Roman" w:cs="Times New Roman"/>
          <w:sz w:val="24"/>
          <w:szCs w:val="24"/>
        </w:rPr>
        <w:t xml:space="preserve">The difference in expected throughput is due to the use of the RPi, which has significantly lower throughput than larger, more powerful personal computers. </w:t>
      </w:r>
      <w:r w:rsidRPr="67159C1F" w:rsidR="049ABC69">
        <w:rPr>
          <w:rFonts w:ascii="Times New Roman" w:hAnsi="Times New Roman" w:eastAsia="Times New Roman" w:cs="Times New Roman"/>
          <w:sz w:val="24"/>
          <w:szCs w:val="24"/>
        </w:rPr>
        <w:t>The latency of the dynamic system is expected to be less than that of the static system</w:t>
      </w:r>
      <w:r w:rsidRPr="67159C1F" w:rsidR="712CD4BF">
        <w:rPr>
          <w:rFonts w:ascii="Times New Roman" w:hAnsi="Times New Roman" w:eastAsia="Times New Roman" w:cs="Times New Roman"/>
          <w:sz w:val="24"/>
          <w:szCs w:val="24"/>
        </w:rPr>
        <w:t xml:space="preserve"> due in part to the decreased processing power of the RPi and the increased packet loss from lag time in tracking the device.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N" w:author="Cedeno, Natalia" w:date="2021-11-23T10:29:25" w:id="374977489">
    <w:p w:rsidR="0D5AC159" w:rsidRDefault="0D5AC159" w14:paraId="050B7381" w14:textId="73D46C4C">
      <w:pPr>
        <w:pStyle w:val="CommentText"/>
      </w:pPr>
      <w:r w:rsidR="0D5AC159">
        <w:rPr/>
        <w:t>i think this depends on model of Rpi</w:t>
      </w:r>
      <w:r>
        <w:rPr>
          <w:rStyle w:val="CommentReference"/>
        </w:rPr>
        <w:annotationRef/>
      </w:r>
    </w:p>
  </w:comment>
  <w:comment w:initials="CN" w:author="Cedeno, Natalia" w:date="2021-11-23T12:08:58" w:id="758207044">
    <w:p w:rsidR="0D5AC159" w:rsidP="67159C1F" w:rsidRDefault="0D5AC159" w14:paraId="34110FC4" w14:textId="2565AE8E">
      <w:pPr>
        <w:pStyle w:val="CommentText"/>
      </w:pPr>
      <w:r w:rsidR="67159C1F">
        <w:rPr/>
        <w:t>might need more detail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50B7381"/>
  <w15:commentEx w15:done="0" w15:paraId="34110FC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327BA00" w16cex:dateUtc="2021-11-23T15:29:25.403Z"/>
  <w16cex:commentExtensible w16cex:durableId="62047716" w16cex:dateUtc="2021-11-23T17:08:58.4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50B7381" w16cid:durableId="5327BA00"/>
  <w16cid:commentId w16cid:paraId="34110FC4" w16cid:durableId="620477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WordHash hashCode="toajO4n765zl5O" id="fxCHCZm2"/>
    <int:WordHash hashCode="bq/BUjlBsM5nmX" id="ntMzdbTn"/>
  </int:Manifest>
  <int:Observations>
    <int:Content id="fxCHCZm2">
      <int:Rejection type="LegacyProofing"/>
    </int:Content>
    <int:Content id="ntMzdbTn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edeno, Natalia">
    <w15:presenceInfo w15:providerId="AD" w15:userId="S::ncedeno1@lion.lmu.edu::6abb7e13-c2e7-42b8-b134-743be299cc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8B5E2"/>
    <w:rsid w:val="00C4FCF7"/>
    <w:rsid w:val="00C5323F"/>
    <w:rsid w:val="01F1B98F"/>
    <w:rsid w:val="02F272B8"/>
    <w:rsid w:val="035B865B"/>
    <w:rsid w:val="035C7EA0"/>
    <w:rsid w:val="039F0A3E"/>
    <w:rsid w:val="049ABC69"/>
    <w:rsid w:val="04E12E4F"/>
    <w:rsid w:val="05085FE7"/>
    <w:rsid w:val="06579025"/>
    <w:rsid w:val="06941F62"/>
    <w:rsid w:val="06BA694A"/>
    <w:rsid w:val="06F66D90"/>
    <w:rsid w:val="0764D90F"/>
    <w:rsid w:val="07DB1D77"/>
    <w:rsid w:val="08774397"/>
    <w:rsid w:val="08819E80"/>
    <w:rsid w:val="08A38DB3"/>
    <w:rsid w:val="08B78394"/>
    <w:rsid w:val="08E34795"/>
    <w:rsid w:val="0951DE2D"/>
    <w:rsid w:val="09914A4B"/>
    <w:rsid w:val="09C3D29E"/>
    <w:rsid w:val="09CBC024"/>
    <w:rsid w:val="09E28B6E"/>
    <w:rsid w:val="0A19D93C"/>
    <w:rsid w:val="0A219BB5"/>
    <w:rsid w:val="0A219BB5"/>
    <w:rsid w:val="0A3F0E9D"/>
    <w:rsid w:val="0AC83EF4"/>
    <w:rsid w:val="0B513AA7"/>
    <w:rsid w:val="0B6F2BAD"/>
    <w:rsid w:val="0B7D75DC"/>
    <w:rsid w:val="0C1AE857"/>
    <w:rsid w:val="0C63BA92"/>
    <w:rsid w:val="0C7CD3A6"/>
    <w:rsid w:val="0C86466B"/>
    <w:rsid w:val="0CCC1D29"/>
    <w:rsid w:val="0D2329F5"/>
    <w:rsid w:val="0D5AC159"/>
    <w:rsid w:val="0D76AF5F"/>
    <w:rsid w:val="0E492A99"/>
    <w:rsid w:val="0E499067"/>
    <w:rsid w:val="0E5D2EB5"/>
    <w:rsid w:val="0E809F0F"/>
    <w:rsid w:val="0E8F57FA"/>
    <w:rsid w:val="0EEE72A1"/>
    <w:rsid w:val="0F0E61DC"/>
    <w:rsid w:val="0F127FC0"/>
    <w:rsid w:val="0FFC3D7E"/>
    <w:rsid w:val="1082557C"/>
    <w:rsid w:val="10E9194B"/>
    <w:rsid w:val="1176186F"/>
    <w:rsid w:val="1180CB5B"/>
    <w:rsid w:val="11E29000"/>
    <w:rsid w:val="12261363"/>
    <w:rsid w:val="131BE491"/>
    <w:rsid w:val="13F79499"/>
    <w:rsid w:val="140F2BE0"/>
    <w:rsid w:val="143A2DC3"/>
    <w:rsid w:val="145B03FD"/>
    <w:rsid w:val="148DFE51"/>
    <w:rsid w:val="14B8F207"/>
    <w:rsid w:val="150E72CB"/>
    <w:rsid w:val="152850D3"/>
    <w:rsid w:val="1577FA79"/>
    <w:rsid w:val="1580E3E3"/>
    <w:rsid w:val="15851B43"/>
    <w:rsid w:val="15EF2F7A"/>
    <w:rsid w:val="169AAA5E"/>
    <w:rsid w:val="16E122C4"/>
    <w:rsid w:val="16F98486"/>
    <w:rsid w:val="175D9AFE"/>
    <w:rsid w:val="177304B5"/>
    <w:rsid w:val="182CEB30"/>
    <w:rsid w:val="18BCBC05"/>
    <w:rsid w:val="19897A9B"/>
    <w:rsid w:val="19960B43"/>
    <w:rsid w:val="1A3BD834"/>
    <w:rsid w:val="1AE9AD2E"/>
    <w:rsid w:val="1BDB7D66"/>
    <w:rsid w:val="1BF45CC7"/>
    <w:rsid w:val="1C310C21"/>
    <w:rsid w:val="1C38B092"/>
    <w:rsid w:val="1C4675D8"/>
    <w:rsid w:val="1C9B8E00"/>
    <w:rsid w:val="1D24CF14"/>
    <w:rsid w:val="1D2BD300"/>
    <w:rsid w:val="1D61C1A9"/>
    <w:rsid w:val="1E2F83BA"/>
    <w:rsid w:val="1E49FAD7"/>
    <w:rsid w:val="1E9C2CB4"/>
    <w:rsid w:val="1F0104E6"/>
    <w:rsid w:val="1F04966B"/>
    <w:rsid w:val="1F12D52C"/>
    <w:rsid w:val="1F1F3873"/>
    <w:rsid w:val="1F2CD1B5"/>
    <w:rsid w:val="1FB5CD68"/>
    <w:rsid w:val="1FE2089D"/>
    <w:rsid w:val="20038D97"/>
    <w:rsid w:val="20497A2A"/>
    <w:rsid w:val="210B19B4"/>
    <w:rsid w:val="2265ACCC"/>
    <w:rsid w:val="22983E3A"/>
    <w:rsid w:val="22A83B2B"/>
    <w:rsid w:val="22C72427"/>
    <w:rsid w:val="2316D1C3"/>
    <w:rsid w:val="23479883"/>
    <w:rsid w:val="23941098"/>
    <w:rsid w:val="246360CA"/>
    <w:rsid w:val="24742883"/>
    <w:rsid w:val="24BAF82B"/>
    <w:rsid w:val="24E368E4"/>
    <w:rsid w:val="25E8B5E2"/>
    <w:rsid w:val="26389D69"/>
    <w:rsid w:val="264E7285"/>
    <w:rsid w:val="26A711DE"/>
    <w:rsid w:val="26FB5B38"/>
    <w:rsid w:val="2734C7B9"/>
    <w:rsid w:val="27423578"/>
    <w:rsid w:val="27F4E46C"/>
    <w:rsid w:val="281A8E62"/>
    <w:rsid w:val="282E0AE5"/>
    <w:rsid w:val="28972B99"/>
    <w:rsid w:val="28CF85D0"/>
    <w:rsid w:val="29AA2066"/>
    <w:rsid w:val="29FF9376"/>
    <w:rsid w:val="2A27E5B5"/>
    <w:rsid w:val="2A32FBFA"/>
    <w:rsid w:val="2A42BD9B"/>
    <w:rsid w:val="2AA50570"/>
    <w:rsid w:val="2ABE5386"/>
    <w:rsid w:val="2B30D819"/>
    <w:rsid w:val="2BE928D0"/>
    <w:rsid w:val="2C1016F5"/>
    <w:rsid w:val="2C1A3469"/>
    <w:rsid w:val="2C86AFC4"/>
    <w:rsid w:val="2CD2610F"/>
    <w:rsid w:val="2D373438"/>
    <w:rsid w:val="2DAD8132"/>
    <w:rsid w:val="2DBBBA4C"/>
    <w:rsid w:val="2DEE0D5C"/>
    <w:rsid w:val="2E12CBE8"/>
    <w:rsid w:val="2E669FCE"/>
    <w:rsid w:val="30B295BC"/>
    <w:rsid w:val="31CF6CF2"/>
    <w:rsid w:val="32B976D8"/>
    <w:rsid w:val="32ED4628"/>
    <w:rsid w:val="3326630A"/>
    <w:rsid w:val="34079023"/>
    <w:rsid w:val="34D378DA"/>
    <w:rsid w:val="359F5594"/>
    <w:rsid w:val="35B857B1"/>
    <w:rsid w:val="369EA673"/>
    <w:rsid w:val="37196C88"/>
    <w:rsid w:val="37669887"/>
    <w:rsid w:val="37978A1E"/>
    <w:rsid w:val="37C39092"/>
    <w:rsid w:val="37CEED3F"/>
    <w:rsid w:val="37EFCBC7"/>
    <w:rsid w:val="3973C8B8"/>
    <w:rsid w:val="3A15B740"/>
    <w:rsid w:val="3B20636F"/>
    <w:rsid w:val="3B70BBB8"/>
    <w:rsid w:val="3C0A1229"/>
    <w:rsid w:val="3C635E2D"/>
    <w:rsid w:val="3CC93733"/>
    <w:rsid w:val="3CC93733"/>
    <w:rsid w:val="3CDE6E19"/>
    <w:rsid w:val="3D26B374"/>
    <w:rsid w:val="3D6336A7"/>
    <w:rsid w:val="3DC980B3"/>
    <w:rsid w:val="3DD96067"/>
    <w:rsid w:val="3E0F2C03"/>
    <w:rsid w:val="3EA01FFE"/>
    <w:rsid w:val="408F9604"/>
    <w:rsid w:val="417BED7D"/>
    <w:rsid w:val="418A94C4"/>
    <w:rsid w:val="41F1AE55"/>
    <w:rsid w:val="42005748"/>
    <w:rsid w:val="420546B2"/>
    <w:rsid w:val="4281E38C"/>
    <w:rsid w:val="432EBB2C"/>
    <w:rsid w:val="4345CBA1"/>
    <w:rsid w:val="438ABFE3"/>
    <w:rsid w:val="43CDFE3E"/>
    <w:rsid w:val="43DEC733"/>
    <w:rsid w:val="43E79AF0"/>
    <w:rsid w:val="449B7BAA"/>
    <w:rsid w:val="44BE3E4A"/>
    <w:rsid w:val="44ED2879"/>
    <w:rsid w:val="452791B8"/>
    <w:rsid w:val="45443AE0"/>
    <w:rsid w:val="45C69FB2"/>
    <w:rsid w:val="4623CD77"/>
    <w:rsid w:val="463EB0A9"/>
    <w:rsid w:val="46666D01"/>
    <w:rsid w:val="4688F8DA"/>
    <w:rsid w:val="46FC27CE"/>
    <w:rsid w:val="473FEA3B"/>
    <w:rsid w:val="474EC22C"/>
    <w:rsid w:val="47BF9DD8"/>
    <w:rsid w:val="47CED4DE"/>
    <w:rsid w:val="47F67C49"/>
    <w:rsid w:val="47F67C49"/>
    <w:rsid w:val="4819F6EC"/>
    <w:rsid w:val="48366E15"/>
    <w:rsid w:val="4846E2A6"/>
    <w:rsid w:val="4892B08A"/>
    <w:rsid w:val="48C65677"/>
    <w:rsid w:val="48C905D7"/>
    <w:rsid w:val="494245DC"/>
    <w:rsid w:val="496D2425"/>
    <w:rsid w:val="4A2E80EB"/>
    <w:rsid w:val="4A2F2DC9"/>
    <w:rsid w:val="4ACF231B"/>
    <w:rsid w:val="4B50EF0B"/>
    <w:rsid w:val="4B645783"/>
    <w:rsid w:val="4C296EDB"/>
    <w:rsid w:val="4C73D54B"/>
    <w:rsid w:val="4C787C90"/>
    <w:rsid w:val="4D077697"/>
    <w:rsid w:val="4E01A1C1"/>
    <w:rsid w:val="4E49C28E"/>
    <w:rsid w:val="4ED286A3"/>
    <w:rsid w:val="50D2AF44"/>
    <w:rsid w:val="514A3093"/>
    <w:rsid w:val="515CF08F"/>
    <w:rsid w:val="515E0752"/>
    <w:rsid w:val="51C67AA6"/>
    <w:rsid w:val="520BD31D"/>
    <w:rsid w:val="52104861"/>
    <w:rsid w:val="52707C91"/>
    <w:rsid w:val="5282A274"/>
    <w:rsid w:val="52F6D833"/>
    <w:rsid w:val="52F8C0F0"/>
    <w:rsid w:val="53864A10"/>
    <w:rsid w:val="53AC18C2"/>
    <w:rsid w:val="53B40648"/>
    <w:rsid w:val="53D3F6D8"/>
    <w:rsid w:val="544206A6"/>
    <w:rsid w:val="54425F74"/>
    <w:rsid w:val="54949151"/>
    <w:rsid w:val="54CC2F16"/>
    <w:rsid w:val="5569FA2B"/>
    <w:rsid w:val="556A46AE"/>
    <w:rsid w:val="559E0CE8"/>
    <w:rsid w:val="55A81D53"/>
    <w:rsid w:val="561EBDF6"/>
    <w:rsid w:val="5630E164"/>
    <w:rsid w:val="5656D1C3"/>
    <w:rsid w:val="5698EA2D"/>
    <w:rsid w:val="56A70A2A"/>
    <w:rsid w:val="56D0130E"/>
    <w:rsid w:val="5817418C"/>
    <w:rsid w:val="58390DB5"/>
    <w:rsid w:val="5842DA8B"/>
    <w:rsid w:val="585B7EBB"/>
    <w:rsid w:val="5910BC76"/>
    <w:rsid w:val="5922AAB8"/>
    <w:rsid w:val="597DB9D7"/>
    <w:rsid w:val="5988B68F"/>
    <w:rsid w:val="598C7535"/>
    <w:rsid w:val="5995C268"/>
    <w:rsid w:val="59E33E73"/>
    <w:rsid w:val="5AA58841"/>
    <w:rsid w:val="5ACF13E0"/>
    <w:rsid w:val="5B3D43F0"/>
    <w:rsid w:val="5BA51AEF"/>
    <w:rsid w:val="5BE4D5CC"/>
    <w:rsid w:val="5D164BAE"/>
    <w:rsid w:val="5DED5A6F"/>
    <w:rsid w:val="5EAEC210"/>
    <w:rsid w:val="5EBCDC77"/>
    <w:rsid w:val="5F2469C2"/>
    <w:rsid w:val="5FB707A1"/>
    <w:rsid w:val="602E17CE"/>
    <w:rsid w:val="60527FF7"/>
    <w:rsid w:val="606479C7"/>
    <w:rsid w:val="60B846EF"/>
    <w:rsid w:val="61363F90"/>
    <w:rsid w:val="616B6911"/>
    <w:rsid w:val="6186E13E"/>
    <w:rsid w:val="6195A40C"/>
    <w:rsid w:val="61AC2467"/>
    <w:rsid w:val="622F22FF"/>
    <w:rsid w:val="62C3256D"/>
    <w:rsid w:val="62E34869"/>
    <w:rsid w:val="63073972"/>
    <w:rsid w:val="63073972"/>
    <w:rsid w:val="63823333"/>
    <w:rsid w:val="63A3457B"/>
    <w:rsid w:val="649FE2A5"/>
    <w:rsid w:val="64E5A95D"/>
    <w:rsid w:val="65377E8A"/>
    <w:rsid w:val="65A32E9D"/>
    <w:rsid w:val="65D4910B"/>
    <w:rsid w:val="66401D2F"/>
    <w:rsid w:val="66C853FE"/>
    <w:rsid w:val="67159C1F"/>
    <w:rsid w:val="6770616C"/>
    <w:rsid w:val="677B95A5"/>
    <w:rsid w:val="678D1978"/>
    <w:rsid w:val="67946E8B"/>
    <w:rsid w:val="67B28F16"/>
    <w:rsid w:val="684FA180"/>
    <w:rsid w:val="6907EF1F"/>
    <w:rsid w:val="691A1D7E"/>
    <w:rsid w:val="6929F2D5"/>
    <w:rsid w:val="693398EB"/>
    <w:rsid w:val="696C4BD4"/>
    <w:rsid w:val="699C9483"/>
    <w:rsid w:val="6A1AB18C"/>
    <w:rsid w:val="6AB51D92"/>
    <w:rsid w:val="6ACC0F4D"/>
    <w:rsid w:val="6BFB8676"/>
    <w:rsid w:val="6C19044B"/>
    <w:rsid w:val="6C43D28F"/>
    <w:rsid w:val="6C50EDF3"/>
    <w:rsid w:val="6C8BF2E7"/>
    <w:rsid w:val="6C99EF1A"/>
    <w:rsid w:val="6D7CD42F"/>
    <w:rsid w:val="6DDFA2F0"/>
    <w:rsid w:val="6E4BA6EE"/>
    <w:rsid w:val="6ECA070E"/>
    <w:rsid w:val="6F1CFECB"/>
    <w:rsid w:val="6F89FB0E"/>
    <w:rsid w:val="6FDDF258"/>
    <w:rsid w:val="707A6A7D"/>
    <w:rsid w:val="71051096"/>
    <w:rsid w:val="712CD4BF"/>
    <w:rsid w:val="71922B59"/>
    <w:rsid w:val="71C92493"/>
    <w:rsid w:val="71DB5DCD"/>
    <w:rsid w:val="726F5D80"/>
    <w:rsid w:val="728004B8"/>
    <w:rsid w:val="72B31413"/>
    <w:rsid w:val="72B96084"/>
    <w:rsid w:val="733576B3"/>
    <w:rsid w:val="733E6D4F"/>
    <w:rsid w:val="73705C41"/>
    <w:rsid w:val="73EBDD12"/>
    <w:rsid w:val="744EE474"/>
    <w:rsid w:val="7593C833"/>
    <w:rsid w:val="7593C833"/>
    <w:rsid w:val="75A36101"/>
    <w:rsid w:val="75EAB4D5"/>
    <w:rsid w:val="75F0C9A5"/>
    <w:rsid w:val="76B8CF00"/>
    <w:rsid w:val="76C54F6B"/>
    <w:rsid w:val="76ECA7E5"/>
    <w:rsid w:val="770667B1"/>
    <w:rsid w:val="772EC135"/>
    <w:rsid w:val="773F3162"/>
    <w:rsid w:val="774A7BC6"/>
    <w:rsid w:val="778E17B2"/>
    <w:rsid w:val="77F28934"/>
    <w:rsid w:val="78CB68F5"/>
    <w:rsid w:val="78DB01C3"/>
    <w:rsid w:val="79060CBD"/>
    <w:rsid w:val="7994A468"/>
    <w:rsid w:val="79E9797E"/>
    <w:rsid w:val="7A17FE77"/>
    <w:rsid w:val="7B355CBD"/>
    <w:rsid w:val="7B537465"/>
    <w:rsid w:val="7C1BDCDE"/>
    <w:rsid w:val="7C511189"/>
    <w:rsid w:val="7C7E4598"/>
    <w:rsid w:val="7C8C8381"/>
    <w:rsid w:val="7CAA106E"/>
    <w:rsid w:val="7CB43441"/>
    <w:rsid w:val="7CDB3A45"/>
    <w:rsid w:val="7CF8C955"/>
    <w:rsid w:val="7D0ECC92"/>
    <w:rsid w:val="7D0FD971"/>
    <w:rsid w:val="7DAE72E6"/>
    <w:rsid w:val="7DEB261A"/>
    <w:rsid w:val="7E0ACFA4"/>
    <w:rsid w:val="7E21C15F"/>
    <w:rsid w:val="7E3A500B"/>
    <w:rsid w:val="7E6057A5"/>
    <w:rsid w:val="7E89A8CE"/>
    <w:rsid w:val="7F2BBB0A"/>
    <w:rsid w:val="7F63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B5E2"/>
  <w15:chartTrackingRefBased/>
  <w15:docId w15:val="{B564AA1A-D80E-47C8-9C45-7C99A6B66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ed844b39c39c4340" /><Relationship Type="http://schemas.microsoft.com/office/2011/relationships/people" Target="people.xml" Id="Raa9d7778738a4eb5" /><Relationship Type="http://schemas.microsoft.com/office/2011/relationships/commentsExtended" Target="commentsExtended.xml" Id="Rfa74424e3e0b4045" /><Relationship Type="http://schemas.microsoft.com/office/2016/09/relationships/commentsIds" Target="commentsIds.xml" Id="R487ecaa513cd4b68" /><Relationship Type="http://schemas.microsoft.com/office/2018/08/relationships/commentsExtensible" Target="commentsExtensible.xml" Id="Re80fd1fb18a14b62" /><Relationship Type="http://schemas.openxmlformats.org/officeDocument/2006/relationships/numbering" Target="numbering.xml" Id="R2781712dab574e55" /><Relationship Type="http://schemas.microsoft.com/office/2019/09/relationships/intelligence" Target="intelligence.xml" Id="Rbdf203c5187b44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2021-11-23T15:04:31.7714487Z</dcterms:created>
  <dcterms:modified xsi:type="dcterms:W3CDTF">2021-11-27T03:59:26.8353917Z</dcterms:modified>
  <dc:creator>Cedeno, Natalia</dc:creator>
  <lastModifiedBy>Green, Ian</lastModifiedBy>
</coreProperties>
</file>