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7C2" w:rsidRPr="009F1366" w:rsidRDefault="00E957C2" w:rsidP="009F1366">
      <w:pPr>
        <w:rPr>
          <w:b/>
          <w:lang w:val="en-GB"/>
        </w:rPr>
      </w:pPr>
      <w:r w:rsidRPr="009F1366">
        <w:rPr>
          <w:b/>
          <w:lang w:val="en-GB"/>
        </w:rPr>
        <w:t>SEE REFERENCE LITERATURE</w:t>
      </w:r>
    </w:p>
    <w:p w:rsidR="00623B37" w:rsidRPr="009F1366" w:rsidRDefault="00A31434" w:rsidP="00A31434">
      <w:pPr>
        <w:pStyle w:val="Heading1"/>
        <w:spacing w:before="0"/>
        <w:rPr>
          <w:lang w:val="en-GB"/>
        </w:rPr>
      </w:pPr>
      <w:r w:rsidRPr="009F1366">
        <w:rPr>
          <w:lang w:val="en-GB"/>
        </w:rPr>
        <w:t>Functional Analysis</w:t>
      </w:r>
    </w:p>
    <w:p w:rsidR="00A31434" w:rsidRPr="009F1366" w:rsidRDefault="00A31434" w:rsidP="00A31434">
      <w:pPr>
        <w:rPr>
          <w:lang w:val="en-GB"/>
        </w:rPr>
      </w:pPr>
      <w:r w:rsidRPr="009F1366">
        <w:rPr>
          <w:lang w:val="en-GB"/>
        </w:rPr>
        <w:t>Introduction of functions that sys must perform</w:t>
      </w:r>
    </w:p>
    <w:p w:rsidR="00416DB7" w:rsidRPr="009F1366" w:rsidRDefault="00416DB7" w:rsidP="00A31434">
      <w:pPr>
        <w:pStyle w:val="ListParagraph"/>
        <w:numPr>
          <w:ilvl w:val="0"/>
          <w:numId w:val="1"/>
        </w:numPr>
        <w:rPr>
          <w:lang w:val="en-GB"/>
        </w:rPr>
      </w:pPr>
      <w:r w:rsidRPr="009F1366">
        <w:rPr>
          <w:lang w:val="en-GB"/>
        </w:rPr>
        <w:t>ADS functions</w:t>
      </w:r>
    </w:p>
    <w:p w:rsidR="00A31434" w:rsidRPr="009F1366" w:rsidRDefault="00416DB7" w:rsidP="00A31434">
      <w:pPr>
        <w:pStyle w:val="ListParagraph"/>
        <w:numPr>
          <w:ilvl w:val="0"/>
          <w:numId w:val="1"/>
        </w:numPr>
        <w:rPr>
          <w:lang w:val="en-GB"/>
        </w:rPr>
      </w:pPr>
      <w:r w:rsidRPr="009F1366">
        <w:rPr>
          <w:lang w:val="en-GB"/>
        </w:rPr>
        <w:t>ACS functions</w:t>
      </w:r>
    </w:p>
    <w:p w:rsidR="00416DB7" w:rsidRPr="009F1366" w:rsidRDefault="00416DB7" w:rsidP="00A31434">
      <w:pPr>
        <w:pStyle w:val="ListParagraph"/>
        <w:numPr>
          <w:ilvl w:val="0"/>
          <w:numId w:val="1"/>
        </w:numPr>
        <w:rPr>
          <w:lang w:val="en-GB"/>
        </w:rPr>
      </w:pPr>
      <w:r w:rsidRPr="009F1366">
        <w:rPr>
          <w:lang w:val="en-GB"/>
        </w:rPr>
        <w:t>GNC functions</w:t>
      </w:r>
    </w:p>
    <w:p w:rsidR="00416DB7" w:rsidRPr="009F1366" w:rsidRDefault="00416DB7" w:rsidP="00416DB7">
      <w:pPr>
        <w:rPr>
          <w:lang w:val="en-GB"/>
        </w:rPr>
      </w:pPr>
      <w:r w:rsidRPr="009F1366">
        <w:rPr>
          <w:lang w:val="en-GB"/>
        </w:rPr>
        <w:t>Difference between probe and orbiter</w:t>
      </w:r>
    </w:p>
    <w:p w:rsidR="00416DB7" w:rsidRPr="009F1366" w:rsidRDefault="00416DB7" w:rsidP="00416DB7">
      <w:pPr>
        <w:pStyle w:val="ListParagraph"/>
        <w:numPr>
          <w:ilvl w:val="0"/>
          <w:numId w:val="1"/>
        </w:numPr>
        <w:rPr>
          <w:lang w:val="en-GB"/>
        </w:rPr>
      </w:pPr>
      <w:r w:rsidRPr="009F1366">
        <w:rPr>
          <w:lang w:val="en-GB"/>
        </w:rPr>
        <w:t>Probe is limited to EDL only</w:t>
      </w:r>
    </w:p>
    <w:p w:rsidR="00416DB7" w:rsidRPr="009F1366" w:rsidRDefault="00416DB7" w:rsidP="00416DB7">
      <w:pPr>
        <w:pStyle w:val="ListParagraph"/>
        <w:numPr>
          <w:ilvl w:val="0"/>
          <w:numId w:val="1"/>
        </w:numPr>
        <w:rPr>
          <w:lang w:val="en-GB"/>
        </w:rPr>
      </w:pPr>
      <w:r w:rsidRPr="009F1366">
        <w:rPr>
          <w:lang w:val="en-GB"/>
        </w:rPr>
        <w:t>Orbiter primarily for on-station life</w:t>
      </w:r>
    </w:p>
    <w:p w:rsidR="00A31434" w:rsidRPr="009F1366" w:rsidRDefault="00A31434" w:rsidP="00A31434">
      <w:pPr>
        <w:pStyle w:val="Heading1"/>
        <w:spacing w:before="0"/>
        <w:rPr>
          <w:lang w:val="en-GB"/>
        </w:rPr>
      </w:pPr>
      <w:r w:rsidRPr="009F1366">
        <w:rPr>
          <w:lang w:val="en-GB"/>
        </w:rPr>
        <w:t>Requirements</w:t>
      </w:r>
    </w:p>
    <w:p w:rsidR="00416DB7" w:rsidRPr="009F1366" w:rsidRDefault="00416DB7" w:rsidP="00416DB7">
      <w:pPr>
        <w:pStyle w:val="ListParagraph"/>
        <w:numPr>
          <w:ilvl w:val="0"/>
          <w:numId w:val="1"/>
        </w:numPr>
        <w:rPr>
          <w:lang w:val="en-GB"/>
        </w:rPr>
      </w:pPr>
      <w:r w:rsidRPr="009F1366">
        <w:rPr>
          <w:lang w:val="en-GB"/>
        </w:rPr>
        <w:t>Summary of requirements from baseline</w:t>
      </w:r>
    </w:p>
    <w:p w:rsidR="00416DB7" w:rsidRPr="009F1366" w:rsidRDefault="00416DB7" w:rsidP="00416DB7">
      <w:pPr>
        <w:pStyle w:val="ListParagraph"/>
        <w:numPr>
          <w:ilvl w:val="0"/>
          <w:numId w:val="1"/>
        </w:numPr>
        <w:rPr>
          <w:lang w:val="en-GB"/>
        </w:rPr>
      </w:pPr>
      <w:r w:rsidRPr="009F1366">
        <w:rPr>
          <w:lang w:val="en-GB"/>
        </w:rPr>
        <w:t>Update TBDs here</w:t>
      </w:r>
    </w:p>
    <w:p w:rsidR="00A31434" w:rsidRPr="009F1366" w:rsidRDefault="00416DB7" w:rsidP="00416DB7">
      <w:pPr>
        <w:pStyle w:val="ListParagraph"/>
        <w:numPr>
          <w:ilvl w:val="0"/>
          <w:numId w:val="1"/>
        </w:numPr>
        <w:rPr>
          <w:lang w:val="en-GB"/>
        </w:rPr>
      </w:pPr>
      <w:r w:rsidRPr="009F1366">
        <w:rPr>
          <w:lang w:val="en-GB"/>
        </w:rPr>
        <w:t>I</w:t>
      </w:r>
      <w:r w:rsidR="00A31434" w:rsidRPr="009F1366">
        <w:rPr>
          <w:lang w:val="en-GB"/>
        </w:rPr>
        <w:t>ndicate if new requirements are added</w:t>
      </w:r>
      <w:r w:rsidRPr="009F1366">
        <w:rPr>
          <w:lang w:val="en-GB"/>
        </w:rPr>
        <w:t>/ discovered</w:t>
      </w:r>
    </w:p>
    <w:p w:rsidR="00416DB7" w:rsidRPr="009F1366" w:rsidRDefault="00416DB7" w:rsidP="00416DB7">
      <w:pPr>
        <w:pStyle w:val="ListParagraph"/>
        <w:numPr>
          <w:ilvl w:val="1"/>
          <w:numId w:val="1"/>
        </w:numPr>
        <w:rPr>
          <w:lang w:val="en-GB"/>
        </w:rPr>
      </w:pPr>
      <w:proofErr w:type="spellStart"/>
      <w:r w:rsidRPr="009F1366">
        <w:rPr>
          <w:lang w:val="en-GB"/>
        </w:rPr>
        <w:t>Maneuver</w:t>
      </w:r>
      <w:proofErr w:type="spellEnd"/>
      <w:r w:rsidRPr="009F1366">
        <w:rPr>
          <w:lang w:val="en-GB"/>
        </w:rPr>
        <w:t xml:space="preserve"> rates</w:t>
      </w:r>
    </w:p>
    <w:p w:rsidR="00416DB7" w:rsidRPr="009F1366" w:rsidRDefault="00416DB7" w:rsidP="00416DB7">
      <w:pPr>
        <w:pStyle w:val="ListParagraph"/>
        <w:numPr>
          <w:ilvl w:val="1"/>
          <w:numId w:val="1"/>
        </w:numPr>
        <w:rPr>
          <w:lang w:val="en-GB"/>
        </w:rPr>
      </w:pPr>
      <w:r w:rsidRPr="009F1366">
        <w:rPr>
          <w:lang w:val="en-GB"/>
        </w:rPr>
        <w:t xml:space="preserve">Slew </w:t>
      </w:r>
      <w:proofErr w:type="spellStart"/>
      <w:r w:rsidRPr="009F1366">
        <w:rPr>
          <w:lang w:val="en-GB"/>
        </w:rPr>
        <w:t>maneuvers</w:t>
      </w:r>
      <w:proofErr w:type="spellEnd"/>
    </w:p>
    <w:p w:rsidR="00A31434" w:rsidRPr="009F1366" w:rsidRDefault="00A31434" w:rsidP="00A31434">
      <w:pPr>
        <w:pStyle w:val="Heading1"/>
        <w:spacing w:before="0"/>
        <w:rPr>
          <w:lang w:val="en-GB"/>
        </w:rPr>
      </w:pPr>
      <w:r w:rsidRPr="009F1366">
        <w:rPr>
          <w:lang w:val="en-GB"/>
        </w:rPr>
        <w:t>Calculations and model</w:t>
      </w:r>
    </w:p>
    <w:p w:rsidR="00A31434" w:rsidRPr="009F1366" w:rsidRDefault="00A31434" w:rsidP="00A31434">
      <w:pPr>
        <w:rPr>
          <w:lang w:val="en-GB"/>
        </w:rPr>
      </w:pPr>
      <w:r w:rsidRPr="009F1366">
        <w:rPr>
          <w:b/>
          <w:lang w:val="en-GB"/>
        </w:rPr>
        <w:t>Functional results</w:t>
      </w:r>
      <w:r w:rsidR="00416DB7" w:rsidRPr="009F1366">
        <w:rPr>
          <w:lang w:val="en-GB"/>
        </w:rPr>
        <w:t>:</w:t>
      </w:r>
    </w:p>
    <w:p w:rsidR="00416DB7" w:rsidRPr="009F1366" w:rsidRDefault="00DA066E" w:rsidP="00416DB7">
      <w:pPr>
        <w:pStyle w:val="ListParagraph"/>
        <w:numPr>
          <w:ilvl w:val="0"/>
          <w:numId w:val="1"/>
        </w:numPr>
        <w:rPr>
          <w:lang w:val="en-GB"/>
        </w:rPr>
      </w:pPr>
      <w:r w:rsidRPr="009F1366">
        <w:rPr>
          <w:lang w:val="en-GB"/>
        </w:rPr>
        <w:t xml:space="preserve">Note: </w:t>
      </w:r>
      <w:r w:rsidR="00416DB7" w:rsidRPr="009F1366">
        <w:rPr>
          <w:lang w:val="en-GB"/>
        </w:rPr>
        <w:t>Actions based on heritage (MSL/ phoenix for entry, MRO for orbiter)</w:t>
      </w:r>
    </w:p>
    <w:p w:rsidR="00DA066E" w:rsidRPr="009F1366" w:rsidRDefault="00416DB7" w:rsidP="00416DB7">
      <w:pPr>
        <w:pStyle w:val="ListParagraph"/>
        <w:numPr>
          <w:ilvl w:val="0"/>
          <w:numId w:val="1"/>
        </w:numPr>
        <w:rPr>
          <w:lang w:val="en-GB"/>
        </w:rPr>
      </w:pPr>
      <w:r w:rsidRPr="009F1366">
        <w:rPr>
          <w:lang w:val="en-GB"/>
        </w:rPr>
        <w:t>G</w:t>
      </w:r>
      <w:r w:rsidR="00DA066E" w:rsidRPr="009F1366">
        <w:rPr>
          <w:lang w:val="en-GB"/>
        </w:rPr>
        <w:t>NC process [Elements…]</w:t>
      </w:r>
    </w:p>
    <w:p w:rsidR="00DA066E" w:rsidRPr="009F1366" w:rsidRDefault="00DA066E" w:rsidP="00DA066E">
      <w:pPr>
        <w:pStyle w:val="ListParagraph"/>
        <w:numPr>
          <w:ilvl w:val="1"/>
          <w:numId w:val="1"/>
        </w:numPr>
        <w:rPr>
          <w:lang w:val="en-GB"/>
        </w:rPr>
      </w:pPr>
      <w:r w:rsidRPr="009F1366">
        <w:rPr>
          <w:lang w:val="en-GB"/>
        </w:rPr>
        <w:t>sense data with IMU,</w:t>
      </w:r>
    </w:p>
    <w:p w:rsidR="00DA066E" w:rsidRPr="009F1366" w:rsidRDefault="00DA066E" w:rsidP="00DA066E">
      <w:pPr>
        <w:pStyle w:val="ListParagraph"/>
        <w:numPr>
          <w:ilvl w:val="1"/>
          <w:numId w:val="1"/>
        </w:numPr>
        <w:rPr>
          <w:lang w:val="en-GB"/>
        </w:rPr>
      </w:pPr>
      <w:r w:rsidRPr="009F1366">
        <w:rPr>
          <w:lang w:val="en-GB"/>
        </w:rPr>
        <w:t>create estimation</w:t>
      </w:r>
    </w:p>
    <w:p w:rsidR="00DA066E" w:rsidRPr="009F1366" w:rsidRDefault="00DA066E" w:rsidP="00DA066E">
      <w:pPr>
        <w:pStyle w:val="ListParagraph"/>
        <w:numPr>
          <w:ilvl w:val="1"/>
          <w:numId w:val="1"/>
        </w:numPr>
        <w:rPr>
          <w:lang w:val="en-GB"/>
        </w:rPr>
      </w:pPr>
      <w:r w:rsidRPr="009F1366">
        <w:rPr>
          <w:lang w:val="en-GB"/>
        </w:rPr>
        <w:t>transmit to earth</w:t>
      </w:r>
      <w:r w:rsidR="00416DB7" w:rsidRPr="009F1366">
        <w:rPr>
          <w:lang w:val="en-GB"/>
        </w:rPr>
        <w:t xml:space="preserve"> </w:t>
      </w:r>
    </w:p>
    <w:p w:rsidR="00416DB7" w:rsidRPr="009F1366" w:rsidRDefault="00416DB7" w:rsidP="00DA066E">
      <w:pPr>
        <w:pStyle w:val="ListParagraph"/>
        <w:numPr>
          <w:ilvl w:val="1"/>
          <w:numId w:val="1"/>
        </w:numPr>
        <w:rPr>
          <w:lang w:val="en-GB"/>
        </w:rPr>
      </w:pPr>
      <w:r w:rsidRPr="009F1366">
        <w:rPr>
          <w:lang w:val="en-GB"/>
        </w:rPr>
        <w:t xml:space="preserve">receive ephemeris </w:t>
      </w:r>
      <w:r w:rsidR="00DA066E" w:rsidRPr="009F1366">
        <w:rPr>
          <w:lang w:val="en-GB"/>
        </w:rPr>
        <w:t>data</w:t>
      </w:r>
    </w:p>
    <w:p w:rsidR="00416DB7" w:rsidRPr="009F1366" w:rsidRDefault="00416DB7" w:rsidP="00416DB7">
      <w:pPr>
        <w:pStyle w:val="ListParagraph"/>
        <w:numPr>
          <w:ilvl w:val="0"/>
          <w:numId w:val="1"/>
        </w:numPr>
        <w:rPr>
          <w:lang w:val="en-GB"/>
        </w:rPr>
      </w:pPr>
      <w:r w:rsidRPr="009F1366">
        <w:rPr>
          <w:lang w:val="en-GB"/>
        </w:rPr>
        <w:t>ACS process</w:t>
      </w:r>
    </w:p>
    <w:p w:rsidR="00DA066E" w:rsidRPr="009F1366" w:rsidRDefault="00DA066E" w:rsidP="00DA066E">
      <w:pPr>
        <w:pStyle w:val="ListParagraph"/>
        <w:numPr>
          <w:ilvl w:val="1"/>
          <w:numId w:val="1"/>
        </w:numPr>
        <w:rPr>
          <w:lang w:val="en-GB"/>
        </w:rPr>
      </w:pPr>
      <w:r w:rsidRPr="009F1366">
        <w:rPr>
          <w:lang w:val="en-GB"/>
        </w:rPr>
        <w:t>Use stored momentum to passively counter torques</w:t>
      </w:r>
    </w:p>
    <w:p w:rsidR="00DA066E" w:rsidRPr="009F1366" w:rsidRDefault="00DA066E" w:rsidP="00DA066E">
      <w:pPr>
        <w:pStyle w:val="ListParagraph"/>
        <w:numPr>
          <w:ilvl w:val="1"/>
          <w:numId w:val="1"/>
        </w:numPr>
        <w:rPr>
          <w:lang w:val="en-GB"/>
        </w:rPr>
      </w:pPr>
      <w:r w:rsidRPr="009F1366">
        <w:rPr>
          <w:lang w:val="en-GB"/>
        </w:rPr>
        <w:t xml:space="preserve">Use additional momentum for </w:t>
      </w:r>
      <w:proofErr w:type="spellStart"/>
      <w:r w:rsidRPr="009F1366">
        <w:rPr>
          <w:lang w:val="en-GB"/>
        </w:rPr>
        <w:t>maneuvers</w:t>
      </w:r>
      <w:proofErr w:type="spellEnd"/>
    </w:p>
    <w:p w:rsidR="00DA066E" w:rsidRPr="009F1366" w:rsidRDefault="00DA066E" w:rsidP="00DA066E">
      <w:pPr>
        <w:pStyle w:val="ListParagraph"/>
        <w:numPr>
          <w:ilvl w:val="1"/>
          <w:numId w:val="1"/>
        </w:numPr>
        <w:rPr>
          <w:lang w:val="en-GB"/>
        </w:rPr>
      </w:pPr>
      <w:r w:rsidRPr="009F1366">
        <w:rPr>
          <w:lang w:val="en-GB"/>
        </w:rPr>
        <w:t>Periodic momentum desaturation</w:t>
      </w:r>
    </w:p>
    <w:p w:rsidR="00DA066E" w:rsidRPr="009F1366" w:rsidRDefault="00DA066E" w:rsidP="00DA066E">
      <w:pPr>
        <w:pStyle w:val="ListParagraph"/>
        <w:numPr>
          <w:ilvl w:val="1"/>
          <w:numId w:val="1"/>
        </w:numPr>
        <w:rPr>
          <w:lang w:val="en-GB"/>
        </w:rPr>
      </w:pPr>
      <w:r w:rsidRPr="009F1366">
        <w:rPr>
          <w:lang w:val="en-GB"/>
        </w:rPr>
        <w:t xml:space="preserve">Thrusters for high-rate </w:t>
      </w:r>
      <w:proofErr w:type="spellStart"/>
      <w:r w:rsidRPr="009F1366">
        <w:rPr>
          <w:lang w:val="en-GB"/>
        </w:rPr>
        <w:t>maneuvers</w:t>
      </w:r>
      <w:proofErr w:type="spellEnd"/>
      <w:r w:rsidRPr="009F1366">
        <w:rPr>
          <w:lang w:val="en-GB"/>
        </w:rPr>
        <w:t>/ desaturation</w:t>
      </w:r>
    </w:p>
    <w:p w:rsidR="00442DDC" w:rsidRPr="009F1366" w:rsidRDefault="00442DDC" w:rsidP="00A31434">
      <w:pPr>
        <w:rPr>
          <w:lang w:val="en-GB"/>
        </w:rPr>
      </w:pPr>
    </w:p>
    <w:p w:rsidR="00A31434" w:rsidRPr="009F1366" w:rsidRDefault="004D3097" w:rsidP="00A31434">
      <w:pPr>
        <w:rPr>
          <w:lang w:val="en-GB"/>
        </w:rPr>
      </w:pPr>
      <w:r w:rsidRPr="009F1366">
        <w:rPr>
          <w:b/>
          <w:lang w:val="en-GB"/>
        </w:rPr>
        <w:t>Design process/results</w:t>
      </w:r>
      <w:r w:rsidR="00416DB7" w:rsidRPr="009F1366">
        <w:rPr>
          <w:lang w:val="en-GB"/>
        </w:rPr>
        <w:t>:</w:t>
      </w:r>
    </w:p>
    <w:p w:rsidR="00416DB7" w:rsidRPr="009F1366" w:rsidRDefault="004D3097" w:rsidP="00416DB7">
      <w:pPr>
        <w:pStyle w:val="ListParagraph"/>
        <w:numPr>
          <w:ilvl w:val="0"/>
          <w:numId w:val="1"/>
        </w:numPr>
        <w:rPr>
          <w:lang w:val="en-GB"/>
        </w:rPr>
      </w:pPr>
      <w:r w:rsidRPr="009F1366">
        <w:rPr>
          <w:lang w:val="en-GB"/>
        </w:rPr>
        <w:t>Process</w:t>
      </w:r>
    </w:p>
    <w:p w:rsidR="00E957C2" w:rsidRPr="009F1366" w:rsidRDefault="00DA066E" w:rsidP="00E957C2">
      <w:pPr>
        <w:pStyle w:val="ListParagraph"/>
        <w:numPr>
          <w:ilvl w:val="1"/>
          <w:numId w:val="1"/>
        </w:numPr>
        <w:rPr>
          <w:lang w:val="en-GB"/>
        </w:rPr>
      </w:pPr>
      <w:r w:rsidRPr="009F1366">
        <w:rPr>
          <w:lang w:val="en-GB"/>
        </w:rPr>
        <w:t xml:space="preserve">Name key </w:t>
      </w:r>
      <w:r w:rsidR="00E957C2" w:rsidRPr="009F1366">
        <w:rPr>
          <w:lang w:val="en-GB"/>
        </w:rPr>
        <w:t>steps of this design phase</w:t>
      </w:r>
      <w:r w:rsidRPr="009F1366">
        <w:rPr>
          <w:lang w:val="en-GB"/>
        </w:rPr>
        <w:t xml:space="preserve"> (discussed later)</w:t>
      </w:r>
    </w:p>
    <w:p w:rsidR="00DA066E" w:rsidRPr="009F1366" w:rsidRDefault="00DA066E" w:rsidP="00DA066E">
      <w:pPr>
        <w:pStyle w:val="ListParagraph"/>
        <w:numPr>
          <w:ilvl w:val="2"/>
          <w:numId w:val="1"/>
        </w:numPr>
        <w:rPr>
          <w:lang w:val="en-GB"/>
        </w:rPr>
      </w:pPr>
      <w:r w:rsidRPr="009F1366">
        <w:rPr>
          <w:lang w:val="en-GB"/>
        </w:rPr>
        <w:t>Requirements (described in previous section)</w:t>
      </w:r>
    </w:p>
    <w:p w:rsidR="00442DDC" w:rsidRPr="009F1366" w:rsidRDefault="00442DDC" w:rsidP="00442DDC">
      <w:pPr>
        <w:pStyle w:val="ListParagraph"/>
        <w:numPr>
          <w:ilvl w:val="3"/>
          <w:numId w:val="1"/>
        </w:numPr>
        <w:rPr>
          <w:lang w:val="en-GB"/>
        </w:rPr>
      </w:pPr>
      <w:r w:rsidRPr="009F1366">
        <w:rPr>
          <w:lang w:val="en-GB"/>
        </w:rPr>
        <w:t>Control modes result</w:t>
      </w:r>
    </w:p>
    <w:p w:rsidR="00DA066E" w:rsidRPr="009F1366" w:rsidRDefault="00DA066E" w:rsidP="00DA066E">
      <w:pPr>
        <w:pStyle w:val="ListParagraph"/>
        <w:numPr>
          <w:ilvl w:val="2"/>
          <w:numId w:val="1"/>
        </w:numPr>
        <w:rPr>
          <w:lang w:val="en-GB"/>
        </w:rPr>
      </w:pPr>
      <w:r w:rsidRPr="009F1366">
        <w:rPr>
          <w:lang w:val="en-GB"/>
        </w:rPr>
        <w:t>ACS Type</w:t>
      </w:r>
    </w:p>
    <w:p w:rsidR="00DA066E" w:rsidRPr="009F1366" w:rsidRDefault="00DA066E" w:rsidP="00DA066E">
      <w:pPr>
        <w:pStyle w:val="ListParagraph"/>
        <w:numPr>
          <w:ilvl w:val="2"/>
          <w:numId w:val="1"/>
        </w:numPr>
        <w:rPr>
          <w:lang w:val="en-GB"/>
        </w:rPr>
      </w:pPr>
      <w:r w:rsidRPr="009F1366">
        <w:rPr>
          <w:lang w:val="en-GB"/>
        </w:rPr>
        <w:t>Disturbance Torques</w:t>
      </w:r>
    </w:p>
    <w:p w:rsidR="004D3097" w:rsidRPr="009F1366" w:rsidRDefault="004D3097" w:rsidP="004D3097">
      <w:pPr>
        <w:pStyle w:val="ListParagraph"/>
        <w:numPr>
          <w:ilvl w:val="3"/>
          <w:numId w:val="1"/>
        </w:numPr>
        <w:rPr>
          <w:lang w:val="en-GB"/>
        </w:rPr>
      </w:pPr>
      <w:r w:rsidRPr="009F1366">
        <w:rPr>
          <w:lang w:val="en-GB"/>
        </w:rPr>
        <w:t>Parametric python model</w:t>
      </w:r>
    </w:p>
    <w:p w:rsidR="00DA066E" w:rsidRPr="009F1366" w:rsidRDefault="00DA066E" w:rsidP="00DA066E">
      <w:pPr>
        <w:pStyle w:val="ListParagraph"/>
        <w:numPr>
          <w:ilvl w:val="2"/>
          <w:numId w:val="1"/>
        </w:numPr>
        <w:rPr>
          <w:lang w:val="en-GB"/>
        </w:rPr>
      </w:pPr>
      <w:r w:rsidRPr="009F1366">
        <w:rPr>
          <w:lang w:val="en-GB"/>
        </w:rPr>
        <w:t>Hardware Selection</w:t>
      </w:r>
    </w:p>
    <w:p w:rsidR="004D3097" w:rsidRPr="009F1366" w:rsidRDefault="004D3097" w:rsidP="004D3097">
      <w:pPr>
        <w:pStyle w:val="ListParagraph"/>
        <w:numPr>
          <w:ilvl w:val="3"/>
          <w:numId w:val="1"/>
        </w:numPr>
        <w:rPr>
          <w:lang w:val="en-GB"/>
        </w:rPr>
      </w:pPr>
      <w:r w:rsidRPr="009F1366">
        <w:rPr>
          <w:lang w:val="en-GB"/>
        </w:rPr>
        <w:t>Parametric python model</w:t>
      </w:r>
    </w:p>
    <w:p w:rsidR="004D3097" w:rsidRPr="009F1366" w:rsidRDefault="004D3097" w:rsidP="004D3097">
      <w:pPr>
        <w:pStyle w:val="ListParagraph"/>
        <w:numPr>
          <w:ilvl w:val="2"/>
          <w:numId w:val="1"/>
        </w:numPr>
        <w:rPr>
          <w:lang w:val="en-GB"/>
        </w:rPr>
      </w:pPr>
      <w:r w:rsidRPr="009F1366">
        <w:rPr>
          <w:lang w:val="en-GB"/>
        </w:rPr>
        <w:t>Budgets</w:t>
      </w:r>
    </w:p>
    <w:p w:rsidR="004D3097" w:rsidRPr="009F1366" w:rsidRDefault="004D3097" w:rsidP="004D3097">
      <w:pPr>
        <w:pStyle w:val="ListParagraph"/>
        <w:numPr>
          <w:ilvl w:val="3"/>
          <w:numId w:val="1"/>
        </w:numPr>
        <w:rPr>
          <w:lang w:val="en-GB"/>
        </w:rPr>
      </w:pPr>
      <w:r w:rsidRPr="009F1366">
        <w:rPr>
          <w:lang w:val="en-GB"/>
        </w:rPr>
        <w:t>Parametric python model</w:t>
      </w:r>
    </w:p>
    <w:p w:rsidR="00E957C2" w:rsidRPr="009F1366" w:rsidRDefault="00E957C2" w:rsidP="00E957C2">
      <w:pPr>
        <w:pStyle w:val="ListParagraph"/>
        <w:numPr>
          <w:ilvl w:val="1"/>
          <w:numId w:val="1"/>
        </w:numPr>
        <w:rPr>
          <w:lang w:val="en-GB"/>
        </w:rPr>
      </w:pPr>
      <w:r w:rsidRPr="009F1366">
        <w:rPr>
          <w:lang w:val="en-GB"/>
        </w:rPr>
        <w:t>Steps for later design phases</w:t>
      </w:r>
    </w:p>
    <w:p w:rsidR="00416DB7" w:rsidRPr="009F1366" w:rsidRDefault="00416DB7" w:rsidP="00E957C2">
      <w:pPr>
        <w:pStyle w:val="ListParagraph"/>
        <w:numPr>
          <w:ilvl w:val="2"/>
          <w:numId w:val="1"/>
        </w:numPr>
        <w:rPr>
          <w:lang w:val="en-GB"/>
        </w:rPr>
      </w:pPr>
      <w:r w:rsidRPr="009F1366">
        <w:rPr>
          <w:lang w:val="en-GB"/>
        </w:rPr>
        <w:t xml:space="preserve">Control </w:t>
      </w:r>
      <w:r w:rsidR="00E957C2" w:rsidRPr="009F1366">
        <w:rPr>
          <w:lang w:val="en-GB"/>
        </w:rPr>
        <w:t>logic</w:t>
      </w:r>
    </w:p>
    <w:p w:rsidR="00DA066E" w:rsidRPr="009F1366" w:rsidRDefault="00E957C2" w:rsidP="00DA066E">
      <w:pPr>
        <w:pStyle w:val="ListParagraph"/>
        <w:numPr>
          <w:ilvl w:val="2"/>
          <w:numId w:val="1"/>
        </w:numPr>
        <w:rPr>
          <w:lang w:val="en-GB"/>
        </w:rPr>
      </w:pPr>
      <w:r w:rsidRPr="009F1366">
        <w:rPr>
          <w:lang w:val="en-GB"/>
        </w:rPr>
        <w:t>Refined inputs</w:t>
      </w:r>
    </w:p>
    <w:p w:rsidR="00E957C2" w:rsidRPr="009F1366" w:rsidRDefault="00442DDC" w:rsidP="004D3097">
      <w:pPr>
        <w:pStyle w:val="ListParagraph"/>
        <w:numPr>
          <w:ilvl w:val="0"/>
          <w:numId w:val="1"/>
        </w:numPr>
        <w:rPr>
          <w:lang w:val="en-GB"/>
        </w:rPr>
      </w:pPr>
      <w:r w:rsidRPr="009F1366">
        <w:rPr>
          <w:lang w:val="en-GB"/>
        </w:rPr>
        <w:t xml:space="preserve">ACS Type </w:t>
      </w:r>
      <w:r w:rsidR="00B72F21" w:rsidRPr="009F1366">
        <w:rPr>
          <w:lang w:val="en-GB"/>
        </w:rPr>
        <w:t>(</w:t>
      </w:r>
      <w:r w:rsidR="00DA066E" w:rsidRPr="009F1366">
        <w:rPr>
          <w:lang w:val="en-GB"/>
        </w:rPr>
        <w:t>3-axis stable, RWs</w:t>
      </w:r>
      <w:r w:rsidR="00B72F21" w:rsidRPr="009F1366">
        <w:rPr>
          <w:lang w:val="en-GB"/>
        </w:rPr>
        <w:t>)</w:t>
      </w:r>
    </w:p>
    <w:p w:rsidR="00DA066E" w:rsidRPr="009F1366" w:rsidRDefault="00DA066E" w:rsidP="004D3097">
      <w:pPr>
        <w:pStyle w:val="ListParagraph"/>
        <w:numPr>
          <w:ilvl w:val="1"/>
          <w:numId w:val="1"/>
        </w:numPr>
        <w:rPr>
          <w:lang w:val="en-GB"/>
        </w:rPr>
      </w:pPr>
      <w:r w:rsidRPr="009F1366">
        <w:rPr>
          <w:lang w:val="en-GB"/>
        </w:rPr>
        <w:t>Trade-off</w:t>
      </w:r>
    </w:p>
    <w:p w:rsidR="00442DDC" w:rsidRPr="009F1366" w:rsidRDefault="00442DDC" w:rsidP="004D3097">
      <w:pPr>
        <w:pStyle w:val="ListParagraph"/>
        <w:numPr>
          <w:ilvl w:val="1"/>
          <w:numId w:val="1"/>
        </w:numPr>
        <w:rPr>
          <w:lang w:val="en-GB"/>
        </w:rPr>
      </w:pPr>
      <w:r w:rsidRPr="009F1366">
        <w:rPr>
          <w:lang w:val="en-GB"/>
        </w:rPr>
        <w:t>List driving requirements</w:t>
      </w:r>
    </w:p>
    <w:p w:rsidR="00E957C2" w:rsidRPr="009F1366" w:rsidRDefault="00B72F21" w:rsidP="004D3097">
      <w:pPr>
        <w:pStyle w:val="ListParagraph"/>
        <w:numPr>
          <w:ilvl w:val="1"/>
          <w:numId w:val="1"/>
        </w:numPr>
        <w:rPr>
          <w:lang w:val="en-GB"/>
        </w:rPr>
      </w:pPr>
      <w:r w:rsidRPr="009F1366">
        <w:rPr>
          <w:lang w:val="en-GB"/>
        </w:rPr>
        <w:t>See design log</w:t>
      </w:r>
    </w:p>
    <w:p w:rsidR="00DA066E" w:rsidRPr="009F1366" w:rsidRDefault="00DA066E" w:rsidP="004D3097">
      <w:pPr>
        <w:pStyle w:val="ListParagraph"/>
        <w:numPr>
          <w:ilvl w:val="1"/>
          <w:numId w:val="1"/>
        </w:numPr>
        <w:rPr>
          <w:lang w:val="en-GB"/>
        </w:rPr>
      </w:pPr>
      <w:r w:rsidRPr="009F1366">
        <w:rPr>
          <w:lang w:val="en-GB"/>
        </w:rPr>
        <w:t>See SMAD trade-off tables</w:t>
      </w:r>
    </w:p>
    <w:p w:rsidR="00442DDC" w:rsidRPr="009F1366" w:rsidRDefault="00442DDC" w:rsidP="004D3097">
      <w:pPr>
        <w:pStyle w:val="ListParagraph"/>
        <w:numPr>
          <w:ilvl w:val="1"/>
          <w:numId w:val="1"/>
        </w:numPr>
        <w:rPr>
          <w:lang w:val="en-GB"/>
        </w:rPr>
      </w:pPr>
      <w:r w:rsidRPr="009F1366">
        <w:rPr>
          <w:lang w:val="en-GB"/>
        </w:rPr>
        <w:t>Summarize results</w:t>
      </w:r>
    </w:p>
    <w:p w:rsidR="00B72F21" w:rsidRPr="009F1366" w:rsidRDefault="00442DDC" w:rsidP="004D3097">
      <w:pPr>
        <w:pStyle w:val="ListParagraph"/>
        <w:numPr>
          <w:ilvl w:val="0"/>
          <w:numId w:val="1"/>
        </w:numPr>
        <w:rPr>
          <w:lang w:val="en-GB"/>
        </w:rPr>
      </w:pPr>
      <w:r w:rsidRPr="009F1366">
        <w:rPr>
          <w:lang w:val="en-GB"/>
        </w:rPr>
        <w:t>Disturbance Torques:</w:t>
      </w:r>
    </w:p>
    <w:p w:rsidR="009F1366" w:rsidRPr="009F1366" w:rsidRDefault="009F1366" w:rsidP="009F1366">
      <w:pPr>
        <w:pStyle w:val="ListParagraph"/>
        <w:numPr>
          <w:ilvl w:val="1"/>
          <w:numId w:val="1"/>
        </w:numPr>
        <w:rPr>
          <w:lang w:val="en-GB"/>
        </w:rPr>
      </w:pPr>
      <w:r w:rsidRPr="009F1366">
        <w:rPr>
          <w:lang w:val="en-GB"/>
        </w:rPr>
        <w:t>Include main equations</w:t>
      </w:r>
    </w:p>
    <w:p w:rsidR="00442DDC" w:rsidRPr="009F1366" w:rsidRDefault="00442DDC" w:rsidP="004D3097">
      <w:pPr>
        <w:pStyle w:val="ListParagraph"/>
        <w:numPr>
          <w:ilvl w:val="1"/>
          <w:numId w:val="1"/>
        </w:numPr>
        <w:rPr>
          <w:lang w:val="en-GB"/>
        </w:rPr>
      </w:pPr>
      <w:r w:rsidRPr="009F1366">
        <w:rPr>
          <w:lang w:val="en-GB"/>
        </w:rPr>
        <w:t>Rough parametric MOI model (brief description</w:t>
      </w:r>
    </w:p>
    <w:p w:rsidR="00442DDC" w:rsidRPr="009F1366" w:rsidRDefault="00442DDC" w:rsidP="004D3097">
      <w:pPr>
        <w:pStyle w:val="ListParagraph"/>
        <w:numPr>
          <w:ilvl w:val="1"/>
          <w:numId w:val="1"/>
        </w:numPr>
        <w:rPr>
          <w:lang w:val="en-GB"/>
        </w:rPr>
      </w:pPr>
      <w:r w:rsidRPr="009F1366">
        <w:rPr>
          <w:lang w:val="en-GB"/>
        </w:rPr>
        <w:t>List/justify external torques considered</w:t>
      </w:r>
    </w:p>
    <w:p w:rsidR="00442DDC" w:rsidRPr="009F1366" w:rsidRDefault="00442DDC" w:rsidP="004D3097">
      <w:pPr>
        <w:pStyle w:val="ListParagraph"/>
        <w:numPr>
          <w:ilvl w:val="1"/>
          <w:numId w:val="1"/>
        </w:numPr>
        <w:rPr>
          <w:lang w:val="en-GB"/>
        </w:rPr>
      </w:pPr>
      <w:r w:rsidRPr="009F1366">
        <w:rPr>
          <w:lang w:val="en-GB"/>
        </w:rPr>
        <w:t>List/justify internal torques considered</w:t>
      </w:r>
    </w:p>
    <w:p w:rsidR="00442DDC" w:rsidRPr="009F1366" w:rsidRDefault="00442DDC" w:rsidP="004D3097">
      <w:pPr>
        <w:pStyle w:val="ListParagraph"/>
        <w:numPr>
          <w:ilvl w:val="1"/>
          <w:numId w:val="1"/>
        </w:numPr>
        <w:rPr>
          <w:lang w:val="en-GB"/>
        </w:rPr>
      </w:pPr>
      <w:r w:rsidRPr="009F1366">
        <w:rPr>
          <w:lang w:val="en-GB"/>
        </w:rPr>
        <w:t>Summarize results</w:t>
      </w:r>
    </w:p>
    <w:p w:rsidR="00442DDC" w:rsidRPr="009F1366" w:rsidRDefault="00442DDC" w:rsidP="004D3097">
      <w:pPr>
        <w:pStyle w:val="ListParagraph"/>
        <w:numPr>
          <w:ilvl w:val="0"/>
          <w:numId w:val="1"/>
        </w:numPr>
        <w:rPr>
          <w:lang w:val="en-GB"/>
        </w:rPr>
      </w:pPr>
      <w:r w:rsidRPr="009F1366">
        <w:rPr>
          <w:lang w:val="en-GB"/>
        </w:rPr>
        <w:t>Hardware selection:</w:t>
      </w:r>
    </w:p>
    <w:p w:rsidR="00442DDC" w:rsidRPr="009F1366" w:rsidRDefault="00442DDC" w:rsidP="004D3097">
      <w:pPr>
        <w:pStyle w:val="ListParagraph"/>
        <w:numPr>
          <w:ilvl w:val="1"/>
          <w:numId w:val="1"/>
        </w:numPr>
        <w:rPr>
          <w:lang w:val="en-GB"/>
        </w:rPr>
      </w:pPr>
      <w:r w:rsidRPr="009F1366">
        <w:rPr>
          <w:lang w:val="en-GB"/>
        </w:rPr>
        <w:t>Cyclic vs Secular</w:t>
      </w:r>
    </w:p>
    <w:p w:rsidR="00442DDC" w:rsidRPr="009F1366" w:rsidRDefault="00442DDC" w:rsidP="004D3097">
      <w:pPr>
        <w:pStyle w:val="ListParagraph"/>
        <w:numPr>
          <w:ilvl w:val="1"/>
          <w:numId w:val="1"/>
        </w:numPr>
        <w:rPr>
          <w:lang w:val="en-GB"/>
        </w:rPr>
      </w:pPr>
      <w:r w:rsidRPr="009F1366">
        <w:rPr>
          <w:lang w:val="en-GB"/>
        </w:rPr>
        <w:t>Based on heritage for undetermined requirements</w:t>
      </w:r>
    </w:p>
    <w:p w:rsidR="00442DDC" w:rsidRPr="009F1366" w:rsidRDefault="00442DDC" w:rsidP="004D3097">
      <w:pPr>
        <w:pStyle w:val="ListParagraph"/>
        <w:numPr>
          <w:ilvl w:val="2"/>
          <w:numId w:val="1"/>
        </w:numPr>
        <w:rPr>
          <w:lang w:val="en-GB"/>
        </w:rPr>
      </w:pPr>
      <w:r w:rsidRPr="009F1366">
        <w:rPr>
          <w:lang w:val="en-GB"/>
        </w:rPr>
        <w:t>IMU</w:t>
      </w:r>
    </w:p>
    <w:p w:rsidR="00442DDC" w:rsidRPr="009F1366" w:rsidRDefault="00442DDC" w:rsidP="004D3097">
      <w:pPr>
        <w:pStyle w:val="ListParagraph"/>
        <w:numPr>
          <w:ilvl w:val="2"/>
          <w:numId w:val="1"/>
        </w:numPr>
        <w:rPr>
          <w:lang w:val="en-GB"/>
        </w:rPr>
      </w:pPr>
      <w:r w:rsidRPr="009F1366">
        <w:rPr>
          <w:lang w:val="en-GB"/>
        </w:rPr>
        <w:t>Sensors</w:t>
      </w:r>
    </w:p>
    <w:p w:rsidR="00442DDC" w:rsidRPr="009F1366" w:rsidRDefault="00442DDC" w:rsidP="004D3097">
      <w:pPr>
        <w:pStyle w:val="ListParagraph"/>
        <w:numPr>
          <w:ilvl w:val="2"/>
          <w:numId w:val="1"/>
        </w:numPr>
        <w:rPr>
          <w:lang w:val="en-GB"/>
        </w:rPr>
      </w:pPr>
      <w:r w:rsidRPr="009F1366">
        <w:rPr>
          <w:lang w:val="en-GB"/>
        </w:rPr>
        <w:t>Data processing</w:t>
      </w:r>
    </w:p>
    <w:p w:rsidR="00442DDC" w:rsidRPr="009F1366" w:rsidRDefault="00442DDC" w:rsidP="004D3097">
      <w:pPr>
        <w:pStyle w:val="ListParagraph"/>
        <w:numPr>
          <w:ilvl w:val="1"/>
          <w:numId w:val="1"/>
        </w:numPr>
        <w:rPr>
          <w:lang w:val="en-GB"/>
        </w:rPr>
      </w:pPr>
      <w:r w:rsidRPr="009F1366">
        <w:rPr>
          <w:lang w:val="en-GB"/>
        </w:rPr>
        <w:t>Summarize results</w:t>
      </w:r>
    </w:p>
    <w:p w:rsidR="00442DDC" w:rsidRPr="009F1366" w:rsidRDefault="004D3097" w:rsidP="004D3097">
      <w:pPr>
        <w:pStyle w:val="ListParagraph"/>
        <w:numPr>
          <w:ilvl w:val="0"/>
          <w:numId w:val="1"/>
        </w:numPr>
        <w:rPr>
          <w:lang w:val="en-GB"/>
        </w:rPr>
      </w:pPr>
      <w:r w:rsidRPr="009F1366">
        <w:rPr>
          <w:lang w:val="en-GB"/>
        </w:rPr>
        <w:t>Budget summary</w:t>
      </w:r>
    </w:p>
    <w:p w:rsidR="004D3097" w:rsidRPr="009F1366" w:rsidRDefault="004D3097" w:rsidP="004D3097">
      <w:pPr>
        <w:pStyle w:val="ListParagraph"/>
        <w:numPr>
          <w:ilvl w:val="1"/>
          <w:numId w:val="1"/>
        </w:numPr>
        <w:rPr>
          <w:lang w:val="en-GB"/>
        </w:rPr>
      </w:pPr>
      <w:r w:rsidRPr="009F1366">
        <w:rPr>
          <w:lang w:val="en-GB"/>
        </w:rPr>
        <w:t>Final results</w:t>
      </w:r>
    </w:p>
    <w:p w:rsidR="00416DB7" w:rsidRPr="009F1366" w:rsidRDefault="00416DB7" w:rsidP="004D3097">
      <w:pPr>
        <w:pStyle w:val="ListParagraph"/>
        <w:numPr>
          <w:ilvl w:val="0"/>
          <w:numId w:val="1"/>
        </w:numPr>
        <w:rPr>
          <w:lang w:val="en-GB"/>
        </w:rPr>
      </w:pPr>
      <w:r w:rsidRPr="009F1366">
        <w:rPr>
          <w:lang w:val="en-GB"/>
        </w:rPr>
        <w:t>Model Limitations:</w:t>
      </w:r>
    </w:p>
    <w:p w:rsidR="00B72F21" w:rsidRPr="009F1366" w:rsidRDefault="00B72F21" w:rsidP="004D3097">
      <w:pPr>
        <w:pStyle w:val="ListParagraph"/>
        <w:numPr>
          <w:ilvl w:val="1"/>
          <w:numId w:val="1"/>
        </w:numPr>
        <w:rPr>
          <w:lang w:val="en-GB"/>
        </w:rPr>
      </w:pPr>
      <w:r w:rsidRPr="009F1366">
        <w:rPr>
          <w:lang w:val="en-GB"/>
        </w:rPr>
        <w:t>LOD that of SMAD/ Elements (first order sizing)</w:t>
      </w:r>
    </w:p>
    <w:p w:rsidR="00B72F21" w:rsidRPr="009F1366" w:rsidRDefault="004D3097" w:rsidP="004D3097">
      <w:pPr>
        <w:pStyle w:val="ListParagraph"/>
        <w:numPr>
          <w:ilvl w:val="1"/>
          <w:numId w:val="1"/>
        </w:numPr>
        <w:rPr>
          <w:lang w:val="en-GB"/>
        </w:rPr>
      </w:pPr>
      <w:r w:rsidRPr="009F1366">
        <w:rPr>
          <w:lang w:val="en-GB"/>
        </w:rPr>
        <w:t xml:space="preserve">Limited </w:t>
      </w:r>
      <w:r w:rsidR="00B72F21" w:rsidRPr="009F1366">
        <w:rPr>
          <w:lang w:val="en-GB"/>
        </w:rPr>
        <w:t xml:space="preserve">knowledge of required </w:t>
      </w:r>
      <w:proofErr w:type="spellStart"/>
      <w:r w:rsidR="00B72F21" w:rsidRPr="009F1366">
        <w:rPr>
          <w:lang w:val="en-GB"/>
        </w:rPr>
        <w:t>maneuvers</w:t>
      </w:r>
      <w:proofErr w:type="spellEnd"/>
      <w:r w:rsidR="00B72F21" w:rsidRPr="009F1366">
        <w:rPr>
          <w:lang w:val="en-GB"/>
        </w:rPr>
        <w:t xml:space="preserve"> and s/c geometry</w:t>
      </w:r>
    </w:p>
    <w:p w:rsidR="00416DB7" w:rsidRPr="009F1366" w:rsidRDefault="004D3097" w:rsidP="004D3097">
      <w:pPr>
        <w:pStyle w:val="ListParagraph"/>
        <w:numPr>
          <w:ilvl w:val="1"/>
          <w:numId w:val="1"/>
        </w:numPr>
        <w:rPr>
          <w:lang w:val="en-GB"/>
        </w:rPr>
      </w:pPr>
      <w:r w:rsidRPr="009F1366">
        <w:rPr>
          <w:lang w:val="en-GB"/>
        </w:rPr>
        <w:t>Based on worst-case scenarios</w:t>
      </w:r>
    </w:p>
    <w:p w:rsidR="00A31434" w:rsidRPr="009F1366" w:rsidRDefault="00A31434" w:rsidP="00A31434">
      <w:pPr>
        <w:rPr>
          <w:lang w:val="en-GB"/>
        </w:rPr>
      </w:pPr>
    </w:p>
    <w:p w:rsidR="00A31434" w:rsidRPr="009F1366" w:rsidRDefault="00A31434" w:rsidP="00A31434">
      <w:pPr>
        <w:pStyle w:val="Heading1"/>
        <w:spacing w:before="0"/>
        <w:rPr>
          <w:lang w:val="en-GB"/>
        </w:rPr>
      </w:pPr>
      <w:r w:rsidRPr="009F1366">
        <w:rPr>
          <w:lang w:val="en-GB"/>
        </w:rPr>
        <w:t>Risk</w:t>
      </w:r>
    </w:p>
    <w:p w:rsidR="004D3097" w:rsidRPr="009F1366" w:rsidRDefault="004D3097" w:rsidP="004D3097">
      <w:pPr>
        <w:rPr>
          <w:lang w:val="en-GB"/>
        </w:rPr>
      </w:pPr>
      <w:r w:rsidRPr="009F1366">
        <w:rPr>
          <w:lang w:val="en-GB"/>
        </w:rPr>
        <w:t>Consequences:</w:t>
      </w:r>
    </w:p>
    <w:p w:rsidR="004D3097" w:rsidRPr="009F1366" w:rsidRDefault="004D3097" w:rsidP="004D3097">
      <w:pPr>
        <w:pStyle w:val="ListParagraph"/>
        <w:numPr>
          <w:ilvl w:val="0"/>
          <w:numId w:val="1"/>
        </w:numPr>
        <w:rPr>
          <w:lang w:val="en-GB"/>
        </w:rPr>
      </w:pPr>
      <w:r w:rsidRPr="009F1366">
        <w:rPr>
          <w:lang w:val="en-GB"/>
        </w:rPr>
        <w:t>Power loss</w:t>
      </w:r>
    </w:p>
    <w:p w:rsidR="004D3097" w:rsidRPr="009F1366" w:rsidRDefault="004D3097" w:rsidP="004D3097">
      <w:pPr>
        <w:pStyle w:val="ListParagraph"/>
        <w:numPr>
          <w:ilvl w:val="0"/>
          <w:numId w:val="1"/>
        </w:numPr>
        <w:rPr>
          <w:lang w:val="en-GB"/>
        </w:rPr>
      </w:pPr>
      <w:r w:rsidRPr="009F1366">
        <w:rPr>
          <w:lang w:val="en-GB"/>
        </w:rPr>
        <w:t>Communication failure</w:t>
      </w:r>
    </w:p>
    <w:p w:rsidR="004D3097" w:rsidRPr="009F1366" w:rsidRDefault="004D3097" w:rsidP="004D3097">
      <w:pPr>
        <w:pStyle w:val="ListParagraph"/>
        <w:numPr>
          <w:ilvl w:val="0"/>
          <w:numId w:val="1"/>
        </w:numPr>
        <w:rPr>
          <w:lang w:val="en-GB"/>
        </w:rPr>
      </w:pPr>
      <w:r w:rsidRPr="009F1366">
        <w:rPr>
          <w:lang w:val="en-GB"/>
        </w:rPr>
        <w:t>Mission failure</w:t>
      </w:r>
    </w:p>
    <w:p w:rsidR="004D3097" w:rsidRPr="009F1366" w:rsidRDefault="004D3097" w:rsidP="004D3097">
      <w:pPr>
        <w:rPr>
          <w:lang w:val="en-GB"/>
        </w:rPr>
      </w:pPr>
      <w:r w:rsidRPr="009F1366">
        <w:rPr>
          <w:lang w:val="en-GB"/>
        </w:rPr>
        <w:t>Mitigation:</w:t>
      </w:r>
    </w:p>
    <w:p w:rsidR="004D3097" w:rsidRPr="009F1366" w:rsidRDefault="004D3097" w:rsidP="004D3097">
      <w:pPr>
        <w:pStyle w:val="ListParagraph"/>
        <w:numPr>
          <w:ilvl w:val="0"/>
          <w:numId w:val="1"/>
        </w:numPr>
        <w:rPr>
          <w:lang w:val="en-GB"/>
        </w:rPr>
      </w:pPr>
      <w:r w:rsidRPr="009F1366">
        <w:rPr>
          <w:lang w:val="en-GB"/>
        </w:rPr>
        <w:t>Based on heritage standard practices</w:t>
      </w:r>
    </w:p>
    <w:p w:rsidR="004D3097" w:rsidRPr="009F1366" w:rsidRDefault="004D3097" w:rsidP="004D3097">
      <w:pPr>
        <w:pStyle w:val="ListParagraph"/>
        <w:numPr>
          <w:ilvl w:val="0"/>
          <w:numId w:val="1"/>
        </w:numPr>
        <w:rPr>
          <w:lang w:val="en-GB"/>
        </w:rPr>
      </w:pPr>
      <w:r w:rsidRPr="009F1366">
        <w:rPr>
          <w:lang w:val="en-GB"/>
        </w:rPr>
        <w:t>Critical components at least once redundant</w:t>
      </w:r>
    </w:p>
    <w:p w:rsidR="004D3097" w:rsidRPr="009F1366" w:rsidRDefault="004D3097" w:rsidP="004D3097">
      <w:pPr>
        <w:pStyle w:val="ListParagraph"/>
        <w:numPr>
          <w:ilvl w:val="0"/>
          <w:numId w:val="1"/>
        </w:numPr>
        <w:rPr>
          <w:lang w:val="en-GB"/>
        </w:rPr>
      </w:pPr>
      <w:r w:rsidRPr="009F1366">
        <w:rPr>
          <w:lang w:val="en-GB"/>
        </w:rPr>
        <w:t xml:space="preserve">All critical </w:t>
      </w:r>
      <w:proofErr w:type="spellStart"/>
      <w:r w:rsidRPr="009F1366">
        <w:rPr>
          <w:lang w:val="en-GB"/>
        </w:rPr>
        <w:t>maneuvers</w:t>
      </w:r>
      <w:proofErr w:type="spellEnd"/>
      <w:r w:rsidRPr="009F1366">
        <w:rPr>
          <w:lang w:val="en-GB"/>
        </w:rPr>
        <w:t xml:space="preserve"> can be performed with both reaction wheels and thrusters</w:t>
      </w:r>
    </w:p>
    <w:p w:rsidR="004D3097" w:rsidRPr="009F1366" w:rsidRDefault="004D3097" w:rsidP="004D3097">
      <w:pPr>
        <w:pStyle w:val="ListParagraph"/>
        <w:numPr>
          <w:ilvl w:val="0"/>
          <w:numId w:val="1"/>
        </w:numPr>
        <w:rPr>
          <w:lang w:val="en-GB"/>
        </w:rPr>
      </w:pPr>
      <w:r w:rsidRPr="009F1366">
        <w:rPr>
          <w:lang w:val="en-GB"/>
        </w:rPr>
        <w:t>Reaction wheels greater than minimum to use off-the-shelf components</w:t>
      </w:r>
    </w:p>
    <w:p w:rsidR="004D3097" w:rsidRPr="009F1366" w:rsidRDefault="004D3097" w:rsidP="004D3097">
      <w:pPr>
        <w:pStyle w:val="ListParagraph"/>
        <w:numPr>
          <w:ilvl w:val="0"/>
          <w:numId w:val="1"/>
        </w:numPr>
        <w:rPr>
          <w:lang w:val="en-GB"/>
        </w:rPr>
      </w:pPr>
      <w:r w:rsidRPr="009F1366">
        <w:rPr>
          <w:lang w:val="en-GB"/>
        </w:rPr>
        <w:t>Flight proven hardware:</w:t>
      </w:r>
    </w:p>
    <w:p w:rsidR="004D3097" w:rsidRPr="009F1366" w:rsidRDefault="004D3097" w:rsidP="004D3097">
      <w:pPr>
        <w:pStyle w:val="ListParagraph"/>
        <w:numPr>
          <w:ilvl w:val="1"/>
          <w:numId w:val="1"/>
        </w:numPr>
        <w:rPr>
          <w:lang w:val="en-GB"/>
        </w:rPr>
      </w:pPr>
      <w:r w:rsidRPr="009F1366">
        <w:rPr>
          <w:lang w:val="en-GB"/>
        </w:rPr>
        <w:t>MIMU</w:t>
      </w:r>
    </w:p>
    <w:p w:rsidR="004D3097" w:rsidRPr="009F1366" w:rsidRDefault="004D3097" w:rsidP="004D3097">
      <w:pPr>
        <w:pStyle w:val="ListParagraph"/>
        <w:numPr>
          <w:ilvl w:val="1"/>
          <w:numId w:val="1"/>
        </w:numPr>
        <w:rPr>
          <w:lang w:val="en-GB"/>
        </w:rPr>
      </w:pPr>
      <w:r w:rsidRPr="009F1366">
        <w:rPr>
          <w:lang w:val="en-GB"/>
        </w:rPr>
        <w:t>RW</w:t>
      </w:r>
    </w:p>
    <w:p w:rsidR="004D3097" w:rsidRPr="009F1366" w:rsidRDefault="004D3097" w:rsidP="004D3097">
      <w:pPr>
        <w:pStyle w:val="ListParagraph"/>
        <w:numPr>
          <w:ilvl w:val="1"/>
          <w:numId w:val="1"/>
        </w:numPr>
        <w:rPr>
          <w:lang w:val="en-GB"/>
        </w:rPr>
      </w:pPr>
      <w:r w:rsidRPr="009F1366">
        <w:rPr>
          <w:lang w:val="en-GB"/>
        </w:rPr>
        <w:t>Star Trackers</w:t>
      </w:r>
    </w:p>
    <w:p w:rsidR="004D3097" w:rsidRPr="009F1366" w:rsidRDefault="004D3097" w:rsidP="004D3097">
      <w:pPr>
        <w:pStyle w:val="ListParagraph"/>
        <w:numPr>
          <w:ilvl w:val="0"/>
          <w:numId w:val="1"/>
        </w:numPr>
        <w:rPr>
          <w:lang w:val="en-GB"/>
        </w:rPr>
      </w:pPr>
      <w:r w:rsidRPr="009F1366">
        <w:rPr>
          <w:lang w:val="en-GB"/>
        </w:rPr>
        <w:t>Sizing based on worst-case conditions</w:t>
      </w:r>
    </w:p>
    <w:p w:rsidR="00A31434" w:rsidRPr="009F1366" w:rsidRDefault="00A31434" w:rsidP="00A31434">
      <w:pPr>
        <w:pStyle w:val="Heading1"/>
        <w:spacing w:before="0"/>
        <w:rPr>
          <w:lang w:val="en-GB"/>
        </w:rPr>
      </w:pPr>
      <w:r w:rsidRPr="009F1366">
        <w:rPr>
          <w:lang w:val="en-GB"/>
        </w:rPr>
        <w:t>V&amp;V</w:t>
      </w:r>
    </w:p>
    <w:p w:rsidR="004D3097" w:rsidRPr="009F1366" w:rsidRDefault="00236944" w:rsidP="004D3097">
      <w:pPr>
        <w:pStyle w:val="ListParagraph"/>
        <w:numPr>
          <w:ilvl w:val="0"/>
          <w:numId w:val="1"/>
        </w:numPr>
        <w:rPr>
          <w:lang w:val="en-GB"/>
        </w:rPr>
      </w:pPr>
      <w:r w:rsidRPr="009F1366">
        <w:rPr>
          <w:lang w:val="en-GB"/>
        </w:rPr>
        <w:t>All functions verified independently</w:t>
      </w:r>
    </w:p>
    <w:p w:rsidR="00236944" w:rsidRPr="009F1366" w:rsidRDefault="00236944" w:rsidP="004D3097">
      <w:pPr>
        <w:pStyle w:val="ListParagraph"/>
        <w:numPr>
          <w:ilvl w:val="0"/>
          <w:numId w:val="1"/>
        </w:numPr>
        <w:rPr>
          <w:lang w:val="en-GB"/>
        </w:rPr>
      </w:pPr>
      <w:r w:rsidRPr="009F1366">
        <w:rPr>
          <w:lang w:val="en-GB"/>
        </w:rPr>
        <w:t xml:space="preserve">Validated with </w:t>
      </w:r>
      <w:proofErr w:type="spellStart"/>
      <w:r w:rsidRPr="009F1366">
        <w:rPr>
          <w:lang w:val="en-GB"/>
        </w:rPr>
        <w:t>FireSat</w:t>
      </w:r>
      <w:proofErr w:type="spellEnd"/>
      <w:r w:rsidRPr="009F1366">
        <w:rPr>
          <w:lang w:val="en-GB"/>
        </w:rPr>
        <w:t xml:space="preserve"> mission design described in SMAD</w:t>
      </w:r>
    </w:p>
    <w:p w:rsidR="00236944" w:rsidRPr="009F1366" w:rsidRDefault="00236944" w:rsidP="00236944">
      <w:pPr>
        <w:pStyle w:val="ListParagraph"/>
        <w:numPr>
          <w:ilvl w:val="1"/>
          <w:numId w:val="1"/>
        </w:numPr>
        <w:rPr>
          <w:lang w:val="en-GB"/>
        </w:rPr>
      </w:pPr>
      <w:r w:rsidRPr="009F1366">
        <w:rPr>
          <w:lang w:val="en-GB"/>
        </w:rPr>
        <w:t>Different input parameters</w:t>
      </w:r>
    </w:p>
    <w:p w:rsidR="00236944" w:rsidRPr="009F1366" w:rsidRDefault="00236944" w:rsidP="00236944">
      <w:pPr>
        <w:pStyle w:val="ListParagraph"/>
        <w:numPr>
          <w:ilvl w:val="1"/>
          <w:numId w:val="1"/>
        </w:numPr>
        <w:rPr>
          <w:lang w:val="en-GB"/>
        </w:rPr>
      </w:pPr>
      <w:r w:rsidRPr="009F1366">
        <w:rPr>
          <w:lang w:val="en-GB"/>
        </w:rPr>
        <w:t>Output identical</w:t>
      </w:r>
    </w:p>
    <w:p w:rsidR="00A31434" w:rsidRPr="009F1366" w:rsidRDefault="00A31434" w:rsidP="00A31434">
      <w:pPr>
        <w:pStyle w:val="Heading1"/>
        <w:spacing w:before="0"/>
        <w:rPr>
          <w:lang w:val="en-GB"/>
        </w:rPr>
      </w:pPr>
      <w:r w:rsidRPr="009F1366">
        <w:rPr>
          <w:lang w:val="en-GB"/>
        </w:rPr>
        <w:t>Compliance matrix</w:t>
      </w:r>
    </w:p>
    <w:p w:rsidR="00A31434" w:rsidRPr="009F1366" w:rsidRDefault="00A31434" w:rsidP="00A31434">
      <w:pPr>
        <w:rPr>
          <w:lang w:val="en-GB"/>
        </w:rPr>
      </w:pPr>
      <w:r w:rsidRPr="009F1366">
        <w:rPr>
          <w:lang w:val="en-GB"/>
        </w:rPr>
        <w:t>Table of requirements that are met</w:t>
      </w:r>
    </w:p>
    <w:p w:rsidR="00A31434" w:rsidRPr="009F1366" w:rsidRDefault="00A31434" w:rsidP="00A31434">
      <w:pPr>
        <w:pStyle w:val="Heading1"/>
        <w:spacing w:before="0"/>
        <w:rPr>
          <w:lang w:val="en-GB"/>
        </w:rPr>
      </w:pPr>
      <w:r w:rsidRPr="009F1366">
        <w:rPr>
          <w:lang w:val="en-GB"/>
        </w:rPr>
        <w:t>Recommendations</w:t>
      </w:r>
    </w:p>
    <w:p w:rsidR="00442DDC" w:rsidRPr="009F1366" w:rsidRDefault="00442DDC" w:rsidP="00442DDC">
      <w:pPr>
        <w:rPr>
          <w:lang w:val="en-GB"/>
        </w:rPr>
      </w:pPr>
      <w:r w:rsidRPr="009F1366">
        <w:rPr>
          <w:lang w:val="en-GB"/>
        </w:rPr>
        <w:t>Refinement of model:</w:t>
      </w:r>
    </w:p>
    <w:p w:rsidR="00442DDC" w:rsidRPr="009F1366" w:rsidRDefault="00442DDC" w:rsidP="00442DDC">
      <w:pPr>
        <w:pStyle w:val="ListParagraph"/>
        <w:numPr>
          <w:ilvl w:val="0"/>
          <w:numId w:val="1"/>
        </w:numPr>
        <w:rPr>
          <w:lang w:val="en-GB"/>
        </w:rPr>
      </w:pPr>
      <w:r w:rsidRPr="009F1366">
        <w:rPr>
          <w:lang w:val="en-GB"/>
        </w:rPr>
        <w:t>Better geometry data when available</w:t>
      </w:r>
    </w:p>
    <w:p w:rsidR="00442DDC" w:rsidRPr="009F1366" w:rsidRDefault="00442DDC" w:rsidP="00442DDC">
      <w:pPr>
        <w:pStyle w:val="ListParagraph"/>
        <w:numPr>
          <w:ilvl w:val="0"/>
          <w:numId w:val="1"/>
        </w:numPr>
        <w:rPr>
          <w:lang w:val="en-GB"/>
        </w:rPr>
      </w:pPr>
      <w:r w:rsidRPr="009F1366">
        <w:rPr>
          <w:lang w:val="en-GB"/>
        </w:rPr>
        <w:t>Larger hardware selection</w:t>
      </w:r>
    </w:p>
    <w:p w:rsidR="00442DDC" w:rsidRPr="009F1366" w:rsidRDefault="00442DDC" w:rsidP="00442DDC">
      <w:pPr>
        <w:pStyle w:val="ListParagraph"/>
        <w:numPr>
          <w:ilvl w:val="0"/>
          <w:numId w:val="1"/>
        </w:numPr>
        <w:rPr>
          <w:lang w:val="en-GB"/>
        </w:rPr>
      </w:pPr>
      <w:r w:rsidRPr="009F1366">
        <w:rPr>
          <w:lang w:val="en-GB"/>
        </w:rPr>
        <w:t>More specific requirements</w:t>
      </w:r>
      <w:r w:rsidRPr="009F1366">
        <w:rPr>
          <w:lang w:val="en-GB"/>
        </w:rPr>
        <w:tab/>
      </w:r>
    </w:p>
    <w:p w:rsidR="00442DDC" w:rsidRPr="009F1366" w:rsidRDefault="00442DDC" w:rsidP="00442DDC">
      <w:pPr>
        <w:pStyle w:val="ListParagraph"/>
        <w:numPr>
          <w:ilvl w:val="1"/>
          <w:numId w:val="1"/>
        </w:numPr>
        <w:rPr>
          <w:lang w:val="en-GB"/>
        </w:rPr>
      </w:pPr>
      <w:r w:rsidRPr="009F1366">
        <w:rPr>
          <w:lang w:val="en-GB"/>
        </w:rPr>
        <w:t>Sensor accuracy -- &gt; better sensor selection</w:t>
      </w:r>
    </w:p>
    <w:p w:rsidR="00442DDC" w:rsidRPr="009F1366" w:rsidRDefault="00442DDC" w:rsidP="00442DDC">
      <w:pPr>
        <w:pStyle w:val="ListParagraph"/>
        <w:numPr>
          <w:ilvl w:val="1"/>
          <w:numId w:val="1"/>
        </w:numPr>
        <w:rPr>
          <w:lang w:val="en-GB"/>
        </w:rPr>
      </w:pPr>
      <w:r w:rsidRPr="009F1366">
        <w:rPr>
          <w:lang w:val="en-GB"/>
        </w:rPr>
        <w:t>Jitter + Settling Time -&gt; exact thruster design</w:t>
      </w:r>
    </w:p>
    <w:p w:rsidR="00442DDC" w:rsidRPr="009F1366" w:rsidRDefault="00442DDC" w:rsidP="00442DDC">
      <w:pPr>
        <w:pStyle w:val="ListParagraph"/>
        <w:numPr>
          <w:ilvl w:val="0"/>
          <w:numId w:val="1"/>
        </w:numPr>
        <w:rPr>
          <w:lang w:val="en-GB"/>
        </w:rPr>
      </w:pPr>
      <w:r w:rsidRPr="009F1366">
        <w:rPr>
          <w:lang w:val="en-GB"/>
        </w:rPr>
        <w:t>Control Law definition</w:t>
      </w:r>
    </w:p>
    <w:p w:rsidR="009F1366" w:rsidRPr="009F1366" w:rsidRDefault="009F1366">
      <w:pPr>
        <w:rPr>
          <w:lang w:val="en-GB"/>
        </w:rPr>
      </w:pPr>
      <w:r w:rsidRPr="009F1366">
        <w:rPr>
          <w:lang w:val="en-GB"/>
        </w:rPr>
        <w:br w:type="page"/>
      </w:r>
    </w:p>
    <w:p w:rsidR="009F1366" w:rsidRPr="009F1366" w:rsidRDefault="009F1366" w:rsidP="009F1366">
      <w:pPr>
        <w:pStyle w:val="Title"/>
        <w:rPr>
          <w:lang w:val="en-GB"/>
        </w:rPr>
      </w:pPr>
      <w:r w:rsidRPr="009F1366">
        <w:rPr>
          <w:lang w:val="en-GB"/>
        </w:rPr>
        <w:lastRenderedPageBreak/>
        <w:t>BODY TEXT</w:t>
      </w:r>
    </w:p>
    <w:p w:rsidR="009F1366" w:rsidRDefault="009F1366" w:rsidP="009F1366">
      <w:pPr>
        <w:rPr>
          <w:lang w:val="en-GB"/>
        </w:rPr>
      </w:pPr>
      <w:r w:rsidRPr="009F1366">
        <w:rPr>
          <w:lang w:val="en-GB"/>
        </w:rPr>
        <w:t>The Attitude and Orbit Control System (AOCS) consists of two primary sub-systems. The Attitude Control System (ACS) ensures that the spacecraft remains oriented in the proper direction, as defined by mission and sub-system requirements. The Orbital Control System (OCS) is responsible for determining the spacecraft's position and controlling manoeuvres to change its orbit. These changes may originate from station-keeping requirements or mission objectives.</w:t>
      </w:r>
      <w:r>
        <w:rPr>
          <w:lang w:val="en-GB"/>
        </w:rPr>
        <w:t xml:space="preserve"> </w:t>
      </w:r>
      <w:r w:rsidRPr="009F1366">
        <w:rPr>
          <w:lang w:val="en-GB"/>
        </w:rPr>
        <w:t>\cite{techreport:midterm2020}</w:t>
      </w:r>
      <w:r>
        <w:rPr>
          <w:lang w:val="en-GB"/>
        </w:rPr>
        <w:t xml:space="preserve"> </w:t>
      </w:r>
      <w:proofErr w:type="gramStart"/>
      <w:r>
        <w:rPr>
          <w:lang w:val="en-GB"/>
        </w:rPr>
        <w:t>The</w:t>
      </w:r>
      <w:proofErr w:type="gramEnd"/>
      <w:r>
        <w:rPr>
          <w:lang w:val="en-GB"/>
        </w:rPr>
        <w:t xml:space="preserve"> following design is a first-order sizing of the most critical AOCS components. The mass, power and volume estimates driven by the specific hardware selection contribute to the overall design of the spacecraft.</w:t>
      </w:r>
    </w:p>
    <w:p w:rsidR="009F1366" w:rsidRDefault="009F1366" w:rsidP="009F1366">
      <w:pPr>
        <w:rPr>
          <w:lang w:val="en-GB"/>
        </w:rPr>
      </w:pPr>
    </w:p>
    <w:p w:rsidR="009F1366" w:rsidRPr="009F1366" w:rsidRDefault="009F1366" w:rsidP="009F1366">
      <w:pPr>
        <w:pStyle w:val="Heading1"/>
        <w:spacing w:before="0"/>
        <w:rPr>
          <w:lang w:val="en-GB"/>
        </w:rPr>
      </w:pPr>
      <w:r w:rsidRPr="009F1366">
        <w:rPr>
          <w:lang w:val="en-GB"/>
        </w:rPr>
        <w:t>Functional Analysis</w:t>
      </w:r>
    </w:p>
    <w:p w:rsidR="009F1366" w:rsidRPr="009F1366" w:rsidRDefault="009F1366" w:rsidP="009F1366">
      <w:pPr>
        <w:rPr>
          <w:lang w:val="en-GB"/>
        </w:rPr>
      </w:pPr>
      <w:r w:rsidRPr="009F1366">
        <w:rPr>
          <w:lang w:val="en-GB"/>
        </w:rPr>
        <w:t>Introduction of functions that sys must perform</w:t>
      </w:r>
    </w:p>
    <w:p w:rsidR="009F1366" w:rsidRPr="009F1366" w:rsidRDefault="009F1366" w:rsidP="009F1366">
      <w:pPr>
        <w:pStyle w:val="ListParagraph"/>
        <w:numPr>
          <w:ilvl w:val="0"/>
          <w:numId w:val="1"/>
        </w:numPr>
        <w:rPr>
          <w:lang w:val="en-GB"/>
        </w:rPr>
      </w:pPr>
      <w:r w:rsidRPr="009F1366">
        <w:rPr>
          <w:lang w:val="en-GB"/>
        </w:rPr>
        <w:t>ADS functions</w:t>
      </w:r>
    </w:p>
    <w:p w:rsidR="009F1366" w:rsidRPr="009F1366" w:rsidRDefault="009F1366" w:rsidP="009F1366">
      <w:pPr>
        <w:pStyle w:val="ListParagraph"/>
        <w:numPr>
          <w:ilvl w:val="0"/>
          <w:numId w:val="1"/>
        </w:numPr>
        <w:rPr>
          <w:lang w:val="en-GB"/>
        </w:rPr>
      </w:pPr>
      <w:r w:rsidRPr="009F1366">
        <w:rPr>
          <w:lang w:val="en-GB"/>
        </w:rPr>
        <w:t>ACS functions</w:t>
      </w:r>
    </w:p>
    <w:p w:rsidR="009F1366" w:rsidRPr="009F1366" w:rsidRDefault="009F1366" w:rsidP="009F1366">
      <w:pPr>
        <w:pStyle w:val="ListParagraph"/>
        <w:numPr>
          <w:ilvl w:val="0"/>
          <w:numId w:val="1"/>
        </w:numPr>
        <w:rPr>
          <w:lang w:val="en-GB"/>
        </w:rPr>
      </w:pPr>
      <w:r w:rsidRPr="009F1366">
        <w:rPr>
          <w:lang w:val="en-GB"/>
        </w:rPr>
        <w:t>GNC functions</w:t>
      </w:r>
    </w:p>
    <w:p w:rsidR="009F1366" w:rsidRPr="009F1366" w:rsidRDefault="009F1366" w:rsidP="009F1366">
      <w:pPr>
        <w:rPr>
          <w:lang w:val="en-GB"/>
        </w:rPr>
      </w:pPr>
      <w:r w:rsidRPr="009F1366">
        <w:rPr>
          <w:lang w:val="en-GB"/>
        </w:rPr>
        <w:t>Difference between probe and orbiter</w:t>
      </w:r>
    </w:p>
    <w:p w:rsidR="009F1366" w:rsidRPr="009F1366" w:rsidRDefault="009F1366" w:rsidP="009F1366">
      <w:pPr>
        <w:pStyle w:val="ListParagraph"/>
        <w:numPr>
          <w:ilvl w:val="0"/>
          <w:numId w:val="1"/>
        </w:numPr>
        <w:rPr>
          <w:lang w:val="en-GB"/>
        </w:rPr>
      </w:pPr>
      <w:r w:rsidRPr="009F1366">
        <w:rPr>
          <w:lang w:val="en-GB"/>
        </w:rPr>
        <w:t>Probe is limited to EDL only</w:t>
      </w:r>
    </w:p>
    <w:p w:rsidR="009F1366" w:rsidRDefault="009F1366" w:rsidP="009F1366">
      <w:pPr>
        <w:pStyle w:val="ListParagraph"/>
        <w:numPr>
          <w:ilvl w:val="0"/>
          <w:numId w:val="1"/>
        </w:numPr>
        <w:rPr>
          <w:lang w:val="en-GB"/>
        </w:rPr>
      </w:pPr>
      <w:r w:rsidRPr="009F1366">
        <w:rPr>
          <w:lang w:val="en-GB"/>
        </w:rPr>
        <w:t>Orbiter primarily for on-station life</w:t>
      </w:r>
    </w:p>
    <w:p w:rsidR="009F1366" w:rsidRDefault="009F1366" w:rsidP="009F1366">
      <w:pPr>
        <w:rPr>
          <w:lang w:val="en-GB"/>
        </w:rPr>
      </w:pPr>
    </w:p>
    <w:p w:rsidR="009F1366" w:rsidRDefault="009F1366" w:rsidP="009F1366">
      <w:pPr>
        <w:rPr>
          <w:lang w:val="en-GB"/>
        </w:rPr>
      </w:pPr>
    </w:p>
    <w:p w:rsidR="00D379FF" w:rsidRDefault="002D2388" w:rsidP="009F1366">
      <w:pPr>
        <w:rPr>
          <w:lang w:val="en-GB"/>
        </w:rPr>
      </w:pPr>
      <w:r>
        <w:rPr>
          <w:lang w:val="en-GB"/>
        </w:rPr>
        <w:t xml:space="preserve">The </w:t>
      </w:r>
      <w:proofErr w:type="spellStart"/>
      <w:r>
        <w:rPr>
          <w:lang w:val="en-GB"/>
        </w:rPr>
        <w:t>MarsReveal</w:t>
      </w:r>
      <w:proofErr w:type="spellEnd"/>
      <w:r>
        <w:rPr>
          <w:lang w:val="en-GB"/>
        </w:rPr>
        <w:t xml:space="preserve"> mission has two applications of the AOCS: aboard the orbiter an</w:t>
      </w:r>
      <w:r w:rsidR="00D379FF">
        <w:rPr>
          <w:lang w:val="en-GB"/>
        </w:rPr>
        <w:t>d on each of the probes. For each</w:t>
      </w:r>
      <w:r>
        <w:rPr>
          <w:lang w:val="en-GB"/>
        </w:rPr>
        <w:t xml:space="preserve"> probes it is responsible for pointing </w:t>
      </w:r>
      <w:r w:rsidR="00D379FF">
        <w:rPr>
          <w:lang w:val="en-GB"/>
        </w:rPr>
        <w:t xml:space="preserve">during </w:t>
      </w:r>
      <w:r>
        <w:rPr>
          <w:lang w:val="en-GB"/>
        </w:rPr>
        <w:t>the de-orbit burn, and</w:t>
      </w:r>
      <w:r w:rsidR="00D379FF">
        <w:rPr>
          <w:lang w:val="en-GB"/>
        </w:rPr>
        <w:t xml:space="preserve"> to</w:t>
      </w:r>
      <w:r>
        <w:rPr>
          <w:lang w:val="en-GB"/>
        </w:rPr>
        <w:t xml:space="preserve"> maintain proper attitude during the entry, descent a</w:t>
      </w:r>
      <w:r w:rsidR="00D379FF">
        <w:rPr>
          <w:lang w:val="en-GB"/>
        </w:rPr>
        <w:t xml:space="preserve">nd landing phases. The control method here of is determined using heritage and trajectory requirements. Concerning the orbiter, the AOCS is responsible for keeping a specified pointing direction throughout all phases of the mission. During the nominal operation of the orbiter, when in a circular orbit around mars, one face containing the UHF antenna must always be nadir pointing. Any disturbing torques on the orbiter must therefore be accounted for to prevent pointing deviations. </w:t>
      </w:r>
    </w:p>
    <w:p w:rsidR="00D379FF" w:rsidRDefault="00D379FF" w:rsidP="009F1366">
      <w:pPr>
        <w:rPr>
          <w:lang w:val="en-GB"/>
        </w:rPr>
      </w:pPr>
    </w:p>
    <w:p w:rsidR="002D2388" w:rsidRDefault="00D379FF" w:rsidP="009F1366">
      <w:pPr>
        <w:rPr>
          <w:lang w:val="en-GB"/>
        </w:rPr>
      </w:pPr>
      <w:r>
        <w:rPr>
          <w:lang w:val="en-GB"/>
        </w:rPr>
        <w:t>The overall sizing of the Attitude Control System (ACS) is done on basis of the maximum disturbance torques it must counteract, and the total momentum it must be able to handle throughout. The disturbance torques can be categorised into cyclic and secular, where the former results in …</w:t>
      </w:r>
    </w:p>
    <w:p w:rsidR="002D2388" w:rsidRDefault="002D2388" w:rsidP="009F1366">
      <w:pPr>
        <w:rPr>
          <w:lang w:val="en-GB"/>
        </w:rPr>
      </w:pPr>
    </w:p>
    <w:p w:rsidR="009F1366" w:rsidRPr="009F1366" w:rsidRDefault="00D3507B" w:rsidP="009F1366">
      <w:pPr>
        <w:rPr>
          <w:lang w:val="en-GB"/>
        </w:rPr>
      </w:pPr>
      <w:r>
        <w:rPr>
          <w:lang w:val="en-GB"/>
        </w:rPr>
        <w:t>The AOCS is a closely integrated system that must autonomously monitor the spacecraft and perform corrective manoeuvres where necessary. The attitude determination system consists primarily of sensors that generate an estimate of the spacecraft’s attitude and position. The attitude control system (ACS) is designed to handle the torques and momentum acting on the spacecraft throughout its operational phase. For the orbiter this is calculated per orbit, while for the probe it mainly concerns the torques caused by the aerodynamics during re-entry.</w:t>
      </w:r>
      <w:r w:rsidR="00D379FF">
        <w:rPr>
          <w:lang w:val="en-GB"/>
        </w:rPr>
        <w:t xml:space="preserve"> </w:t>
      </w:r>
      <w:r>
        <w:rPr>
          <w:lang w:val="en-GB"/>
        </w:rPr>
        <w:t xml:space="preserve">Each of these sensors has imperfections resulting in overall inaccuracies. To account for this, as well as </w:t>
      </w:r>
    </w:p>
    <w:p w:rsidR="00D379FF" w:rsidRDefault="00D379FF">
      <w:pPr>
        <w:rPr>
          <w:rFonts w:asciiTheme="majorHAnsi" w:eastAsiaTheme="majorEastAsia" w:hAnsiTheme="majorHAnsi" w:cstheme="majorBidi"/>
          <w:color w:val="2E74B5" w:themeColor="accent1" w:themeShade="BF"/>
          <w:sz w:val="32"/>
          <w:szCs w:val="32"/>
          <w:lang w:val="en-GB"/>
        </w:rPr>
      </w:pPr>
      <w:r>
        <w:rPr>
          <w:lang w:val="en-GB"/>
        </w:rPr>
        <w:br w:type="page"/>
      </w:r>
    </w:p>
    <w:p w:rsidR="009F1366" w:rsidRPr="009F1366" w:rsidRDefault="009F1366" w:rsidP="009F1366">
      <w:pPr>
        <w:pStyle w:val="Heading1"/>
        <w:spacing w:before="0"/>
        <w:rPr>
          <w:lang w:val="en-GB"/>
        </w:rPr>
      </w:pPr>
      <w:r w:rsidRPr="009F1366">
        <w:rPr>
          <w:lang w:val="en-GB"/>
        </w:rPr>
        <w:lastRenderedPageBreak/>
        <w:t>Requirements</w:t>
      </w:r>
    </w:p>
    <w:p w:rsidR="009F1366" w:rsidRPr="009F1366" w:rsidRDefault="009F1366" w:rsidP="009F1366">
      <w:pPr>
        <w:pStyle w:val="ListParagraph"/>
        <w:numPr>
          <w:ilvl w:val="0"/>
          <w:numId w:val="1"/>
        </w:numPr>
        <w:rPr>
          <w:lang w:val="en-GB"/>
        </w:rPr>
      </w:pPr>
      <w:r w:rsidRPr="009F1366">
        <w:rPr>
          <w:lang w:val="en-GB"/>
        </w:rPr>
        <w:t>Summary of requirements from baseline</w:t>
      </w:r>
    </w:p>
    <w:p w:rsidR="009F1366" w:rsidRPr="009F1366" w:rsidRDefault="009F1366" w:rsidP="009F1366">
      <w:pPr>
        <w:pStyle w:val="ListParagraph"/>
        <w:numPr>
          <w:ilvl w:val="0"/>
          <w:numId w:val="1"/>
        </w:numPr>
        <w:rPr>
          <w:lang w:val="en-GB"/>
        </w:rPr>
      </w:pPr>
      <w:r w:rsidRPr="009F1366">
        <w:rPr>
          <w:lang w:val="en-GB"/>
        </w:rPr>
        <w:t>Update TBDs here</w:t>
      </w:r>
    </w:p>
    <w:p w:rsidR="009F1366" w:rsidRPr="009F1366" w:rsidRDefault="009F1366" w:rsidP="009F1366">
      <w:pPr>
        <w:pStyle w:val="ListParagraph"/>
        <w:numPr>
          <w:ilvl w:val="0"/>
          <w:numId w:val="1"/>
        </w:numPr>
        <w:rPr>
          <w:lang w:val="en-GB"/>
        </w:rPr>
      </w:pPr>
      <w:r w:rsidRPr="009F1366">
        <w:rPr>
          <w:lang w:val="en-GB"/>
        </w:rPr>
        <w:t>Indicate if new requirements are added/ discovered</w:t>
      </w:r>
    </w:p>
    <w:p w:rsidR="009F1366" w:rsidRPr="009F1366" w:rsidRDefault="009F1366" w:rsidP="009F1366">
      <w:pPr>
        <w:pStyle w:val="ListParagraph"/>
        <w:numPr>
          <w:ilvl w:val="1"/>
          <w:numId w:val="1"/>
        </w:numPr>
        <w:rPr>
          <w:lang w:val="en-GB"/>
        </w:rPr>
      </w:pPr>
      <w:proofErr w:type="spellStart"/>
      <w:r w:rsidRPr="009F1366">
        <w:rPr>
          <w:lang w:val="en-GB"/>
        </w:rPr>
        <w:t>Maneuver</w:t>
      </w:r>
      <w:proofErr w:type="spellEnd"/>
      <w:r w:rsidRPr="009F1366">
        <w:rPr>
          <w:lang w:val="en-GB"/>
        </w:rPr>
        <w:t xml:space="preserve"> rates</w:t>
      </w:r>
    </w:p>
    <w:p w:rsidR="009F1366" w:rsidRDefault="009F1366" w:rsidP="009F1366">
      <w:pPr>
        <w:pStyle w:val="ListParagraph"/>
        <w:numPr>
          <w:ilvl w:val="1"/>
          <w:numId w:val="1"/>
        </w:numPr>
        <w:rPr>
          <w:lang w:val="en-GB"/>
        </w:rPr>
      </w:pPr>
      <w:r w:rsidRPr="009F1366">
        <w:rPr>
          <w:lang w:val="en-GB"/>
        </w:rPr>
        <w:t xml:space="preserve">Slew </w:t>
      </w:r>
      <w:proofErr w:type="spellStart"/>
      <w:r w:rsidRPr="009F1366">
        <w:rPr>
          <w:lang w:val="en-GB"/>
        </w:rPr>
        <w:t>maneuvers</w:t>
      </w:r>
      <w:proofErr w:type="spellEnd"/>
    </w:p>
    <w:p w:rsidR="00D379FF" w:rsidRDefault="00D379FF" w:rsidP="00D379FF">
      <w:pPr>
        <w:rPr>
          <w:lang w:val="en-GB"/>
        </w:rPr>
      </w:pPr>
    </w:p>
    <w:p w:rsidR="00D379FF" w:rsidRDefault="00D379FF" w:rsidP="00D379FF">
      <w:pPr>
        <w:rPr>
          <w:lang w:val="en-GB"/>
        </w:rPr>
      </w:pPr>
      <w:r>
        <w:rPr>
          <w:lang w:val="en-GB"/>
        </w:rPr>
        <w:t>In addition to the requirements identified in the baseline report, additional requirements were necessary in order to complete a fir</w:t>
      </w:r>
      <w:r w:rsidR="00626C1D">
        <w:rPr>
          <w:lang w:val="en-GB"/>
        </w:rPr>
        <w:t>st-order sizing. These are summarized in table xxx. Requirements such as manoeuvre rates, other pointing direction, or pointing accuracy are driving requirements in sizing the performance of the ACS. Additionally, for some requirements from the baseline report where values were initially unknown, have been updated here. Not all requirements from the baseline report are addressed here, as some will only have significance in more detailed design phases. These are not included in this table.</w:t>
      </w:r>
    </w:p>
    <w:p w:rsidR="00302D38" w:rsidRDefault="00302D38" w:rsidP="00D379FF">
      <w:pPr>
        <w:rPr>
          <w:lang w:val="en-GB"/>
        </w:rPr>
      </w:pPr>
    </w:p>
    <w:p w:rsidR="00302D38" w:rsidRDefault="00302D38" w:rsidP="00D379FF">
      <w:pPr>
        <w:rPr>
          <w:lang w:val="en-GB"/>
        </w:rPr>
      </w:pPr>
      <w:r>
        <w:rPr>
          <w:lang w:val="en-GB"/>
        </w:rPr>
        <w:t>The requirements are divided into three categories: pointing direction, pointing accuracy, and manoeuver requirements. These requirements were collected from each of the spacecraft’s other subsystems to identify which would be critical to the design, as described in table xxx. (</w:t>
      </w:r>
      <w:proofErr w:type="gramStart"/>
      <w:r>
        <w:rPr>
          <w:lang w:val="en-GB"/>
        </w:rPr>
        <w:t>include</w:t>
      </w:r>
      <w:proofErr w:type="gramEnd"/>
      <w:r>
        <w:rPr>
          <w:lang w:val="en-GB"/>
        </w:rPr>
        <w:t xml:space="preserve"> table of only th</w:t>
      </w:r>
      <w:r>
        <w:rPr>
          <w:lang w:val="en-GB"/>
        </w:rPr>
        <w:t>e driving requirements)</w:t>
      </w:r>
    </w:p>
    <w:p w:rsidR="00302D38" w:rsidRPr="00D379FF" w:rsidRDefault="00302D38" w:rsidP="00D379FF">
      <w:pPr>
        <w:rPr>
          <w:lang w:val="en-GB"/>
        </w:rPr>
      </w:pPr>
    </w:p>
    <w:p w:rsidR="009F1366" w:rsidRDefault="009F1366" w:rsidP="009F1366">
      <w:pPr>
        <w:pStyle w:val="Heading1"/>
        <w:spacing w:before="0"/>
        <w:rPr>
          <w:lang w:val="en-GB"/>
        </w:rPr>
      </w:pPr>
      <w:r w:rsidRPr="009F1366">
        <w:rPr>
          <w:lang w:val="en-GB"/>
        </w:rPr>
        <w:t>Calculations and model</w:t>
      </w:r>
    </w:p>
    <w:p w:rsidR="00EC3DA2" w:rsidRDefault="00EC3DA2" w:rsidP="00EC3DA2">
      <w:pPr>
        <w:rPr>
          <w:lang w:val="en-GB"/>
        </w:rPr>
      </w:pPr>
      <w:r>
        <w:rPr>
          <w:lang w:val="en-GB"/>
        </w:rPr>
        <w:t xml:space="preserve">The AOCS design process consisted of six distinct steps: requirements determination, ACS type, quantification of disturbance torques, hardware selection, budget updates, and finally control logic selection. </w:t>
      </w:r>
      <w:r w:rsidR="00A86663">
        <w:rPr>
          <w:lang w:val="en-GB"/>
        </w:rPr>
        <w:t xml:space="preserve">A python numerical model was created to generate a rough estimation of the spacecraft geometry, and </w:t>
      </w:r>
      <w:r w:rsidR="00302D38">
        <w:rPr>
          <w:lang w:val="en-GB"/>
        </w:rPr>
        <w:t xml:space="preserve">to </w:t>
      </w:r>
      <w:r w:rsidR="00A86663">
        <w:rPr>
          <w:lang w:val="en-GB"/>
        </w:rPr>
        <w:t>size</w:t>
      </w:r>
      <w:r w:rsidR="00302D38">
        <w:rPr>
          <w:lang w:val="en-GB"/>
        </w:rPr>
        <w:t xml:space="preserve"> and select specific actuator hardware</w:t>
      </w:r>
      <w:r w:rsidR="00A86663">
        <w:rPr>
          <w:lang w:val="en-GB"/>
        </w:rPr>
        <w:t xml:space="preserve"> to meet the </w:t>
      </w:r>
      <w:r w:rsidR="00302D38">
        <w:rPr>
          <w:lang w:val="en-GB"/>
        </w:rPr>
        <w:t>functional</w:t>
      </w:r>
      <w:r w:rsidR="00A86663">
        <w:rPr>
          <w:lang w:val="en-GB"/>
        </w:rPr>
        <w:t xml:space="preserve"> requirements</w:t>
      </w:r>
      <w:r w:rsidR="00302D38">
        <w:rPr>
          <w:lang w:val="en-GB"/>
        </w:rPr>
        <w:t xml:space="preserve">. </w:t>
      </w:r>
      <w:r w:rsidR="009203C5">
        <w:rPr>
          <w:lang w:val="en-GB"/>
        </w:rPr>
        <w:t xml:space="preserve">The sizing is based on worst-case conditions, to ensure that the requirements will always be met. </w:t>
      </w:r>
    </w:p>
    <w:p w:rsidR="00302D38" w:rsidRDefault="00302D38" w:rsidP="00EC3DA2">
      <w:pPr>
        <w:rPr>
          <w:lang w:val="en-GB"/>
        </w:rPr>
      </w:pPr>
    </w:p>
    <w:p w:rsidR="009203C5" w:rsidRDefault="009203C5" w:rsidP="009203C5">
      <w:pPr>
        <w:rPr>
          <w:lang w:val="en-GB"/>
        </w:rPr>
      </w:pPr>
      <w:r>
        <w:rPr>
          <w:lang w:val="en-GB"/>
        </w:rPr>
        <w:t>\subsection*{ACS Type Selection}</w:t>
      </w:r>
    </w:p>
    <w:p w:rsidR="00A86663" w:rsidRDefault="00302D38" w:rsidP="00EC3DA2">
      <w:pPr>
        <w:rPr>
          <w:lang w:val="en-GB"/>
        </w:rPr>
      </w:pPr>
      <w:r>
        <w:rPr>
          <w:lang w:val="en-GB"/>
        </w:rPr>
        <w:t xml:space="preserve">The AOCS sizing process for the orbiter is based primarily on its nominal mission phase, where it would function as a communications relay in a circular Martian orbit. The orbiter would not be subjected to large slewing requirements, but would need to maintain a reliable nadir pointing throughout the orbit. Due to pointing </w:t>
      </w:r>
      <w:r w:rsidR="009203C5">
        <w:rPr>
          <w:lang w:val="en-GB"/>
        </w:rPr>
        <w:t>accuracy requirements</w:t>
      </w:r>
      <w:r>
        <w:rPr>
          <w:lang w:val="en-GB"/>
        </w:rPr>
        <w:t xml:space="preserve"> along </w:t>
      </w:r>
      <w:r w:rsidR="009203C5">
        <w:rPr>
          <w:lang w:val="en-GB"/>
        </w:rPr>
        <w:t>each of its</w:t>
      </w:r>
      <w:r>
        <w:rPr>
          <w:lang w:val="en-GB"/>
        </w:rPr>
        <w:t xml:space="preserve"> axes, a 3-axis stabilised system is selected for the orbiter.</w:t>
      </w:r>
      <w:r w:rsidR="009203C5">
        <w:rPr>
          <w:lang w:val="en-GB"/>
        </w:rPr>
        <w:t xml:space="preserve"> This design choice is reinforced by </w:t>
      </w:r>
      <w:r w:rsidR="009203C5">
        <w:rPr>
          <w:lang w:val="en-GB"/>
        </w:rPr>
        <w:t xml:space="preserve">performance tables found in SMAD, as well as previous similar missions such as the Mars Reconnaissance </w:t>
      </w:r>
      <w:r w:rsidR="009203C5">
        <w:rPr>
          <w:lang w:val="en-GB"/>
        </w:rPr>
        <w:t>Orbiter (MRO). The lack of slewing requirements allows the system to utilize momentum wheels for primary attitude control. Attitude control thrusters are also included for possible exceptional high-rate slewing manoeuvres, and for periodic momentum wheel desaturation. Additionally, in case</w:t>
      </w:r>
    </w:p>
    <w:p w:rsidR="009203C5" w:rsidRDefault="009203C5" w:rsidP="00EC3DA2">
      <w:pPr>
        <w:rPr>
          <w:lang w:val="en-GB"/>
        </w:rPr>
      </w:pPr>
    </w:p>
    <w:p w:rsidR="009203C5" w:rsidRDefault="009203C5" w:rsidP="00EC3DA2">
      <w:pPr>
        <w:rPr>
          <w:lang w:val="en-GB"/>
        </w:rPr>
      </w:pPr>
      <w:r>
        <w:rPr>
          <w:lang w:val="en-GB"/>
        </w:rPr>
        <w:t>For the probe, the AOCS is only active during the EDL phase. It must perform acc</w:t>
      </w:r>
      <w:r w:rsidR="0009712A">
        <w:rPr>
          <w:lang w:val="en-GB"/>
        </w:rPr>
        <w:t xml:space="preserve">urate pointing for the de-orbit burn, and attitude control during the atmospheric entry. Needing less pointing accuracy than the orbiter, and experiencing greater disturbance torques, the </w:t>
      </w:r>
      <w:r w:rsidR="00AA492B">
        <w:rPr>
          <w:lang w:val="en-GB"/>
        </w:rPr>
        <w:t>probe will rely on cold-gas thrusters for attitude control.</w:t>
      </w:r>
      <w:r w:rsidR="0009712A">
        <w:rPr>
          <w:lang w:val="en-GB"/>
        </w:rPr>
        <w:t xml:space="preserve"> For the </w:t>
      </w:r>
      <w:r w:rsidR="00AA492B">
        <w:rPr>
          <w:lang w:val="en-GB"/>
        </w:rPr>
        <w:t xml:space="preserve">de-orbit </w:t>
      </w:r>
      <w:r w:rsidR="0009712A">
        <w:rPr>
          <w:lang w:val="en-GB"/>
        </w:rPr>
        <w:t>burn, it will utilize spin-stabilisation</w:t>
      </w:r>
      <w:r w:rsidR="00AA492B">
        <w:rPr>
          <w:lang w:val="en-GB"/>
        </w:rPr>
        <w:t xml:space="preserve"> to rotate</w:t>
      </w:r>
      <w:r w:rsidR="0009712A">
        <w:rPr>
          <w:lang w:val="en-GB"/>
        </w:rPr>
        <w:t xml:space="preserve"> the entire probe </w:t>
      </w:r>
      <w:r w:rsidR="00AA492B">
        <w:rPr>
          <w:lang w:val="en-GB"/>
        </w:rPr>
        <w:t>about its roll axis,</w:t>
      </w:r>
      <w:r w:rsidR="0009712A">
        <w:rPr>
          <w:lang w:val="en-GB"/>
        </w:rPr>
        <w:t xml:space="preserve"> effectively fixing the angular momentum vector in inertial space \</w:t>
      </w:r>
      <w:proofErr w:type="gramStart"/>
      <w:r w:rsidR="0009712A">
        <w:rPr>
          <w:lang w:val="en-GB"/>
        </w:rPr>
        <w:t>cite{</w:t>
      </w:r>
      <w:proofErr w:type="gramEnd"/>
      <w:r w:rsidR="0009712A">
        <w:rPr>
          <w:lang w:val="en-GB"/>
        </w:rPr>
        <w:t xml:space="preserve">SMAD}. This removes the need for vectored thrust control and minimizes the overall mass of the probe. </w:t>
      </w:r>
      <w:r w:rsidR="00AA492B">
        <w:rPr>
          <w:lang w:val="en-GB"/>
        </w:rPr>
        <w:t xml:space="preserve">The overall disk shape of the probe further ensures that the roll axis will have the greatest moment of inertia, guaranteeing stability. The aeroshell is designed such that it will be inherently stable throughout the hypersonic phase, and will need few corrective inputs from the attitude control thrusters. This is supported by the </w:t>
      </w:r>
      <w:r w:rsidR="00AA492B">
        <w:rPr>
          <w:lang w:val="en-GB"/>
        </w:rPr>
        <w:lastRenderedPageBreak/>
        <w:t>design of the Mars Science Lander, which required limited active control to remain within the specified deadbands \</w:t>
      </w:r>
      <w:proofErr w:type="gramStart"/>
      <w:r w:rsidR="00AA492B">
        <w:rPr>
          <w:lang w:val="en-GB"/>
        </w:rPr>
        <w:t>cite{</w:t>
      </w:r>
      <w:proofErr w:type="gramEnd"/>
      <w:r w:rsidR="00AA492B">
        <w:rPr>
          <w:lang w:val="en-GB"/>
        </w:rPr>
        <w:t>2007_Brugarolas}. Upon reaching the transonic phase, the ACS will become more active due the instability around Mach 1. Once the parachute is deployed, the remaining rotational inertia of the probe will be removed</w:t>
      </w:r>
      <w:r w:rsidR="00277B6A">
        <w:rPr>
          <w:lang w:val="en-GB"/>
        </w:rPr>
        <w:t>, changing the control type to 3-axis stabilized. This is necessary for the propelled descent as described in \chapter{EDL}</w:t>
      </w:r>
      <w:bookmarkStart w:id="0" w:name="_GoBack"/>
      <w:bookmarkEnd w:id="0"/>
    </w:p>
    <w:p w:rsidR="00EC3DA2" w:rsidRDefault="00EC3DA2" w:rsidP="00EC3DA2">
      <w:pPr>
        <w:rPr>
          <w:lang w:val="en-GB"/>
        </w:rPr>
      </w:pPr>
    </w:p>
    <w:p w:rsidR="00EC3DA2" w:rsidRPr="00EC3DA2" w:rsidRDefault="00EC3DA2" w:rsidP="00EC3DA2">
      <w:pPr>
        <w:rPr>
          <w:lang w:val="en-GB"/>
        </w:rPr>
      </w:pPr>
    </w:p>
    <w:p w:rsidR="00626C1D" w:rsidRDefault="00EC3DA2" w:rsidP="00626C1D">
      <w:pPr>
        <w:rPr>
          <w:lang w:val="en-GB"/>
        </w:rPr>
      </w:pPr>
      <w:r>
        <w:rPr>
          <w:lang w:val="en-GB"/>
        </w:rPr>
        <w:t xml:space="preserve">In sizing the AOCS, a fixed iterative process was used as described in SMAD. Before building a numerical model, the inputs and outputs of each sizing step were identified, to ensure that all requirements would be met. </w:t>
      </w:r>
    </w:p>
    <w:p w:rsidR="00626C1D" w:rsidRDefault="00626C1D" w:rsidP="00626C1D">
      <w:pPr>
        <w:rPr>
          <w:lang w:val="en-GB"/>
        </w:rPr>
      </w:pPr>
    </w:p>
    <w:p w:rsidR="00626C1D" w:rsidRPr="00626C1D" w:rsidRDefault="00626C1D" w:rsidP="00626C1D">
      <w:pPr>
        <w:rPr>
          <w:lang w:val="en-GB"/>
        </w:rPr>
      </w:pPr>
    </w:p>
    <w:p w:rsidR="009F1366" w:rsidRPr="009F1366" w:rsidRDefault="009F1366" w:rsidP="009F1366">
      <w:pPr>
        <w:rPr>
          <w:lang w:val="en-GB"/>
        </w:rPr>
      </w:pPr>
      <w:r w:rsidRPr="009F1366">
        <w:rPr>
          <w:b/>
          <w:lang w:val="en-GB"/>
        </w:rPr>
        <w:t>Design process/results</w:t>
      </w:r>
      <w:r w:rsidRPr="009F1366">
        <w:rPr>
          <w:lang w:val="en-GB"/>
        </w:rPr>
        <w:t>:</w:t>
      </w:r>
    </w:p>
    <w:p w:rsidR="009F1366" w:rsidRPr="009F1366" w:rsidRDefault="009F1366" w:rsidP="009F1366">
      <w:pPr>
        <w:pStyle w:val="ListParagraph"/>
        <w:numPr>
          <w:ilvl w:val="0"/>
          <w:numId w:val="1"/>
        </w:numPr>
        <w:rPr>
          <w:lang w:val="en-GB"/>
        </w:rPr>
      </w:pPr>
      <w:r w:rsidRPr="009F1366">
        <w:rPr>
          <w:lang w:val="en-GB"/>
        </w:rPr>
        <w:t>Process</w:t>
      </w:r>
    </w:p>
    <w:p w:rsidR="009F1366" w:rsidRPr="009F1366" w:rsidRDefault="009F1366" w:rsidP="009F1366">
      <w:pPr>
        <w:pStyle w:val="ListParagraph"/>
        <w:numPr>
          <w:ilvl w:val="1"/>
          <w:numId w:val="1"/>
        </w:numPr>
        <w:rPr>
          <w:lang w:val="en-GB"/>
        </w:rPr>
      </w:pPr>
      <w:r w:rsidRPr="009F1366">
        <w:rPr>
          <w:lang w:val="en-GB"/>
        </w:rPr>
        <w:t>Name key steps of this design phase (discussed later)</w:t>
      </w:r>
    </w:p>
    <w:p w:rsidR="009F1366" w:rsidRPr="009F1366" w:rsidRDefault="009F1366" w:rsidP="009F1366">
      <w:pPr>
        <w:pStyle w:val="ListParagraph"/>
        <w:numPr>
          <w:ilvl w:val="2"/>
          <w:numId w:val="1"/>
        </w:numPr>
        <w:rPr>
          <w:lang w:val="en-GB"/>
        </w:rPr>
      </w:pPr>
      <w:r w:rsidRPr="009F1366">
        <w:rPr>
          <w:lang w:val="en-GB"/>
        </w:rPr>
        <w:t>Requirements (described in previous section)</w:t>
      </w:r>
    </w:p>
    <w:p w:rsidR="009F1366" w:rsidRPr="009F1366" w:rsidRDefault="009F1366" w:rsidP="009F1366">
      <w:pPr>
        <w:pStyle w:val="ListParagraph"/>
        <w:numPr>
          <w:ilvl w:val="3"/>
          <w:numId w:val="1"/>
        </w:numPr>
        <w:rPr>
          <w:lang w:val="en-GB"/>
        </w:rPr>
      </w:pPr>
      <w:r w:rsidRPr="009F1366">
        <w:rPr>
          <w:lang w:val="en-GB"/>
        </w:rPr>
        <w:t>Control modes result</w:t>
      </w:r>
    </w:p>
    <w:p w:rsidR="009F1366" w:rsidRPr="009F1366" w:rsidRDefault="009F1366" w:rsidP="009F1366">
      <w:pPr>
        <w:pStyle w:val="ListParagraph"/>
        <w:numPr>
          <w:ilvl w:val="2"/>
          <w:numId w:val="1"/>
        </w:numPr>
        <w:rPr>
          <w:lang w:val="en-GB"/>
        </w:rPr>
      </w:pPr>
      <w:r w:rsidRPr="009F1366">
        <w:rPr>
          <w:lang w:val="en-GB"/>
        </w:rPr>
        <w:t>ACS Type</w:t>
      </w:r>
    </w:p>
    <w:p w:rsidR="009F1366" w:rsidRPr="009F1366" w:rsidRDefault="009F1366" w:rsidP="009F1366">
      <w:pPr>
        <w:pStyle w:val="ListParagraph"/>
        <w:numPr>
          <w:ilvl w:val="2"/>
          <w:numId w:val="1"/>
        </w:numPr>
        <w:rPr>
          <w:lang w:val="en-GB"/>
        </w:rPr>
      </w:pPr>
      <w:r w:rsidRPr="009F1366">
        <w:rPr>
          <w:lang w:val="en-GB"/>
        </w:rPr>
        <w:t>Disturbance Torques</w:t>
      </w:r>
    </w:p>
    <w:p w:rsidR="009F1366" w:rsidRPr="009F1366" w:rsidRDefault="009F1366" w:rsidP="009F1366">
      <w:pPr>
        <w:pStyle w:val="ListParagraph"/>
        <w:numPr>
          <w:ilvl w:val="3"/>
          <w:numId w:val="1"/>
        </w:numPr>
        <w:rPr>
          <w:lang w:val="en-GB"/>
        </w:rPr>
      </w:pPr>
      <w:r w:rsidRPr="009F1366">
        <w:rPr>
          <w:lang w:val="en-GB"/>
        </w:rPr>
        <w:t>Parametric python model</w:t>
      </w:r>
    </w:p>
    <w:p w:rsidR="009F1366" w:rsidRPr="009F1366" w:rsidRDefault="009F1366" w:rsidP="009F1366">
      <w:pPr>
        <w:pStyle w:val="ListParagraph"/>
        <w:numPr>
          <w:ilvl w:val="2"/>
          <w:numId w:val="1"/>
        </w:numPr>
        <w:rPr>
          <w:lang w:val="en-GB"/>
        </w:rPr>
      </w:pPr>
      <w:r w:rsidRPr="009F1366">
        <w:rPr>
          <w:lang w:val="en-GB"/>
        </w:rPr>
        <w:t>Hardware Selection</w:t>
      </w:r>
    </w:p>
    <w:p w:rsidR="009F1366" w:rsidRPr="009F1366" w:rsidRDefault="009F1366" w:rsidP="009F1366">
      <w:pPr>
        <w:pStyle w:val="ListParagraph"/>
        <w:numPr>
          <w:ilvl w:val="3"/>
          <w:numId w:val="1"/>
        </w:numPr>
        <w:rPr>
          <w:lang w:val="en-GB"/>
        </w:rPr>
      </w:pPr>
      <w:r w:rsidRPr="009F1366">
        <w:rPr>
          <w:lang w:val="en-GB"/>
        </w:rPr>
        <w:t>Parametric python model</w:t>
      </w:r>
    </w:p>
    <w:p w:rsidR="009F1366" w:rsidRPr="009F1366" w:rsidRDefault="009F1366" w:rsidP="009F1366">
      <w:pPr>
        <w:pStyle w:val="ListParagraph"/>
        <w:numPr>
          <w:ilvl w:val="2"/>
          <w:numId w:val="1"/>
        </w:numPr>
        <w:rPr>
          <w:lang w:val="en-GB"/>
        </w:rPr>
      </w:pPr>
      <w:r w:rsidRPr="009F1366">
        <w:rPr>
          <w:lang w:val="en-GB"/>
        </w:rPr>
        <w:t>Budgets</w:t>
      </w:r>
    </w:p>
    <w:p w:rsidR="009F1366" w:rsidRPr="009F1366" w:rsidRDefault="009F1366" w:rsidP="009F1366">
      <w:pPr>
        <w:pStyle w:val="ListParagraph"/>
        <w:numPr>
          <w:ilvl w:val="3"/>
          <w:numId w:val="1"/>
        </w:numPr>
        <w:rPr>
          <w:lang w:val="en-GB"/>
        </w:rPr>
      </w:pPr>
      <w:r w:rsidRPr="009F1366">
        <w:rPr>
          <w:lang w:val="en-GB"/>
        </w:rPr>
        <w:t>Parametric python model</w:t>
      </w:r>
    </w:p>
    <w:p w:rsidR="009F1366" w:rsidRPr="009F1366" w:rsidRDefault="009F1366" w:rsidP="009F1366">
      <w:pPr>
        <w:pStyle w:val="ListParagraph"/>
        <w:numPr>
          <w:ilvl w:val="1"/>
          <w:numId w:val="1"/>
        </w:numPr>
        <w:rPr>
          <w:lang w:val="en-GB"/>
        </w:rPr>
      </w:pPr>
      <w:r w:rsidRPr="009F1366">
        <w:rPr>
          <w:lang w:val="en-GB"/>
        </w:rPr>
        <w:t>Steps for later design phases</w:t>
      </w:r>
    </w:p>
    <w:p w:rsidR="009F1366" w:rsidRPr="009F1366" w:rsidRDefault="009F1366" w:rsidP="009F1366">
      <w:pPr>
        <w:pStyle w:val="ListParagraph"/>
        <w:numPr>
          <w:ilvl w:val="2"/>
          <w:numId w:val="1"/>
        </w:numPr>
        <w:rPr>
          <w:lang w:val="en-GB"/>
        </w:rPr>
      </w:pPr>
      <w:r w:rsidRPr="009F1366">
        <w:rPr>
          <w:lang w:val="en-GB"/>
        </w:rPr>
        <w:t>Control logic</w:t>
      </w:r>
    </w:p>
    <w:p w:rsidR="009F1366" w:rsidRPr="009F1366" w:rsidRDefault="009F1366" w:rsidP="009F1366">
      <w:pPr>
        <w:pStyle w:val="ListParagraph"/>
        <w:numPr>
          <w:ilvl w:val="2"/>
          <w:numId w:val="1"/>
        </w:numPr>
        <w:rPr>
          <w:lang w:val="en-GB"/>
        </w:rPr>
      </w:pPr>
      <w:r w:rsidRPr="009F1366">
        <w:rPr>
          <w:lang w:val="en-GB"/>
        </w:rPr>
        <w:t>Refined inputs</w:t>
      </w:r>
    </w:p>
    <w:p w:rsidR="009F1366" w:rsidRPr="009F1366" w:rsidRDefault="009F1366" w:rsidP="009F1366">
      <w:pPr>
        <w:pStyle w:val="ListParagraph"/>
        <w:numPr>
          <w:ilvl w:val="0"/>
          <w:numId w:val="1"/>
        </w:numPr>
        <w:rPr>
          <w:lang w:val="en-GB"/>
        </w:rPr>
      </w:pPr>
      <w:r w:rsidRPr="009F1366">
        <w:rPr>
          <w:lang w:val="en-GB"/>
        </w:rPr>
        <w:t>ACS Type (3-axis stable, RWs)</w:t>
      </w:r>
    </w:p>
    <w:p w:rsidR="009F1366" w:rsidRPr="009F1366" w:rsidRDefault="009F1366" w:rsidP="009F1366">
      <w:pPr>
        <w:pStyle w:val="ListParagraph"/>
        <w:numPr>
          <w:ilvl w:val="1"/>
          <w:numId w:val="1"/>
        </w:numPr>
        <w:rPr>
          <w:lang w:val="en-GB"/>
        </w:rPr>
      </w:pPr>
      <w:r w:rsidRPr="009F1366">
        <w:rPr>
          <w:lang w:val="en-GB"/>
        </w:rPr>
        <w:t>Trade-off</w:t>
      </w:r>
    </w:p>
    <w:p w:rsidR="009F1366" w:rsidRPr="009F1366" w:rsidRDefault="009F1366" w:rsidP="009F1366">
      <w:pPr>
        <w:pStyle w:val="ListParagraph"/>
        <w:numPr>
          <w:ilvl w:val="1"/>
          <w:numId w:val="1"/>
        </w:numPr>
        <w:rPr>
          <w:lang w:val="en-GB"/>
        </w:rPr>
      </w:pPr>
      <w:r w:rsidRPr="009F1366">
        <w:rPr>
          <w:lang w:val="en-GB"/>
        </w:rPr>
        <w:t>List driving requirements</w:t>
      </w:r>
    </w:p>
    <w:p w:rsidR="009F1366" w:rsidRPr="009F1366" w:rsidRDefault="009F1366" w:rsidP="009F1366">
      <w:pPr>
        <w:pStyle w:val="ListParagraph"/>
        <w:numPr>
          <w:ilvl w:val="1"/>
          <w:numId w:val="1"/>
        </w:numPr>
        <w:rPr>
          <w:lang w:val="en-GB"/>
        </w:rPr>
      </w:pPr>
      <w:r w:rsidRPr="009F1366">
        <w:rPr>
          <w:lang w:val="en-GB"/>
        </w:rPr>
        <w:t>See design log</w:t>
      </w:r>
    </w:p>
    <w:p w:rsidR="009F1366" w:rsidRPr="009F1366" w:rsidRDefault="009F1366" w:rsidP="009F1366">
      <w:pPr>
        <w:pStyle w:val="ListParagraph"/>
        <w:numPr>
          <w:ilvl w:val="1"/>
          <w:numId w:val="1"/>
        </w:numPr>
        <w:rPr>
          <w:lang w:val="en-GB"/>
        </w:rPr>
      </w:pPr>
      <w:r w:rsidRPr="009F1366">
        <w:rPr>
          <w:lang w:val="en-GB"/>
        </w:rPr>
        <w:t>See SMAD trade-off tables</w:t>
      </w:r>
    </w:p>
    <w:p w:rsidR="009F1366" w:rsidRPr="009F1366" w:rsidRDefault="009F1366" w:rsidP="009F1366">
      <w:pPr>
        <w:pStyle w:val="ListParagraph"/>
        <w:numPr>
          <w:ilvl w:val="1"/>
          <w:numId w:val="1"/>
        </w:numPr>
        <w:rPr>
          <w:lang w:val="en-GB"/>
        </w:rPr>
      </w:pPr>
      <w:r w:rsidRPr="009F1366">
        <w:rPr>
          <w:lang w:val="en-GB"/>
        </w:rPr>
        <w:t>Summarize results</w:t>
      </w:r>
    </w:p>
    <w:p w:rsidR="009F1366" w:rsidRPr="009F1366" w:rsidRDefault="009F1366" w:rsidP="009F1366">
      <w:pPr>
        <w:pStyle w:val="ListParagraph"/>
        <w:numPr>
          <w:ilvl w:val="0"/>
          <w:numId w:val="1"/>
        </w:numPr>
        <w:rPr>
          <w:lang w:val="en-GB"/>
        </w:rPr>
      </w:pPr>
      <w:r w:rsidRPr="009F1366">
        <w:rPr>
          <w:lang w:val="en-GB"/>
        </w:rPr>
        <w:t>Disturbance Torques:</w:t>
      </w:r>
    </w:p>
    <w:p w:rsidR="009F1366" w:rsidRPr="009F1366" w:rsidRDefault="009F1366" w:rsidP="009F1366">
      <w:pPr>
        <w:pStyle w:val="ListParagraph"/>
        <w:numPr>
          <w:ilvl w:val="1"/>
          <w:numId w:val="1"/>
        </w:numPr>
        <w:rPr>
          <w:lang w:val="en-GB"/>
        </w:rPr>
      </w:pPr>
      <w:r w:rsidRPr="009F1366">
        <w:rPr>
          <w:lang w:val="en-GB"/>
        </w:rPr>
        <w:t>Include main equations</w:t>
      </w:r>
    </w:p>
    <w:p w:rsidR="009F1366" w:rsidRPr="009F1366" w:rsidRDefault="009F1366" w:rsidP="009F1366">
      <w:pPr>
        <w:pStyle w:val="ListParagraph"/>
        <w:numPr>
          <w:ilvl w:val="1"/>
          <w:numId w:val="1"/>
        </w:numPr>
        <w:rPr>
          <w:lang w:val="en-GB"/>
        </w:rPr>
      </w:pPr>
      <w:r w:rsidRPr="009F1366">
        <w:rPr>
          <w:lang w:val="en-GB"/>
        </w:rPr>
        <w:t>Rough parametric MOI model (brief description</w:t>
      </w:r>
    </w:p>
    <w:p w:rsidR="009F1366" w:rsidRPr="009F1366" w:rsidRDefault="009F1366" w:rsidP="009F1366">
      <w:pPr>
        <w:pStyle w:val="ListParagraph"/>
        <w:numPr>
          <w:ilvl w:val="1"/>
          <w:numId w:val="1"/>
        </w:numPr>
        <w:rPr>
          <w:lang w:val="en-GB"/>
        </w:rPr>
      </w:pPr>
      <w:r w:rsidRPr="009F1366">
        <w:rPr>
          <w:lang w:val="en-GB"/>
        </w:rPr>
        <w:t>List/justify external torques considered</w:t>
      </w:r>
    </w:p>
    <w:p w:rsidR="009F1366" w:rsidRPr="009F1366" w:rsidRDefault="009F1366" w:rsidP="009F1366">
      <w:pPr>
        <w:pStyle w:val="ListParagraph"/>
        <w:numPr>
          <w:ilvl w:val="1"/>
          <w:numId w:val="1"/>
        </w:numPr>
        <w:rPr>
          <w:lang w:val="en-GB"/>
        </w:rPr>
      </w:pPr>
      <w:r w:rsidRPr="009F1366">
        <w:rPr>
          <w:lang w:val="en-GB"/>
        </w:rPr>
        <w:t>List/justify internal torques considered</w:t>
      </w:r>
    </w:p>
    <w:p w:rsidR="009F1366" w:rsidRPr="009F1366" w:rsidRDefault="009F1366" w:rsidP="009F1366">
      <w:pPr>
        <w:pStyle w:val="ListParagraph"/>
        <w:numPr>
          <w:ilvl w:val="1"/>
          <w:numId w:val="1"/>
        </w:numPr>
        <w:rPr>
          <w:lang w:val="en-GB"/>
        </w:rPr>
      </w:pPr>
      <w:r w:rsidRPr="009F1366">
        <w:rPr>
          <w:lang w:val="en-GB"/>
        </w:rPr>
        <w:t>Summarize results</w:t>
      </w:r>
    </w:p>
    <w:p w:rsidR="009F1366" w:rsidRPr="009F1366" w:rsidRDefault="009F1366" w:rsidP="009F1366">
      <w:pPr>
        <w:pStyle w:val="ListParagraph"/>
        <w:numPr>
          <w:ilvl w:val="0"/>
          <w:numId w:val="1"/>
        </w:numPr>
        <w:rPr>
          <w:lang w:val="en-GB"/>
        </w:rPr>
      </w:pPr>
      <w:r w:rsidRPr="009F1366">
        <w:rPr>
          <w:lang w:val="en-GB"/>
        </w:rPr>
        <w:t>Hardware selection:</w:t>
      </w:r>
    </w:p>
    <w:p w:rsidR="009F1366" w:rsidRPr="009F1366" w:rsidRDefault="009F1366" w:rsidP="009F1366">
      <w:pPr>
        <w:pStyle w:val="ListParagraph"/>
        <w:numPr>
          <w:ilvl w:val="1"/>
          <w:numId w:val="1"/>
        </w:numPr>
        <w:rPr>
          <w:lang w:val="en-GB"/>
        </w:rPr>
      </w:pPr>
      <w:r w:rsidRPr="009F1366">
        <w:rPr>
          <w:lang w:val="en-GB"/>
        </w:rPr>
        <w:t>Cyclic vs Secular</w:t>
      </w:r>
    </w:p>
    <w:p w:rsidR="009F1366" w:rsidRPr="009F1366" w:rsidRDefault="009F1366" w:rsidP="009F1366">
      <w:pPr>
        <w:pStyle w:val="ListParagraph"/>
        <w:numPr>
          <w:ilvl w:val="1"/>
          <w:numId w:val="1"/>
        </w:numPr>
        <w:rPr>
          <w:lang w:val="en-GB"/>
        </w:rPr>
      </w:pPr>
      <w:r w:rsidRPr="009F1366">
        <w:rPr>
          <w:lang w:val="en-GB"/>
        </w:rPr>
        <w:t>Based on heritage for undetermined requirements</w:t>
      </w:r>
    </w:p>
    <w:p w:rsidR="009F1366" w:rsidRPr="009F1366" w:rsidRDefault="009F1366" w:rsidP="009F1366">
      <w:pPr>
        <w:pStyle w:val="ListParagraph"/>
        <w:numPr>
          <w:ilvl w:val="2"/>
          <w:numId w:val="1"/>
        </w:numPr>
        <w:rPr>
          <w:lang w:val="en-GB"/>
        </w:rPr>
      </w:pPr>
      <w:r w:rsidRPr="009F1366">
        <w:rPr>
          <w:lang w:val="en-GB"/>
        </w:rPr>
        <w:t>IMU</w:t>
      </w:r>
    </w:p>
    <w:p w:rsidR="009F1366" w:rsidRPr="009F1366" w:rsidRDefault="009F1366" w:rsidP="009F1366">
      <w:pPr>
        <w:pStyle w:val="ListParagraph"/>
        <w:numPr>
          <w:ilvl w:val="2"/>
          <w:numId w:val="1"/>
        </w:numPr>
        <w:rPr>
          <w:lang w:val="en-GB"/>
        </w:rPr>
      </w:pPr>
      <w:r w:rsidRPr="009F1366">
        <w:rPr>
          <w:lang w:val="en-GB"/>
        </w:rPr>
        <w:t>Sensors</w:t>
      </w:r>
    </w:p>
    <w:p w:rsidR="009F1366" w:rsidRPr="009F1366" w:rsidRDefault="009F1366" w:rsidP="009F1366">
      <w:pPr>
        <w:pStyle w:val="ListParagraph"/>
        <w:numPr>
          <w:ilvl w:val="2"/>
          <w:numId w:val="1"/>
        </w:numPr>
        <w:rPr>
          <w:lang w:val="en-GB"/>
        </w:rPr>
      </w:pPr>
      <w:r w:rsidRPr="009F1366">
        <w:rPr>
          <w:lang w:val="en-GB"/>
        </w:rPr>
        <w:t>Data processing</w:t>
      </w:r>
    </w:p>
    <w:p w:rsidR="009F1366" w:rsidRPr="009F1366" w:rsidRDefault="009F1366" w:rsidP="009F1366">
      <w:pPr>
        <w:pStyle w:val="ListParagraph"/>
        <w:numPr>
          <w:ilvl w:val="1"/>
          <w:numId w:val="1"/>
        </w:numPr>
        <w:rPr>
          <w:lang w:val="en-GB"/>
        </w:rPr>
      </w:pPr>
      <w:r w:rsidRPr="009F1366">
        <w:rPr>
          <w:lang w:val="en-GB"/>
        </w:rPr>
        <w:t>Summarize results</w:t>
      </w:r>
    </w:p>
    <w:p w:rsidR="009F1366" w:rsidRPr="009F1366" w:rsidRDefault="009F1366" w:rsidP="009F1366">
      <w:pPr>
        <w:pStyle w:val="ListParagraph"/>
        <w:numPr>
          <w:ilvl w:val="0"/>
          <w:numId w:val="1"/>
        </w:numPr>
        <w:rPr>
          <w:lang w:val="en-GB"/>
        </w:rPr>
      </w:pPr>
      <w:r w:rsidRPr="009F1366">
        <w:rPr>
          <w:lang w:val="en-GB"/>
        </w:rPr>
        <w:t>Budget summary</w:t>
      </w:r>
    </w:p>
    <w:p w:rsidR="009F1366" w:rsidRPr="009F1366" w:rsidRDefault="009F1366" w:rsidP="009F1366">
      <w:pPr>
        <w:pStyle w:val="ListParagraph"/>
        <w:numPr>
          <w:ilvl w:val="1"/>
          <w:numId w:val="1"/>
        </w:numPr>
        <w:rPr>
          <w:lang w:val="en-GB"/>
        </w:rPr>
      </w:pPr>
      <w:r w:rsidRPr="009F1366">
        <w:rPr>
          <w:lang w:val="en-GB"/>
        </w:rPr>
        <w:t>Final results</w:t>
      </w:r>
    </w:p>
    <w:p w:rsidR="009F1366" w:rsidRPr="009F1366" w:rsidRDefault="009F1366" w:rsidP="009F1366">
      <w:pPr>
        <w:pStyle w:val="ListParagraph"/>
        <w:numPr>
          <w:ilvl w:val="0"/>
          <w:numId w:val="1"/>
        </w:numPr>
        <w:rPr>
          <w:lang w:val="en-GB"/>
        </w:rPr>
      </w:pPr>
      <w:r w:rsidRPr="009F1366">
        <w:rPr>
          <w:lang w:val="en-GB"/>
        </w:rPr>
        <w:lastRenderedPageBreak/>
        <w:t>Model Limitations:</w:t>
      </w:r>
    </w:p>
    <w:p w:rsidR="009F1366" w:rsidRPr="009F1366" w:rsidRDefault="009F1366" w:rsidP="009F1366">
      <w:pPr>
        <w:pStyle w:val="ListParagraph"/>
        <w:numPr>
          <w:ilvl w:val="1"/>
          <w:numId w:val="1"/>
        </w:numPr>
        <w:rPr>
          <w:lang w:val="en-GB"/>
        </w:rPr>
      </w:pPr>
      <w:r w:rsidRPr="009F1366">
        <w:rPr>
          <w:lang w:val="en-GB"/>
        </w:rPr>
        <w:t>LOD that of SMAD/ Elements (first order sizing)</w:t>
      </w:r>
    </w:p>
    <w:p w:rsidR="009F1366" w:rsidRPr="009F1366" w:rsidRDefault="009F1366" w:rsidP="009F1366">
      <w:pPr>
        <w:pStyle w:val="ListParagraph"/>
        <w:numPr>
          <w:ilvl w:val="1"/>
          <w:numId w:val="1"/>
        </w:numPr>
        <w:rPr>
          <w:lang w:val="en-GB"/>
        </w:rPr>
      </w:pPr>
      <w:r w:rsidRPr="009F1366">
        <w:rPr>
          <w:lang w:val="en-GB"/>
        </w:rPr>
        <w:t xml:space="preserve">Limited knowledge of required </w:t>
      </w:r>
      <w:proofErr w:type="spellStart"/>
      <w:r w:rsidRPr="009F1366">
        <w:rPr>
          <w:lang w:val="en-GB"/>
        </w:rPr>
        <w:t>maneuvers</w:t>
      </w:r>
      <w:proofErr w:type="spellEnd"/>
      <w:r w:rsidRPr="009F1366">
        <w:rPr>
          <w:lang w:val="en-GB"/>
        </w:rPr>
        <w:t xml:space="preserve"> and s/c geometry</w:t>
      </w:r>
    </w:p>
    <w:p w:rsidR="009F1366" w:rsidRDefault="009F1366" w:rsidP="009F1366">
      <w:pPr>
        <w:pStyle w:val="ListParagraph"/>
        <w:numPr>
          <w:ilvl w:val="1"/>
          <w:numId w:val="1"/>
        </w:numPr>
        <w:rPr>
          <w:lang w:val="en-GB"/>
        </w:rPr>
      </w:pPr>
      <w:r w:rsidRPr="009F1366">
        <w:rPr>
          <w:lang w:val="en-GB"/>
        </w:rPr>
        <w:t>Based on worst-case scenarios</w:t>
      </w:r>
    </w:p>
    <w:p w:rsidR="00EC3DA2" w:rsidRDefault="00EC3DA2" w:rsidP="00EC3DA2">
      <w:pPr>
        <w:rPr>
          <w:b/>
          <w:lang w:val="en-GB"/>
        </w:rPr>
      </w:pPr>
    </w:p>
    <w:p w:rsidR="00EC3DA2" w:rsidRPr="009F1366" w:rsidRDefault="00EC3DA2" w:rsidP="00EC3DA2">
      <w:pPr>
        <w:rPr>
          <w:lang w:val="en-GB"/>
        </w:rPr>
      </w:pPr>
      <w:r w:rsidRPr="009F1366">
        <w:rPr>
          <w:b/>
          <w:lang w:val="en-GB"/>
        </w:rPr>
        <w:t>Functional results</w:t>
      </w:r>
      <w:r w:rsidRPr="009F1366">
        <w:rPr>
          <w:lang w:val="en-GB"/>
        </w:rPr>
        <w:t>:</w:t>
      </w:r>
    </w:p>
    <w:p w:rsidR="00EC3DA2" w:rsidRPr="009F1366" w:rsidRDefault="00EC3DA2" w:rsidP="00EC3DA2">
      <w:pPr>
        <w:pStyle w:val="ListParagraph"/>
        <w:numPr>
          <w:ilvl w:val="0"/>
          <w:numId w:val="1"/>
        </w:numPr>
        <w:rPr>
          <w:lang w:val="en-GB"/>
        </w:rPr>
      </w:pPr>
      <w:r w:rsidRPr="009F1366">
        <w:rPr>
          <w:lang w:val="en-GB"/>
        </w:rPr>
        <w:t>Note: Actions based on heritage (MSL/ phoenix for entry, MRO for orbiter)</w:t>
      </w:r>
    </w:p>
    <w:p w:rsidR="00EC3DA2" w:rsidRPr="009F1366" w:rsidRDefault="00EC3DA2" w:rsidP="00EC3DA2">
      <w:pPr>
        <w:pStyle w:val="ListParagraph"/>
        <w:numPr>
          <w:ilvl w:val="0"/>
          <w:numId w:val="1"/>
        </w:numPr>
        <w:rPr>
          <w:lang w:val="en-GB"/>
        </w:rPr>
      </w:pPr>
      <w:r w:rsidRPr="009F1366">
        <w:rPr>
          <w:lang w:val="en-GB"/>
        </w:rPr>
        <w:t>GNC process [Elements…]</w:t>
      </w:r>
    </w:p>
    <w:p w:rsidR="00EC3DA2" w:rsidRPr="009F1366" w:rsidRDefault="00EC3DA2" w:rsidP="00EC3DA2">
      <w:pPr>
        <w:pStyle w:val="ListParagraph"/>
        <w:numPr>
          <w:ilvl w:val="1"/>
          <w:numId w:val="1"/>
        </w:numPr>
        <w:rPr>
          <w:lang w:val="en-GB"/>
        </w:rPr>
      </w:pPr>
      <w:r w:rsidRPr="009F1366">
        <w:rPr>
          <w:lang w:val="en-GB"/>
        </w:rPr>
        <w:t>sense data with IMU,</w:t>
      </w:r>
    </w:p>
    <w:p w:rsidR="00EC3DA2" w:rsidRPr="009F1366" w:rsidRDefault="00EC3DA2" w:rsidP="00EC3DA2">
      <w:pPr>
        <w:pStyle w:val="ListParagraph"/>
        <w:numPr>
          <w:ilvl w:val="1"/>
          <w:numId w:val="1"/>
        </w:numPr>
        <w:rPr>
          <w:lang w:val="en-GB"/>
        </w:rPr>
      </w:pPr>
      <w:r w:rsidRPr="009F1366">
        <w:rPr>
          <w:lang w:val="en-GB"/>
        </w:rPr>
        <w:t>create estimation</w:t>
      </w:r>
    </w:p>
    <w:p w:rsidR="00EC3DA2" w:rsidRPr="009F1366" w:rsidRDefault="00EC3DA2" w:rsidP="00EC3DA2">
      <w:pPr>
        <w:pStyle w:val="ListParagraph"/>
        <w:numPr>
          <w:ilvl w:val="1"/>
          <w:numId w:val="1"/>
        </w:numPr>
        <w:rPr>
          <w:lang w:val="en-GB"/>
        </w:rPr>
      </w:pPr>
      <w:r w:rsidRPr="009F1366">
        <w:rPr>
          <w:lang w:val="en-GB"/>
        </w:rPr>
        <w:t xml:space="preserve">transmit to earth </w:t>
      </w:r>
    </w:p>
    <w:p w:rsidR="00EC3DA2" w:rsidRPr="009F1366" w:rsidRDefault="00EC3DA2" w:rsidP="00EC3DA2">
      <w:pPr>
        <w:pStyle w:val="ListParagraph"/>
        <w:numPr>
          <w:ilvl w:val="1"/>
          <w:numId w:val="1"/>
        </w:numPr>
        <w:rPr>
          <w:lang w:val="en-GB"/>
        </w:rPr>
      </w:pPr>
      <w:r w:rsidRPr="009F1366">
        <w:rPr>
          <w:lang w:val="en-GB"/>
        </w:rPr>
        <w:t>receive ephemeris data</w:t>
      </w:r>
    </w:p>
    <w:p w:rsidR="00EC3DA2" w:rsidRPr="009F1366" w:rsidRDefault="00EC3DA2" w:rsidP="00EC3DA2">
      <w:pPr>
        <w:pStyle w:val="ListParagraph"/>
        <w:numPr>
          <w:ilvl w:val="0"/>
          <w:numId w:val="1"/>
        </w:numPr>
        <w:rPr>
          <w:lang w:val="en-GB"/>
        </w:rPr>
      </w:pPr>
      <w:r w:rsidRPr="009F1366">
        <w:rPr>
          <w:lang w:val="en-GB"/>
        </w:rPr>
        <w:t>ACS process</w:t>
      </w:r>
    </w:p>
    <w:p w:rsidR="00EC3DA2" w:rsidRPr="009F1366" w:rsidRDefault="00EC3DA2" w:rsidP="00EC3DA2">
      <w:pPr>
        <w:pStyle w:val="ListParagraph"/>
        <w:numPr>
          <w:ilvl w:val="1"/>
          <w:numId w:val="1"/>
        </w:numPr>
        <w:rPr>
          <w:lang w:val="en-GB"/>
        </w:rPr>
      </w:pPr>
      <w:r w:rsidRPr="009F1366">
        <w:rPr>
          <w:lang w:val="en-GB"/>
        </w:rPr>
        <w:t>Use stored momentum to passively counter torques</w:t>
      </w:r>
    </w:p>
    <w:p w:rsidR="00EC3DA2" w:rsidRPr="009F1366" w:rsidRDefault="00EC3DA2" w:rsidP="00EC3DA2">
      <w:pPr>
        <w:pStyle w:val="ListParagraph"/>
        <w:numPr>
          <w:ilvl w:val="1"/>
          <w:numId w:val="1"/>
        </w:numPr>
        <w:rPr>
          <w:lang w:val="en-GB"/>
        </w:rPr>
      </w:pPr>
      <w:r w:rsidRPr="009F1366">
        <w:rPr>
          <w:lang w:val="en-GB"/>
        </w:rPr>
        <w:t xml:space="preserve">Use additional momentum for </w:t>
      </w:r>
      <w:proofErr w:type="spellStart"/>
      <w:r w:rsidRPr="009F1366">
        <w:rPr>
          <w:lang w:val="en-GB"/>
        </w:rPr>
        <w:t>maneuvers</w:t>
      </w:r>
      <w:proofErr w:type="spellEnd"/>
    </w:p>
    <w:p w:rsidR="00EC3DA2" w:rsidRPr="009F1366" w:rsidRDefault="00EC3DA2" w:rsidP="00EC3DA2">
      <w:pPr>
        <w:pStyle w:val="ListParagraph"/>
        <w:numPr>
          <w:ilvl w:val="1"/>
          <w:numId w:val="1"/>
        </w:numPr>
        <w:rPr>
          <w:lang w:val="en-GB"/>
        </w:rPr>
      </w:pPr>
      <w:r w:rsidRPr="009F1366">
        <w:rPr>
          <w:lang w:val="en-GB"/>
        </w:rPr>
        <w:t>Periodic momentum desaturation</w:t>
      </w:r>
    </w:p>
    <w:p w:rsidR="00EC3DA2" w:rsidRPr="009F1366" w:rsidRDefault="00EC3DA2" w:rsidP="00EC3DA2">
      <w:pPr>
        <w:pStyle w:val="ListParagraph"/>
        <w:numPr>
          <w:ilvl w:val="1"/>
          <w:numId w:val="1"/>
        </w:numPr>
        <w:rPr>
          <w:lang w:val="en-GB"/>
        </w:rPr>
      </w:pPr>
      <w:r w:rsidRPr="009F1366">
        <w:rPr>
          <w:lang w:val="en-GB"/>
        </w:rPr>
        <w:t xml:space="preserve">Thrusters for high-rate </w:t>
      </w:r>
      <w:proofErr w:type="spellStart"/>
      <w:r w:rsidRPr="009F1366">
        <w:rPr>
          <w:lang w:val="en-GB"/>
        </w:rPr>
        <w:t>maneuvers</w:t>
      </w:r>
      <w:proofErr w:type="spellEnd"/>
      <w:r w:rsidRPr="009F1366">
        <w:rPr>
          <w:lang w:val="en-GB"/>
        </w:rPr>
        <w:t>/ desaturation</w:t>
      </w:r>
    </w:p>
    <w:p w:rsidR="00EC3DA2" w:rsidRPr="009F1366" w:rsidRDefault="00EC3DA2" w:rsidP="00EC3DA2">
      <w:pPr>
        <w:rPr>
          <w:lang w:val="en-GB"/>
        </w:rPr>
      </w:pPr>
    </w:p>
    <w:p w:rsidR="00EC3DA2" w:rsidRPr="00EC3DA2" w:rsidRDefault="00EC3DA2" w:rsidP="00EC3DA2">
      <w:pPr>
        <w:rPr>
          <w:lang w:val="en-GB"/>
        </w:rPr>
      </w:pPr>
    </w:p>
    <w:p w:rsidR="009F1366" w:rsidRPr="009F1366" w:rsidRDefault="009F1366" w:rsidP="009F1366">
      <w:pPr>
        <w:rPr>
          <w:lang w:val="en-GB"/>
        </w:rPr>
      </w:pPr>
    </w:p>
    <w:p w:rsidR="009F1366" w:rsidRPr="009F1366" w:rsidRDefault="009F1366" w:rsidP="009F1366">
      <w:pPr>
        <w:pStyle w:val="Heading1"/>
        <w:spacing w:before="0"/>
        <w:rPr>
          <w:lang w:val="en-GB"/>
        </w:rPr>
      </w:pPr>
      <w:r w:rsidRPr="009F1366">
        <w:rPr>
          <w:lang w:val="en-GB"/>
        </w:rPr>
        <w:t>Risk</w:t>
      </w:r>
    </w:p>
    <w:p w:rsidR="009F1366" w:rsidRPr="009F1366" w:rsidRDefault="009F1366" w:rsidP="009F1366">
      <w:pPr>
        <w:rPr>
          <w:lang w:val="en-GB"/>
        </w:rPr>
      </w:pPr>
      <w:r w:rsidRPr="009F1366">
        <w:rPr>
          <w:lang w:val="en-GB"/>
        </w:rPr>
        <w:t>Consequences:</w:t>
      </w:r>
    </w:p>
    <w:p w:rsidR="009F1366" w:rsidRPr="009F1366" w:rsidRDefault="009F1366" w:rsidP="009F1366">
      <w:pPr>
        <w:pStyle w:val="ListParagraph"/>
        <w:numPr>
          <w:ilvl w:val="0"/>
          <w:numId w:val="1"/>
        </w:numPr>
        <w:rPr>
          <w:lang w:val="en-GB"/>
        </w:rPr>
      </w:pPr>
      <w:r w:rsidRPr="009F1366">
        <w:rPr>
          <w:lang w:val="en-GB"/>
        </w:rPr>
        <w:t>Power loss</w:t>
      </w:r>
    </w:p>
    <w:p w:rsidR="009F1366" w:rsidRPr="009F1366" w:rsidRDefault="009F1366" w:rsidP="009F1366">
      <w:pPr>
        <w:pStyle w:val="ListParagraph"/>
        <w:numPr>
          <w:ilvl w:val="0"/>
          <w:numId w:val="1"/>
        </w:numPr>
        <w:rPr>
          <w:lang w:val="en-GB"/>
        </w:rPr>
      </w:pPr>
      <w:r w:rsidRPr="009F1366">
        <w:rPr>
          <w:lang w:val="en-GB"/>
        </w:rPr>
        <w:t>Communication failure</w:t>
      </w:r>
    </w:p>
    <w:p w:rsidR="009F1366" w:rsidRPr="009F1366" w:rsidRDefault="009F1366" w:rsidP="009F1366">
      <w:pPr>
        <w:pStyle w:val="ListParagraph"/>
        <w:numPr>
          <w:ilvl w:val="0"/>
          <w:numId w:val="1"/>
        </w:numPr>
        <w:rPr>
          <w:lang w:val="en-GB"/>
        </w:rPr>
      </w:pPr>
      <w:r w:rsidRPr="009F1366">
        <w:rPr>
          <w:lang w:val="en-GB"/>
        </w:rPr>
        <w:t>Mission failure</w:t>
      </w:r>
    </w:p>
    <w:p w:rsidR="009F1366" w:rsidRPr="009F1366" w:rsidRDefault="009F1366" w:rsidP="009F1366">
      <w:pPr>
        <w:rPr>
          <w:lang w:val="en-GB"/>
        </w:rPr>
      </w:pPr>
      <w:r w:rsidRPr="009F1366">
        <w:rPr>
          <w:lang w:val="en-GB"/>
        </w:rPr>
        <w:t>Mitigation:</w:t>
      </w:r>
    </w:p>
    <w:p w:rsidR="009F1366" w:rsidRPr="009F1366" w:rsidRDefault="009F1366" w:rsidP="009F1366">
      <w:pPr>
        <w:pStyle w:val="ListParagraph"/>
        <w:numPr>
          <w:ilvl w:val="0"/>
          <w:numId w:val="1"/>
        </w:numPr>
        <w:rPr>
          <w:lang w:val="en-GB"/>
        </w:rPr>
      </w:pPr>
      <w:r w:rsidRPr="009F1366">
        <w:rPr>
          <w:lang w:val="en-GB"/>
        </w:rPr>
        <w:t>Based on heritage standard practices</w:t>
      </w:r>
    </w:p>
    <w:p w:rsidR="009F1366" w:rsidRPr="009F1366" w:rsidRDefault="009F1366" w:rsidP="009F1366">
      <w:pPr>
        <w:pStyle w:val="ListParagraph"/>
        <w:numPr>
          <w:ilvl w:val="0"/>
          <w:numId w:val="1"/>
        </w:numPr>
        <w:rPr>
          <w:lang w:val="en-GB"/>
        </w:rPr>
      </w:pPr>
      <w:r w:rsidRPr="009F1366">
        <w:rPr>
          <w:lang w:val="en-GB"/>
        </w:rPr>
        <w:t>Critical components at least once redundant</w:t>
      </w:r>
    </w:p>
    <w:p w:rsidR="009F1366" w:rsidRPr="009F1366" w:rsidRDefault="009F1366" w:rsidP="009F1366">
      <w:pPr>
        <w:pStyle w:val="ListParagraph"/>
        <w:numPr>
          <w:ilvl w:val="0"/>
          <w:numId w:val="1"/>
        </w:numPr>
        <w:rPr>
          <w:lang w:val="en-GB"/>
        </w:rPr>
      </w:pPr>
      <w:r w:rsidRPr="009F1366">
        <w:rPr>
          <w:lang w:val="en-GB"/>
        </w:rPr>
        <w:t xml:space="preserve">All critical </w:t>
      </w:r>
      <w:proofErr w:type="spellStart"/>
      <w:r w:rsidRPr="009F1366">
        <w:rPr>
          <w:lang w:val="en-GB"/>
        </w:rPr>
        <w:t>maneuvers</w:t>
      </w:r>
      <w:proofErr w:type="spellEnd"/>
      <w:r w:rsidRPr="009F1366">
        <w:rPr>
          <w:lang w:val="en-GB"/>
        </w:rPr>
        <w:t xml:space="preserve"> can be performed with both reaction wheels and thrusters</w:t>
      </w:r>
    </w:p>
    <w:p w:rsidR="009F1366" w:rsidRPr="009F1366" w:rsidRDefault="009F1366" w:rsidP="009F1366">
      <w:pPr>
        <w:pStyle w:val="ListParagraph"/>
        <w:numPr>
          <w:ilvl w:val="0"/>
          <w:numId w:val="1"/>
        </w:numPr>
        <w:rPr>
          <w:lang w:val="en-GB"/>
        </w:rPr>
      </w:pPr>
      <w:r w:rsidRPr="009F1366">
        <w:rPr>
          <w:lang w:val="en-GB"/>
        </w:rPr>
        <w:t>Reaction wheels greater than minimum to use off-the-shelf components</w:t>
      </w:r>
    </w:p>
    <w:p w:rsidR="009F1366" w:rsidRPr="009F1366" w:rsidRDefault="009F1366" w:rsidP="009F1366">
      <w:pPr>
        <w:pStyle w:val="ListParagraph"/>
        <w:numPr>
          <w:ilvl w:val="0"/>
          <w:numId w:val="1"/>
        </w:numPr>
        <w:rPr>
          <w:lang w:val="en-GB"/>
        </w:rPr>
      </w:pPr>
      <w:r w:rsidRPr="009F1366">
        <w:rPr>
          <w:lang w:val="en-GB"/>
        </w:rPr>
        <w:t>Flight proven hardware:</w:t>
      </w:r>
    </w:p>
    <w:p w:rsidR="009F1366" w:rsidRPr="009F1366" w:rsidRDefault="009F1366" w:rsidP="009F1366">
      <w:pPr>
        <w:pStyle w:val="ListParagraph"/>
        <w:numPr>
          <w:ilvl w:val="1"/>
          <w:numId w:val="1"/>
        </w:numPr>
        <w:rPr>
          <w:lang w:val="en-GB"/>
        </w:rPr>
      </w:pPr>
      <w:r w:rsidRPr="009F1366">
        <w:rPr>
          <w:lang w:val="en-GB"/>
        </w:rPr>
        <w:t>MIMU</w:t>
      </w:r>
    </w:p>
    <w:p w:rsidR="009F1366" w:rsidRPr="009F1366" w:rsidRDefault="009F1366" w:rsidP="009F1366">
      <w:pPr>
        <w:pStyle w:val="ListParagraph"/>
        <w:numPr>
          <w:ilvl w:val="1"/>
          <w:numId w:val="1"/>
        </w:numPr>
        <w:rPr>
          <w:lang w:val="en-GB"/>
        </w:rPr>
      </w:pPr>
      <w:r w:rsidRPr="009F1366">
        <w:rPr>
          <w:lang w:val="en-GB"/>
        </w:rPr>
        <w:t>RW</w:t>
      </w:r>
    </w:p>
    <w:p w:rsidR="009F1366" w:rsidRPr="009F1366" w:rsidRDefault="009F1366" w:rsidP="009F1366">
      <w:pPr>
        <w:pStyle w:val="ListParagraph"/>
        <w:numPr>
          <w:ilvl w:val="1"/>
          <w:numId w:val="1"/>
        </w:numPr>
        <w:rPr>
          <w:lang w:val="en-GB"/>
        </w:rPr>
      </w:pPr>
      <w:r w:rsidRPr="009F1366">
        <w:rPr>
          <w:lang w:val="en-GB"/>
        </w:rPr>
        <w:t>Star Trackers</w:t>
      </w:r>
    </w:p>
    <w:p w:rsidR="009F1366" w:rsidRPr="009F1366" w:rsidRDefault="009F1366" w:rsidP="009F1366">
      <w:pPr>
        <w:pStyle w:val="ListParagraph"/>
        <w:numPr>
          <w:ilvl w:val="0"/>
          <w:numId w:val="1"/>
        </w:numPr>
        <w:rPr>
          <w:lang w:val="en-GB"/>
        </w:rPr>
      </w:pPr>
      <w:r w:rsidRPr="009F1366">
        <w:rPr>
          <w:lang w:val="en-GB"/>
        </w:rPr>
        <w:t>Sizing based on worst-case conditions</w:t>
      </w:r>
    </w:p>
    <w:p w:rsidR="009F1366" w:rsidRPr="009F1366" w:rsidRDefault="009F1366" w:rsidP="009F1366">
      <w:pPr>
        <w:pStyle w:val="Heading1"/>
        <w:spacing w:before="0"/>
        <w:rPr>
          <w:lang w:val="en-GB"/>
        </w:rPr>
      </w:pPr>
      <w:r w:rsidRPr="009F1366">
        <w:rPr>
          <w:lang w:val="en-GB"/>
        </w:rPr>
        <w:t>V&amp;V</w:t>
      </w:r>
    </w:p>
    <w:p w:rsidR="009F1366" w:rsidRPr="009F1366" w:rsidRDefault="009F1366" w:rsidP="009F1366">
      <w:pPr>
        <w:pStyle w:val="ListParagraph"/>
        <w:numPr>
          <w:ilvl w:val="0"/>
          <w:numId w:val="1"/>
        </w:numPr>
        <w:rPr>
          <w:lang w:val="en-GB"/>
        </w:rPr>
      </w:pPr>
      <w:r w:rsidRPr="009F1366">
        <w:rPr>
          <w:lang w:val="en-GB"/>
        </w:rPr>
        <w:t>All functions verified independently</w:t>
      </w:r>
    </w:p>
    <w:p w:rsidR="009F1366" w:rsidRPr="009F1366" w:rsidRDefault="009F1366" w:rsidP="009F1366">
      <w:pPr>
        <w:pStyle w:val="ListParagraph"/>
        <w:numPr>
          <w:ilvl w:val="0"/>
          <w:numId w:val="1"/>
        </w:numPr>
        <w:rPr>
          <w:lang w:val="en-GB"/>
        </w:rPr>
      </w:pPr>
      <w:r w:rsidRPr="009F1366">
        <w:rPr>
          <w:lang w:val="en-GB"/>
        </w:rPr>
        <w:t xml:space="preserve">Validated with </w:t>
      </w:r>
      <w:proofErr w:type="spellStart"/>
      <w:r w:rsidRPr="009F1366">
        <w:rPr>
          <w:lang w:val="en-GB"/>
        </w:rPr>
        <w:t>FireSat</w:t>
      </w:r>
      <w:proofErr w:type="spellEnd"/>
      <w:r w:rsidRPr="009F1366">
        <w:rPr>
          <w:lang w:val="en-GB"/>
        </w:rPr>
        <w:t xml:space="preserve"> mission design described in SMAD</w:t>
      </w:r>
    </w:p>
    <w:p w:rsidR="009F1366" w:rsidRPr="009F1366" w:rsidRDefault="009F1366" w:rsidP="009F1366">
      <w:pPr>
        <w:pStyle w:val="ListParagraph"/>
        <w:numPr>
          <w:ilvl w:val="1"/>
          <w:numId w:val="1"/>
        </w:numPr>
        <w:rPr>
          <w:lang w:val="en-GB"/>
        </w:rPr>
      </w:pPr>
      <w:r w:rsidRPr="009F1366">
        <w:rPr>
          <w:lang w:val="en-GB"/>
        </w:rPr>
        <w:t>Different input parameters</w:t>
      </w:r>
    </w:p>
    <w:p w:rsidR="009F1366" w:rsidRPr="009F1366" w:rsidRDefault="009F1366" w:rsidP="009F1366">
      <w:pPr>
        <w:pStyle w:val="ListParagraph"/>
        <w:numPr>
          <w:ilvl w:val="1"/>
          <w:numId w:val="1"/>
        </w:numPr>
        <w:rPr>
          <w:lang w:val="en-GB"/>
        </w:rPr>
      </w:pPr>
      <w:r w:rsidRPr="009F1366">
        <w:rPr>
          <w:lang w:val="en-GB"/>
        </w:rPr>
        <w:t>Output identical</w:t>
      </w:r>
    </w:p>
    <w:p w:rsidR="009F1366" w:rsidRPr="009F1366" w:rsidRDefault="009F1366" w:rsidP="009F1366">
      <w:pPr>
        <w:pStyle w:val="Heading1"/>
        <w:spacing w:before="0"/>
        <w:rPr>
          <w:lang w:val="en-GB"/>
        </w:rPr>
      </w:pPr>
      <w:r w:rsidRPr="009F1366">
        <w:rPr>
          <w:lang w:val="en-GB"/>
        </w:rPr>
        <w:t>Compliance matrix</w:t>
      </w:r>
    </w:p>
    <w:p w:rsidR="009F1366" w:rsidRPr="009F1366" w:rsidRDefault="009F1366" w:rsidP="009F1366">
      <w:pPr>
        <w:rPr>
          <w:lang w:val="en-GB"/>
        </w:rPr>
      </w:pPr>
      <w:r w:rsidRPr="009F1366">
        <w:rPr>
          <w:lang w:val="en-GB"/>
        </w:rPr>
        <w:t>Table of requirements that are met</w:t>
      </w:r>
    </w:p>
    <w:p w:rsidR="009F1366" w:rsidRPr="009F1366" w:rsidRDefault="009F1366" w:rsidP="009F1366">
      <w:pPr>
        <w:pStyle w:val="Heading1"/>
        <w:spacing w:before="0"/>
        <w:rPr>
          <w:lang w:val="en-GB"/>
        </w:rPr>
      </w:pPr>
      <w:r w:rsidRPr="009F1366">
        <w:rPr>
          <w:lang w:val="en-GB"/>
        </w:rPr>
        <w:t>Recommendations</w:t>
      </w:r>
    </w:p>
    <w:p w:rsidR="009F1366" w:rsidRPr="009F1366" w:rsidRDefault="009F1366" w:rsidP="009F1366">
      <w:pPr>
        <w:rPr>
          <w:lang w:val="en-GB"/>
        </w:rPr>
      </w:pPr>
      <w:r w:rsidRPr="009F1366">
        <w:rPr>
          <w:lang w:val="en-GB"/>
        </w:rPr>
        <w:t>Refinement of model:</w:t>
      </w:r>
    </w:p>
    <w:p w:rsidR="009F1366" w:rsidRPr="009F1366" w:rsidRDefault="009F1366" w:rsidP="009F1366">
      <w:pPr>
        <w:pStyle w:val="ListParagraph"/>
        <w:numPr>
          <w:ilvl w:val="0"/>
          <w:numId w:val="1"/>
        </w:numPr>
        <w:rPr>
          <w:lang w:val="en-GB"/>
        </w:rPr>
      </w:pPr>
      <w:r w:rsidRPr="009F1366">
        <w:rPr>
          <w:lang w:val="en-GB"/>
        </w:rPr>
        <w:t>Better geometry data when available</w:t>
      </w:r>
    </w:p>
    <w:p w:rsidR="009F1366" w:rsidRPr="009F1366" w:rsidRDefault="009F1366" w:rsidP="009F1366">
      <w:pPr>
        <w:pStyle w:val="ListParagraph"/>
        <w:numPr>
          <w:ilvl w:val="0"/>
          <w:numId w:val="1"/>
        </w:numPr>
        <w:rPr>
          <w:lang w:val="en-GB"/>
        </w:rPr>
      </w:pPr>
      <w:r w:rsidRPr="009F1366">
        <w:rPr>
          <w:lang w:val="en-GB"/>
        </w:rPr>
        <w:t>Larger hardware selection</w:t>
      </w:r>
    </w:p>
    <w:p w:rsidR="009F1366" w:rsidRPr="009F1366" w:rsidRDefault="009F1366" w:rsidP="009F1366">
      <w:pPr>
        <w:pStyle w:val="ListParagraph"/>
        <w:numPr>
          <w:ilvl w:val="0"/>
          <w:numId w:val="1"/>
        </w:numPr>
        <w:rPr>
          <w:lang w:val="en-GB"/>
        </w:rPr>
      </w:pPr>
      <w:r w:rsidRPr="009F1366">
        <w:rPr>
          <w:lang w:val="en-GB"/>
        </w:rPr>
        <w:lastRenderedPageBreak/>
        <w:t>More specific requirements</w:t>
      </w:r>
      <w:r w:rsidRPr="009F1366">
        <w:rPr>
          <w:lang w:val="en-GB"/>
        </w:rPr>
        <w:tab/>
      </w:r>
    </w:p>
    <w:p w:rsidR="009F1366" w:rsidRPr="009F1366" w:rsidRDefault="009F1366" w:rsidP="009F1366">
      <w:pPr>
        <w:pStyle w:val="ListParagraph"/>
        <w:numPr>
          <w:ilvl w:val="1"/>
          <w:numId w:val="1"/>
        </w:numPr>
        <w:rPr>
          <w:lang w:val="en-GB"/>
        </w:rPr>
      </w:pPr>
      <w:r w:rsidRPr="009F1366">
        <w:rPr>
          <w:lang w:val="en-GB"/>
        </w:rPr>
        <w:t>Sensor accuracy -- &gt; better sensor selection</w:t>
      </w:r>
    </w:p>
    <w:p w:rsidR="009F1366" w:rsidRPr="009F1366" w:rsidRDefault="009F1366" w:rsidP="009F1366">
      <w:pPr>
        <w:pStyle w:val="ListParagraph"/>
        <w:numPr>
          <w:ilvl w:val="1"/>
          <w:numId w:val="1"/>
        </w:numPr>
        <w:rPr>
          <w:lang w:val="en-GB"/>
        </w:rPr>
      </w:pPr>
      <w:r w:rsidRPr="009F1366">
        <w:rPr>
          <w:lang w:val="en-GB"/>
        </w:rPr>
        <w:t>Jitter + Settling Time -&gt; exact thruster design</w:t>
      </w:r>
    </w:p>
    <w:p w:rsidR="009F1366" w:rsidRPr="009F1366" w:rsidRDefault="009F1366" w:rsidP="009F1366">
      <w:pPr>
        <w:pStyle w:val="ListParagraph"/>
        <w:numPr>
          <w:ilvl w:val="0"/>
          <w:numId w:val="1"/>
        </w:numPr>
        <w:rPr>
          <w:lang w:val="en-GB"/>
        </w:rPr>
      </w:pPr>
      <w:r w:rsidRPr="009F1366">
        <w:rPr>
          <w:lang w:val="en-GB"/>
        </w:rPr>
        <w:t>Control Law definition</w:t>
      </w:r>
    </w:p>
    <w:p w:rsidR="009F1366" w:rsidRPr="009F1366" w:rsidRDefault="009F1366" w:rsidP="009F1366">
      <w:pPr>
        <w:rPr>
          <w:lang w:val="en-GB"/>
        </w:rPr>
      </w:pPr>
    </w:p>
    <w:p w:rsidR="009F1366" w:rsidRPr="009F1366" w:rsidRDefault="009F1366" w:rsidP="009F1366">
      <w:pPr>
        <w:rPr>
          <w:lang w:val="en-GB"/>
        </w:rPr>
      </w:pPr>
    </w:p>
    <w:p w:rsidR="009F1366" w:rsidRPr="009F1366" w:rsidRDefault="009F1366" w:rsidP="009F1366">
      <w:pPr>
        <w:rPr>
          <w:lang w:val="en-GB"/>
        </w:rPr>
      </w:pPr>
    </w:p>
    <w:p w:rsidR="009F1366" w:rsidRPr="009F1366" w:rsidRDefault="009F1366" w:rsidP="009F1366">
      <w:pPr>
        <w:rPr>
          <w:lang w:val="en-GB"/>
        </w:rPr>
      </w:pPr>
    </w:p>
    <w:p w:rsidR="009F1366" w:rsidRPr="009F1366" w:rsidRDefault="009F1366" w:rsidP="009F1366">
      <w:pPr>
        <w:rPr>
          <w:lang w:val="en-GB"/>
        </w:rPr>
      </w:pPr>
    </w:p>
    <w:p w:rsidR="009F1366" w:rsidRPr="009F1366" w:rsidRDefault="009F1366" w:rsidP="009F1366">
      <w:pPr>
        <w:rPr>
          <w:lang w:val="en-GB"/>
        </w:rPr>
      </w:pPr>
    </w:p>
    <w:sectPr w:rsidR="009F1366" w:rsidRPr="009F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F6482"/>
    <w:multiLevelType w:val="hybridMultilevel"/>
    <w:tmpl w:val="BD502164"/>
    <w:lvl w:ilvl="0" w:tplc="F6EC49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34"/>
    <w:rsid w:val="0009712A"/>
    <w:rsid w:val="00236944"/>
    <w:rsid w:val="00277B6A"/>
    <w:rsid w:val="002D2388"/>
    <w:rsid w:val="00302D38"/>
    <w:rsid w:val="00416DB7"/>
    <w:rsid w:val="00442DDC"/>
    <w:rsid w:val="004D3097"/>
    <w:rsid w:val="00623B37"/>
    <w:rsid w:val="00626C1D"/>
    <w:rsid w:val="009203C5"/>
    <w:rsid w:val="009F1366"/>
    <w:rsid w:val="00A31434"/>
    <w:rsid w:val="00A86663"/>
    <w:rsid w:val="00A90245"/>
    <w:rsid w:val="00AA492B"/>
    <w:rsid w:val="00B02110"/>
    <w:rsid w:val="00B72F21"/>
    <w:rsid w:val="00D3507B"/>
    <w:rsid w:val="00D379FF"/>
    <w:rsid w:val="00DA066E"/>
    <w:rsid w:val="00E41DC1"/>
    <w:rsid w:val="00E957C2"/>
    <w:rsid w:val="00EC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14CB2-6BBD-4105-9A10-023BB3FA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4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1434"/>
    <w:pPr>
      <w:ind w:left="720"/>
      <w:contextualSpacing/>
    </w:pPr>
  </w:style>
  <w:style w:type="paragraph" w:styleId="Title">
    <w:name w:val="Title"/>
    <w:basedOn w:val="Normal"/>
    <w:next w:val="Normal"/>
    <w:link w:val="TitleChar"/>
    <w:uiPriority w:val="10"/>
    <w:qFormat/>
    <w:rsid w:val="009F13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3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0EA8-7286-4BE2-8945-96DAD067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6</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2</cp:revision>
  <dcterms:created xsi:type="dcterms:W3CDTF">2020-06-11T08:49:00Z</dcterms:created>
  <dcterms:modified xsi:type="dcterms:W3CDTF">2020-06-12T08:36:00Z</dcterms:modified>
</cp:coreProperties>
</file>