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663" w:rsidRPr="00CF2BD2" w:rsidRDefault="00CE053E" w:rsidP="00001663">
      <w:pPr>
        <w:spacing w:after="0" w:line="240" w:lineRule="auto"/>
        <w:rPr>
          <w:rFonts w:ascii="Century Gothic" w:hAnsi="Century Gothic" w:cs="Times New Roman"/>
          <w:b/>
          <w:sz w:val="24"/>
        </w:rPr>
      </w:pPr>
      <w:r>
        <w:rPr>
          <w:rFonts w:ascii="Century Gothic" w:hAnsi="Century Gothic" w:cs="Times New Roman"/>
          <w:b/>
          <w:sz w:val="24"/>
        </w:rPr>
        <w:t>5</w:t>
      </w:r>
      <w:r w:rsidR="00DA7D18" w:rsidRPr="00CF2BD2">
        <w:rPr>
          <w:rFonts w:ascii="Century Gothic" w:hAnsi="Century Gothic" w:cs="Times New Roman"/>
          <w:b/>
          <w:sz w:val="24"/>
        </w:rPr>
        <w:t xml:space="preserve">.3 Ejercicios de </w:t>
      </w:r>
      <w:r>
        <w:rPr>
          <w:rFonts w:ascii="Century Gothic" w:hAnsi="Century Gothic" w:cs="Times New Roman"/>
          <w:b/>
          <w:sz w:val="24"/>
        </w:rPr>
        <w:t xml:space="preserve">Jerarquía de </w:t>
      </w:r>
      <w:r w:rsidR="00DA7D18" w:rsidRPr="00CF2BD2">
        <w:rPr>
          <w:rFonts w:ascii="Century Gothic" w:hAnsi="Century Gothic" w:cs="Times New Roman"/>
          <w:b/>
          <w:sz w:val="24"/>
        </w:rPr>
        <w:t>Operadores</w:t>
      </w:r>
    </w:p>
    <w:p w:rsidR="00001663" w:rsidRPr="00E6001A" w:rsidRDefault="00001663" w:rsidP="00E6001A">
      <w:pPr>
        <w:rPr>
          <w:rFonts w:ascii="Century Gothic" w:hAnsi="Century Gothic" w:cs="Times New Roman"/>
        </w:rPr>
      </w:pPr>
    </w:p>
    <w:p w:rsidR="00EC0840" w:rsidRDefault="0096144E" w:rsidP="00CE053E">
      <w:pPr>
        <w:rPr>
          <w:rFonts w:ascii="Century Gothic" w:hAnsi="Century Gothic" w:cs="Times New Roman"/>
        </w:rPr>
      </w:pPr>
      <w:r w:rsidRPr="00CE053E">
        <w:rPr>
          <w:rFonts w:ascii="Century Gothic" w:hAnsi="Century Gothic" w:cs="Times New Roman"/>
        </w:rPr>
        <w:t>Convertir en expresiones aritméticas algorítmicas las siguientes expresiones algebraicas: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6001A" w:rsidTr="00E6001A">
        <w:tc>
          <w:tcPr>
            <w:tcW w:w="8828" w:type="dxa"/>
          </w:tcPr>
          <w:p w:rsidR="00E6001A" w:rsidRDefault="00E6001A" w:rsidP="00CE053E">
            <w:pPr>
              <w:rPr>
                <w:rFonts w:ascii="Century Gothic" w:hAnsi="Century Gothic" w:cs="Times New Roman"/>
              </w:rPr>
            </w:pPr>
          </w:p>
          <w:p w:rsidR="00E6001A" w:rsidRPr="00E6001A" w:rsidRDefault="00E6001A" w:rsidP="00E6001A">
            <w:pPr>
              <w:ind w:left="94"/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 xml:space="preserve">Ejercicio 1. </w:t>
            </w:r>
            <m:oMath>
              <m:r>
                <w:rPr>
                  <w:rFonts w:ascii="Cambria Math" w:hAnsi="Cambria Math" w:cs="Times New Roman"/>
                </w:rPr>
                <m:t>5 ∙ (x + y)</m:t>
              </m:r>
            </m:oMath>
          </w:p>
          <w:p w:rsidR="00E6001A" w:rsidRDefault="00E6001A" w:rsidP="00CE053E">
            <w:pPr>
              <w:rPr>
                <w:rFonts w:ascii="Century Gothic" w:hAnsi="Century Gothic" w:cs="Times New Roman"/>
              </w:rPr>
            </w:pPr>
          </w:p>
          <w:p w:rsidR="00E6001A" w:rsidRDefault="00E6001A" w:rsidP="00CE053E">
            <w:pPr>
              <w:rPr>
                <w:rFonts w:ascii="Century Gothic" w:eastAsiaTheme="minorEastAsia" w:hAnsi="Century Gothic" w:cs="Times New Roman"/>
              </w:rPr>
            </w:pPr>
            <w:r>
              <w:rPr>
                <w:rFonts w:ascii="Century Gothic" w:hAnsi="Century Gothic" w:cs="Times New Roman"/>
              </w:rPr>
              <w:t xml:space="preserve">El símbolo </w:t>
            </w:r>
            <w:r w:rsidRPr="00DA7D18">
              <w:rPr>
                <w:rFonts w:ascii="Century Gothic" w:hAnsi="Century Gothic" w:cs="Times New Roman"/>
              </w:rPr>
              <w:t>∙</w:t>
            </w:r>
            <w:r>
              <w:rPr>
                <w:rFonts w:ascii="Century Gothic" w:hAnsi="Century Gothic" w:cs="Times New Roman"/>
              </w:rPr>
              <w:t xml:space="preserve">, representa una multiplicación </w:t>
            </w:r>
            <m:oMath>
              <m:r>
                <w:rPr>
                  <w:rFonts w:ascii="Cambria Math" w:hAnsi="Cambria Math" w:cs="Times New Roman"/>
                </w:rPr>
                <m:t>∴</m:t>
              </m:r>
            </m:oMath>
            <w:r>
              <w:rPr>
                <w:rFonts w:ascii="Century Gothic" w:eastAsiaTheme="minorEastAsia" w:hAnsi="Century Gothic" w:cs="Times New Roman"/>
              </w:rPr>
              <w:t xml:space="preserve"> la expresión algorítmica es</w:t>
            </w:r>
          </w:p>
          <w:p w:rsidR="00E6001A" w:rsidRDefault="00E6001A" w:rsidP="00CE053E">
            <w:pPr>
              <w:rPr>
                <w:rFonts w:ascii="Century Gothic" w:eastAsiaTheme="minorEastAsia" w:hAnsi="Century Gothic" w:cs="Times New Roman"/>
              </w:rPr>
            </w:pPr>
          </w:p>
          <w:p w:rsidR="00E6001A" w:rsidRDefault="00E6001A" w:rsidP="00CE053E">
            <w:pPr>
              <w:rPr>
                <w:rFonts w:ascii="Century Gothic" w:hAnsi="Century Gothic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5*( x+y )</m:t>
                </m:r>
              </m:oMath>
            </m:oMathPara>
          </w:p>
          <w:p w:rsidR="00E6001A" w:rsidRDefault="00E6001A" w:rsidP="00CE053E">
            <w:pPr>
              <w:rPr>
                <w:rFonts w:ascii="Century Gothic" w:hAnsi="Century Gothic" w:cs="Times New Roman"/>
              </w:rPr>
            </w:pPr>
          </w:p>
        </w:tc>
      </w:tr>
    </w:tbl>
    <w:p w:rsidR="00CE053E" w:rsidRDefault="00CE053E" w:rsidP="00CE053E">
      <w:pPr>
        <w:rPr>
          <w:rFonts w:ascii="Century Gothic" w:hAnsi="Century Gothic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C6459" w:rsidTr="007C6459">
        <w:tc>
          <w:tcPr>
            <w:tcW w:w="8828" w:type="dxa"/>
          </w:tcPr>
          <w:p w:rsidR="007C6459" w:rsidRPr="007C6459" w:rsidRDefault="007C6459" w:rsidP="007C6459">
            <w:pPr>
              <w:rPr>
                <w:rFonts w:ascii="Century Gothic" w:eastAsiaTheme="minorEastAsia" w:hAnsi="Century Gothic" w:cs="Times New Roman"/>
              </w:rPr>
            </w:pPr>
            <w:r w:rsidRPr="007C6459">
              <w:rPr>
                <w:rFonts w:ascii="Century Gothic" w:hAnsi="Century Gothic" w:cs="Times New Roman"/>
              </w:rPr>
              <w:t xml:space="preserve">Ejercicio 2.  </w:t>
            </w:r>
            <m:oMath>
              <m:r>
                <w:rPr>
                  <w:rFonts w:ascii="Cambria Math" w:eastAsiaTheme="minorEastAsia" w:hAnsi="Cambria Math" w:cs="Times New Roman"/>
                </w:rPr>
                <m:t xml:space="preserve">u+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den>
              </m:f>
            </m:oMath>
          </w:p>
          <w:p w:rsidR="007C6459" w:rsidRDefault="007C6459" w:rsidP="007C6459">
            <w:pPr>
              <w:rPr>
                <w:rFonts w:ascii="Century Gothic" w:hAnsi="Century Gothic" w:cs="Times New Roman"/>
              </w:rPr>
            </w:pPr>
          </w:p>
          <w:p w:rsidR="007C6459" w:rsidRDefault="007C6459" w:rsidP="007C6459">
            <w:pPr>
              <w:rPr>
                <w:rFonts w:ascii="Century Gothic" w:eastAsiaTheme="minorEastAsia" w:hAnsi="Century Gothic" w:cs="Times New Roman"/>
              </w:rPr>
            </w:pPr>
            <w:r>
              <w:rPr>
                <w:rFonts w:ascii="Century Gothic" w:hAnsi="Century Gothic" w:cs="Times New Roman"/>
              </w:rPr>
              <w:t xml:space="preserve">La operación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den>
              </m:f>
            </m:oMath>
            <w:r>
              <w:rPr>
                <w:rFonts w:ascii="Century Gothic" w:hAnsi="Century Gothic" w:cs="Times New Roman"/>
              </w:rPr>
              <w:t xml:space="preserve">, representa una división </w:t>
            </w:r>
            <m:oMath>
              <m:r>
                <w:rPr>
                  <w:rFonts w:ascii="Cambria Math" w:hAnsi="Cambria Math" w:cs="Times New Roman"/>
                </w:rPr>
                <m:t>∴</m:t>
              </m:r>
            </m:oMath>
            <w:r>
              <w:rPr>
                <w:rFonts w:ascii="Century Gothic" w:eastAsiaTheme="minorEastAsia" w:hAnsi="Century Gothic" w:cs="Times New Roman"/>
              </w:rPr>
              <w:t xml:space="preserve"> la expresión algorítmica se escribe con /</w:t>
            </w:r>
          </w:p>
          <w:p w:rsidR="007C6459" w:rsidRDefault="007C6459" w:rsidP="007C6459">
            <w:pPr>
              <w:rPr>
                <w:rFonts w:ascii="Century Gothic" w:eastAsiaTheme="minorEastAsia" w:hAnsi="Century Gothic" w:cs="Times New Roman"/>
              </w:rPr>
            </w:pPr>
          </w:p>
          <w:p w:rsidR="007C6459" w:rsidRDefault="007C6459" w:rsidP="007C6459">
            <w:pPr>
              <w:rPr>
                <w:rFonts w:ascii="Century Gothic" w:hAnsi="Century Gothic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u+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a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 xml:space="preserve"> </m:t>
                </m:r>
              </m:oMath>
            </m:oMathPara>
          </w:p>
          <w:p w:rsidR="007C6459" w:rsidRDefault="007C6459" w:rsidP="00E6001A">
            <w:pPr>
              <w:rPr>
                <w:rFonts w:ascii="Century Gothic" w:hAnsi="Century Gothic" w:cs="Times New Roman"/>
              </w:rPr>
            </w:pPr>
          </w:p>
        </w:tc>
      </w:tr>
    </w:tbl>
    <w:p w:rsidR="00E6001A" w:rsidRDefault="00E6001A" w:rsidP="00E6001A">
      <w:pPr>
        <w:rPr>
          <w:rFonts w:ascii="Century Gothic" w:hAnsi="Century Gothic" w:cs="Times New Roman"/>
        </w:rPr>
      </w:pPr>
    </w:p>
    <w:p w:rsidR="00001663" w:rsidRPr="00DA7D18" w:rsidRDefault="00001663" w:rsidP="00001663">
      <w:pPr>
        <w:pStyle w:val="Prrafodelista"/>
        <w:ind w:left="360"/>
        <w:rPr>
          <w:rFonts w:ascii="Century Gothic" w:hAnsi="Century Gothic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96144E" w:rsidRPr="00DA7D18" w:rsidTr="00E16D9C">
        <w:tc>
          <w:tcPr>
            <w:tcW w:w="2830" w:type="dxa"/>
          </w:tcPr>
          <w:p w:rsidR="0096144E" w:rsidRPr="00DA7D18" w:rsidRDefault="0096144E" w:rsidP="00E16D9C">
            <w:pPr>
              <w:pStyle w:val="Prrafodelista"/>
              <w:numPr>
                <w:ilvl w:val="0"/>
                <w:numId w:val="1"/>
              </w:numPr>
              <w:ind w:left="454"/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5 ∙ (x + y)</w:t>
            </w:r>
          </w:p>
          <w:p w:rsidR="0096144E" w:rsidRPr="00DA7D18" w:rsidRDefault="0096144E" w:rsidP="00E16D9C">
            <w:pPr>
              <w:ind w:left="454"/>
              <w:rPr>
                <w:rFonts w:ascii="Century Gothic" w:hAnsi="Century Gothic" w:cs="Times New Roman"/>
              </w:rPr>
            </w:pPr>
          </w:p>
        </w:tc>
        <w:tc>
          <w:tcPr>
            <w:tcW w:w="5664" w:type="dxa"/>
          </w:tcPr>
          <w:p w:rsidR="0096144E" w:rsidRPr="00DA7D18" w:rsidRDefault="0096144E">
            <w:pPr>
              <w:rPr>
                <w:rFonts w:ascii="Century Gothic" w:hAnsi="Century Gothic" w:cs="Times New Roman"/>
              </w:rPr>
            </w:pPr>
          </w:p>
        </w:tc>
      </w:tr>
      <w:tr w:rsidR="0096144E" w:rsidRPr="00DA7D18" w:rsidTr="00E16D9C">
        <w:tc>
          <w:tcPr>
            <w:tcW w:w="2830" w:type="dxa"/>
          </w:tcPr>
          <w:p w:rsidR="0096144E" w:rsidRPr="00DA7D18" w:rsidRDefault="00570F1E" w:rsidP="00E16D9C">
            <w:pPr>
              <w:pStyle w:val="Prrafodelista"/>
              <w:numPr>
                <w:ilvl w:val="0"/>
                <w:numId w:val="1"/>
              </w:numPr>
              <w:ind w:left="454"/>
              <w:rPr>
                <w:rFonts w:ascii="Century Gothic" w:eastAsiaTheme="minorEastAsia" w:hAnsi="Century Gothic" w:cs="Times New Roma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 + y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w</m:t>
                  </m:r>
                </m:den>
              </m:f>
            </m:oMath>
          </w:p>
          <w:p w:rsidR="0096144E" w:rsidRPr="00DA7D18" w:rsidRDefault="0096144E" w:rsidP="00E16D9C">
            <w:pPr>
              <w:ind w:left="454"/>
              <w:rPr>
                <w:rFonts w:ascii="Century Gothic" w:hAnsi="Century Gothic" w:cs="Times New Roman"/>
              </w:rPr>
            </w:pPr>
          </w:p>
        </w:tc>
        <w:tc>
          <w:tcPr>
            <w:tcW w:w="5664" w:type="dxa"/>
          </w:tcPr>
          <w:p w:rsidR="0096144E" w:rsidRPr="00DA7D18" w:rsidRDefault="0096144E">
            <w:pPr>
              <w:rPr>
                <w:rFonts w:ascii="Century Gothic" w:hAnsi="Century Gothic" w:cs="Times New Roman"/>
              </w:rPr>
            </w:pPr>
          </w:p>
        </w:tc>
      </w:tr>
      <w:tr w:rsidR="0096144E" w:rsidRPr="00DA7D18" w:rsidTr="00E16D9C">
        <w:tc>
          <w:tcPr>
            <w:tcW w:w="2830" w:type="dxa"/>
          </w:tcPr>
          <w:p w:rsidR="0096144E" w:rsidRPr="00DA7D18" w:rsidRDefault="0096144E" w:rsidP="00E16D9C">
            <w:pPr>
              <w:pStyle w:val="Prrafodelista"/>
              <w:numPr>
                <w:ilvl w:val="0"/>
                <w:numId w:val="1"/>
              </w:numPr>
              <w:ind w:left="454"/>
              <w:rPr>
                <w:rFonts w:ascii="Century Gothic" w:eastAsiaTheme="minorEastAsia" w:hAnsi="Century Gothic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 xml:space="preserve">u+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den>
              </m:f>
            </m:oMath>
          </w:p>
          <w:p w:rsidR="0096144E" w:rsidRPr="00DA7D18" w:rsidRDefault="0096144E" w:rsidP="00E16D9C">
            <w:pPr>
              <w:ind w:left="454"/>
              <w:rPr>
                <w:rFonts w:ascii="Century Gothic" w:hAnsi="Century Gothic" w:cs="Times New Roman"/>
              </w:rPr>
            </w:pPr>
          </w:p>
        </w:tc>
        <w:tc>
          <w:tcPr>
            <w:tcW w:w="5664" w:type="dxa"/>
          </w:tcPr>
          <w:p w:rsidR="0096144E" w:rsidRPr="00DA7D18" w:rsidRDefault="0096144E">
            <w:pPr>
              <w:rPr>
                <w:rFonts w:ascii="Century Gothic" w:hAnsi="Century Gothic" w:cs="Times New Roman"/>
              </w:rPr>
            </w:pPr>
          </w:p>
        </w:tc>
      </w:tr>
      <w:tr w:rsidR="0096144E" w:rsidRPr="00DA7D18" w:rsidTr="00E16D9C">
        <w:tc>
          <w:tcPr>
            <w:tcW w:w="2830" w:type="dxa"/>
          </w:tcPr>
          <w:p w:rsidR="00E16D9C" w:rsidRPr="00DA7D18" w:rsidRDefault="00E16D9C" w:rsidP="00E16D9C">
            <w:pPr>
              <w:pStyle w:val="Prrafodelista"/>
              <w:numPr>
                <w:ilvl w:val="0"/>
                <w:numId w:val="1"/>
              </w:numPr>
              <w:ind w:left="454"/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a</w:t>
            </w:r>
            <w:r w:rsidRPr="00DA7D18">
              <w:rPr>
                <w:rFonts w:ascii="Century Gothic" w:hAnsi="Century Gothic" w:cs="Times New Roman"/>
                <w:vertAlign w:val="superscript"/>
              </w:rPr>
              <w:t>2</w:t>
            </w:r>
            <w:r w:rsidRPr="00DA7D18">
              <w:rPr>
                <w:rFonts w:ascii="Century Gothic" w:hAnsi="Century Gothic" w:cs="Times New Roman"/>
              </w:rPr>
              <w:t xml:space="preserve">  + b</w:t>
            </w:r>
            <w:r w:rsidRPr="00DA7D18">
              <w:rPr>
                <w:rFonts w:ascii="Century Gothic" w:hAnsi="Century Gothic" w:cs="Times New Roman"/>
                <w:vertAlign w:val="superscript"/>
              </w:rPr>
              <w:t>2</w:t>
            </w:r>
          </w:p>
          <w:p w:rsidR="0096144E" w:rsidRPr="00DA7D18" w:rsidRDefault="0096144E" w:rsidP="00E16D9C">
            <w:pPr>
              <w:ind w:left="454"/>
              <w:rPr>
                <w:rFonts w:ascii="Century Gothic" w:hAnsi="Century Gothic" w:cs="Times New Roman"/>
              </w:rPr>
            </w:pPr>
          </w:p>
        </w:tc>
        <w:tc>
          <w:tcPr>
            <w:tcW w:w="5664" w:type="dxa"/>
          </w:tcPr>
          <w:p w:rsidR="0096144E" w:rsidRPr="00DA7D18" w:rsidRDefault="0096144E">
            <w:pPr>
              <w:rPr>
                <w:rFonts w:ascii="Century Gothic" w:hAnsi="Century Gothic" w:cs="Times New Roman"/>
              </w:rPr>
            </w:pPr>
          </w:p>
        </w:tc>
      </w:tr>
      <w:tr w:rsidR="0096144E" w:rsidRPr="00DA7D18" w:rsidTr="00E16D9C">
        <w:tc>
          <w:tcPr>
            <w:tcW w:w="2830" w:type="dxa"/>
          </w:tcPr>
          <w:p w:rsidR="00E16D9C" w:rsidRPr="00DA7D18" w:rsidRDefault="00570F1E" w:rsidP="00E16D9C">
            <w:pPr>
              <w:pStyle w:val="Prrafodelista"/>
              <w:numPr>
                <w:ilvl w:val="0"/>
                <w:numId w:val="1"/>
              </w:numPr>
              <w:ind w:left="454"/>
              <w:rPr>
                <w:rFonts w:ascii="Century Gothic" w:hAnsi="Century Gothic" w:cs="Times New Roma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y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 ×</m:t>
              </m:r>
              <m: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z+w)</m:t>
              </m:r>
            </m:oMath>
          </w:p>
          <w:p w:rsidR="0096144E" w:rsidRPr="00DA7D18" w:rsidRDefault="0096144E" w:rsidP="00E16D9C">
            <w:pPr>
              <w:ind w:left="454"/>
              <w:rPr>
                <w:rFonts w:ascii="Century Gothic" w:hAnsi="Century Gothic" w:cs="Times New Roman"/>
              </w:rPr>
            </w:pPr>
          </w:p>
        </w:tc>
        <w:tc>
          <w:tcPr>
            <w:tcW w:w="5664" w:type="dxa"/>
          </w:tcPr>
          <w:p w:rsidR="0096144E" w:rsidRPr="00DA7D18" w:rsidRDefault="0096144E">
            <w:pPr>
              <w:rPr>
                <w:rFonts w:ascii="Century Gothic" w:hAnsi="Century Gothic" w:cs="Times New Roman"/>
              </w:rPr>
            </w:pPr>
          </w:p>
        </w:tc>
      </w:tr>
    </w:tbl>
    <w:p w:rsidR="0096144E" w:rsidRPr="00DA7D18" w:rsidRDefault="0096144E">
      <w:pPr>
        <w:rPr>
          <w:rFonts w:ascii="Century Gothic" w:hAnsi="Century Gothic" w:cs="Times New Roman"/>
        </w:rPr>
      </w:pPr>
    </w:p>
    <w:p w:rsidR="007C6459" w:rsidRDefault="007C6459" w:rsidP="004F10CA">
      <w:pPr>
        <w:tabs>
          <w:tab w:val="left" w:pos="6870"/>
        </w:tabs>
        <w:rPr>
          <w:rFonts w:ascii="Century Gothic" w:hAnsi="Century Gothic" w:cs="Times New Roman"/>
        </w:rPr>
      </w:pPr>
    </w:p>
    <w:p w:rsidR="007C6459" w:rsidRDefault="007C6459" w:rsidP="004F10CA">
      <w:pPr>
        <w:tabs>
          <w:tab w:val="left" w:pos="6870"/>
        </w:tabs>
        <w:rPr>
          <w:rFonts w:ascii="Century Gothic" w:hAnsi="Century Gothic" w:cs="Times New Roman"/>
        </w:rPr>
      </w:pPr>
    </w:p>
    <w:p w:rsidR="007C6459" w:rsidRDefault="007C6459" w:rsidP="004F10CA">
      <w:pPr>
        <w:tabs>
          <w:tab w:val="left" w:pos="6870"/>
        </w:tabs>
        <w:rPr>
          <w:rFonts w:ascii="Century Gothic" w:hAnsi="Century Gothic" w:cs="Times New Roman"/>
        </w:rPr>
      </w:pPr>
    </w:p>
    <w:p w:rsidR="007C6459" w:rsidRDefault="007C6459" w:rsidP="004F10CA">
      <w:pPr>
        <w:tabs>
          <w:tab w:val="left" w:pos="6870"/>
        </w:tabs>
        <w:rPr>
          <w:rFonts w:ascii="Century Gothic" w:hAnsi="Century Gothic" w:cs="Times New Roman"/>
        </w:rPr>
      </w:pPr>
    </w:p>
    <w:p w:rsidR="007C6459" w:rsidRDefault="007C6459" w:rsidP="004F10CA">
      <w:pPr>
        <w:tabs>
          <w:tab w:val="left" w:pos="6870"/>
        </w:tabs>
        <w:rPr>
          <w:rFonts w:ascii="Century Gothic" w:hAnsi="Century Gothic" w:cs="Times New Roman"/>
        </w:rPr>
      </w:pPr>
    </w:p>
    <w:p w:rsidR="007C6459" w:rsidRPr="00DA7D18" w:rsidRDefault="00BC0C2F" w:rsidP="007C6459">
      <w:pPr>
        <w:tabs>
          <w:tab w:val="left" w:pos="6870"/>
        </w:tabs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lastRenderedPageBreak/>
        <w:t>Convertir</w:t>
      </w:r>
      <w:r w:rsidR="00105D30" w:rsidRPr="00DA7D18">
        <w:rPr>
          <w:rFonts w:ascii="Century Gothic" w:hAnsi="Century Gothic" w:cs="Times New Roman"/>
        </w:rPr>
        <w:t xml:space="preserve"> en caso necesario</w:t>
      </w:r>
      <w:r w:rsidRPr="00DA7D18">
        <w:rPr>
          <w:rFonts w:ascii="Century Gothic" w:hAnsi="Century Gothic" w:cs="Times New Roman"/>
        </w:rPr>
        <w:t xml:space="preserve"> y </w:t>
      </w:r>
      <w:r w:rsidR="00001663" w:rsidRPr="00DA7D18">
        <w:rPr>
          <w:rFonts w:ascii="Century Gothic" w:hAnsi="Century Gothic" w:cs="Times New Roman"/>
        </w:rPr>
        <w:t>e</w:t>
      </w:r>
      <w:r w:rsidR="00E16D9C" w:rsidRPr="00DA7D18">
        <w:rPr>
          <w:rFonts w:ascii="Century Gothic" w:hAnsi="Century Gothic" w:cs="Times New Roman"/>
        </w:rPr>
        <w:t>valuar las siguientes expresiones</w:t>
      </w:r>
      <w:r w:rsidR="007C6459">
        <w:rPr>
          <w:rFonts w:ascii="Century Gothic" w:hAnsi="Century Gothic" w:cs="Times New Roman"/>
        </w:rPr>
        <w:t xml:space="preserve">, considerando los valores: </w:t>
      </w:r>
      <w:r w:rsidR="007C6459">
        <w:rPr>
          <w:rFonts w:ascii="Century Gothic" w:hAnsi="Century Gothic" w:cs="Times New Roman"/>
        </w:rPr>
        <w:t xml:space="preserve">A = 2, B = 2, C = 1, X = </w:t>
      </w:r>
      <w:r w:rsidR="007C6459">
        <w:rPr>
          <w:rFonts w:ascii="Century Gothic" w:hAnsi="Century Gothic" w:cs="Times New Roman"/>
        </w:rPr>
        <w:t>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C6459" w:rsidTr="007C6459">
        <w:tc>
          <w:tcPr>
            <w:tcW w:w="8828" w:type="dxa"/>
          </w:tcPr>
          <w:p w:rsidR="007C6459" w:rsidRPr="007C6459" w:rsidRDefault="007C6459" w:rsidP="007C6459">
            <w:pPr>
              <w:rPr>
                <w:rFonts w:ascii="Century Gothic" w:hAnsi="Century Gothic" w:cs="Times New Roman"/>
              </w:rPr>
            </w:pPr>
            <w:r w:rsidRPr="007C6459">
              <w:rPr>
                <w:rFonts w:ascii="Century Gothic" w:hAnsi="Century Gothic" w:cs="Times New Roman"/>
              </w:rPr>
              <w:t xml:space="preserve">Ejercicio 1.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6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12</m:t>
                  </m:r>
                </m:den>
              </m:f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  <m:r>
                <w:rPr>
                  <w:rFonts w:ascii="Cambria Math" w:hAnsi="Cambria Math" w:cs="Times New Roman"/>
                </w:rPr>
                <m:t>+2</m:t>
              </m:r>
            </m:oMath>
            <w:r w:rsidRPr="007C6459">
              <w:rPr>
                <w:rFonts w:ascii="Century Gothic" w:eastAsiaTheme="minorEastAsia" w:hAnsi="Century Gothic" w:cs="Times New Roman"/>
              </w:rPr>
              <w:t xml:space="preserve">, </w:t>
            </w:r>
          </w:p>
          <w:p w:rsidR="007C6459" w:rsidRDefault="007C6459" w:rsidP="004F10CA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</w:p>
          <w:p w:rsidR="007C6459" w:rsidRDefault="007C6459" w:rsidP="004F10CA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Linealizando la expresión</w:t>
            </w:r>
          </w:p>
          <w:p w:rsidR="007C6459" w:rsidRDefault="007C6459" w:rsidP="004F10CA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 xml:space="preserve">+ 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2*x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</w:rPr>
                      <m:t xml:space="preserve">12 - 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15</m:t>
                        </m:r>
                      </m:den>
                    </m:f>
                  </m:den>
                </m:f>
                <m:r>
                  <w:rPr>
                    <w:rFonts w:ascii="Cambria Math" w:hAnsi="Cambria Math" w:cs="Times New Roman"/>
                  </w:rPr>
                  <m:t>+2</m:t>
                </m:r>
              </m:oMath>
            </m:oMathPara>
          </w:p>
          <w:p w:rsidR="007C6459" w:rsidRDefault="007C6459" w:rsidP="004F10CA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</w:p>
          <w:p w:rsidR="007C6459" w:rsidRDefault="007C6459" w:rsidP="004F10CA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Sustituyendo  el valor de la variable x</w:t>
            </w:r>
          </w:p>
          <w:p w:rsidR="007C6459" w:rsidRDefault="007C6459" w:rsidP="004F10CA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</w:p>
          <w:p w:rsidR="007C6459" w:rsidRDefault="007C6459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 xml:space="preserve">+ 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2*</m:t>
                        </m:r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</w:rPr>
                      <m:t xml:space="preserve">12 - 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15</m:t>
                        </m:r>
                      </m:den>
                    </m:f>
                  </m:den>
                </m:f>
                <m:r>
                  <w:rPr>
                    <w:rFonts w:ascii="Cambria Math" w:hAnsi="Cambria Math" w:cs="Times New Roman"/>
                  </w:rPr>
                  <m:t>+2</m:t>
                </m:r>
              </m:oMath>
            </m:oMathPara>
          </w:p>
          <w:p w:rsidR="007C6459" w:rsidRDefault="007C6459" w:rsidP="004F10CA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</w:p>
          <w:p w:rsidR="007C6459" w:rsidRDefault="007C6459" w:rsidP="004F10CA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 xml:space="preserve">Priorizando las operaciones, primero lo que se encuentra entre paréntesis. </w:t>
            </w:r>
          </w:p>
          <w:p w:rsidR="007C6459" w:rsidRDefault="007C6459" w:rsidP="004F10CA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</w:p>
          <w:p w:rsidR="007C6459" w:rsidRPr="007C6459" w:rsidRDefault="007C6459" w:rsidP="007C6459">
            <w:pPr>
              <w:tabs>
                <w:tab w:val="left" w:pos="6870"/>
              </w:tabs>
              <w:rPr>
                <w:rFonts w:ascii="Century Gothic" w:eastAsiaTheme="minorEastAsia" w:hAnsi="Century Gothic" w:cs="Times New Roman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 xml:space="preserve">+ 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 xml:space="preserve">12 - 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15</m:t>
                        </m:r>
                      </m:den>
                    </m:f>
                  </m:den>
                </m:f>
                <m:r>
                  <w:rPr>
                    <w:rFonts w:ascii="Cambria Math" w:hAnsi="Cambria Math" w:cs="Times New Roman"/>
                  </w:rPr>
                  <m:t>+2</m:t>
                </m:r>
              </m:oMath>
            </m:oMathPara>
          </w:p>
          <w:p w:rsidR="007C6459" w:rsidRDefault="007C6459" w:rsidP="007C6459">
            <w:pPr>
              <w:tabs>
                <w:tab w:val="left" w:pos="6870"/>
              </w:tabs>
              <w:rPr>
                <w:rFonts w:ascii="Century Gothic" w:eastAsiaTheme="minorEastAsia" w:hAnsi="Century Gothic" w:cs="Times New Roman"/>
              </w:rPr>
            </w:pPr>
            <w:r>
              <w:rPr>
                <w:rFonts w:ascii="Century Gothic" w:eastAsiaTheme="minorEastAsia" w:hAnsi="Century Gothic" w:cs="Times New Roman"/>
              </w:rPr>
              <w:t xml:space="preserve">De izquierda a derecha se observa una división, una suma, otra división, una resta, otra división y finalmente una suma. </w:t>
            </w:r>
          </w:p>
          <w:p w:rsidR="007C6459" w:rsidRDefault="007C6459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</w:p>
          <w:p w:rsidR="007C6459" w:rsidRDefault="007C6459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 xml:space="preserve">Priorizando, se harán las divisiones, </w:t>
            </w:r>
          </w:p>
          <w:p w:rsidR="007C6459" w:rsidRDefault="007C6459" w:rsidP="007C6459">
            <w:pPr>
              <w:tabs>
                <w:tab w:val="left" w:pos="6870"/>
              </w:tabs>
              <w:ind w:left="708"/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3/6 = 0.5</w:t>
            </w:r>
          </w:p>
          <w:p w:rsidR="007C6459" w:rsidRDefault="007C6459" w:rsidP="007C6459">
            <w:pPr>
              <w:tabs>
                <w:tab w:val="left" w:pos="6870"/>
              </w:tabs>
              <w:ind w:left="708"/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6/12 = 0.5</w:t>
            </w:r>
          </w:p>
          <w:p w:rsidR="007C6459" w:rsidRDefault="007C6459" w:rsidP="007C6459">
            <w:pPr>
              <w:tabs>
                <w:tab w:val="left" w:pos="6870"/>
              </w:tabs>
              <w:ind w:left="708"/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3/15 = 0.2</w:t>
            </w:r>
          </w:p>
          <w:p w:rsidR="007C6459" w:rsidRDefault="007C6459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0.5</m:t>
                </m:r>
                <m: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 xml:space="preserve">0.5-0.2 </m:t>
                </m:r>
                <m:r>
                  <w:rPr>
                    <w:rFonts w:ascii="Cambria Math" w:hAnsi="Cambria Math" w:cs="Times New Roman"/>
                  </w:rPr>
                  <m:t>+2</m:t>
                </m:r>
              </m:oMath>
            </m:oMathPara>
          </w:p>
          <w:p w:rsidR="00B96115" w:rsidRDefault="00B96115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</w:p>
          <w:p w:rsidR="007C6459" w:rsidRDefault="00B96115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Posteriormente, se realiza la suma</w:t>
            </w:r>
          </w:p>
          <w:p w:rsidR="00B96115" w:rsidRDefault="00B96115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1 </m:t>
                </m:r>
                <m:r>
                  <w:rPr>
                    <w:rFonts w:ascii="Cambria Math" w:hAnsi="Cambria Math" w:cs="Times New Roman"/>
                  </w:rPr>
                  <m:t>-0.2 +2</m:t>
                </m:r>
              </m:oMath>
            </m:oMathPara>
          </w:p>
          <w:p w:rsidR="00B96115" w:rsidRDefault="00B96115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</w:p>
          <w:p w:rsidR="00B96115" w:rsidRDefault="00B96115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Luego la resta</w:t>
            </w:r>
          </w:p>
          <w:p w:rsidR="00B96115" w:rsidRDefault="00B96115" w:rsidP="00B96115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0.8 </m:t>
                </m:r>
                <m:r>
                  <w:rPr>
                    <w:rFonts w:ascii="Cambria Math" w:hAnsi="Cambria Math" w:cs="Times New Roman"/>
                  </w:rPr>
                  <m:t xml:space="preserve"> +2</m:t>
                </m:r>
              </m:oMath>
            </m:oMathPara>
          </w:p>
          <w:p w:rsidR="00B96115" w:rsidRDefault="00B96115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</w:p>
          <w:p w:rsidR="00B96115" w:rsidRDefault="00B96115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El resultado final es</w:t>
            </w:r>
          </w:p>
          <w:p w:rsidR="00B96115" w:rsidRDefault="00B96115" w:rsidP="00B96115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.8</m:t>
                </m:r>
              </m:oMath>
            </m:oMathPara>
          </w:p>
          <w:p w:rsidR="00B96115" w:rsidRDefault="00B96115" w:rsidP="007C6459">
            <w:pPr>
              <w:tabs>
                <w:tab w:val="left" w:pos="6870"/>
              </w:tabs>
              <w:rPr>
                <w:rFonts w:ascii="Century Gothic" w:hAnsi="Century Gothic" w:cs="Times New Roman"/>
              </w:rPr>
            </w:pPr>
          </w:p>
        </w:tc>
      </w:tr>
    </w:tbl>
    <w:p w:rsidR="007C6459" w:rsidRDefault="007C6459" w:rsidP="004F10CA">
      <w:pPr>
        <w:tabs>
          <w:tab w:val="left" w:pos="6870"/>
        </w:tabs>
        <w:rPr>
          <w:rFonts w:ascii="Century Gothic" w:hAnsi="Century Gothic" w:cs="Times New Roman"/>
        </w:rPr>
      </w:pPr>
    </w:p>
    <w:tbl>
      <w:tblPr>
        <w:tblStyle w:val="Tablaconcuadrcula"/>
        <w:tblW w:w="86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4"/>
      </w:tblGrid>
      <w:tr w:rsidR="004B388E" w:rsidRPr="00DA7D18" w:rsidTr="004B388E">
        <w:trPr>
          <w:trHeight w:val="373"/>
        </w:trPr>
        <w:tc>
          <w:tcPr>
            <w:tcW w:w="8614" w:type="dxa"/>
          </w:tcPr>
          <w:p w:rsidR="004B388E" w:rsidRPr="00DA7D18" w:rsidRDefault="007C6459" w:rsidP="00E16D9C">
            <w:pPr>
              <w:pStyle w:val="Prrafodelista"/>
              <w:numPr>
                <w:ilvl w:val="0"/>
                <w:numId w:val="3"/>
              </w:numPr>
              <w:ind w:left="313"/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A * (B + 3)</w:t>
            </w:r>
          </w:p>
          <w:p w:rsidR="00001663" w:rsidRPr="00DA7D18" w:rsidRDefault="00001663" w:rsidP="00001663">
            <w:pPr>
              <w:pStyle w:val="Prrafodelista"/>
              <w:ind w:left="313"/>
              <w:rPr>
                <w:rFonts w:ascii="Century Gothic" w:hAnsi="Century Gothic" w:cs="Times New Roman"/>
              </w:rPr>
            </w:pPr>
          </w:p>
        </w:tc>
      </w:tr>
      <w:tr w:rsidR="004B388E" w:rsidRPr="00DA7D18" w:rsidTr="004B388E">
        <w:trPr>
          <w:trHeight w:val="373"/>
        </w:trPr>
        <w:tc>
          <w:tcPr>
            <w:tcW w:w="8614" w:type="dxa"/>
          </w:tcPr>
          <w:p w:rsidR="004B388E" w:rsidRPr="00DA7D18" w:rsidRDefault="004B388E" w:rsidP="004B388E">
            <w:pPr>
              <w:pStyle w:val="Prrafodelista"/>
              <w:numPr>
                <w:ilvl w:val="0"/>
                <w:numId w:val="3"/>
              </w:numPr>
              <w:ind w:left="313"/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7ab</w:t>
            </w:r>
            <w:r w:rsidRPr="00DA7D18">
              <w:rPr>
                <w:rFonts w:ascii="Century Gothic" w:hAnsi="Century Gothic" w:cs="Times New Roman"/>
                <w:vertAlign w:val="superscript"/>
              </w:rPr>
              <w:t>4</w:t>
            </w:r>
            <w:r w:rsidRPr="00DA7D18">
              <w:rPr>
                <w:rFonts w:ascii="Century Gothic" w:hAnsi="Century Gothic" w:cs="Times New Roman"/>
              </w:rPr>
              <w:t xml:space="preserve"> -3ab</w:t>
            </w:r>
            <w:r w:rsidRPr="00DA7D18">
              <w:rPr>
                <w:rFonts w:ascii="Century Gothic" w:hAnsi="Century Gothic" w:cs="Times New Roman"/>
                <w:vertAlign w:val="superscript"/>
              </w:rPr>
              <w:t>4</w:t>
            </w:r>
          </w:p>
          <w:p w:rsidR="00001663" w:rsidRPr="00DA7D18" w:rsidRDefault="00001663" w:rsidP="00001663">
            <w:pPr>
              <w:pStyle w:val="Prrafodelista"/>
              <w:ind w:left="313"/>
              <w:rPr>
                <w:rFonts w:ascii="Century Gothic" w:hAnsi="Century Gothic" w:cs="Times New Roman"/>
              </w:rPr>
            </w:pPr>
          </w:p>
        </w:tc>
      </w:tr>
      <w:tr w:rsidR="004B388E" w:rsidRPr="00DA7D18" w:rsidTr="004B388E">
        <w:trPr>
          <w:trHeight w:val="373"/>
        </w:trPr>
        <w:tc>
          <w:tcPr>
            <w:tcW w:w="8614" w:type="dxa"/>
          </w:tcPr>
          <w:p w:rsidR="004B388E" w:rsidRPr="00DA7D18" w:rsidRDefault="004B388E" w:rsidP="004B388E">
            <w:pPr>
              <w:pStyle w:val="Prrafodelista"/>
              <w:numPr>
                <w:ilvl w:val="0"/>
                <w:numId w:val="3"/>
              </w:numPr>
              <w:ind w:left="313"/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7 div 2</w:t>
            </w:r>
          </w:p>
          <w:p w:rsidR="00001663" w:rsidRPr="00DA7D18" w:rsidRDefault="00001663" w:rsidP="00001663">
            <w:pPr>
              <w:pStyle w:val="Prrafodelista"/>
              <w:ind w:left="313"/>
              <w:rPr>
                <w:rFonts w:ascii="Century Gothic" w:hAnsi="Century Gothic" w:cs="Times New Roman"/>
              </w:rPr>
            </w:pPr>
          </w:p>
        </w:tc>
      </w:tr>
      <w:tr w:rsidR="004B388E" w:rsidRPr="00DA7D18" w:rsidTr="004B388E">
        <w:trPr>
          <w:trHeight w:val="373"/>
        </w:trPr>
        <w:tc>
          <w:tcPr>
            <w:tcW w:w="8614" w:type="dxa"/>
          </w:tcPr>
          <w:p w:rsidR="004B388E" w:rsidRPr="00DA7D18" w:rsidRDefault="004B388E" w:rsidP="004B388E">
            <w:pPr>
              <w:pStyle w:val="Prrafodelista"/>
              <w:numPr>
                <w:ilvl w:val="0"/>
                <w:numId w:val="3"/>
              </w:numPr>
              <w:ind w:left="313"/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B * A – B ^ 2 / 4 * C</w:t>
            </w:r>
          </w:p>
          <w:p w:rsidR="00001663" w:rsidRPr="00DA7D18" w:rsidRDefault="00001663" w:rsidP="00001663">
            <w:pPr>
              <w:pStyle w:val="Prrafodelista"/>
              <w:ind w:left="313"/>
              <w:rPr>
                <w:rFonts w:ascii="Century Gothic" w:hAnsi="Century Gothic" w:cs="Times New Roman"/>
              </w:rPr>
            </w:pPr>
          </w:p>
        </w:tc>
      </w:tr>
    </w:tbl>
    <w:p w:rsidR="00E16D9C" w:rsidRPr="00DA7D18" w:rsidRDefault="00E16D9C">
      <w:pPr>
        <w:rPr>
          <w:rFonts w:ascii="Century Gothic" w:hAnsi="Century Gothic" w:cs="Times New Roman"/>
        </w:rPr>
      </w:pPr>
      <w:bookmarkStart w:id="0" w:name="_GoBack"/>
      <w:bookmarkEnd w:id="0"/>
    </w:p>
    <w:p w:rsidR="00E16D9C" w:rsidRPr="00DA7D18" w:rsidRDefault="00E16D9C">
      <w:pPr>
        <w:rPr>
          <w:rFonts w:ascii="Century Gothic" w:hAnsi="Century Gothic" w:cs="Times New Roman"/>
        </w:rPr>
      </w:pPr>
    </w:p>
    <w:p w:rsidR="00E16D9C" w:rsidRPr="00DA7D18" w:rsidRDefault="00E16D9C">
      <w:pPr>
        <w:rPr>
          <w:rFonts w:ascii="Century Gothic" w:hAnsi="Century Gothic" w:cs="Times New Roman"/>
        </w:rPr>
      </w:pPr>
    </w:p>
    <w:sectPr w:rsidR="00E16D9C" w:rsidRPr="00DA7D18" w:rsidSect="004F10CA">
      <w:headerReference w:type="default" r:id="rId7"/>
      <w:footerReference w:type="default" r:id="rId8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0F1E" w:rsidRDefault="00570F1E" w:rsidP="00DA7D18">
      <w:pPr>
        <w:spacing w:after="0" w:line="240" w:lineRule="auto"/>
      </w:pPr>
      <w:r>
        <w:separator/>
      </w:r>
    </w:p>
  </w:endnote>
  <w:endnote w:type="continuationSeparator" w:id="0">
    <w:p w:rsidR="00570F1E" w:rsidRDefault="00570F1E" w:rsidP="00DA7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8F3" w:rsidRPr="00966DC5" w:rsidRDefault="00FB18F3" w:rsidP="00FB18F3">
    <w:pPr>
      <w:pStyle w:val="Piedepgina"/>
      <w:pBdr>
        <w:top w:val="single" w:sz="4" w:space="1" w:color="auto"/>
      </w:pBdr>
      <w:jc w:val="right"/>
      <w:rPr>
        <w:rFonts w:ascii="Century Gothic" w:hAnsi="Century Gothic"/>
        <w:lang w:val="es-MX"/>
      </w:rPr>
    </w:pPr>
    <w:r w:rsidRPr="00966DC5">
      <w:rPr>
        <w:rFonts w:ascii="Century Gothic" w:hAnsi="Century Gothic"/>
        <w:lang w:val="es-MX"/>
      </w:rPr>
      <w:t>Agosto de 2020</w:t>
    </w:r>
  </w:p>
  <w:p w:rsidR="00FB18F3" w:rsidRPr="00FB18F3" w:rsidRDefault="00FB18F3">
    <w:pPr>
      <w:pStyle w:val="Piedepgina"/>
      <w:rPr>
        <w:rFonts w:ascii="Century Gothic" w:hAnsi="Century Gothic"/>
      </w:rPr>
    </w:pPr>
    <w:r w:rsidRPr="00FB18F3">
      <w:rPr>
        <w:rFonts w:ascii="Century Gothic" w:hAnsi="Century Gothic"/>
      </w:rPr>
      <w:fldChar w:fldCharType="begin"/>
    </w:r>
    <w:r w:rsidRPr="00FB18F3">
      <w:rPr>
        <w:rFonts w:ascii="Century Gothic" w:hAnsi="Century Gothic"/>
      </w:rPr>
      <w:instrText>PAGE   \* MERGEFORMAT</w:instrText>
    </w:r>
    <w:r w:rsidRPr="00FB18F3">
      <w:rPr>
        <w:rFonts w:ascii="Century Gothic" w:hAnsi="Century Gothic"/>
      </w:rPr>
      <w:fldChar w:fldCharType="separate"/>
    </w:r>
    <w:r w:rsidR="00B96115" w:rsidRPr="00B96115">
      <w:rPr>
        <w:rFonts w:ascii="Century Gothic" w:hAnsi="Century Gothic"/>
        <w:noProof/>
        <w:lang w:val="es-ES"/>
      </w:rPr>
      <w:t>1</w:t>
    </w:r>
    <w:r w:rsidRPr="00FB18F3">
      <w:rPr>
        <w:rFonts w:ascii="Century Gothic" w:hAnsi="Century Gothic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0F1E" w:rsidRDefault="00570F1E" w:rsidP="00DA7D18">
      <w:pPr>
        <w:spacing w:after="0" w:line="240" w:lineRule="auto"/>
      </w:pPr>
      <w:r>
        <w:separator/>
      </w:r>
    </w:p>
  </w:footnote>
  <w:footnote w:type="continuationSeparator" w:id="0">
    <w:p w:rsidR="00570F1E" w:rsidRDefault="00570F1E" w:rsidP="00DA7D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1"/>
      <w:gridCol w:w="5954"/>
      <w:gridCol w:w="1269"/>
    </w:tblGrid>
    <w:tr w:rsidR="00DA7D18" w:rsidTr="00DA7D18">
      <w:tc>
        <w:tcPr>
          <w:tcW w:w="1271" w:type="dxa"/>
        </w:tcPr>
        <w:p w:rsidR="00DA7D18" w:rsidRDefault="00DA7D18" w:rsidP="00DA7D18">
          <w:pPr>
            <w:pStyle w:val="Encabezado"/>
          </w:pPr>
          <w:r>
            <w:rPr>
              <w:noProof/>
              <w:lang w:eastAsia="es-419"/>
            </w:rPr>
            <w:drawing>
              <wp:inline distT="0" distB="0" distL="0" distR="0" wp14:anchorId="4021986C" wp14:editId="63E14186">
                <wp:extent cx="618693" cy="621455"/>
                <wp:effectExtent l="0" t="0" r="0" b="7620"/>
                <wp:docPr id="3" name="Imagen 3" descr="https://encrypted-tbn0.gstatic.com/images?q=tbn:ANd9GcSNtQNt5drozldZUmmib-mUEBbVlE8aeTh-r07kvz04sGdxE9__&amp;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encrypted-tbn0.gstatic.com/images?q=tbn:ANd9GcSNtQNt5drozldZUmmib-mUEBbVlE8aeTh-r07kvz04sGdxE9__&amp;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326" cy="643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</w:tcPr>
        <w:p w:rsidR="00DA7D18" w:rsidRDefault="00DA7D18" w:rsidP="00DA7D18">
          <w:pPr>
            <w:pStyle w:val="Encabezado"/>
            <w:jc w:val="center"/>
            <w:rPr>
              <w:rFonts w:ascii="Century Gothic" w:hAnsi="Century Gothic"/>
            </w:rPr>
          </w:pPr>
          <w:r w:rsidRPr="00966DC5">
            <w:rPr>
              <w:rFonts w:ascii="Century Gothic" w:hAnsi="Century Gothic"/>
            </w:rPr>
            <w:t>Tecnologías de la Información</w:t>
          </w:r>
        </w:p>
        <w:p w:rsidR="00DA7D18" w:rsidRPr="00966DC5" w:rsidRDefault="00DA7D18" w:rsidP="00DA7D18">
          <w:pPr>
            <w:pStyle w:val="Encabezado"/>
            <w:jc w:val="center"/>
            <w:rPr>
              <w:rFonts w:ascii="Century Gothic" w:hAnsi="Century Gothic"/>
            </w:rPr>
          </w:pPr>
        </w:p>
        <w:p w:rsidR="00DA7D18" w:rsidRPr="00966DC5" w:rsidRDefault="00DA7D18" w:rsidP="00DA7D18">
          <w:pPr>
            <w:pStyle w:val="Encabezado"/>
            <w:jc w:val="center"/>
            <w:rPr>
              <w:rFonts w:ascii="Century Gothic" w:hAnsi="Century Gothic"/>
            </w:rPr>
          </w:pPr>
          <w:r w:rsidRPr="00966DC5">
            <w:rPr>
              <w:rFonts w:ascii="Century Gothic" w:hAnsi="Century Gothic"/>
            </w:rPr>
            <w:t xml:space="preserve">Curso Propedéutico </w:t>
          </w:r>
          <w:r>
            <w:rPr>
              <w:rFonts w:ascii="Century Gothic" w:hAnsi="Century Gothic"/>
            </w:rPr>
            <w:t xml:space="preserve">de </w:t>
          </w:r>
          <w:r w:rsidRPr="00966DC5">
            <w:rPr>
              <w:rFonts w:ascii="Century Gothic" w:hAnsi="Century Gothic"/>
            </w:rPr>
            <w:t>Lógica de Programación</w:t>
          </w:r>
        </w:p>
      </w:tc>
      <w:tc>
        <w:tcPr>
          <w:tcW w:w="1269" w:type="dxa"/>
        </w:tcPr>
        <w:p w:rsidR="00DA7D18" w:rsidRDefault="00DA7D18" w:rsidP="00DA7D18">
          <w:pPr>
            <w:pStyle w:val="Encabezado"/>
            <w:jc w:val="right"/>
          </w:pPr>
          <w:r>
            <w:rPr>
              <w:noProof/>
              <w:lang w:eastAsia="es-419"/>
            </w:rPr>
            <w:drawing>
              <wp:inline distT="0" distB="0" distL="0" distR="0" wp14:anchorId="539B9243" wp14:editId="1246F35A">
                <wp:extent cx="638175" cy="638175"/>
                <wp:effectExtent l="0" t="0" r="9525" b="9525"/>
                <wp:docPr id="4" name="Imagen 4" descr="https://pbs.twimg.com/profile_images/483994601330462721/SQTB59V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https://pbs.twimg.com/profile_images/483994601330462721/SQTB59V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817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DA7D18" w:rsidRDefault="00DA7D18" w:rsidP="00DA7D18">
    <w:pPr>
      <w:pStyle w:val="Encabezad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B3EF2"/>
    <w:multiLevelType w:val="hybridMultilevel"/>
    <w:tmpl w:val="AE52F044"/>
    <w:lvl w:ilvl="0" w:tplc="5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567326"/>
    <w:multiLevelType w:val="hybridMultilevel"/>
    <w:tmpl w:val="7F9E32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CD5DF9"/>
    <w:multiLevelType w:val="hybridMultilevel"/>
    <w:tmpl w:val="C3BECB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B25B7"/>
    <w:multiLevelType w:val="hybridMultilevel"/>
    <w:tmpl w:val="FE92E7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847D1"/>
    <w:multiLevelType w:val="hybridMultilevel"/>
    <w:tmpl w:val="E00826F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D6BFD"/>
    <w:multiLevelType w:val="hybridMultilevel"/>
    <w:tmpl w:val="AE52F04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468FB"/>
    <w:multiLevelType w:val="hybridMultilevel"/>
    <w:tmpl w:val="C3BECB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07EB9"/>
    <w:multiLevelType w:val="hybridMultilevel"/>
    <w:tmpl w:val="8264D60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4E"/>
    <w:rsid w:val="00001663"/>
    <w:rsid w:val="000249AC"/>
    <w:rsid w:val="000E36CD"/>
    <w:rsid w:val="00105D30"/>
    <w:rsid w:val="00115E8C"/>
    <w:rsid w:val="004B388E"/>
    <w:rsid w:val="004F10CA"/>
    <w:rsid w:val="00570F1E"/>
    <w:rsid w:val="005B7D61"/>
    <w:rsid w:val="006623AE"/>
    <w:rsid w:val="007C6459"/>
    <w:rsid w:val="0096144E"/>
    <w:rsid w:val="00B96115"/>
    <w:rsid w:val="00BC0C2F"/>
    <w:rsid w:val="00CA16C5"/>
    <w:rsid w:val="00CE053E"/>
    <w:rsid w:val="00CF2BD2"/>
    <w:rsid w:val="00D936DE"/>
    <w:rsid w:val="00DA7D18"/>
    <w:rsid w:val="00E020A1"/>
    <w:rsid w:val="00E16D9C"/>
    <w:rsid w:val="00E23F0E"/>
    <w:rsid w:val="00E6001A"/>
    <w:rsid w:val="00EC0840"/>
    <w:rsid w:val="00F20B44"/>
    <w:rsid w:val="00F254FC"/>
    <w:rsid w:val="00FB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6E6D0-63B0-43E9-BB41-6EF30DEE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144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96144E"/>
    <w:rPr>
      <w:color w:val="808080"/>
    </w:rPr>
  </w:style>
  <w:style w:type="table" w:styleId="Tablaconcuadrcula">
    <w:name w:val="Table Grid"/>
    <w:basedOn w:val="Tablanormal"/>
    <w:uiPriority w:val="39"/>
    <w:rsid w:val="0096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F1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10C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A7D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7D18"/>
  </w:style>
  <w:style w:type="paragraph" w:styleId="Piedepgina">
    <w:name w:val="footer"/>
    <w:basedOn w:val="Normal"/>
    <w:link w:val="PiedepginaCar"/>
    <w:uiPriority w:val="99"/>
    <w:unhideWhenUsed/>
    <w:rsid w:val="00DA7D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7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Felipe Redondo</dc:creator>
  <cp:keywords/>
  <dc:description/>
  <cp:lastModifiedBy>Ana Felipe</cp:lastModifiedBy>
  <cp:revision>4</cp:revision>
  <cp:lastPrinted>2020-06-26T05:09:00Z</cp:lastPrinted>
  <dcterms:created xsi:type="dcterms:W3CDTF">2020-08-20T18:41:00Z</dcterms:created>
  <dcterms:modified xsi:type="dcterms:W3CDTF">2020-08-21T18:55:00Z</dcterms:modified>
</cp:coreProperties>
</file>