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黑体" w:hAnsi="黑体" w:eastAsia="黑体"/>
          <w:b w:val="0"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黑体" w:hAnsi="黑体" w:eastAsia="黑体"/>
          <w:b w:val="0"/>
          <w:i w:val="0"/>
          <w:caps w:val="0"/>
          <w:spacing w:val="0"/>
          <w:w w:val="100"/>
          <w:sz w:val="44"/>
          <w:szCs w:val="44"/>
        </w:rPr>
        <w:t>云南莱瑞科技有限公司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ascii="黑体" w:hAnsi="黑体" w:eastAsia="黑体"/>
          <w:b w:val="0"/>
          <w:i w:val="0"/>
          <w:caps w:val="0"/>
          <w:spacing w:val="0"/>
          <w:w w:val="100"/>
          <w:sz w:val="44"/>
          <w:szCs w:val="44"/>
        </w:rPr>
      </w:pPr>
      <w:r>
        <w:rPr>
          <w:rFonts w:ascii="黑体" w:hAnsi="黑体" w:eastAsia="黑体"/>
          <w:b w:val="0"/>
          <w:i w:val="0"/>
          <w:caps w:val="0"/>
          <w:spacing w:val="0"/>
          <w:w w:val="100"/>
          <w:sz w:val="44"/>
          <w:szCs w:val="44"/>
        </w:rPr>
        <w:t>《员工手册》讨论稿征求员工意见表</w:t>
      </w:r>
    </w:p>
    <w:tbl>
      <w:tblPr>
        <w:tblStyle w:val="5"/>
        <w:tblW w:w="100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员工姓名</w:t>
            </w:r>
          </w:p>
        </w:tc>
        <w:tc>
          <w:tcPr>
            <w:tcW w:w="822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  <w:lang w:val="en-US" w:eastAsia="zh-CN"/>
              </w:rPr>
              <w:t>李慢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 xml:space="preserve">日 </w:t>
            </w:r>
            <w:r>
              <w:rPr>
                <w:rFonts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期</w:t>
            </w:r>
          </w:p>
        </w:tc>
        <w:tc>
          <w:tcPr>
            <w:tcW w:w="822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  <w:lang w:val="en-US" w:eastAsia="zh-CN"/>
              </w:rPr>
            </w:pPr>
            <w:r>
              <w:rPr>
                <w:rFonts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2021/07/0</w:t>
            </w: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6" w:hRule="atLeast"/>
          <w:jc w:val="center"/>
        </w:trPr>
        <w:tc>
          <w:tcPr>
            <w:tcW w:w="184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员工意见</w:t>
            </w:r>
          </w:p>
        </w:tc>
        <w:tc>
          <w:tcPr>
            <w:tcW w:w="822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</w:pP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考勤制度</w:t>
            </w: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  <w:lang w:val="en-US" w:eastAsia="zh-CN"/>
              </w:rPr>
              <w:t>不够理性，就说如果忘记打卡，至少一个月要有2次机会才行，不然动不动就扣工资，会影响人的工作效率，还有可以加个每个月满勤奖励，可以提升打卡效率</w:t>
            </w:r>
            <w:r>
              <w:rPr>
                <w:rFonts w:hint="eastAsia" w:ascii="仿宋" w:hAnsi="仿宋" w:eastAsia="仿宋"/>
                <w:b/>
                <w:i w:val="0"/>
                <w:caps w:val="0"/>
                <w:spacing w:val="0"/>
                <w:w w:val="100"/>
                <w:sz w:val="28"/>
              </w:rPr>
              <w:t>。</w:t>
            </w:r>
            <w:bookmarkStart w:id="0" w:name="_GoBack"/>
            <w:bookmarkEnd w:id="0"/>
          </w:p>
        </w:tc>
      </w:tr>
    </w:tbl>
    <w:p>
      <w:pPr>
        <w:snapToGrid/>
        <w:spacing w:before="0" w:beforeAutospacing="0" w:after="0" w:afterAutospacing="0" w:line="14" w:lineRule="exact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74"/>
    <w:rsid w:val="000F5812"/>
    <w:rsid w:val="00617675"/>
    <w:rsid w:val="006D5F06"/>
    <w:rsid w:val="008E2C74"/>
    <w:rsid w:val="00964A45"/>
    <w:rsid w:val="009D4E60"/>
    <w:rsid w:val="00A4362D"/>
    <w:rsid w:val="00B3496D"/>
    <w:rsid w:val="00B45BCB"/>
    <w:rsid w:val="00C90D91"/>
    <w:rsid w:val="00D56C1B"/>
    <w:rsid w:val="00FE757D"/>
    <w:rsid w:val="6090612E"/>
    <w:rsid w:val="7D8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34</Characters>
  <Lines>1</Lines>
  <Paragraphs>1</Paragraphs>
  <TotalTime>9</TotalTime>
  <ScaleCrop>false</ScaleCrop>
  <LinksUpToDate>false</LinksUpToDate>
  <CharactersWithSpaces>62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2019-06-12T04:02:00Z</dcterms:created>
  <dc:creator>Dell notebook</dc:creator>
  <cp:lastModifiedBy>乄貳three</cp:lastModifiedBy>
  <dcterms:modified xsi:type="dcterms:W3CDTF">2021-07-07T01:14:41Z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