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BC6" w:rsidRPr="00423BC6" w:rsidRDefault="00423BC6" w:rsidP="0042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23BC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Intellectual Property &amp; Fair Use Disclaimer</w:t>
      </w:r>
    </w:p>
    <w:p w:rsidR="00423BC6" w:rsidRPr="00423BC6" w:rsidRDefault="00423BC6" w:rsidP="0042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23B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1. Notice of Use for Educational Purposes</w:t>
      </w:r>
    </w:p>
    <w:p w:rsidR="00423BC6" w:rsidRPr="00423BC6" w:rsidRDefault="00423BC6" w:rsidP="0042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This website is a non-profit educational project. It may contain copyrighted materials (such as images, videos, and text) that have not been specifically authorized by the copyright owners. These materials are used exclusively for </w:t>
      </w: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instructional, research, and scholarly purposes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related to </w:t>
      </w: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[Insert Topic, e.g., Civil Engineering / Heritage Preservation]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:rsidR="00423BC6" w:rsidRPr="00423BC6" w:rsidRDefault="00423BC6" w:rsidP="0042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23B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2. Compliance with Philippine Law</w:t>
      </w:r>
    </w:p>
    <w:p w:rsidR="00423BC6" w:rsidRPr="00423BC6" w:rsidRDefault="00423BC6" w:rsidP="0042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use of such materials is intended to be consistent with the </w:t>
      </w: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Doctrine of Fair Use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 provided under </w:t>
      </w: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185 of Republic Act No. 8293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(The Intellectual Property Code of the Philippines), which states:</w:t>
      </w:r>
    </w:p>
    <w:p w:rsidR="00423BC6" w:rsidRPr="00423BC6" w:rsidRDefault="00423BC6" w:rsidP="00423B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23BC6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"The fair use of a copyrighted work for criticism, comment, news reporting, teaching including limited number of copies for classroom use, scholarship, research, and similar purposes is not an infringement of copyright."</w:t>
      </w:r>
    </w:p>
    <w:p w:rsidR="00423BC6" w:rsidRPr="00423BC6" w:rsidRDefault="00423BC6" w:rsidP="0042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Furthermore, this project adheres to </w:t>
      </w: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184.1(e)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>, which allows for the inclusion of a work in a publication or broadcast if it is used as an aid for teaching and is compatible with fair use, provided the source and name of the author are mentioned.</w:t>
      </w:r>
    </w:p>
    <w:p w:rsidR="00423BC6" w:rsidRPr="00423BC6" w:rsidRDefault="00423BC6" w:rsidP="0042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23B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3. Limitation of Liability &amp; Attribution</w:t>
      </w:r>
    </w:p>
    <w:p w:rsidR="00423BC6" w:rsidRPr="00423BC6" w:rsidRDefault="00423BC6" w:rsidP="0042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Ownership: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All rights, title, and interest in and to the copyrighted materials used on this site remain the property of their respective owners.</w:t>
      </w:r>
    </w:p>
    <w:p w:rsidR="00423BC6" w:rsidRPr="00423BC6" w:rsidRDefault="00423BC6" w:rsidP="0042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 Commercial Gain: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This site does not generate any revenue and is not used for any commercial exploitation.</w:t>
      </w:r>
    </w:p>
    <w:p w:rsidR="00423BC6" w:rsidRPr="00423BC6" w:rsidRDefault="00423BC6" w:rsidP="0042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Attribution: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We make every effort to provide proper citation for all third-party content.</w:t>
      </w:r>
    </w:p>
    <w:p w:rsidR="00423BC6" w:rsidRPr="00423BC6" w:rsidRDefault="00423BC6" w:rsidP="0042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23BC6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 Takedown Policy</w:t>
      </w:r>
    </w:p>
    <w:p w:rsidR="00423BC6" w:rsidRPr="00423BC6" w:rsidRDefault="00423BC6" w:rsidP="0042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If you are a copyright owner and believe that the use of your work on this website does not constitute "fair use" or violates your rights under the IP Code, please contact </w:t>
      </w: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[Your Name/Organization]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at </w:t>
      </w:r>
      <w:r w:rsidRPr="00423BC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[Your Email Address]</w:t>
      </w:r>
      <w:r w:rsidRPr="00423BC6">
        <w:rPr>
          <w:rFonts w:ascii="Times New Roman" w:eastAsia="Times New Roman" w:hAnsi="Times New Roman" w:cs="Times New Roman"/>
          <w:sz w:val="24"/>
          <w:szCs w:val="24"/>
          <w:lang w:eastAsia="en-PH"/>
        </w:rPr>
        <w:t>. We will promptly remove the content upon valid request.</w:t>
      </w:r>
    </w:p>
    <w:p w:rsidR="00BD68AB" w:rsidRDefault="00BD68AB">
      <w:bookmarkStart w:id="0" w:name="_GoBack"/>
      <w:bookmarkEnd w:id="0"/>
    </w:p>
    <w:sectPr w:rsidR="00BD68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0B0365"/>
    <w:multiLevelType w:val="multilevel"/>
    <w:tmpl w:val="C8B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BC6"/>
    <w:rsid w:val="00423BC6"/>
    <w:rsid w:val="00BD68AB"/>
    <w:rsid w:val="00DB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A3E97-E50B-46A2-A154-F76C672B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3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423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3BC6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423BC6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423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citation-10">
    <w:name w:val="citation-10"/>
    <w:basedOn w:val="DefaultParagraphFont"/>
    <w:rsid w:val="00423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20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2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2026-03-17T06:51:00Z</dcterms:created>
  <dcterms:modified xsi:type="dcterms:W3CDTF">2026-03-17T06:51:00Z</dcterms:modified>
</cp:coreProperties>
</file>