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A1B2" w14:textId="25AA5785" w:rsidR="00790CBB" w:rsidRPr="002E3202" w:rsidRDefault="00790CBB">
      <w:pPr>
        <w:rPr>
          <w:i/>
        </w:rPr>
      </w:pPr>
      <w:r w:rsidRPr="002E3202">
        <w:rPr>
          <w:i/>
        </w:rPr>
        <w:t>Information: ROI number correspond to letter, i.e. D = 4_mask etc.</w:t>
      </w:r>
    </w:p>
    <w:p w14:paraId="12EC3E25" w14:textId="77777777" w:rsidR="00790CBB" w:rsidRPr="002E3202" w:rsidRDefault="00790CBB">
      <w:pPr>
        <w:rPr>
          <w:i/>
        </w:rPr>
      </w:pPr>
    </w:p>
    <w:p w14:paraId="2D9A994B" w14:textId="330585A5" w:rsidR="00790CBB" w:rsidRPr="002E3202" w:rsidRDefault="00790CBB">
      <w:pPr>
        <w:rPr>
          <w:i/>
        </w:rPr>
      </w:pPr>
      <w:r w:rsidRPr="002E3202">
        <w:rPr>
          <w:i/>
        </w:rPr>
        <w:t>STM = striatum, numbers 1-4_mask_STM correspond to left caudate, right caudate, left putamen, right putamen (in this order)</w:t>
      </w:r>
    </w:p>
    <w:p w14:paraId="7496F890" w14:textId="77777777" w:rsidR="00790CBB" w:rsidRDefault="00790CBB">
      <w:pPr>
        <w:rPr>
          <w:u w:val="single"/>
        </w:rPr>
      </w:pPr>
    </w:p>
    <w:p w14:paraId="066B4F73" w14:textId="77777777" w:rsidR="0039735A" w:rsidRPr="0039735A" w:rsidRDefault="0039735A">
      <w:pPr>
        <w:rPr>
          <w:u w:val="single"/>
        </w:rPr>
      </w:pPr>
      <w:proofErr w:type="spellStart"/>
      <w:r w:rsidRPr="0039735A">
        <w:rPr>
          <w:u w:val="single"/>
        </w:rPr>
        <w:t>Fronto</w:t>
      </w:r>
      <w:proofErr w:type="spellEnd"/>
      <w:r w:rsidRPr="0039735A">
        <w:rPr>
          <w:u w:val="single"/>
        </w:rPr>
        <w:t>-parietal areas</w:t>
      </w:r>
    </w:p>
    <w:p w14:paraId="5DD3A2DA" w14:textId="0B1943CB" w:rsidR="003A1756" w:rsidRDefault="003D45EA">
      <w:r>
        <w:t>1/</w:t>
      </w:r>
      <w:r w:rsidR="0039735A">
        <w:t>A = left anterior PFC -36 57 9</w:t>
      </w:r>
    </w:p>
    <w:p w14:paraId="1B1B6841" w14:textId="3DBF96AF" w:rsidR="0039735A" w:rsidRDefault="003D45EA">
      <w:r>
        <w:t>2/</w:t>
      </w:r>
      <w:r w:rsidR="0039735A">
        <w:t>B = right anterior PFC 34 52 10</w:t>
      </w:r>
    </w:p>
    <w:p w14:paraId="057B3E0A" w14:textId="1E3F8AAE" w:rsidR="0039735A" w:rsidRDefault="003D45EA">
      <w:r>
        <w:t>3/</w:t>
      </w:r>
      <w:r w:rsidR="0039735A">
        <w:t>C = ACC 3 31 27</w:t>
      </w:r>
    </w:p>
    <w:p w14:paraId="6407B07D" w14:textId="5A1B65F3" w:rsidR="0039735A" w:rsidRDefault="003D45EA">
      <w:r>
        <w:t>4/</w:t>
      </w:r>
      <w:r w:rsidR="0039735A">
        <w:t>D = left DLPFC -50 20 34</w:t>
      </w:r>
    </w:p>
    <w:p w14:paraId="160AA7B8" w14:textId="23EDE5DC" w:rsidR="0039735A" w:rsidRDefault="003D45EA">
      <w:r>
        <w:t>5/</w:t>
      </w:r>
      <w:r w:rsidR="0039735A">
        <w:t>E = right DLPFC 46 14 43</w:t>
      </w:r>
    </w:p>
    <w:p w14:paraId="31D0FE6F" w14:textId="78D759B8" w:rsidR="0039735A" w:rsidRDefault="003D45EA">
      <w:r>
        <w:t>6/</w:t>
      </w:r>
      <w:r w:rsidR="0039735A">
        <w:t>F = left ant insular cortex -31 21 -1</w:t>
      </w:r>
    </w:p>
    <w:p w14:paraId="39BDB1D4" w14:textId="4128FFF9" w:rsidR="0039735A" w:rsidRDefault="003D45EA">
      <w:r>
        <w:t>7/</w:t>
      </w:r>
      <w:r w:rsidR="0039735A">
        <w:t>G = right ant insular cortex 31 22 -2</w:t>
      </w:r>
    </w:p>
    <w:p w14:paraId="3D5BF320" w14:textId="1B06C50C" w:rsidR="0039735A" w:rsidRDefault="003D45EA">
      <w:r>
        <w:t>8/</w:t>
      </w:r>
      <w:r w:rsidR="0039735A">
        <w:t>H = left anterior parietal -52 -49 47</w:t>
      </w:r>
    </w:p>
    <w:p w14:paraId="0B8AD5B0" w14:textId="48717A66" w:rsidR="0039735A" w:rsidRDefault="003D45EA">
      <w:r>
        <w:t>9/</w:t>
      </w:r>
      <w:r w:rsidR="0039735A">
        <w:t>I = right anterior parietal 52 -46 46</w:t>
      </w:r>
    </w:p>
    <w:p w14:paraId="68348A37" w14:textId="77777777" w:rsidR="0039735A" w:rsidRDefault="0039735A"/>
    <w:p w14:paraId="42A7528C" w14:textId="77777777" w:rsidR="0039735A" w:rsidRPr="0039735A" w:rsidRDefault="0039735A">
      <w:pPr>
        <w:rPr>
          <w:u w:val="single"/>
        </w:rPr>
      </w:pPr>
      <w:r w:rsidRPr="0039735A">
        <w:rPr>
          <w:u w:val="single"/>
        </w:rPr>
        <w:t>Dorsal attention areas</w:t>
      </w:r>
    </w:p>
    <w:p w14:paraId="28169449" w14:textId="4F92575A" w:rsidR="0039735A" w:rsidRDefault="005C0044">
      <w:r>
        <w:t>10/</w:t>
      </w:r>
      <w:r w:rsidR="0039735A">
        <w:t xml:space="preserve">J = left </w:t>
      </w:r>
      <w:proofErr w:type="spellStart"/>
      <w:r w:rsidR="0039735A">
        <w:t>MTplus</w:t>
      </w:r>
      <w:proofErr w:type="spellEnd"/>
      <w:r w:rsidR="0039735A">
        <w:t xml:space="preserve"> -45 -69 -2</w:t>
      </w:r>
    </w:p>
    <w:p w14:paraId="05437CAE" w14:textId="187581E2" w:rsidR="0039735A" w:rsidRDefault="005C0044">
      <w:r>
        <w:t>11/</w:t>
      </w:r>
      <w:r w:rsidR="0039735A">
        <w:t xml:space="preserve">K = right </w:t>
      </w:r>
      <w:proofErr w:type="spellStart"/>
      <w:r w:rsidR="0039735A">
        <w:t>MTplus</w:t>
      </w:r>
      <w:proofErr w:type="spellEnd"/>
      <w:r w:rsidR="0039735A">
        <w:t xml:space="preserve"> 45 -69 -4</w:t>
      </w:r>
    </w:p>
    <w:p w14:paraId="0912CF9E" w14:textId="41507107" w:rsidR="0039735A" w:rsidRDefault="005C0044">
      <w:r>
        <w:t>12/</w:t>
      </w:r>
      <w:r w:rsidR="0039735A">
        <w:t>L = left FEF -25 -8 50</w:t>
      </w:r>
    </w:p>
    <w:p w14:paraId="31B3A0EA" w14:textId="70293EE2" w:rsidR="0039735A" w:rsidRDefault="005C0044">
      <w:r>
        <w:t>13/</w:t>
      </w:r>
      <w:r w:rsidR="0039735A">
        <w:t>M = right FEF 27 -8 50</w:t>
      </w:r>
    </w:p>
    <w:p w14:paraId="5330F38B" w14:textId="1F671330" w:rsidR="0039735A" w:rsidRDefault="005C0044">
      <w:r>
        <w:t>14/</w:t>
      </w:r>
      <w:r w:rsidR="0039735A">
        <w:t>N = left superior parietal lobe -27 -52 57</w:t>
      </w:r>
    </w:p>
    <w:p w14:paraId="17FC00BA" w14:textId="538B580A" w:rsidR="0039735A" w:rsidRDefault="005C0044">
      <w:r>
        <w:t>15/</w:t>
      </w:r>
      <w:bookmarkStart w:id="0" w:name="_GoBack"/>
      <w:bookmarkEnd w:id="0"/>
      <w:r w:rsidR="0039735A">
        <w:t>O = right superior parietal lobe 24 -56 55</w:t>
      </w:r>
    </w:p>
    <w:p w14:paraId="39B4A242" w14:textId="77777777" w:rsidR="0039735A" w:rsidRDefault="0039735A"/>
    <w:p w14:paraId="61C18AC7" w14:textId="77777777" w:rsidR="0039735A" w:rsidRPr="000F3AD7" w:rsidRDefault="0039735A">
      <w:pPr>
        <w:rPr>
          <w:u w:val="single"/>
        </w:rPr>
      </w:pPr>
      <w:r w:rsidRPr="000F3AD7">
        <w:rPr>
          <w:u w:val="single"/>
        </w:rPr>
        <w:t>Default areas</w:t>
      </w:r>
    </w:p>
    <w:p w14:paraId="58F5D519" w14:textId="77777777" w:rsidR="0039735A" w:rsidRDefault="0039735A">
      <w:r>
        <w:t>P = left hippocampus -21 -25 -14</w:t>
      </w:r>
    </w:p>
    <w:p w14:paraId="69FD13FE" w14:textId="77777777" w:rsidR="0039735A" w:rsidRDefault="0039735A">
      <w:r>
        <w:t>Q = right hippocampus 24 -19 -21</w:t>
      </w:r>
    </w:p>
    <w:p w14:paraId="2CF4F767" w14:textId="77777777" w:rsidR="0039735A" w:rsidRDefault="0039735A">
      <w:r>
        <w:t xml:space="preserve">R = </w:t>
      </w:r>
      <w:proofErr w:type="spellStart"/>
      <w:r>
        <w:t>vmPFC</w:t>
      </w:r>
      <w:proofErr w:type="spellEnd"/>
      <w:r>
        <w:t xml:space="preserve"> 0 51 -7</w:t>
      </w:r>
    </w:p>
    <w:p w14:paraId="4CC3F51F" w14:textId="77777777" w:rsidR="0039735A" w:rsidRDefault="0039735A">
      <w:r>
        <w:t xml:space="preserve">S = </w:t>
      </w:r>
      <w:proofErr w:type="spellStart"/>
      <w:r>
        <w:t>pCC</w:t>
      </w:r>
      <w:proofErr w:type="spellEnd"/>
      <w:r>
        <w:t xml:space="preserve"> 1 -55 17</w:t>
      </w:r>
    </w:p>
    <w:p w14:paraId="149F83C6" w14:textId="77777777" w:rsidR="0039735A" w:rsidRDefault="0039735A">
      <w:r>
        <w:t>T = left parietal cortex -47 -71 29</w:t>
      </w:r>
    </w:p>
    <w:p w14:paraId="468F10C8" w14:textId="77777777" w:rsidR="0039735A" w:rsidRDefault="0039735A">
      <w:r>
        <w:t>U = right parietal cortex 50 -64 27</w:t>
      </w:r>
    </w:p>
    <w:p w14:paraId="798397ED" w14:textId="77777777" w:rsidR="0039735A" w:rsidRDefault="0039735A"/>
    <w:p w14:paraId="4868660B" w14:textId="77777777" w:rsidR="0039735A" w:rsidRDefault="0039735A"/>
    <w:sectPr w:rsidR="0039735A" w:rsidSect="008404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35A"/>
    <w:rsid w:val="000F3AD7"/>
    <w:rsid w:val="0017017C"/>
    <w:rsid w:val="002E3202"/>
    <w:rsid w:val="0039735A"/>
    <w:rsid w:val="003A1756"/>
    <w:rsid w:val="003D45EA"/>
    <w:rsid w:val="00571D32"/>
    <w:rsid w:val="005C0044"/>
    <w:rsid w:val="00790CBB"/>
    <w:rsid w:val="008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A535D"/>
  <w14:defaultImageDpi w14:val="300"/>
  <w15:docId w15:val="{F4BE4593-3EF3-4444-8D89-C6D6E070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Rieckmann</dc:creator>
  <cp:lastModifiedBy>Douglas Garrett</cp:lastModifiedBy>
  <cp:revision>5</cp:revision>
  <dcterms:created xsi:type="dcterms:W3CDTF">2018-02-26T19:56:00Z</dcterms:created>
  <dcterms:modified xsi:type="dcterms:W3CDTF">2019-10-19T12:19:00Z</dcterms:modified>
</cp:coreProperties>
</file>