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01/04/2025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Mariano Merlo Gimenez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74SFJG3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