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14/01/2025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Juan Ignacio Accattoli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1150037344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1180463A00023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Deshabilitado RRHH 136692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