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23/05/2025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Cecilia Passavanti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Se entrega equipo con bolso y cargador.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