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13/09/2022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Ines Reitkling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F4SFJG3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