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Felix Damian Sanchez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1150039692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DHDIVG3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