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Jose Maria Pintos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6550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1150018978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CNU0323VR8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139211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