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Presidencia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0900348701001001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