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Santiago Pessagno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Desarrollo de la Competencia en Redes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Aero X2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1150028950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0900348701001003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