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Quartino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J2 Prime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353642090594088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1136898563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