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</w:rPr>
      </w:pPr>
      <w:bookmarkStart w:id="0" w:name="_Toc514089166"/>
      <w:bookmarkStart w:id="1" w:name="_Toc514187703"/>
      <w:bookmarkStart w:id="2" w:name="_Toc514247376"/>
      <w:bookmarkStart w:id="3" w:name="_Toc514247449"/>
      <w:bookmarkStart w:id="4" w:name="OLE_LINK4"/>
      <w:bookmarkStart w:id="5" w:name="OLE_LINK3"/>
    </w:p>
    <w:p>
      <w:pPr>
        <w:rPr>
          <w:rFonts w:eastAsia="黑体"/>
          <w:sz w:val="32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yW&#10;dNIAAAADAQAADwAAAAAAAAABACAAAAAiAAAAZHJzL2Rvd25yZXYueG1sUEsBAhQAFAAAAAgAh07i&#10;QIyJF5LvAQAAwwMAAA4AAAAAAAAAAQAgAAAAIQEAAGRycy9lMm9Eb2MueG1sUEsFBgAAAAAGAAYA&#10;WQEAAI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jc w:val="center"/>
        <w:outlineLvl w:val="0"/>
        <w:rPr>
          <w:rFonts w:eastAsia="方正黄草简体"/>
          <w:b/>
          <w:sz w:val="48"/>
        </w:rPr>
      </w:pPr>
      <w:bookmarkStart w:id="6" w:name="_Toc514267788"/>
      <w:bookmarkStart w:id="7" w:name="_Toc30602"/>
      <w:bookmarkStart w:id="8" w:name="_Toc9710"/>
      <w:bookmarkStart w:id="9" w:name="_Toc25773"/>
      <w:bookmarkStart w:id="10" w:name="_Toc514265730"/>
      <w:bookmarkStart w:id="11" w:name="_Toc11662"/>
      <w:bookmarkStart w:id="12" w:name="_Toc15972"/>
      <w:bookmarkStart w:id="13" w:name="_Toc1800"/>
      <w:bookmarkStart w:id="14" w:name="_Toc625"/>
      <w:bookmarkStart w:id="15" w:name="_Toc18308"/>
      <w:bookmarkStart w:id="16" w:name="_Toc31075"/>
      <w:bookmarkStart w:id="17" w:name="_Toc6621"/>
      <w:bookmarkStart w:id="18" w:name="_Toc514265888"/>
      <w:r>
        <w:rPr>
          <w:rFonts w:eastAsia="方正黄草简体"/>
          <w:b/>
          <w:sz w:val="48"/>
        </w:rPr>
        <w:drawing>
          <wp:inline distT="0" distB="0" distL="114300" distR="114300">
            <wp:extent cx="3614420" cy="958850"/>
            <wp:effectExtent l="0" t="0" r="0" b="0"/>
            <wp:docPr id="25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惹人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outlineLvl w:val="0"/>
        <w:rPr>
          <w:rFonts w:ascii="黑体" w:hAnsi="黑体" w:eastAsia="黑体" w:cs="黑体"/>
          <w:bCs/>
          <w:sz w:val="72"/>
        </w:rPr>
      </w:pPr>
      <w:bookmarkStart w:id="19" w:name="_Toc514265731"/>
      <w:bookmarkStart w:id="20" w:name="_Toc514265889"/>
      <w:bookmarkStart w:id="21" w:name="_Toc514267789"/>
      <w:bookmarkStart w:id="22" w:name="_Toc17876"/>
      <w:bookmarkStart w:id="23" w:name="_Toc10470"/>
      <w:bookmarkStart w:id="24" w:name="_Toc12849"/>
      <w:bookmarkStart w:id="25" w:name="_Toc20182"/>
      <w:bookmarkStart w:id="26" w:name="_Toc483167274"/>
      <w:bookmarkStart w:id="27" w:name="_Toc1887"/>
      <w:bookmarkStart w:id="28" w:name="_Toc5946"/>
      <w:bookmarkStart w:id="29" w:name="_Toc20266"/>
      <w:bookmarkStart w:id="30" w:name="_Toc27718"/>
      <w:bookmarkStart w:id="31" w:name="_Toc15290"/>
      <w:bookmarkStart w:id="32" w:name="_Toc1155"/>
      <w:r>
        <w:rPr>
          <w:rFonts w:hint="eastAsia" w:ascii="黑体" w:hAnsi="黑体" w:eastAsia="黑体" w:cs="黑体"/>
          <w:bCs/>
          <w:sz w:val="72"/>
        </w:rPr>
        <w:t>本科毕业论文(设计)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540" w:firstLineChars="550"/>
        <w:rPr>
          <w:rFonts w:ascii="黑体" w:hAnsi="黑体" w:eastAsia="黑体" w:cs="黑体"/>
          <w:sz w:val="28"/>
        </w:rPr>
      </w:pP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题    目：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柠檬手机销售管理系统      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学    院：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数据科学与软件工程学院_____       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专    业：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软件工程(服务外包)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__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姓    名：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刘宁宁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_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指导教师：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王卓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_</w:t>
      </w:r>
    </w:p>
    <w:p>
      <w:pPr>
        <w:rPr>
          <w:rFonts w:eastAsia="黑体"/>
          <w:sz w:val="30"/>
        </w:rPr>
      </w:pPr>
    </w:p>
    <w:p/>
    <w:p>
      <w:pPr>
        <w:jc w:val="center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201</w:t>
      </w:r>
      <w:r>
        <w:rPr>
          <w:rFonts w:hint="eastAsia" w:eastAsia="仿宋_GB2312"/>
          <w:sz w:val="28"/>
          <w:lang w:val="en-US" w:eastAsia="zh-CN"/>
        </w:rPr>
        <w:t>9</w:t>
      </w:r>
      <w:r>
        <w:rPr>
          <w:rFonts w:hint="eastAsia" w:eastAsia="仿宋_GB2312"/>
          <w:sz w:val="28"/>
        </w:rPr>
        <w:t xml:space="preserve">年 05 月 </w:t>
      </w:r>
      <w:r>
        <w:rPr>
          <w:rFonts w:hint="eastAsia" w:eastAsia="仿宋_GB2312"/>
          <w:sz w:val="28"/>
          <w:lang w:val="en-US" w:eastAsia="zh-CN"/>
        </w:rPr>
        <w:t>24</w:t>
      </w:r>
      <w:r>
        <w:rPr>
          <w:rFonts w:hint="eastAsia" w:eastAsia="仿宋_GB2312"/>
          <w:sz w:val="28"/>
        </w:rPr>
        <w:t xml:space="preserve"> 日</w:t>
      </w:r>
    </w:p>
    <w:p>
      <w:pPr>
        <w:sectPr>
          <w:footerReference r:id="rId3" w:type="default"/>
          <w:pgSz w:w="11906" w:h="16838"/>
          <w:pgMar w:top="1134" w:right="1134" w:bottom="1134" w:left="1418" w:header="851" w:footer="851" w:gutter="0"/>
          <w:pgNumType w:start="1"/>
          <w:cols w:space="720" w:num="1"/>
          <w:vAlign w:val="center"/>
          <w:docGrid w:type="lines" w:linePitch="312" w:charSpace="0"/>
        </w:sectPr>
      </w:pPr>
    </w:p>
    <w:bookmarkEnd w:id="0"/>
    <w:bookmarkEnd w:id="1"/>
    <w:bookmarkEnd w:id="2"/>
    <w:bookmarkEnd w:id="3"/>
    <w:p>
      <w:pPr>
        <w:spacing w:before="156" w:beforeLines="50" w:line="360" w:lineRule="auto"/>
        <w:ind w:firstLine="640" w:firstLineChars="200"/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sz w:val="32"/>
          <w:szCs w:val="32"/>
        </w:rPr>
        <w:t>郑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重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声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明</w:t>
      </w:r>
    </w:p>
    <w:p>
      <w:pPr>
        <w:spacing w:before="156" w:beforeLines="50" w:line="360" w:lineRule="auto"/>
        <w:ind w:firstLine="720"/>
        <w:rPr>
          <w:rFonts w:ascii="宋体" w:cs="Times New Roman"/>
        </w:rPr>
      </w:pPr>
    </w:p>
    <w:p>
      <w:pPr>
        <w:spacing w:before="156" w:beforeLines="50" w:line="360" w:lineRule="auto"/>
        <w:ind w:firstLine="480" w:firstLineChars="200"/>
        <w:rPr>
          <w:rFonts w:ascii="宋体" w:cs="Times New Roman"/>
        </w:rPr>
      </w:pPr>
      <w:r>
        <w:rPr>
          <w:rFonts w:hint="eastAsia" w:ascii="宋体" w:hAnsi="宋体" w:cs="宋体"/>
        </w:rPr>
        <w:t>本人呈交的学位论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>
      <w:pPr>
        <w:spacing w:before="156" w:beforeLines="50" w:line="360" w:lineRule="auto"/>
        <w:ind w:firstLine="72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</w:rPr>
        <w:t>本人签名：</w:t>
      </w:r>
      <w:r>
        <w:rPr>
          <w:rFonts w:ascii="宋体" w:hAnsi="宋体" w:cs="宋体"/>
          <w:u w:val="single"/>
        </w:rPr>
        <w:t xml:space="preserve">   </w:t>
      </w:r>
      <w:r>
        <w:rPr>
          <w:rFonts w:hint="eastAsia" w:ascii="宋体" w:hAnsi="宋体" w:cs="宋体"/>
          <w:u w:val="single"/>
          <w:lang w:val="en-US" w:eastAsia="zh-CN"/>
        </w:rPr>
        <w:t>刘宁宁</w:t>
      </w:r>
      <w:r>
        <w:rPr>
          <w:rFonts w:ascii="宋体" w:hAnsi="宋体" w:cs="宋体"/>
          <w:u w:val="single"/>
        </w:rPr>
        <w:t xml:space="preserve">           </w:t>
      </w:r>
      <w:r>
        <w:rPr>
          <w:rFonts w:ascii="宋体" w:hAnsi="宋体" w:cs="宋体"/>
        </w:rPr>
        <w:t xml:space="preserve">       </w:t>
      </w:r>
      <w:r>
        <w:rPr>
          <w:rFonts w:hint="eastAsia" w:ascii="宋体" w:hAnsi="宋体" w:cs="宋体"/>
        </w:rPr>
        <w:t>日期：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  <w:u w:val="single"/>
        </w:rPr>
        <w:t>201</w:t>
      </w:r>
      <w:r>
        <w:rPr>
          <w:rFonts w:hint="eastAsia" w:ascii="宋体" w:hAnsi="宋体" w:cs="宋体"/>
          <w:u w:val="single"/>
          <w:lang w:val="en-US" w:eastAsia="zh-CN"/>
        </w:rPr>
        <w:t>9.5.24</w:t>
      </w:r>
      <w:r>
        <w:rPr>
          <w:rFonts w:ascii="宋体" w:hAnsi="宋体" w:cs="宋体"/>
          <w:u w:val="single"/>
        </w:rPr>
        <w:t xml:space="preserve">           </w:t>
      </w:r>
      <w:bookmarkEnd w:id="4"/>
      <w:bookmarkEnd w:id="5"/>
      <w:bookmarkStart w:id="33" w:name="_GoBack"/>
      <w:bookmarkEnd w:id="33"/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黄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7570923"/>
      <w:docPartObj>
        <w:docPartGallery w:val="autotext"/>
      </w:docPartObj>
    </w:sdtPr>
    <w:sdtContent>
      <w:p>
        <w:pPr>
          <w:pStyle w:val="9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297780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35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C482C"/>
    <w:rsid w:val="00FE4597"/>
    <w:rsid w:val="00FF37E5"/>
    <w:rsid w:val="4C4C4344"/>
    <w:rsid w:val="59C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9"/>
    <w:pPr>
      <w:tabs>
        <w:tab w:val="left" w:pos="1470"/>
        <w:tab w:val="right" w:leader="dot" w:pos="8296"/>
      </w:tabs>
      <w:outlineLvl w:val="0"/>
    </w:pPr>
    <w:rPr>
      <w:rFonts w:eastAsia="黑体"/>
      <w:sz w:val="32"/>
      <w:shd w:val="clear" w:color="auto" w:fill="FFFFFF"/>
    </w:rPr>
  </w:style>
  <w:style w:type="paragraph" w:styleId="4">
    <w:name w:val="heading 2"/>
    <w:basedOn w:val="3"/>
    <w:next w:val="5"/>
    <w:link w:val="22"/>
    <w:unhideWhenUsed/>
    <w:qFormat/>
    <w:uiPriority w:val="9"/>
    <w:pPr>
      <w:tabs>
        <w:tab w:val="left" w:pos="1470"/>
        <w:tab w:val="right" w:leader="dot" w:pos="8296"/>
      </w:tabs>
      <w:outlineLvl w:val="1"/>
    </w:pPr>
    <w:rPr>
      <w:rFonts w:eastAsia="黑体"/>
      <w:sz w:val="30"/>
    </w:rPr>
  </w:style>
  <w:style w:type="paragraph" w:styleId="5">
    <w:name w:val="heading 3"/>
    <w:basedOn w:val="3"/>
    <w:next w:val="1"/>
    <w:link w:val="23"/>
    <w:unhideWhenUsed/>
    <w:qFormat/>
    <w:uiPriority w:val="9"/>
    <w:pPr>
      <w:tabs>
        <w:tab w:val="left" w:pos="1470"/>
        <w:tab w:val="right" w:leader="dot" w:pos="8296"/>
      </w:tabs>
      <w:outlineLvl w:val="2"/>
    </w:pPr>
    <w:rPr>
      <w:sz w:val="28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spacing w:line="360" w:lineRule="auto"/>
      <w:ind w:left="240" w:leftChars="100" w:right="100" w:rightChars="100"/>
    </w:pPr>
  </w:style>
  <w:style w:type="paragraph" w:styleId="7">
    <w:name w:val="toc 3"/>
    <w:basedOn w:val="1"/>
    <w:next w:val="1"/>
    <w:unhideWhenUsed/>
    <w:qFormat/>
    <w:uiPriority w:val="39"/>
    <w:pPr>
      <w:tabs>
        <w:tab w:val="left" w:pos="1680"/>
        <w:tab w:val="right" w:leader="dot" w:pos="8296"/>
      </w:tabs>
      <w:spacing w:after="100" w:line="360" w:lineRule="auto"/>
      <w:ind w:left="480" w:leftChars="100" w:right="240" w:rightChars="100"/>
    </w:pPr>
    <w:rPr>
      <w:rFonts w:asciiTheme="minorHAnsi" w:hAnsiTheme="minorHAnsi" w:cstheme="minorBidi"/>
      <w:sz w:val="22"/>
      <w:szCs w:val="22"/>
    </w:rPr>
  </w:style>
  <w:style w:type="paragraph" w:styleId="8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3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/>
    </w:rPr>
  </w:style>
  <w:style w:type="paragraph" w:styleId="1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uiPriority w:val="9"/>
    <w:rPr>
      <w:rFonts w:eastAsia="黑体"/>
      <w:sz w:val="32"/>
    </w:rPr>
  </w:style>
  <w:style w:type="character" w:customStyle="1" w:styleId="22">
    <w:name w:val="标题 2 字符"/>
    <w:basedOn w:val="18"/>
    <w:link w:val="4"/>
    <w:uiPriority w:val="9"/>
    <w:rPr>
      <w:rFonts w:eastAsia="黑体"/>
      <w:sz w:val="30"/>
    </w:rPr>
  </w:style>
  <w:style w:type="character" w:customStyle="1" w:styleId="23">
    <w:name w:val="标题 3 字符"/>
    <w:basedOn w:val="18"/>
    <w:link w:val="5"/>
    <w:uiPriority w:val="9"/>
    <w:rPr>
      <w:sz w:val="28"/>
    </w:rPr>
  </w:style>
  <w:style w:type="character" w:customStyle="1" w:styleId="24">
    <w:name w:val="标题 4 字符"/>
    <w:basedOn w:val="18"/>
    <w:link w:val="6"/>
    <w:uiPriority w:val="9"/>
    <w:rPr>
      <w:rFonts w:eastAsia="黑体" w:asciiTheme="majorHAnsi" w:hAnsiTheme="majorHAnsi" w:cstheme="majorBidi"/>
      <w:bCs/>
      <w:sz w:val="28"/>
      <w:szCs w:val="28"/>
    </w:rPr>
  </w:style>
  <w:style w:type="character" w:customStyle="1" w:styleId="25">
    <w:name w:val="标题 字符"/>
    <w:basedOn w:val="18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8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99"/>
    <w:pPr>
      <w:ind w:firstLine="200" w:firstLineChars="200"/>
    </w:pPr>
  </w:style>
  <w:style w:type="character" w:customStyle="1" w:styleId="28">
    <w:name w:val="批注框文本 字符"/>
    <w:basedOn w:val="18"/>
    <w:link w:val="8"/>
    <w:semiHidden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uiPriority w:val="99"/>
    <w:rPr>
      <w:sz w:val="18"/>
      <w:szCs w:val="18"/>
    </w:rPr>
  </w:style>
  <w:style w:type="character" w:customStyle="1" w:styleId="30">
    <w:name w:val="页脚 字符"/>
    <w:basedOn w:val="18"/>
    <w:link w:val="9"/>
    <w:qFormat/>
    <w:uiPriority w:val="99"/>
    <w:rPr>
      <w:sz w:val="18"/>
      <w:szCs w:val="18"/>
    </w:rPr>
  </w:style>
  <w:style w:type="character" w:styleId="31">
    <w:name w:val="Placeholder Text"/>
    <w:basedOn w:val="18"/>
    <w:semiHidden/>
    <w:uiPriority w:val="99"/>
    <w:rPr>
      <w:color w:val="808080"/>
    </w:rPr>
  </w:style>
  <w:style w:type="paragraph" w:customStyle="1" w:styleId="32">
    <w:name w:val="p0"/>
    <w:basedOn w:val="1"/>
    <w:uiPriority w:val="0"/>
    <w:pPr>
      <w:spacing w:before="100" w:beforeAutospacing="1" w:after="100" w:afterAutospacing="1"/>
    </w:pPr>
    <w:rPr>
      <w:rFonts w:ascii="宋体" w:hAnsi="宋体"/>
    </w:rPr>
  </w:style>
  <w:style w:type="character" w:customStyle="1" w:styleId="33">
    <w:name w:val="keyword"/>
    <w:basedOn w:val="18"/>
    <w:uiPriority w:val="0"/>
  </w:style>
  <w:style w:type="character" w:customStyle="1" w:styleId="34">
    <w:name w:val="string"/>
    <w:basedOn w:val="18"/>
    <w:uiPriority w:val="0"/>
  </w:style>
  <w:style w:type="character" w:customStyle="1" w:styleId="35">
    <w:name w:val="comment"/>
    <w:basedOn w:val="18"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TML 预设格式 字符"/>
    <w:basedOn w:val="18"/>
    <w:link w:val="13"/>
    <w:semiHidden/>
    <w:uiPriority w:val="99"/>
    <w:rPr>
      <w:rFonts w:ascii="宋体" w:hAnsi="宋体" w:eastAsia="宋体" w:cs="宋体"/>
      <w:color w:val="auto"/>
      <w:szCs w:val="24"/>
    </w:rPr>
  </w:style>
  <w:style w:type="paragraph" w:styleId="38">
    <w:name w:val="No Spacing"/>
    <w:qFormat/>
    <w:uiPriority w:val="1"/>
    <w:pPr>
      <w:spacing w:line="240" w:lineRule="auto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ADF4F-BFD8-44AF-B2C5-324B3A061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4603</Words>
  <Characters>26243</Characters>
  <Lines>218</Lines>
  <Paragraphs>61</Paragraphs>
  <TotalTime>5</TotalTime>
  <ScaleCrop>false</ScaleCrop>
  <LinksUpToDate>false</LinksUpToDate>
  <CharactersWithSpaces>30785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2018-04-27T02:52:00Z</dcterms:created>
  <dc:creator>法振尧</dc:creator>
  <cp:lastModifiedBy>宁宁</cp:lastModifiedBy>
  <dcterms:modified xsi:type="dcterms:W3CDTF">2019-05-16T02:07:27Z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