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style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lang=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"less"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scoped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background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background-color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#808080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margin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padding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px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info-box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height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calc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(~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"100vh - 125px"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overflow-y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auto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template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default-page-box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template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"tools-bar"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"primary"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submitForm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"iconfont icon-save"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保存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template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template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"content"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"12"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"info-box"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v-loading=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Card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"card-content"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Tabs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"line"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:animated=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TabPane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"下货纸"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"xhzTab"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&lt;!--收发通--&gt;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Card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"customer-card"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 xml:space="preserve">dis-hover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Row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"vertical-split-row border-bottom-line"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"8"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{{this.$t('seaShip.shipperTitle')}}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"15"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shipperCode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('shipperCode')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"shipperCode"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$t('seaShip.codeTag')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@on-enter=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$refs.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50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 xml:space="preserve"> 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"func"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"header-btn"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"default"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clickSelectParty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('shipper','shipper')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:label-width=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40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"formShipperValidate"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$t('seaShip.nameTag')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"shipper"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shipper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('shipper')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"text-uppercase"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"textarea"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"shipper"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$t('seaShip.nameTag')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:rows=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255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$t('seaShip.addressTag')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"shipAddr"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shipAddr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('shipAddr')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"text-uppercase"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"textarea"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$t('seaShip.addressTag')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:rows=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4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255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$t('seaShip.TelephoneTag')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"shipTel"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shipTel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('shipTel')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$t('seaShip.TelephoneTag')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255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"8"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{{this.$t('seaShip.notifyPartyTitle')}}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"15"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notifyCode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('notifyCode')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"notifyCode"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$t('seaShip.codeTag')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@on-enter=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$refs.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consigneeCode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50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"func"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"header-btn"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"default"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clickSelectParty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('consigneeOrNotifyParty','notifyPartyFlag')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:label-width=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40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"formNotifyValidate"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$t('seaShip.nameTag')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"notifyParty"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('notifyParty')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"text-uppercase"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"textarea"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$t('seaShip.nameTag')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:rows=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255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$t('seaShip.addressTag')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"notifyAddr"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notifyPartyAddr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('notifyPartyAddr')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"text-uppercase"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"textarea"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$t('seaShip.addressTag')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:rows=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4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255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$t('seaShip.TelephoneTag')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notifyPartyTel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('notifyPartyTel')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"notifyTel"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$t('seaShip.TelephoneTag')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255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Row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"vertical-split-row 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"8"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{{this.$t('seaShip.consigneeTitle')}}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"15"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consigneeCode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('consigneeCode')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"small"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"text"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"consigneeCode"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@on-enter=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$refs.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notifyParty2Code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$t('seaShip.codeTag')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50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"func"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"header-btn"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"default"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"small"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clickSelectParty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('consigneeOrNotifyParty','consignee')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:label-width=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40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"formConsigneValidate"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$t('seaShip.nameTag')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"consignee"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consignee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('consignee')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"text-uppercase"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"textarea"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$t('seaShip.nameTag')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:rows=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255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$t('seaShip.addressTag')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"consAddr"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consAddr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('consAddr')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"text-uppercase"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"textarea"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$t('seaShip.addressTag')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:rows=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4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255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$t('seaShip.TelephoneTag')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consTel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('consTel')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"small"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$t('seaShip.TelephoneTag')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255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"8"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{{this.$t('seaShip.notifyParty2')}}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"15"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notifyParty2Code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('notifyParty2Code')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@on-enter=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$refs.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overseaAgentdtsCode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$t('seaShip.codeTag')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"notifyParty2Code"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50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"func"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"header-btn"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"default"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clickSelectParty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('consigneeOrNotifyParty','notifyParty2')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:label-width=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40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"formNotifyParty2Validate"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$t('seaShip.nameTag')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"notifyParty2"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notifyParty2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('notifyParty2')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"text-uppercase"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"textarea"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$t('seaShip.nameTag')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:rows=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255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$t('seaShip.addressTag')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"notifyParty2"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notifyParty2Addr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('notifyParty2Addr')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"text-uppercase"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"textarea"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$t('seaShip.addressTag')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:rows=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4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255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$t('seaShip.TelephoneTag')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notifyParty2Tel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('notifyParty2Tel')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$t('seaShip.TelephoneTag')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255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&lt;!--揽货--&gt;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Card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"customer-card"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dis-hover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:label-width=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8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"交货地点"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.placeOfReceipt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('placeOfReceipt')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"交货地点"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8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"装货港"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portOfLoading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('portOfLoading')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"装货港"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8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"卸货港"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portOfDischarge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('portOfDischarge')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"卸货港"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8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"目的港"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placeOfDelivery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('placeOfDelivery')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"目的港"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8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"运输条款"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serviceTerm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('serviceTerm')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"运输条款"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8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"付款方式"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freightCharges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('freightCharges')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"付费方式"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8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"约号"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contractNo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('contractNo')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"约号"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8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"HS Code"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hsCode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('hsCode')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"HS CODE"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:maxlength=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&lt;!--件重尺--&gt;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Card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"customer-card"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dis-hover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"formMarkNoValidate"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Row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"vertical-split-row border-bottom-line"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"height: 62px;"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"6"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{{this.$t('seaShip.containerCountTitle')}}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"width: 100%"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('packageSum')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packageSum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"packageSum"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$t('seaShip.containerCountTitle')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"6"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包装种类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"width: 100%"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('packageType')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packageType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"packageType"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"包装种类"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"6"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{{this.$t('seaShip.grossWeight')}}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"width: 100%"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('grossWeight')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grossWeight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$t('seaShip.grossWeight')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"grossWeight"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@on-enter=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$refs.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measurement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"6"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{{this.$t('seaShip.measurement')}}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"width: 100%"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('measurement')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measurement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number 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"measurement"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$t('seaShip.measurement')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@on-enter=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$refs.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edi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Row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"vertical-split-row border-bottom-line"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"height: 120px;"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"6"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{{this.$t('seaShip.containerQty')}}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table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border=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"1"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"border: 1px #eeeeee;text-align: center;"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th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"100"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箱型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th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"50"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箱量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tr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v-for=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in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containerInfo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:key=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{{item.containerCode}}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{{item.containerCount}}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Row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"vertical-split-row"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{{this.$t('seaShip.markNoTitle')}}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"markNo"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marksNos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('marksNos')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"markNo"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"marks-nos text-uppercase"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:rows=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10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"textarea"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$t('seaShip.markNo')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"12"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"pb-10"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{{this.$t('seaShip.goodsDescTitle')}}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card-header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"flex"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"flex-auto"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"goodsDesc"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goodsDescription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@on-focus=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('goodsDescription')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@on-blur=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"description-of-goods text-uppercase"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"textarea"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:rows=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10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:placeholder=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$t('seaShip.goodsDesc')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TabPane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TabPane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"用箱信息"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"boxTab"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sea-ship-container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:containerData.sync=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containerData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:seaShip.sync=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:needDeleteLogicContainerIds.sync=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needDeleteLogicContainerIds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:goodsData.sync=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goodsData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:historyData.sync=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historyData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:reloadFlag.sync=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reloadFlag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:needDeleteLogicGoodsIds.sync=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needDeleteLogicGoodsIds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"seaShipContainerRef"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sea-ship-container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TabPane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TabPane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"VGM"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"vgm"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sea-ship-vgm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:order-no=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orderNo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:vgm-list=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vgmList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:bl-no=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blNo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:shipper=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shipper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sea-ship-vgm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TabPane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Tabs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Tag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color=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"green"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识别率: {{ this.ocrRate }} %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ocr-template-box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"flex-auto"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@on-change=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onChange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height=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"calc(100vh - 125px)"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:blockPosition=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blockPosition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file-url=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"abc"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:file-body=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rawHtmlBody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ocr-template-box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template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default-page-box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template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DefaultPageBox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'@/components/page/default-page-box/index'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CardHeader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'@/components/card/card-header/index'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OcrTemplateBox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'@/components/template/ocr-template-box/index'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api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'@/api/ocr/ocrOperation'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SeaShipVgm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'./sea-ship-vgm'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SeaShipContainer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'./seaShipContainer'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ICol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'../../../../iview/src/components/grid/col'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apiSheet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'@/api/ocr/ocrSheet'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_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'lodash'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export default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'export-sea-ship-list'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components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ICol,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DefaultPageBox,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CardHeader,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OcrTemplateBox,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SeaShipVgm,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SeaShipContainer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ocrRate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orderNo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needDeleteLogicContainerIds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goodsData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historyData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needDeleteLogicGoodsIds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vgmList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rawHtmlBody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schemaList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currentSchemaList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blockPosition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reloadFlag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tableOpt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pageNum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pageSize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airPortFlag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'SEASHIPPORT'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codeType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'PORTCD'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filterList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prepaidLocTableData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preVoyNoTableData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paybLocTableData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rcvPortTableData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loadPortTableData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transPortTableData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dischgPortTableData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podTableData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finaDestCodeTableData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routeCodeTableData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firstCallPortTableData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/** 选择船代的body 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tableOpts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pageNum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pageSize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filterList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orderNo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blNo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shipper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shipAddr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shipTel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consignee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consAddr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consTel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notifyPartyAddr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notifyPartyTel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notifyParty2Addr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notifyParty2Tel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portOfLoading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portOfDischarge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placeOfDelivery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marksNos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goodsDescription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grossWeight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measurement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serviceTerm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freightCharges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containersInfo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contractNo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hsCode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packageSum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packageType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containerInfo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methods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submitForm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body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modifyJson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JSON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stringify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resultJson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JSON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stringify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historyData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recognitionRate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ocrRate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/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/** 识别结果保存到数据库 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apiSheet.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createOcrSheet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body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then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(({data})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(data.returnCode ===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(data.returnData);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/** 识别出的下货纸业务数据保存到数据库 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>TODO: 识别出的下货纸业务数据保存到数据库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strSimilarity2Number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(s, 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s.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length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t.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length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[];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s_i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t_j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cost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&lt;=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 = [];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] 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j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j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&lt;=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] 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&lt;=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s_i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s.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charAt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j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j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&lt;=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t_j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t.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charAt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j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s_i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t_j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cost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cost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]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Minimum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]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j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]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j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] +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cost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两个字符串的相似程度，并返回相似度百分比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strSimilarity2Percent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(s, 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s.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&gt; t.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? s.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t.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length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strSimilarity2Number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(s, 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-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/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toFixed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Minimum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(a, b, c)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 &lt; b ? (a &lt; c ? a : c) : (b &lt; c ? b : c);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compare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(x, y)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'x='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x);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'y='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y);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x.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y.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length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x.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sort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y.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sort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x.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shift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y.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shift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while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!==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undefined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!==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undefined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z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++;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x.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shift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y.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shift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&lt;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x.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shift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&gt;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y.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shift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/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onFieldFocus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(fieldCode)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[fieldCode]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undefined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field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[fieldCode];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blockPosition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left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left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/ 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2480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/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'%'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top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/ 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3507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/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'%'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right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-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left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/ 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2480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/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'%'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height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bottom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-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/ 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3507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/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'%'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'%'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top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/ 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3507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/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','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left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/ 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2480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/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','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bottom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/ 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3507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/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','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right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/ 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2480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/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onFieldBlur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blockPosition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handleCurrentChange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(val)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modal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currentRow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val;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onChange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(file)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file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file;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ocrOperation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(file);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ocrOperation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loading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seaShip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shipper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shipAddr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shipTel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consignee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consAddr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consTel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notifyPartyAddr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notifyPartyTel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notifyParty2Addr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notifyParty2Tel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portOfLoading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portOfDischarge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placeOfDelivery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marksNos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goodsDescription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grossWeight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measurement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serviceTerm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freightCharges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containersInfo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contractNo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hsCode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packageSum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packageType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containerInfo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file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body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file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api.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ocrOperation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body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then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(({data})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(data.returnCode ===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(data.returnData.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fieldData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index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data.returnData.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item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data.returnData.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index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index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'packageInfo'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.dataList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'packageType'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] 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][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'packageType'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'packageSum'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] 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][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'packageSum'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index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'containerInfo'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'containerInfo'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] 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.dataList;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index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] 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.valueStr;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historyData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_.cloneDeep(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fieldData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data.returnData.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rawHtmlBody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data.returnData.rawHtml;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(data.returnData.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data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(data.returnData.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index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data.returnData.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.containerList)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curConRow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data.returnData.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.containerList[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index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curConIdx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(-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index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push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curConIdx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orderNo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orderNo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||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curConRow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sealNo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curConRow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sealNo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containerSize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curConRow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containerSize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containerModel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curConRow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containerModel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containerNum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curConRow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containerNum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rowDetails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curConRow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.containerDetails;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jdx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rowDetails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curGoodsRow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rowDetails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jdx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curGoodsIdx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(-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jdx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goodsData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push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curGoodsIdx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curConIdx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orderNo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orderNo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||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goodsName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curGoodsRow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goodsName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hscode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curGoodsRow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hscode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ncm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curGoodsRow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ncm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mark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curGoodsRow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mark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pieceNum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curGoodsRow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pieceNum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packageBox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curGoodsRow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packageBox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weight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curGoodsRow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weight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volume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curGoodsRow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volume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remark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curGoodsRow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remark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originCertificateNo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curGoodsRow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originCertificateNo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poNo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curGoodsRow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poNo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vgmList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push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orderNo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orderNo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||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blNo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'blNo'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vgmBoxNo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curConRow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containerNo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vgmScalaMethod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curConRow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method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vgmWeight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curConRow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vgm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vgmScalaTime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Date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.$Message.warning(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'数据异常,请重试！'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loading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canvassChange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(val)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const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curCustomerLinker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freightTypeList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filter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(ele, index, array)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(ele.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code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=== val)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curCustomerLinker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seaShipBase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canvassFlagName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curCustomerLinker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chineseName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seaShipBase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canvassFlagName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amsChange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(val)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(val ===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'N'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amsStatus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'0'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(val ===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'Y'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amsStatus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'1'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aciChange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(val)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(val ===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'N'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aciStatus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'0'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(val ===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'Y'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aciStatus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'1'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watch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seaShip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handler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(newValue)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ocrRate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strSimilarity2Percent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JSON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stringify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(newValue),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JSON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stringify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historyData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)) *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this.ocrRate = this.strSimilarity2Percent('ab2cdefgfgf', 'ab2cde') * 100;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deep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created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8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style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lang=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"less"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scoped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page-box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padding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px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position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relative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box-sizing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border-box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overflow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hidden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style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lang=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"less"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el-table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warning-row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background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lightcoral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el-table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yellow-row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background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lemonchiffon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vgm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ivu-modal-body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padding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18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px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!important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template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"page-box"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search-modal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:show.sync=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searchMenu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:width=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370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modal-height=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"calc(100vh - 90px)"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Row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"mb-10"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"10"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search-modal-title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:width=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"iconfont icon-sousuo"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{{this.$t('common.advanceSearch')}}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search-modal-title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"14"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"text-align: right;"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"primary"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handleQuery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{{this.$t('common.search')}}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"primary"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handleReset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{{this.$t('common.reset')}}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Row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"mb-10 search-modal-box"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:label-width=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this.$t('OcrField.id')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this.$t('OcrField.sheetType')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sheetType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this.$t('OcrField.fieldCode')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fieldCode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this.$t('OcrField.fieldName')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this.$t('OcrField.preType')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preType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this.$t('OcrField.preStrategy')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preStrategy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this.$t('OcrField.recogType')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recogType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this.$t('OcrField.recogStrategy')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recogStrategy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this.$t('OcrField.directSearchFlag')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directSearchFlag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this.$t('OcrField.directSearchReg')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directSearchReg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this.$t('OcrField.emptyFlag')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emptyFlag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this.$t('OcrField.validFlag')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validFlag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this.$t('OcrField.remark')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remark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this.$t('OcrField.createdBy')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createdBy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this.$t('OcrField.createdTime')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createdTime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this.$t('OcrField.lastModifiedBy')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lastModifiedBy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this.$t('OcrField.lastModifiedTime')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lastModifiedTime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this.$t('OcrField.deleteFlag')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deleteFlag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search-modal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Row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"mb-10"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"20"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menu-content-layout-title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{{this.$t('OcrField.title')}}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menu-content-layout-title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ButtonGroup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"primary"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addOne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{{this.$t('common.new')}}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"ghost"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openOne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:disabled=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length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=== 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{{this.$t('common.open')}}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"dashed"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deleteConfirm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:disabled=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length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=== 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{{this.$t('common.delete')}}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ButtonGroup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"4"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"text-align: right;"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"ghost"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icon=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"refresh"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initGridData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"ghost"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icon=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"ios-search"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searchMenu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=!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searchMenu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{{this.$t('common.advanceSearch')}}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el-table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:data=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height=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"calc(100vh - 180px)"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border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 xml:space="preserve">                    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"width: 100%"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"mini"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highlight-current-row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 xml:space="preserve">                    @row-contextmenu=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onRowContentMenu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@row-click=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onRowClick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@row-dblclick=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dblClickOpen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@select=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selectRow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@select-all=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selectAllRows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@selection-change=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onSelectionChange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oncontextmenu=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"multipleTable"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sortable=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"custom"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@sort-change=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onTableSort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:row-class-name=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tableRowclassCode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v-loading=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columnsLoading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||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dataLoading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el-table-column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"selection"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"36"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el-table-column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el-table-column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"index"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align=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"center"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"36"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el-table-column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el-table-column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v-for=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in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columns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:key=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v-if=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:width=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:align=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align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|| ''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:sortable=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!==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undefined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?'custom': false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:show-overflow-tooltip=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!== 'fieldStatus' &amp;&amp;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!== 'allowStatus'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template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slot-scope=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"scope"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template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v-if=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!== 'template'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{{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$util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tableRowFormat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scope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template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template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v-else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table-cell-render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:row=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scope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row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:option=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item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table-cell-render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template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template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el-table-column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el-table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context-menu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"tableContextMenu"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"ctx-item"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onEdit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{{this.$t('common.open')}}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"ctx-item"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onDel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{{this.$t('common.delete')}}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context-menu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"mt-10"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:total=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:page-size=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size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:page-size-opts=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pageOptionsList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@on-change=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onGridPageChange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@on-page-size-change=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onGridPageSizeChange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show-elevator show-sizer placement=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"top"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Page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table-options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"OcrFieldList"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:data.sync=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columns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:base-data=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defaultColumns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:column-width-obj=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columnWidthObj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table-options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template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api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'@/api/ocr/ocrField'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tableApi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'@/api/setting/tableColumns'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util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'@/libs/util'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TableOptions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'@/components/table/table-options/index'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export default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components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TableOptions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data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columnsLoading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pageNum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size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.$store.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state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sysSettings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pageSize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pageOptionsList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.$store.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state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sysSettings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pageOptionsList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filterList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columns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'none'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classCode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schemaName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defaultColumns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'OcrField.id'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'id'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'OcrField.sheetType'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'sheetType'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'OcrField.fieldCode'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'fieldCode'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'OcrField.fieldName'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'fieldName'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'OcrField.preType'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'preType'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'OcrField.preStrategy'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'preStrategy'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'OcrField.recogType'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'recogType'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'OcrField.recogStrategy'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'recogStrategy'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'OcrField.directSearchFlag'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'directSearchFlag'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'OcrField.directSearchReg'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'directSearchReg'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'OcrField.emptyFlag'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'emptyFlag'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'OcrField.validFlag'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'validFlag'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'OcrField.parentId'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'parentId'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'OcrField.fieldStructureType'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'fieldStructureType'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'OcrField.remark'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'remark'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'OcrField.createdBy'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'createdBy'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'OcrField.createdTime'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'createdTime'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'OcrField.lastModifiedBy'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'lastModifiedBy'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'OcrField.lastModifiedTime'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'lastModifiedTime'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'OcrField.deleteFlag'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'deleteFlag'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columnWidthObj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sheetType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preType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preStrategy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recogType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recogStrategy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directSearchFlag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directSearchReg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emptyFlag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validFlag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remark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createdBy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createdTime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lastModifiedBy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lastModifiedTime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deleteFlag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bookmarkStart w:id="0" w:name="_GoBack"/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bookmarkEnd w:id="0"/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rightClickRow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searchMenu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methods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新增和打开方法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addOne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(type)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.$router.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push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'OcrFieldEdit'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params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'refresh'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openOne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(type)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&lt;=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.$Message.warning(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'请选择一条记录'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.$Message.warning(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'请确定一条记录'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.$router.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push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'OcrFieldEdit'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query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params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'refresh'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删除和批量删除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deleteConfirm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&lt;=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.$Message.warning(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'common.pleaseSelectDeleteRecord'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content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'&lt;p&gt;将要删除的数据有:&lt;/p&gt;'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forEach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(value)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content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'&lt;p&gt;'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value.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'&lt;/p&gt;'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.$Modal.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confirm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'common.deleteConfirmTitle'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content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onOk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()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deleteItemInfo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deleteItemInfo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&lt;=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.$Message.warning(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'common.pleaseSelectDeleteRecord'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ids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[];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idx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in 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ids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push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idx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api.OcrFieldEditDelete(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ids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then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(response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(response.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.returnCode ===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initGridData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.$Message.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success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.$t(response.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.returnMsg));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catch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(error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'common.systemError'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 error);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handleReset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searchForm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sheetType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preType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preStrategy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recogType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recogStrategy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directSearchFlag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directSearchReg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emptyFlag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validFlag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parentId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fieldStructureType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remark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createdBy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createdTime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lastModifiedBy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lastModifiedTime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deleteFlag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filterList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util.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searchFormFormat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filterList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filterList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initGridData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handleQuery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listLoading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filterList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util.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searchFormFormat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filterList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filterList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initGridData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formatter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(row, column)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row.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address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filterTag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(value, row)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row.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tag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=== value;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filterHandler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(value, row, column)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const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property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column[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'property'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row[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property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 === value;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onRowContentMenu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(row, event)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rightClickRow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row;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.$refs.multipleTable.clearSelection();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.$refs.multipleTable.toggleRowSelection(row);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push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(row);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.$refs.tableContextMenu.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open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(event);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selectRow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(selection)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selectRows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selection;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onSelectionChange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(selection)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selectRows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selection;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selectAllRows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(selection)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selectRows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selection;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onRowClick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(row, event, column)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.$refs.multipleTable.toggleRowSelection(row);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双击打开一条记录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dblClickOpen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(row)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.$refs.multipleTable.clearSelection();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.$refs.multipleTable.toggleRowSelection(row);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selectRows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[];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selectRows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push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(row);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.$router.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push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'OcrFieldEdit'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query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{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row.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params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'refresh'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onEdit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.$router.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push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'OcrFieldEdit'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query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{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rightClickRow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params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'refresh'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onDel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const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idList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[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rightClickRow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api.OcrFieldEditDelete(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idList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then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(({data})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(data.returnCode ===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initGridData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.$Message.warning(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'数据异常,请重试！'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tableRowclassCode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getLayoutSettings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columnsLoading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tableApi.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getLayoutSettings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'OcrFieldList'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then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(({data})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(data.returnCode ===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(data.returnData.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columns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JSON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parse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(data.returnData[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columnsSettings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columns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defaultColumns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columns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defaultColumns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 this.$Message.warning('数据异常,请重试！'); 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.$nextTick(()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columnsLoading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initGridData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dataLoading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selectRows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[];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body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pageNum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pageNum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pageSize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size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filterList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filterList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sortList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api.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getOcrFieldList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body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then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(({data})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(data);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(data.returnCode ===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list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data.returnData.pageInfo.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total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data.returnData.pageInfo.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.$Message.warning(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'数据异常,请重试！'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.$nextTick(()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dataLoading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onGridPageChange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(pageNum)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pageNum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pageNum;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initGridData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onGridPageSizeChange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(size)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pageNum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size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size;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initGridData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onTableSort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(result)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(result.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order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'descending'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sortItem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result.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prop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sortValue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'desc'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sortList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sortItem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(result.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order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'ascending'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sortItem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result.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prop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sortValue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'asc'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sortList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sortItem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sortList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[];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initGridData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getAllBusinessType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api.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getAllBusinessType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then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(({data})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(data.returnCode ===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this.goodsTypeList = data.returnData.goodsTypeList;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.$Message.warning(data.returnMsg);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activated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$route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params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op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!==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undefined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$route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params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op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'refresh'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刷新数据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initGridData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mounted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eventBus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.$on(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$route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name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'_refresh'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(body)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initGridData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created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getLayoutSettings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initGridData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8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style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lang=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"less"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ivu-form-item-error-tip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z-index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999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padding-top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px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template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default-page-box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template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"tools-bar"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Badge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"margin-right: 5px"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dot v-if=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modifyFlag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:disabled=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canEdit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"info"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save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:loading=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saveLoading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保存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Badge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"margin-right: 5px"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:disabled=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canEdit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v-if=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!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modifyFlag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"info"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save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:loading=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saveLoading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保存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"margin-right: 5px"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"ghost"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@click=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back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返回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template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template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"content"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Card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height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'calc(100vh - 125px)'}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:label-width=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ref=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"OcrFieldForm"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:rules=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ruleValidate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this.$t('OcrField.sheetType')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"sheetType"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sheetType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this.$t('OcrField.fieldCode')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"fieldCode"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fieldCode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this.$t('OcrField.fieldName')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"fieldName"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this.$t('OcrField.preType')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"preType"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preType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this.$t('OcrField.preStrategy')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"preStrategy"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preStrategy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this.$t('OcrField.recogType')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"recogType"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recogType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this.$t('OcrField.recogStrategy')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"recogStrategy"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recogStrategy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&lt;!--&lt;i-col span="8"&gt;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&lt;FormItem :label="this.$t('OcrField.directSearchFlag')" prop="directSearchFlag"&gt;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&lt;Input size="small" v-model="OcrField.directSearchFlag" clearable&gt;&lt;/Input&gt;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&lt;/FormItem&gt;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&lt;/i-col&gt;--&gt;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this.$t('OcrField.directSearchFlag')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"validFlag"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i-switch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directSearchFlag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"large"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"open"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否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i-switch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this.$t('OcrField.directSearchReg')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"directSearchReg"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directSearchReg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&lt;!--&lt;i-col span="8"&gt;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&lt;FormItem :label="this.$t('OcrField.emptyFlag')" prop="emptyFlag"&gt;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&lt;Input size="small" v-model="OcrField.emptyFlag" clearable&gt;&lt;/Input&gt;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&lt;/FormItem&gt;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&lt;/i-col&gt;--&gt;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this.$t('OcrField.emptyFlag')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"validFlag"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i-switch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emptyFlag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"large"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"open"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否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i-switch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&lt;!--&lt;i-col span="8"&gt;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&lt;FormItem :label="this.$t('OcrField.validFlag')" prop="validFlag"&gt;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&lt;Input size="small" v-model="OcrField.validFlag" clearable&gt;&lt;/Input&gt;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&lt;/FormItem&gt;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&lt;/i-col&gt;--&gt;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this.$t('OcrField.validFlag')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"validFlag"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i-switch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validFlag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"large"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"open"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slot=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否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i-switch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this.$t('OcrField.parentId')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"parentId"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parentId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clearable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"12"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this.$t('OcrField.fieldStructureType')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"fieldStructureType"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&lt;!--&lt;Input size="small" v-model="OcrField.fieldStructureType" clearable&gt;&lt;/Input&gt;--&gt;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Select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fieldStructureType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"small"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Option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:value=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:key=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默认类型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Option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:value=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:key=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表格类型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Select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&lt;!--&lt;i-col span="8"&gt;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&lt;FormItem :label="this.$t('OcrField.remark')" prop="remark"&gt;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&lt;Input size="small" v-model="OcrField.remark" clearable&gt;&lt;/Input&gt;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&lt;/FormItem&gt;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&lt;/i-col&gt;--&gt;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i-col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span=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"24"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FormItem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:label=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this.$t('OcrField.remark')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prop=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"remark"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"small"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v-model=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remark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"textarea"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:autosize=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minRows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3,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maxRows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5}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FormItem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i-col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&lt;!--&lt;i-col span="8"&gt;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&lt;FormItem :label="this.$t('OcrField.createdBy')" prop="createdBy"&gt;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&lt;Input size="small" v-model="OcrField.createdBy" clearable&gt;&lt;/Input&gt;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&lt;/FormItem&gt;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&lt;/i-col&gt;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&lt;i-col span="8"&gt;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&lt;FormItem :label="this.$t('OcrField.createdTime')" prop="createdTime"&gt;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&lt;Input size="small" v-model="OcrField.createdTime" clearable&gt;&lt;/Input&gt;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&lt;/FormItem&gt;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&lt;/i-col&gt;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&lt;i-col span="8"&gt;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&lt;FormItem :label="this.$t('OcrField.lastModifiedBy')" prop="lastModifiedBy"&gt;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&lt;Input size="small" v-model="OcrField.lastModifiedBy" clearable&gt;&lt;/Input&gt;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&lt;/FormItem&gt;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&lt;/i-col&gt;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&lt;i-col span="8"&gt;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&lt;FormItem :label="this.$t('OcrField.lastModifiedTime')" prop="lastModifiedTime"&gt;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&lt;Input size="small" v-model="OcrField.lastModifiedTime" clearable&gt;&lt;/Input&gt;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&lt;/FormItem&gt;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&lt;/i-col&gt;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&lt;/FormItem&gt;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&lt;/i-col&gt;--&gt;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Row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Card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template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default-page-box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template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api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'@/api/ocr/ocrField'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apiBusinessCode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'@/api/codec/business_code'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DefaultPageBox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'@/components/page/default-page-box/index'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_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'lodash'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export default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components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DefaultPageBox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'OcrFieldEdit'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props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String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default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canEdit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saveFlag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modifyFlag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saveLoading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OcrFieldOrig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sheetType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preType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preStrategy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recogType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recogStrategy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directSearchFlag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directSearchReg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emptyFlag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validFlag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fieldStructureType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parentId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remark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createdBy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createdTime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lastModifiedBy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lastModifiedTime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deleteFlag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sheetType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preType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preStrategy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recogType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recogStrategy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directSearchFlag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directSearchReg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emptyFlag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validFlag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fieldStructureType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parentId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remark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createdBy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createdTime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lastModifiedBy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lastModifiedTime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deleteFlag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loading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listQuery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pageNum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pageSize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filterList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sortList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searchKey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ruleValidate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 id: [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{ required: true, message: 'id必填', trigger: 'change' }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], 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sheetType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required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'sheetType必填'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trigger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'change'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fieldCode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required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'fieldCode必填'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trigger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'change'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{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required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'fieldName必填'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trigger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'change'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methods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numberWithCommas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(x)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(x ===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undefined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|| x ===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|| x ===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'0'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parts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x.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toString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split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'.'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parts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parts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] 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parts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substring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parts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] 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parts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replace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/\B(?=(\d{3})+(?!\d))/g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','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parts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join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'.'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保存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save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() {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整个页面保存或修改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.$refs[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'OcrFieldForm'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validate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((valid)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(!valid)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let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body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saveLoading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submitLoading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body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updateEntity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body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createEntity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body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updateEntity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(body)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(body.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修改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api.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updateOcrField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(body).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then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(response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const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response.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.returnCode;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const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message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response.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.returnMsg;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.$notify({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'common.success'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'success'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duration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getWholeInfo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(body.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$util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modalError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'common.failure'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saveLoading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catch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(error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saveLoading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.$Message.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success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'保存发生错误'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error);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createEntity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(body)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api.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createOcrField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(body).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then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(response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const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response.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.returnCode;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const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message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response.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.returnMsg;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const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resultData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response.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.returnData;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.$notify({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'common.success'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'success'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duration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getWholeInfo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resultData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$util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modalError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'common.failure'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saveLoading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catch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(error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saveLoading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.$Message.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success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'保存发生错误'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error);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返回上一页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back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.$router.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push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'OcrField'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getWholeInfo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(id, getReason)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获取全部信息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api.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getOcrField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(id).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then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(response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(response.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.returnCode ===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OcrField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response.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.returnData;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const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message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response.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.returnMsg;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.$notify({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'common.failure'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.$t(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'warning'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duration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catch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(error =&gt;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console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'获取信息发生错误'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error);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watch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handler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(newValue)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historyData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console.log(newValue,this.historyData.OcrField);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modifyFlag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!(_.isEqual(newValue,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historyData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deep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activated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$route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query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!==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undefined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$route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query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!==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getWholeInfo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$route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query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OcrField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OcrFieldOrig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created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$route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query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!==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undefined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$route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query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!==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getWholeInfo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$route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query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OcrField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OcrFieldOrig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historyData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_.cloneDeep(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8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package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com.wisdom.controller.ocr;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com.aspose.cells.Workbook;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com.wisdom.controller.business.CustomerApplyController;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com.wisdom.domain.ocr.dto.OcrResultDataDTO;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com.wisdom.ocr.dto.OcrOperationBackDto;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com.wisdom.ocr.dto.OcrOperationBodyDto;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com.wisdom.security.SecurityUtils;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com.wisdom.service.glusterfs.FileSystemService;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com.wisdom.service.ocr.OcrOperationService;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com.wisdom.utils.*;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org.apache.catalina.security.SecurityUtil;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org.slf4j.LoggerFactory;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org.springframework.beans.factory.annotation.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Autowired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org.springframework.web.bind.annotation.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PostMapping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org.springframework.web.bind.annotation.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RequestBody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org.springframework.web.bind.annotation.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RequestMapping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org.springframework.web.bind.annotation.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RestController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org.springframework.web.multipart.MultipartFile;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com.aspose.words.*;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java.io.*;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java.util.Date;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java.util.Map;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java.util.List;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java.util.logging.Logger;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@RestController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@RequestMapping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"/api/ocr"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OcrController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@Autowired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FileSystemService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fileSystemService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@Autowired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OcrOperationService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ocrOperationService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private static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org.slf4j.Logger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18"/>
          <w:szCs w:val="18"/>
        </w:rPr>
        <w:t xml:space="preserve">logger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LoggerFactory.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(CustomerApplyController.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class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@PostMapping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(value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"/ocrOperation"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Result ocrOperation(MultipartFile file, OcrOperationBodyDto ocrOperationBodyDto)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"请求开始时间:"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Date().getTime());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suffix = file.getOriginalFilename().substring(file.getOriginalFilename().lastIndexOf(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localTimeFileName = System.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"."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suffix;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keyName = SecurityUtils.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getCurrentCompanyId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"/"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 ocrOperationBodyDto.getSheetType()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&amp;&amp; !ocrOperationBodyDto.getSheetType().isEmpty() 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keyName += ocrOperationBodyDto.getSheetType()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"/"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localTimeFileName;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keyName += localTimeFileName;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urlFileName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fileSystemService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.uploadFileToBucket(file.getInputStream(), keyName, file.getSize(),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"/ocr_rec"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"文件上传完成:"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Date().getTime());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18"/>
          <w:szCs w:val="18"/>
        </w:rPr>
        <w:t>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.info(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"urlFileName = 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urlFileName);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//文件保存到本地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FileUtils.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saveFileToServerPath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(file.getInputStream(), file.getOriginalFilename(), FileUtils.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getOcrFilePath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fullFileName = FileUtils.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getOcrFilePath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"/"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file.getOriginalFilename();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OcrResultDataDTO resultDataDTO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OcrResultDataDTO();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htmlFileName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"DOC"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|| 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"DOCX"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|| 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"RTF"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//生成并上传HTML文件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Document doc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Document(fullFileName);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word文档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HtmlSaveOptions options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HtmlSaveOptions(SaveFormat.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HTML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options.setExportTextInputFormFieldAsText(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options.setExportImagesAsBase64(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htmlFileName = fullFileName.replace(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+suffix,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".html"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doc.save(htmlFileName, options);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else 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"XLS"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|| 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"XLSX"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Workbook wb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Workbook(fullFileName);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原始excel路径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com.aspose.cells.HtmlSaveOptions options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com.aspose.cells.HtmlSaveOptions(SaveFormat.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HTML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options.setExportActiveWorksheetOnly(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options.setExportHiddenWorksheet(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options.setParseHtmlTagInCell(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options.setExportBogusRowData(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options.setPresentationPreference(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options.setExportImagesAsBase64(true);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htmlFileName = fullFileName.replace(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+suffix,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".html"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wb.save(htmlFileName, options);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textarea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urlHtmlName;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File tmpHtmlFile;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FileInputStream htmlInput;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"TXT"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InputStreamReader reader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InputStreamReader(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file.getInputStream(),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"GBK"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BufferedReader br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BufferedReader(reader);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String line 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while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((line = br.readLine())!=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textarea += line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urlHtmlName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fileSystemService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.uploadFileToBucket(file.getInputStream(), keyName.replace(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+suffix,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".html"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file.getSize(),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"/ocr_rec"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tmpHtmlFile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File(htmlFileName);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htmlInput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FileInputStream(tmpHtmlFile);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urlHtmlName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fileSystemService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.uploadFileToBucket(htmlInput, keyName.replace(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+suffix,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".html"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tmpHtmlFile.length(),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"/ocr_rec"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18"/>
          <w:szCs w:val="18"/>
        </w:rPr>
        <w:t>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.info(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"文件上传完成:"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Date().getTime());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tmpHtmlFile.delete();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18"/>
          <w:szCs w:val="18"/>
        </w:rPr>
        <w:t>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.info(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"文件上传完成:"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Date().getTime());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18"/>
          <w:szCs w:val="18"/>
        </w:rPr>
        <w:t>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.info(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"urlHtmlName: 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urlHtmlName);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//resultDataDTO.setReviewUrl(urlHtmlName);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 pageContent;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(!suffix.toUpperCase().equals(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"TXT"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pageContent = HtmlUrlUtil.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getUrlHtml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(urlHtmlName,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"UTF-8"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删除标志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pageContent = pageContent.replace(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"Evaluation Only. Created with Aspose.Words. Copyright 2003-2018 Aspose Pty Ltd."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pageContent = pageContent.substring(pageContent.indexOf(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"&lt;body&gt;"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)+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pageContent.lastIndexOf(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"&lt;/body&gt;"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pageContent = HtmlUrlUtil.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getUrlHtml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(urlHtmlName,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"GBK"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//resultDataDTO.setRawHtml(pageContent);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//识别文件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"DOC"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|| 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"DOCX"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|| 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"RTF"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resultDataDTO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ocrOperationService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.wordFileRecog(fullFileName);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"PDF"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resultDataDTO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ocrOperationService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.ocrOperation(fullFileName);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"XLS"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|| 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"XLSX"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Map&lt;String, Object&gt; dataMap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ocrOperationService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.excelFileRecog(fullFileName,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resultDataDTO.setData(dataMap);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"TXT"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Map&lt;String, Object&gt; dataMap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ocrOperationService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.excelFileRecog(fullFileName,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textarea);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resultDataDTO.setData(dataMap);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(resultDataDTO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resultDataDTO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OcrResultDataDTO();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resultDataDTO.setReviewUrl(urlHtmlName);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resultDataDTO.setRawHtml(pageContent);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File docFile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File(fullFileName);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docFile.delete();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"TXT"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(resultDataDTO.getData()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Result(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400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"数据中必须包含箱号!"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Result(resultDataDTO);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@PostMapping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(value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"/ocrOperationPb"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Result ocrOperationPB(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@RequestBody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OcrOperationBodyDto ocrOperationBodyDto)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//byte[] fileBytes = HexByteConverter.fromHexString(ocrOperationBodyDto.getFileHexStr());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//Long byteSize = 0L;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18"/>
          <w:szCs w:val="18"/>
        </w:rPr>
        <w:t>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.info(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"OcrOperationBodyDto - fileByte: {}, fileName: {}, fileSize: {}, docType: {}, orderNo: {}, sheetType: {} 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ocrOperationBodyDto.getFileHexStr(),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ocrOperationBodyDto.getFileName(),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ocrOperationBodyDto.getFileSize(),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ocrOperationBodyDto.getDocType(),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ocrOperationBodyDto.getOrderNo(),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ocrOperationBodyDto.getSheetType()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18"/>
          <w:szCs w:val="18"/>
        </w:rPr>
        <w:t>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.info(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"请求开始时间:"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Date().getTime());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/*InputStream in = new ByteArrayInputStream(fileBytes, 0, fileBytes.length);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System.out.println("fileBytes.length:" + fileBytes.length);*/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//下载并上传原文件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/*String ftpUrl = "ftp.cmlog.com";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Integer ftpPort = 21;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String ftpUser = "ZCHY";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String ftpPass = "ZCHY2015";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String ftpPathName = "DL";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String localPathName = FileUtils.getOcrFilePath();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FtpUtils ftpUtils = new FtpUtils();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ftpUtils.initFtpClient(ftpUrl, ftpPort, ftpUser, ftpPass 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ftpUtils.downloadFile(ftpPathName, ocrOperationBodyDto.getFileName(), localPathName);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ftpUtils.deleteFile(ftpPathName, ocrOperationBodyDto.getFileName());*/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 localPathName = FileUtils.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getOcrFtpPath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localFileName = localPathName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"/"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ocrOperationBodyDto.getFileName();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18"/>
          <w:szCs w:val="18"/>
        </w:rPr>
        <w:t>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.info(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"localFileName = 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localFileName);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File tmpFile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File(localFileName);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FileInputStream fin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FileInputStream(tmpFile);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suffix = ocrOperationBodyDto.getFileName().substring(ocrOperationBodyDto.getFileName().lastIndexOf(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localTimeFileName = System.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"."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suffix;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keyName = SecurityUtils.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getCurrentCompanyId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"/"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 !ocrOperationBodyDto.getSheetType().isEmpty() 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keyName += ocrOperationBodyDto.getSheetType()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"/"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localTimeFileName;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keyName += localTimeFileName;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urlFileName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fileSystemService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.uploadFileToBucket(fin, keyName, tmpFile.length(),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"/ocr_rec"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18"/>
          <w:szCs w:val="18"/>
        </w:rPr>
        <w:t>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.info(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"文件上传完成:"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Date().getTime());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18"/>
          <w:szCs w:val="18"/>
        </w:rPr>
        <w:t>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.info(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"urlFileName: 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urlFileName);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urlHtmlName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htmlFileName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"DOC"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|| 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"DOCX"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|| 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"RTF"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//上传HTML文件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Document doc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Document(localFileName);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word文档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HtmlSaveOptions options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HtmlSaveOptions(SaveFormat.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HTML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options.setExportTextInputFormFieldAsText(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options.setExportImagesAsBase64(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htmlFileName = localFileName.replaceAll(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"."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suffix,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".html"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doc.save(htmlFileName, options);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else 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"XLS"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|| 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"XLSX"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Workbook wb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Workbook(localFileName);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原始excel路径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com.aspose.cells.HtmlSaveOptions options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com.aspose.cells.HtmlSaveOptions(SaveFormat.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HTML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options.setExportActiveWorksheetOnly(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options.setExportHiddenWorksheet(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options.setParseHtmlTagInCell(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options.setExportBogusRowData(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options.setPresentationPreference(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htmlFileName = localFileName.replace(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+suffix,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".html"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wb.save(htmlFileName, options);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textarea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File tmpHtmlFile;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FileInputStream htmlInput;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"TXT"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htmlInput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FileInputStream(tmpFile);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InputStreamReader reader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InputStreamReader(htmlInput,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"GBK"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BufferedReader br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BufferedReader(reader);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String line;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while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((line = br.readLine())!=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textarea += line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htmlFileName = localFileName.replaceAll(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"."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suffix,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".html"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String html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"&lt;html&gt;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"&lt;head&gt;"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"&lt;meta http-equiv=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Content-Type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content=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text/html; charset=gbk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/&gt;"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"&lt;/head&gt;"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"&lt;style&gt;"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"*{"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"padding: 0;"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"margin: 0;"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"font-size: 12px;"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"}"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"&lt;/style&gt;"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"&lt;body&gt;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"&lt;table border=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&gt;"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List&lt;List&lt;String&gt;&gt; textTable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ocrOperationService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analysisTextTableData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(textarea);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Boolean firstRow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(List&lt;String&gt; row : textTable)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html +=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"&lt;tr&gt;"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for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 col: row)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String text = col.replace(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"&lt;/br&gt;"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(firstRow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html +=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"&lt;th&gt;"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html += text;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html +=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"&lt;/th&gt;"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html +=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"&lt;td&gt;"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html += text;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html +=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"&lt;/td&gt;"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(firstRow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firstRow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html +=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"&lt;/tr&gt;"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html +=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"&lt;/table&gt;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"&lt;/body&gt;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"&lt;/html&gt;"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ocrOperationService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saveFile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(htmlFileName, html);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tmpHtmlFile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File(htmlFileName);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htmlInput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FileInputStream(tmpHtmlFile);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tmpHtmlFile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File(htmlFileName);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htmlInput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FileInputStream(tmpHtmlFile);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urlHtmlName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fileSystemService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.uploadFileToBucket(htmlInput, keyName.replace(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+suffix,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".html"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tmpHtmlFile.length(),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"/ocr_rec"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18"/>
          <w:szCs w:val="18"/>
        </w:rPr>
        <w:t>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.info(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"文件上传完成:"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Date().getTime());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//删除本地临时文件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tmpHtmlFile.delete();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//识别文件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OcrResultDataDTO resultDataDTO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OcrResultDataDTO();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"DOC"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|| 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"DOCX"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|| 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"RTF"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resultDataDTO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ocrOperationService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.wordFileRecog(localFileName);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"PDF"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resultDataDTO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ocrOperationService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.ocrOperation(localFileName);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"XLS"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|| 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"XLSX"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Map&lt;String, Object&gt; dataMap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ocrOperationService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.excelFileRecog(localFileName,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resultDataDTO.setData(dataMap);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"TXT"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Map&lt;String, Object&gt; dataMap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ocrOperationService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.excelFileRecog(localFileName,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"1"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textarea);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resultDataDTO.setData(dataMap);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(resultDataDTO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resultDataDTO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OcrResultDataDTO();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resultDataDTO.setReviewUrl(urlHtmlName);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resultDataDTO.setOrderNo(ocrOperationBodyDto.getOrderNo());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tmpFile.delete();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(suffix.toUpperCase().equals(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"TXT"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(resultDataDTO.getData()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Result(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400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"数据中必须包含箱号!"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Result(resultDataDTO);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@PostMapping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(value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"/ocrOperationBack"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Result ocrOperationBack(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@RequestBody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OcrOperationBackDto ocrOperationBackDto)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18"/>
          <w:szCs w:val="18"/>
        </w:rPr>
        <w:t>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.info(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"回传的值：{}"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ocrOperationBackDto);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Result(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/>
    <w:p/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package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com.wisdom.service.ocr;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com.aspose.cells.Cells;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com.aspose.cells.Workbook;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com.aspose.cells.Worksheet;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com.aspose.cells.WorksheetCollection;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com.github.pagehelper.util.StringUtil;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com.wisdom.domain.codec.BusinessCode;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com.wisdom.domain.ocr.OcrPreprocessingField;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com.wisdom.domain.ocr.OcrPreprocessingKeywords;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com.wisdom.domain.ocr.OcrSearchRecog;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com.wisdom.domain.ocr.dto.*;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com.wisdom.mapper.codec.BusinessCodeMapper;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com.wisdom.ocr.dto.FieldKeywordsInfo;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com.wisdom.ocr.dto.FieldSplitDto;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com.wisdom.ocr.dto.FieldTableCellDto;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com.aspose.words.*;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java.io.*;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java.math.BigDecimal;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java.util.*;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java.util.concurrent.ConcurrentHashMap;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java.util.function.Function;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java.util.function.Predicate;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java.util.regex.Matcher;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java.util.regex.Pattern;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com.abbyy.FREngine.*;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com.wisdom.ocr.dto.WordTableCell;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com.wisdom.ocr.utils.CurrentGroupDto;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com.wisdom.ocr.utils.SystemConfig;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com.wisdom.service.glusterfs.FileSystemService;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net.sf.json.JSONArray;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org.apache.commons.collections.map.LinkedMap;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org.apache.commons.lang.StringUtils;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org.apache.http.client.utils.CloneUtils;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org.jsoup.nodes.Element;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org.jsoup.select.Elements;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org.slf4j.LoggerFactory;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org.springframework.beans.factory.annotation.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Autowired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org.springframework.stereotype.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org.springframework.transaction.annotation.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Transactional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javax.annotation.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PostConstruct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java.util.List;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java.util.stream.Collectors;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@Service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@Transactional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(rollbackFor = Exception.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class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OcrOperationService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* OCR识别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>@param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>@return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@Autowired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OcrFieldService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@Autowired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OcrFieldKeywordService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ocrFieldKeywordService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@Autowired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BusinessCodeMapper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businessCodeMapper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@Autowired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FileSystemService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fileSystemService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@Autowired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OcrSearchRecogService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ocrSearchRecogService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@Autowired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OcrPreprocessingFieldService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ocrPreprocessingFieldService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@Autowired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OcrPreprocessingKeywordsService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ocrPreprocessingKeywordsService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private static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org.slf4j.Logger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18"/>
          <w:szCs w:val="18"/>
        </w:rPr>
        <w:t xml:space="preserve">logger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LoggerFactory.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getLogger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(OcrOperationService.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class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构建检索Map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Map&lt;String, Map&lt;String, String&gt;&gt;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matchingMap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HashMap&lt;&gt;();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@PostConstruct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initMethod()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long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keyTime = System.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增加包装类型匹配Map数据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Map&lt;String, String&gt; goodsKindMap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HashMap&lt;&gt;();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Map&lt;String, Object&gt; searchMap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HashMap&lt;&gt;();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searchMap.put(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"codeType"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"PKTP"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List&lt;BusinessCode&gt; goodsTypeList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businessCodeMapper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.searchFromAll(searchMap);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(BusinessCode item : goodsTypeList)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goodsKindMap.put(item.getEnglishName(), item.getId().toString());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goodsKindMap.put(item.getCode(), item.getId().toString());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matchingMap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.put(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"PACKAGE_TYPE_MAP"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goodsKindMap);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增加箱型匹配Map数据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Map&lt;String, String&gt; qtyMap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HashMap&lt;&gt;();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Map&lt;String, Object&gt; qtySearchMap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HashMap&lt;&gt;();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qtySearchMap.put(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"codeType"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"CTNCLCD"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List&lt;BusinessCode&gt; qtyTypeList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businessCodeMapper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.searchFromAll(qtySearchMap);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(BusinessCode item : qtyTypeList)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qtyMap.put(item.getCode().substring(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), item.getId().toString());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matchingMap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.put(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"QTY_TYPE_MAP"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qtyMap);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增加港口匹配Map数据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Map&lt;String, String&gt; portMap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HashMap&lt;&gt;();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Map&lt;String, Object&gt; portSearchMap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HashMap&lt;&gt;();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portSearchMap.put(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"codeType"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"PORTCD"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List&lt;BusinessCode&gt; portTypeList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businessCodeMapper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.searchFromAll(portSearchMap);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(BusinessCode item : portTypeList)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portMap.put(item.getCode(),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portMap.put(item.getEnglishName(),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portMap.put(item.getEnglishName()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","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item.getCountryCode(),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portMap.put(item.getEnglishName()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","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item.getCountryCode(),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portMap.put(item.getEnglishName()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 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item.getCountryCode(),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portMap.put(item.getEnglishName()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","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item.getCountryName(),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portMap.put(item.getEnglishName()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 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item.getCountryName(),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portMap.put(item.getEnglishName()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","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item.getStateCode()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","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item.getCountryCode(),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portMap.put(item.getEnglishName()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 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item.getStateCode()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","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item.getCountryCode(),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portMap.put(item.getEnglishName()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","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item.getStateCode()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","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item.getCountryName(),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portMap.put(item.getEnglishName()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 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item.getStateCode()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","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item.getCountryName(),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portMap.put(item.getEnglishName().split(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","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(item.getCountryCode().equals(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"US"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portMap.put(item.getEnglishName()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","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item.getCountryCode()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"A"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portMap.put(item.getEnglishName()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 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item.getCountryCode()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"A"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portMap.put(item.getEnglishName()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","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item.getStateCode()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","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item.getCountryCode()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"A"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portMap.put(item.getEnglishName()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 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item.getStateCode()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","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item.getCountryCode()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"A"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item.getCode().toString());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matchingMap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.put(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"PORT_MAP"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portMap);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"关键字读取用时:"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(System.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() - keyTime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"ms"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OcrResultDataDTO ocrOperation(String filePath)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Load ABBYY FineReader Engine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loadEngine();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try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Process with ABBYY FineReader Engine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processWithEngine(filePath);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finally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Unload ABBYY FineReader Engine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unloadEngine();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private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List&lt;Integer&gt; searchAllIndex(String str, String key)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List&lt;Integer&gt; posList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Integer pos = str.indexOf(key);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//*第一个出现的索引位置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while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(pos != -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pos = str.indexOf(key, pos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//*从这个索引往后开始第一个出现的位置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posList.add(pos);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posList;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* Match the value from the cell with the keyword map, will get the value for the key word from the cell.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t>fieldKeywordMap</w:t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t>fieldTableCellDto</w:t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>@return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private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 analysisResult(Map&lt;Integer, FieldKeywordsInfo&gt; fieldKeywordMap, FieldTableCellDto fieldTableCellDto)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(fieldTableCellDto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fieldTableCellDto.getText().trim().length() 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{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//不为空则执行分析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 text = fieldTableCellDto.getText();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Remove some strange characters from OCR recognition.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text = text.replaceAll(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"¬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text = text.replaceAll(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u2028|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u2029|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u000B|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text = text.replaceAll(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u0013|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u0014|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u0015|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u00A0|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uFEFF|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u0007"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 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text = text.replaceAll(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"HYPERLINK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S]*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.*?"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fieldTableCellDto.setText(text);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fieldTableCellDto.setType(FieldTableCellDto.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CELL_CONTENT_TYPE_CONTENT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默认为值(或者无法解析的数据)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List&lt;FieldSplitDto&gt; fieldSplitDtoList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(Map.Entry&lt;Integer, FieldKeywordsInfo&gt; fieldEntry : fieldKeywordMap.entrySet())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FieldKeywordsInfo keywordsInfoItem = fieldEntry.getValue();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String searchKeywords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 item : keywordsInfoItem.getKeywordsList())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String keyStr = item.replaceAll(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 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"[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S]*"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).replaceAll(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"-"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s*"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searchKeywords +=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b"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keyStr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"|"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//searchKeywords = "[\\.]?\\b" + searchKeywords +  item.replace(" ", "\\S?\\s*[\\.]?") + "\\S?" +"|";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searchKeywords = searchKeywords.substring(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searchKeywords.length() 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//String rexp = "((\\(|\\（)*[\\s]*([\\S]{0,2}[\\.|,|#|*]+[ ]{0,2})?(" + searchKeywords + ")+[\\s\\S]*?(\\)|\\）)*(\\s*(\\(|\\（)+[\\s\\S]*?(\\)|\\）)+)*\\s*(\\.|,|#|&amp;|and|or|/)*\\s*(:|：|\\r|\\n|\\s{3,})*)+";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//String rexp = (isHead?"(^|\\n)":"") + "((\\(|\\（)*[\\s]*([\\S]{0,2}[\\.|,|#|*]+[ ]?)?(" + searchKeywords + ")+[\\s\\S]*?(\\)|\\）)*(\\s*(\\(|\\（)+[\\s\\S]*?(\\)|\\）)+)*\\s*(\\.|,|#|&amp;|and|or|/|；|;)*)+(:|：|\\r|\\n| {3,})+";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//最终0927 String rexp = (isHead?"(^|\\n)":"") + "((\\(|\\（)*\\s*(\\S{0,2}[\\.,#*]+( )?)?(" + searchKeywords + ")+[\\s\\S]*?(\\)|\\）)*(\\s*(\\(|\\（)+[\\s\\S]*?(\\)|\\）)+)*\\s*(\\.|,|#|&amp;|and|or|/|;)*\\s*(:|：|\\r|\\n|\\s{3,})*)+(:|：|\\r|\\n|\\s*|$)";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// 修改为更模糊的匹配方式，取消了只有括号的限制，匹配到换行符 冒号  制表符即为结束标志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 rexp;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(keywordsInfoItem.getMatchingMode() == keywordsInfoItem.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18"/>
          <w:szCs w:val="18"/>
        </w:rPr>
        <w:t>MATCHING_MODE_TAIL_STRICT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rexp = (keywordsInfoItem.getHeaderStartFlag() ?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"(^|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n)"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"((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(|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（)*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s*(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S{0,2}[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.,#*]+( )?)?("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searchKeywords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")+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s*(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)|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）)*(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s*[(（]+[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S]*?[)|）]+)*[:：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r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n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s]*)+(:|：|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t|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r|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n|$)+"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rexp = (keywordsInfoItem.getHeaderStartFlag() ?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"(^|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n)"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"((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(|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（)*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s*(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S{0,2}[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.,#*]+( )?)?("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searchKeywords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")+[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S]*?(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)|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）)*(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s*[(（]+[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S]*?[)|）]+)*[:：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r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n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s]*)+(:|：|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t|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r|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n|$)+"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//String rexp =  (isHead?"(^|\\n)":"") + "((\\(|\\（)*\\s*(\\S{0,2}[\\.,#*]+( )?)?(" + searchKeywords + ")+[\\s\\S]*?(\\)|\\）)*(\\s*(\\(|\\（)+[\\s\\S]*?(\\)|\\）)+)*\\s*(\\.|,|#|&amp;|and|or|/|;)*\\s*(:|：|\\r|\\n|\\s{3,})*)+(:|：|\\\\t|\\\\r|\\\\n|$)+";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Pattern pattern = Pattern.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compile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(rexp, Pattern.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CASE_INSENSITIVE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Matcher matcher = pattern.matcher(text);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while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(matcher.find())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String fieldStr = matcher.group();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对匹配到的字段名再次进行正则匹配，区分是否为多字段同行。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Integer index = text.indexOf(fieldStr);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(index 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>TODO to be tested, if need ……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(Pattern.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matches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"^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s*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n+[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S]*"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fieldStr)) {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包含换行开头则为上下结构(纵向拆分)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fieldSplitDtoList.add(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FieldSplitDto(fieldEntry.getKey(), index, fieldStr,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"Y"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{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否则为横向换行(水平拆分)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fieldSplitDtoList.add(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FieldSplitDto(fieldEntry.getKey(), index, fieldStr,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{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开头不需要拆分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fieldTableCellDto.setKeyStr(fieldStr);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//尝试返回结果  后期废弃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String[] result 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splitByStr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(text, fieldStr);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(result.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fieldTableCellDto.setValueStr(result[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].trim());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fieldTableCellDto.setType(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单元格包含标题和值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fieldTableCellDto.setFinish(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fieldTableCellDto.setType(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单元格只包含标题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fieldTableCellDto.setValidKey(fieldEntry.getValue().getValidKey());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fieldTableCellDto.setFieldId(fieldEntry.getKey());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//设置字段id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>TODO  拆分数据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(fieldSplitDtoList.size() 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fieldTableCellDto.setFieldSplitList(fieldSplitDtoList);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(fieldTableCellDto.getType().equals(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fieldTableCellDto.setValueStr(fieldTableCellDto.getText().trim());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private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loadEngine()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displayMessage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"Initializing Engine..."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engine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Engine.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InitializeEngine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(SystemConfig.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GetDllFolder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(), SystemConfig.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GetCustomerProjectId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SystemConfig.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GetLicensePath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(), SystemConfig.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GetLicensePassword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(),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       engine.LoadPredefinedProfile("DocumentConversion_Accuracy");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 Setup the language.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       setTextLanguages();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 When print the language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       printPredefinedTextLanguages();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private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OcrResultDataDTO processWithEngine(String filePath)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try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Setup FREngine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setupFREngine();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Process sample image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processImage(filePath);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catch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(Exception ex)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displayMessage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(ex.getMessage());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private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setupFREngine()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displayMessage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"Loading predefined profile..."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engine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.LoadPredefinedProfile(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"DocumentConversion_Accuracy"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Possible profile names are: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   "DocumentConversion_Accuracy", "DocumentConversion_Speed",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   "DocumentArchiving_Accuracy", "DocumentArchiving_Speed",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   "BookArchiving_Accuracy", "BookArchiving_Speed",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   "TextExtraction_Accuracy", "TextExtraction_Speed",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   "FieldLevelRecognition",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   "BarcodeRecognition_Accuracy", "BarcodeRecognition_Speed",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   "HighCompressedImageOnlyPdf",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   "BusinessCardsProcessing",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   "EngineeringDrawingsProcessing",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   "Version9Compatibility",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   "Default"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OcrResultDataDTO iteratePage(IFRPage page)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得到需要匹配的字段信息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OcrFieldDTO ocrFieldDTO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OcrFieldDTO();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ocrFieldDTO.setSheetType(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"0"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List&lt;OcrFieldDTO&gt; ocrFieldDTOList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.selectSelective(ocrFieldDTO);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Map&lt;Integer, OcrFieldDTO&gt; fieldMap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HashMap&lt;&gt;();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(OcrFieldDTO item : ocrFieldDTOList)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fieldMap.put(item.getId(), item);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得到关键字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List&lt;OcrFieldKeywordDTO&gt; fieldKeywordList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ocrFieldKeywordService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.selectBySheetType(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"0"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Map&lt;Integer, List&lt;String&gt;&gt; fieldKeywordMap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HashMap&lt;&gt;();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ILayout layout = page.getLayout();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IRegion layoutRegion = layout.getPageRegion();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Separator block.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 Handle blocks.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ILayoutBlocks layoutBlocks = layout.getBlocks();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List&lt;Integer&gt; xList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List&lt;Integer&gt; yList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List&lt;FieldTableCellDto&gt; fieldTableCellDtoList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i &lt; layoutBlocks.getCount(); ++i)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IBlock block = layoutBlocks.Item(i);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BlockTypeEnum type = block.getType();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(type.getValue() ==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BT_TEXT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ITextBlock textBlock = block.GetAsTextBlock();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IParagraphs paragraphs = textBlock.getText().getParagraphs();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String text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paraCount = paragraphs.getCount();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FieldTableCellDto fieldTableCellDto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iParagraph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iParagraph &lt; paraCount; iParagraph++)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IParagraph paragraph = paragraphs.Item(iParagraph);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text += paragraph.getText();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(fieldTableCellDto.getLeft()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(fieldTableCellDto.getLeft() &gt; paragraph.getLeft())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fieldTableCellDto.setLeft(paragraph.getLeft());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fieldTableCellDto.setLeft(paragraph.getLeft());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(fieldTableCellDto.getRight()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(fieldTableCellDto.getRight() &lt; paragraph.getRight())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fieldTableCellDto.setRight(paragraph.getRight());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fieldTableCellDto.setRight(paragraph.getRight());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(fieldTableCellDto.getTop()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(fieldTableCellDto.getTop() &gt; paragraph.getTop())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fieldTableCellDto.setTop(paragraph.getTop());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fieldTableCellDto.setTop(paragraph.getTop());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(fieldTableCellDto.getBottom()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(fieldTableCellDto.getBottom() &lt; paragraph.getBottom())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fieldTableCellDto.setBottom(paragraph.getBottom());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fieldTableCellDto.setBottom(paragraph.getBottom());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xList.add(fieldTableCellDto.getLeft());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yList.add(fieldTableCellDto.getTop());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fieldTableCellDto.setText(text);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fieldTableCellDtoList.add(fieldTableCellDto);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(type.getValue() ==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BT_TABLE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ITableBlock tableBlock = block.GetAsTableBlock();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ITableCells cells = tableBlock.getCells();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j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j &lt; cells.getCount(); ++j)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ITableCell cell = cells.Item(j);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IBlock cellBlock = cell.getBlock();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ITextBlock textBlock = cellBlock.GetAsTextBlock();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IParagraphs paragraphs = textBlock.getText().getParagraphs();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String text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iParagraph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iParagraph &lt; paragraphs.getCount(); iParagraph++)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IParagraph paragraph = paragraphs.Item(iParagraph);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text += paragraph.getText();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FieldTableCellDto fieldTableCellDto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FieldTableCellDto(cell.getTop(), cell.getBottom(), cell.getLeft(), cell.getRight(), text);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fieldTableCellDtoList.add(fieldTableCellDto);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recognitionCore(fieldTableCellDtoList, yList, xList);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* 构建word 数据结构表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t>filePath</w:t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>@return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OcrResultDataDTO wordFileRecog(String filePath)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(!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getLicense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()) {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验证License 若不验证则转化出的pdf文档有水印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 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"com.aspose.words lic ERROR!"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try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long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old = System.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Document doc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Document(filePath);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word文档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// 文本框读取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NodeCollection shapes = doc.getChildNodes(NodeType.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SHAPE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图文框读取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frameFormatCount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ParagraphCollection paragraphs = doc.getFirstSection().getBody().getParagraphs();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String text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除表格外内容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(Paragraph paragraph : paragraphs)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(paragraph.getFrameFormat().isFrame())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frameFormatCount++;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text += paragraph.getText()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text = text.replaceAll(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f"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//如果文本框或图文框 &gt; 5个 则执行转PDF识别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(shapes.getCount() 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|| frameFormatCount 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>TODO  转到pdf识别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"图文框数量:"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frameFormatCount);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表格读取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NodeCollection tables = doc.getChildNodes(NodeType.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rowTotal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colTotal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List&lt;WordTableCell&gt; wordTableCellList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 for (Table table : (Iterable&lt;Table&gt;) tables) {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int tableIndex = table.getParentNode().getChildNodes().indexOf(table);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int rowCount = table.getRows().getCount();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for (Row row : table.getRows()) {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int rowIndex = table.getRows().indexOf(row);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for (Cell cell : row.getCells()) {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int cellIndex = row.getCells().indexOf(cell);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int colCount = row.getCount();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if (colTotal &lt; colCount) {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colTotal = colCount;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System.out.println(cell.getCellFormat().getWidth() + "X-merge:" +  cell.getCellFormat().getHorizontalMerge() + "----Y-merge:" + cell.getCellFormat().getVerticalMerge() + "----Row-Height:" + row.getRowFormat().getHeight() + "----Cell-Width:" + cell.getCellFormat().getWidth());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System.out.println("table:" + tableIndex + "------row:" + rowIndex +  "------col:" + cellIndex +  "-----rows:" + rowCount + "--------cells:" + colCount+"----context:" + cell.getText());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wordTableCellList.add(new WordTableCell(tableIndex &gt; 0 ? (rowTotal + rowIndex + 1) : (rowTotal + rowIndex), cellIndex, cell.getText().trim()));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rowTotal += rowCount + 1;   // 两个表格间空一行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}*/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List&lt;Integer&gt; yList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List&lt;Integer&gt; xList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List&lt;FieldTableCellDto&gt; fieldTableCellDtoList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List&lt;Integer&gt; rowHeightArray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ArrayList&lt;&gt;();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//行高记录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(Table table : (Iterable&lt;Table&gt;) tables)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tableIndex = table.getParentNode().getChildNodes().indexOf(table);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rowCount = table.getRows().getCount();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(Row row : table.getRows())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rowIndex = table.getRows().indexOf(row);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Integer rowWidth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行宽度记录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(Cell cell : row.getCells())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cellIndex = row.getCells().indexOf(cell);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colCount = row.getCount();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(colTotal &lt; colCount)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colTotal = colCount;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FieldTableCellDto cellDto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(rowHeightArray.size() &lt;= cellIndex)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rowHeightArray.add(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cellDto.setLeft(rowWidth);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rowWidth = rowWidth + 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Math.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round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(cell.getCellFormat().getWidth());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增加宽度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cellDto.setRight(rowWidth);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rowTotal + rowIndex to handle multi-table case.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cellDto.setTop((rowTotal + rowIndex) *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cellDto.setBottom((rowTotal + rowIndex) *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100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cellDto.setWidth(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cellDto.setHeight(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cellDto.setText(cell.getText());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fieldTableCellDtoList.add(cellDto);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yList.add(cellDto.getTop());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xList.add(cellDto.getLeft());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rowTotal += rowCount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两个表格间空一行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//rowTotal = rowTotal - 1; // 减掉最后一个表格底部空行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// 添加非表格数据作为一个单元格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(text))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FieldTableCellDto cellDto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(fieldTableCellDtoList.size() 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cellDto.setText(text);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cellDto.setTop(yList.get(yList.size() 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cellDto.setBottom(yList.get(yList.size() 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cellDto.setLeft(xList.get(xList.size() 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cellDto.setRight(xList.get(xList.size() 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cellDto.setHeight(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cellDto.setWidth(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yList.add(yList.get(yList.size() 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cellDto.setText(text);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cellDto.setTop(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cellDto.setBottom(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cellDto.setLeft(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cellDto.setRight(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cellDto.setHeight(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cellDto.setWidth(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yList.add(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fieldTableCellDtoList.add(cellDto);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recognitionCore(fieldTableCellDtoList, yList, xList);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catch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(Exception 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* 核心识别方法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t>fieldTable</w:t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t>rowCount</w:t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t>colCount</w:t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3D3D3D"/>
          <w:kern w:val="0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>@return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private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OcrResultDataDTO recognitionCore(List&lt;FieldTableCellDto&gt; fieldTableCellDtoList, List&lt;Integer&gt; yList, List&lt;Integer&gt; xList)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"开始处理结果:"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Date().getTime());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得到需要匹配的字段信息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OcrFieldDTO ocrFieldDTO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OcrFieldDTO();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ocrFieldDTO.setSheetType(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"0"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List&lt;OcrFieldDTO&gt; ocrFieldDTOList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.selectSelective(ocrFieldDTO);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Map&lt;Integer, OcrFieldDTO&gt; fieldMap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HashMap&lt;&gt;();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(OcrFieldDTO item : ocrFieldDTOList)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fieldMap.put(item.getId(), item);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得到关键字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List&lt;OcrFieldKeywordDTO&gt; fieldKeywordList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ocrFieldKeywordService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.selectBySheetType(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"0"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Map&lt;Integer, FieldKeywordsInfo&gt; fieldKeywordMap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HashMap&lt;&gt;();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(OcrFieldKeywordDTO item : fieldKeywordList)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(fieldKeywordMap.get(item.getFieldId())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fieldKeywordMap.get(item.getFieldId()).getKeywordsList().add(item.getKwValue());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FieldKeywordsInfo fieldKeywordsInfo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FieldKeywordsInfo();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List&lt;String&gt; stringList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stringList.add(item.getKwValue());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fieldKeywordsInfo.setKeywordsList(stringList);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fieldKeywordsInfo.setHeaderStartFlag(item.getHeaderFlag());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fieldKeywordMap.put(item.getFieldId(), fieldKeywordsInfo);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对关键字按长度排序，长的先匹配  短的后匹配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index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index &lt; fieldTableCellDtoList.size(); index++)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FieldTableCellDto fieldTableCellDto = fieldTableCellDtoList.get(index);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FieldTableCellDto analysisResultCell = analysisResult(fieldKeywordMap, fieldTableCellDto);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(analysisResultCell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analysisResultCell.getFieldSplitList()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analysisResultCell.getFieldSplitList().size() 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fieldTableCellDtoList.remove(index);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List&lt;FieldTableCellDto&gt; cellSplitResultList = cellDataSplit(analysisResultCell);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fieldTableCellDtoList.addAll(index, cellSplitResultList);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index += cellSplitResultList.size() 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(FieldTableCellDto fieldTableCellDto : fieldTableCellDtoList)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xList.add(fieldTableCellDto.getLeft());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yList.add(fieldTableCellDto.getTop());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Set xSet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HashSet(xList);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Set ySet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HashSet(yList);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xList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ArrayList(xSet);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yList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ArrayList(ySet);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Collections.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sort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(xList);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Collections.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sort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(yList);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List&lt;Integer&gt; xAvgList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List&lt;Integer&gt; yAvgList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xAvgList.add(xList.get(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yAvgList.add(yList.get(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i &lt; xList.size(); i++)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Integer x = xList.get(i);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Boolean mergeFlag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j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j &lt; xAvgList.size(); j++)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Integer xAvg = xAvgList.get(j);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(Math.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abs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(xAvg - x) &lt;=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xAvgList.set(j, (x + xAvg) /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mergeFlag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break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(!mergeFlag)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xAvgList.add(x);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i &lt; yList.size(); i++)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Integer y = yList.get(i);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Boolean mergeFlag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j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j &lt; yAvgList.size(); j++)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Integer yAvg = yAvgList.get(j);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(Math.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abs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(yAvg - y) &lt;=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yAvgList.set(j, (y + yAvg) /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mergeFlag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break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(!mergeFlag)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yAvgList.add(y);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FieldTableCellDto[][] fieldTable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FieldTableCellDto[yAvgList.size()][xAvgList.size()];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(FieldTableCellDto fieldTableCellDto : fieldTableCellDtoList)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(fieldTableCellDto.getText().trim()))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Integer xIndex 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getApproximateIndex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(xAvgList, fieldTableCellDto.getLeft());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Integer yIndex 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getApproximateIndex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(yAvgList, fieldTableCellDto.getTop());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fieldTableCellDto.setWidth(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getBoxAxisDis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(xAvgList, fieldTableCellDto.getRight()) - xIndex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fieldTableCellDto.setHeight(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getBoxAxisDis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(yAvgList, fieldTableCellDto.getBottom()) - yIndex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fieldTable[yIndex][xIndex] = fieldTableCellDto;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 构建指针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(Integer y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y &lt; yAvgList.size(); y++)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(Integer x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x &lt; xAvgList.size(); x++)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(fieldTable[y][x]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FieldTableCellDto item = fieldTable[y][x];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(Integer row = y; row &lt; item.getHeight(); row++)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(Integer col = x; col &lt; item.getWidth(); col++)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(row != y || col != x)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过滤纵向空数据  直接向下匹配到数据则为合并完成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(Integer y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y &lt; yAvgList.size(); y++)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(Integer x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x &lt; xAvgList.size(); x++)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(fieldTable[y][x]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FieldTableCellDto item = fieldTable[y][x];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(fieldTable[y][x].getType().equals(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|| fieldTable[y][x].getType().equals(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(Integer row = (y + item.getHeight()); row &lt; yAvgList.size(); row++)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(fieldTable[row][x]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{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下方如果为空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item.setHeight(item.getHeight()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item.setBottom(yAvgList.get(row));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break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long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dataStartTime = System.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对数据进行匹配 获取业务code （前提：数据分割比较完善）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(Integer y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y &lt; yAvgList.size(); y++)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(Integer x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x &lt; xAvgList.size(); x++)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(fieldTable[y][x]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对未知结果进行匹配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(fieldTable[y][x].getType().equals(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&amp;&amp; fieldTable[y][x].getBusinessType()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(OcrFieldDTO fieldDTO : ocrFieldDTOList)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不能直接匹配 但可以进行匹配（对值进行匹配，例如：港口）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(fieldDTO.getDirectSearchFlag()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false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fieldDTO.getRecogType()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fieldDTO.getRecogType() ==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REG_PRE_MAP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(fieldDTO.getRecogStrategy()))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String[] splitStrings 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splitByStr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(fieldDTO.getPreStrategy(),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"####"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String valueStr = fieldTable[y][x].getValueStr().trim().replaceAll(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s+"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 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valueStr = valueStr.replaceAll(splitStrings[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], splitStrings[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long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portStartTime = System.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String resultCode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matchingMap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.get(fieldDTO.getRecogStrategy()).get(valueStr.toUpperCase());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"港口比对用时:"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(System.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() - portStartTime)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"ms"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(resultCode)) {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匹配成功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fieldTable[y][x].setBusinessType(fieldDTO.getRecogStrategy());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将匹配到的业务类型放入"V"Dto中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fieldTable[y][x].setBusinessCode(resultCode);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将匹配到的业务代码放入"V"Dto中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break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(fieldTable[y][x].getType().equals(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)) {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//对已经分割结果进行匹配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OcrFieldDTO fieldDTO = fieldMap.get(fieldTable[y][x].getFieldId());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(fieldDTO.getRecogType()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fieldDTO.getRecogType() ==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REG_PRE_MAP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{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如果需要匹配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String[] splitStrings 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splitByStr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(fieldDTO.getPreStrategy(),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"####"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String valueStr = fieldTable[y][x].getValueStr().trim().replaceAll(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\\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s+"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 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valueStr = valueStr.replaceAll(splitStrings[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], splitStrings[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(fieldDTO.getRecogStrategy()))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long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portStartTime = System.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String resultCode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matchingMap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.get(fieldDTO.getRecogStrategy()).get(valueStr.toUpperCase());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"港口比对用时:"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(System.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() - portStartTime)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"ms"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(resultCode)) {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匹配成功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fieldTable[y][x].setBusinessType(fieldDTO.getRecogStrategy());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将匹配到的业务类型放入"KV"Dto中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fieldTable[y][x].setBusinessCode(resultCode);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将匹配到的业务代码放入"KV"Dto中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fieldTable[y][x].setValueStr(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);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//匹配不成功 则清除结果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(fieldTable[y][x].getType().equals(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)) {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对标题设置业务类型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OcrFieldDTO fieldDTO = fieldMap.get(fieldTable[y][x].getFieldId());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(fieldDTO.getDirectSearchFlag()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false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fieldDTO.getRecogType()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fieldDTO.getRecogType() ==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REG_PRE_MAP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fieldTable[y][x].setBusinessType(fieldMap.get(fieldTable[y][x].getFieldId()).getRecogStrategy());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(Integer y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y &lt; yAvgList.size(); y++)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(Integer x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x &lt; xAvgList.size(); x++)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(fieldTable[y][x]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可优化为多次遍历匹配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// 底部格子比对结果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Boolean underBoxFlag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底部类型比对结果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Boolean underTypeFlag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右侧格子比对结果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Boolean nextBoxFlag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右侧类型比对结果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Boolean nextTypeFlag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cell为需要业务类型匹配格子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Boolean isTypeFlag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(fieldTable[y][x].getFinish()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false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&amp;&amp; fieldTable[y][x].getType().equals(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(y + fieldTable[y][x].getHeight() &lt; yAvgList.size())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标题格子下方的格子必须是没有完成 并且是"值";(可优化查询)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(fieldTable[y + fieldTable[y][x].getHeight()][x]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fieldTable[y + fieldTable[y][x].getHeight()][x].getFinish()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false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&amp;&amp; fieldTable[y + fieldTable[y][x].getHeight()][x].getType().equals(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(fieldTable[y][x].getBusinessType()))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(fieldTable[y + fieldTable[y][x].getHeight()][x].getBusinessType()) &amp;&amp; fieldTable[y][x].getBusinessType().equals(fieldTable[y + fieldTable[y][x].getHeight()][x].getBusinessType()))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underTypeFlag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underTypeFlag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isTypeFlag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underTypeFlag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判断格子是否对齐相等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/*if (fieldTable[y][x].getWidth() == fieldTable[y + fieldTable[y][x].getHeight()][x].getWidth()) {*/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underBoxFlag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/*} else {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underBoxFlag = false;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}*/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(x + fieldTable[y][x].getWidth() &lt; xAvgList.size())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(fieldTable[y][x + fieldTable[y][x].getWidth()]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fieldTable[y][x + fieldTable[y][x].getWidth()].getFinish()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false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&amp;&amp; fieldTable[y][x + fieldTable[y][x].getWidth()].getType().equals(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(fieldTable[y][x].getBusinessType()))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(fieldTable[y][x + fieldTable[y][x].getWidth()].getBusinessType()) &amp;&amp; fieldTable[y][x].getBusinessType().equals(fieldTable[y][x + fieldTable[y][x].getWidth()].getBusinessType()))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nextTypeFlag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nextTypeFlag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isTypeFlag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nextTypeFlag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判断格子是否对齐相等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/*if (fieldTable[y][x].getHeight() == fieldTable[y][x + fieldTable[y][x].getWidth()].getHeight()) {*/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nextBoxFlag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/*} else {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nextBoxFlag = false;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}*/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// 如果下格类型匹配 右侧不匹配 则直接使用下格作为数据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// 如果下格类型不匹配 右侧匹配 则直接使用右格作为数据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// 都为空则认为不是结果 不匹配直接跳出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(isTypeFlag)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(underTypeFlag &amp;&amp; !nextTypeFlag)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fieldTable[y][x].setValueStr(fieldTable[y + fieldTable[y][x].getHeight()][x].getValueStr());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取到新值赋值给标题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fieldTable[y][x].setBottom(fieldTable[y + fieldTable[y][x].getHeight()][x].getBottom());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取得值区域底部位置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fieldTable[y][x].setRight(fieldTable[y + fieldTable[y][x].getHeight()][x].getRight());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取得值区域右侧位置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fieldTable[y][x].setType(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fieldTable[y][x].setFinish(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fieldTable[y + fieldTable[y][x].getHeight()][x].setFinish(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(!underTypeFlag &amp;&amp; nextTypeFlag)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fieldTable[y][x].setValueStr(fieldTable[y][x + fieldTable[y][x].getWidth()].getValueStr());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fieldTable[y][x].setBottom(fieldTable[y][x + fieldTable[y][x].getWidth()].getBottom());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取得值区域底部位置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fieldTable[y][x].setRight(fieldTable[y][x + fieldTable[y][x].getWidth()].getRight());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取得值区域右侧位置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fieldTable[y][x].setType(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fieldTable[y][x].setFinish(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fieldTable[y][x + fieldTable[y][x].getWidth()].setFinish(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continue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(underBoxFlag &amp;&amp; !nextBoxFlag)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fieldTable[y][x].setValueStr(fieldTable[y + fieldTable[y][x].getHeight()][x].getValueStr());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取到新值赋值给标题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fieldTable[y][x].setBottom(fieldTable[y + fieldTable[y][x].getHeight()][x].getBottom());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取得值区域底部位置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fieldTable[y][x].setRight(fieldTable[y + fieldTable[y][x].getHeight()][x].getRight());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取得值区域右侧位置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fieldTable[y][x].setType(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fieldTable[y][x].setFinish(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fieldTable[y + fieldTable[y][x].getHeight()][x].setFinish(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(!underBoxFlag &amp;&amp; nextBoxFlag)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fieldTable[y][x].setValueStr(fieldTable[y][x + fieldTable[y][x].getWidth()].getValueStr());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fieldTable[y][x].setBottom(fieldTable[y][x + fieldTable[y][x].getWidth()].getBottom());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取得值区域底部位置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fieldTable[y][x].setRight(fieldTable[y][x + fieldTable[y][x].getWidth()].getRight());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取得值区域右侧位置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fieldTable[y][x].setType(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fieldTable[y][x].setFinish(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fieldTable[y][x + fieldTable[y][x].getWidth()].setFinish(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(underBoxFlag)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fieldTable[y][x].setValueStr(fieldTable[y + fieldTable[y][x].getHeight()][x].getValueStr());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取到新值赋值给标题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fieldTable[y][x].setBottom(fieldTable[y + fieldTable[y][x].getHeight()][x].getBottom());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取得值区域底部位置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fieldTable[y][x].setRight(fieldTable[y + fieldTable[y][x].getHeight()][x].getRight());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取得值区域右侧位置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fieldTable[y][x].setType(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fieldTable[y][x].setFinish(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fieldTable[y + fieldTable[y][x].getHeight()][x].setFinish(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"数据比对用时:"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(System.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() - dataStartTime)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"ms"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OcrResultDataDTO ocrResultDataDTO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OcrResultDataDTO();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Map&lt;String, FieldTableCellDto&gt; dataMap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HashMap&lt;&gt;();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pageText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(Integer y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y &lt; yAvgList.size(); y++)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(Integer x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x &lt; xAvgList.size(); x++)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(fieldTable[y][x]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pageText += fieldTable[y][x].getText()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去除换行开头空格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fieldTable[y][x].setValueStr(fieldTable[y][x].getValueStr().trim().replaceAll(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[ ]+"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(fieldTable[y][x]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&amp;&amp; fieldTable[y][x].getFinish() &amp;&amp; fieldTable[y][x].getType().equals(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"关键字:"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fieldTable[y][x].getKeyStr());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"内容:"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fieldTable[y][x].getValueStr());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dataMap.put(fieldMap.get(fieldTable[y][x].getFieldId()).getFieldCode(), fieldTable[y][x]);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(Map.Entry&lt;Integer, OcrFieldDTO&gt; fieldEntry : fieldMap.entrySet()) {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遍历所有字段记录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OcrFieldDTO fieldDTO = fieldEntry.getValue();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(fieldDTO.getDirectSearchFlag() &amp;&amp; 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(fieldDTO.getDirectSearchReg())) {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如果可以直接搜索并且正则不为空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 fieldCellDto = dataMap.get(fieldDTO.getFieldCode());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(dataMap.get(fieldDTO.getFieldCode())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&amp;&amp; 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(fieldCellDto.getValueStr())) {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对已匹配数据校验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(fieldDTO.getRecogType() ==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RECOG_TYPE_REG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思路: 如果已匹配数据中存在正则直接匹配的结果，则判定匹配成功，如果不存在则执行全文检索，如果全文检索中存在匹配结果，则覆盖原结果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 regResultStr = getRegStr(fieldCellDto.getValueStr(), fieldDTO.getDirectSearchReg());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(regResultStr.length() 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{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//没有匹配到结果  执行全文检索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 pageRegResultStr = getRegStr(pageText, fieldDTO.getDirectSearchReg());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(pageRegResultStr))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fieldCellDto.setValueStr(pageRegResultStr);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String valueStr = fieldCellDto.getValueStr();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(valueStr)) {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全文检索匹配到结果 重置该字段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// 拆分数据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>TODO  多个结果展示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对结果进行拆分 2018-10-15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(fieldDTO.getValueFormula()))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Object object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.valueFormula(valueStr.trim(), fieldDTO.getValueFormula());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(object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instanceof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fieldCellDto.setValueStr((String) object);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全文检索匹配到结果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(fieldDTO.getRecogType() ==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RECOG_TYPE_REG_PRE_MAP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第一次正则模糊匹配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List&lt;String&gt; regStrArray = getRegStrArray(fieldCellDto.getValueStr(), fieldDTO.getDirectSearchReg());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String resultStr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Map&lt;String, String&gt; resultCodeMap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LinkedHashMap&lt;&gt;();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key：业务代码  value：带业务代码的字符串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matchingMap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.get(fieldDTO.getRecogStrategy())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Map&lt;String, String&gt; checkMap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matchingMap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.get(fieldDTO.getRecogStrategy());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(regStrArray.size() 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 regItemStr : regStrArray)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(fieldDTO.getPreType() 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{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预处理方式:正则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// 预处理结果(二次正则)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 preRegStr = getRegStr(regItemStr, fieldDTO.getPreStrategy());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(preRegStr) &amp;&amp; checkMap.get(preRegStr)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{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匹配成功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String resultCodeStr = resultCodeMap.get(preRegStr);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定义结果Map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(resultCodeStr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(regItemStr.trim().length() &gt; resultCodeStr.length())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resultCodeMap.put(preRegStr, regItemStr.trim());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将更长的结果放入Map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resultCodeMap.put(preRegStr, regItemStr.trim());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(fieldDTO.getPreType() 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{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预处理方式:Map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>TODO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List&lt;Map&lt;String, String&gt;&gt; dataList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(Map.Entry&lt;String, String&gt; resultCodeEntry : resultCodeMap.entrySet())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>TODO  多个结果展示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对结果进行拆分 2018-10-15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 regPageStr = resultCodeEntry.getValue();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(fieldDTO.getValueFormula()))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Object object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.valueFormula(resultCodeEntry.getValue().trim(), fieldDTO.getValueFormula());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(object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instanceof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(resultStr.length() &lt; ((String) object).length())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resultStr = (String) object;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(object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instanceof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Map)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dataList.add((Map&lt;String, String&gt;) object);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(resultStr.length() &lt; regPageStr.length())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resultStr = regPageStr;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全文检索匹配到结果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fieldCellDto.setValueStr(resultStr.trim());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(dataList.size() 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fieldCellDto.setDataList(dataList);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(regStrArray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|| resultStr.length() 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{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//没有模糊匹配到结果 或者在fieldValue中没有匹配到结果  执行全文检索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List&lt;String&gt; regPageStrArray = getRegStrArray(pageText, fieldDTO.getDirectSearchReg());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String pageRegResultStr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(regPageStrArray.size() 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 regPageItemStr : regPageStrArray)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(fieldDTO.getPreType() 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{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预处理方式:正则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    // 预处理结果(二次正则)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 preRegPageStr = getRegStr(regPageItemStr, fieldDTO.getPreStrategy());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String businessCode = checkMap.get(preRegPageStr);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(preRegPageStr) &amp;&amp; businessCode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{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匹配成功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String resultCodeStr = resultCodeMap.get(preRegPageStr);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定义结果Map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(resultCodeStr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(regPageItemStr.trim().length() &gt; resultCodeStr.length())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    resultCodeMap.put(preRegPageStr, regPageItemStr.trim());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将更长的结果放入Map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resultCodeMap.put(preRegPageStr, regPageItemStr.trim());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(fieldDTO.getPreType() 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{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预处理方式:Map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    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>TODO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List&lt;Map&lt;String, String&gt;&gt; dataList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(Map.Entry&lt;String, String&gt; resultCodeEntry : resultCodeMap.entrySet())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>TODO  多个结果展示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对结果进行拆分 2018-10-15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 regPageStr = resultCodeEntry.getValue();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(fieldDTO.getValueFormula()))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Object object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.valueFormula(resultCodeEntry.getValue().trim(), fieldDTO.getValueFormula());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(object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instanceof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(resultStr.length() &lt; ((String) object).length())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    resultStr = (String) object;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(object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instanceof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Map)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dataList.add((Map&lt;String, String&gt;) object);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(resultStr.length() &lt; regPageStr.length())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resultStr = regPageStr;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全文检索匹配到结果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fieldCellDto.setValueStr(resultStr.trim());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(dataList.size() 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fieldCellDto.setDataList(dataList);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(fieldDTO.getRecogType() ==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RECOG_TYPE_REG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全文检索匹配到结果 创建新字段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List&lt;String&gt; regPageStrArray = getRegStrArray(pageText, fieldDTO.getDirectSearchReg());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String resultStr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List&lt;Map&lt;String, String&gt;&gt; dataList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>TODO  多个结果展示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对结果进行拆分 2018-10-15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 regPageStr : regPageStrArray)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(fieldDTO.getValueFormula()))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Object object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.valueFormula(regPageStr.trim(), fieldDTO.getValueFormula());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(object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instanceof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(resultStr.length() &lt; ((String) object).length())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resultStr = (String) object;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(object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instanceof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Map)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dataList.add((Map&lt;String, String&gt;) object);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(resultStr.length() &lt; regPageStr.length())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resultStr = regPageStr;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FieldTableCellDto newFieldCellDto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newFieldCellDto.setValueStr(resultStr.trim());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(dataList.size() 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newFieldCellDto.setDataList(dataList);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dataMap.put(fieldDTO.getFieldCode(), newFieldCellDto);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(fieldDTO.getRecogType() ==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RECOG_TYPE_REG_PRE_MAP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第一次正则模糊匹配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List&lt;String&gt; regStrArray = getRegStrArray(pageText, fieldDTO.getDirectSearchReg());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String resultStr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Map&lt;String, String&gt; resultCodeMap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LinkedHashMap&lt;&gt;();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key：业务代码  value：带业务代码的字符串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(regStrArray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matchingMap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.get(fieldDTO.getRecogStrategy())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Map&lt;String, String&gt; checkMap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matchingMap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.get(fieldDTO.getRecogStrategy());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 regItemStr : regStrArray)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(fieldDTO.getPreType() 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{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预处理方式:正则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// 预处理结果(二次正则)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 preRegStr = getRegStr(regItemStr, fieldDTO.getPreStrategy());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String businessCode = checkMap.get(preRegStr.toUpperCase());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(preRegStr) &amp;&amp; businessCode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{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匹配成功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String resultCodeStr = resultCodeMap.get(preRegStr);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定义结果Map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(resultCodeStr 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(preRegStr.trim().length() &gt; resultCodeStr.length())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    resultCodeMap.put(preRegStr, regItemStr.trim());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将更长的结果放入Map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resultCodeMap.put(preRegStr, regItemStr.trim());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(fieldDTO.getPreType() 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{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预处理方式:Map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    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>TODO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List&lt;Map&lt;String, String&gt;&gt; dataList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(Map.Entry&lt;String, String&gt; resultCodeEntry : resultCodeMap.entrySet())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>TODO  多个结果展示</w:t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对结果进行拆分 2018-10-15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 regPageStr = resultCodeEntry.getValue();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(fieldDTO.getValueFormula()))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Object object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.valueFormula(resultCodeEntry.getValue().trim(), fieldDTO.getValueFormula());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(object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instanceof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(resultStr.length() &lt; ((String) object).length())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    resultStr = (String) object;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(object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instanceof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Map)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dataList.add((Map&lt;String, String&gt;) object);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(resultStr.length() &lt; regPageStr.length())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    resultStr = regPageStr;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全文检索匹配到结果 创建新字段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FieldTableCellDto newFieldCellDto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newFieldCellDto.setValueStr(resultStr.trim());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(dataList.size() 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    newFieldCellDto.setDataList(dataList);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dataMap.put(fieldDTO.getFieldCode(), newFieldCellDto);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FieldTableCellDto fieldCellDto = dataMap.get(fieldDTO.getFieldCode());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(StringUtil.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isNotEmpty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(fieldDTO.getValueFormula()))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Object object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.valueFormula(fieldCellDto.getValueStr().trim(), fieldDTO.getValueFormula());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(object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instanceof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fieldCellDto.setValueStr((String) object);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处理收发通 拆分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dataMap = splitResultField(dataMap);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ocrResultDataDTO.setFieldData(dataMap);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"结束处理结果:"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Date().getTime());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ocrResultDataDTO;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private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List&lt;FieldTableCellDto&gt; cellDataSplit(FieldTableCellDto fieldTableCellDto)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List&lt;FieldTableCellDto&gt; fieldList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FieldTableCellDto cellDto = (FieldTableCellDto) fieldTableCellDto.clone();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List&lt;FieldSplitDto&gt; fieldSplitDtoList = cellDto.getFieldSplitList();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Collections.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sort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(cellDto.getFieldSplitList(), (arg0, arg1) -&gt;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 = arg0.getIndex().compareTo(arg1.getIndex());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Integer totalLine 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getLineCount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(fieldTableCellDto.getText());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String text = cellDto.getText();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定义要拆分的文本内容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Integer cursorPos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定义光标位置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FieldTableCellDto baseCell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baseCell.setFieldId(cellDto.getFieldId());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baseCell.setTop(cellDto.getTop());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baseCell.setBottom(cellDto.getBottom());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baseCell.setLeft(cellDto.getLeft());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baseCell.setRight(cellDto.getRight());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baseCell.setText(text.substring(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 fieldSplitDtoList.get(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).getIndex()));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//切断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//识别数据  可优化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String[] baseSplitResult 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splitByStr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(baseCell.getText(), fieldTableCellDto.getKeyStr());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(!fieldTableCellDto.getType().equals(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)) {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判断如果单元不是“值”，则执行拆分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(baseSplitResult.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baseCell.setKeyStr(fieldTableCellDto.getKeyStr());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baseCell.setValueStr(baseSplitResult[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].trim());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baseCell.setType(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单元格包含标题和值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baseCell.setFinish(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baseCell.setKeyStr(fieldTableCellDto.getKeyStr());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baseCell.setType(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单元格只包含标题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baseCell.setValueStr(baseCell.getText().trim());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如果是"V" 则直接数出内容作为结果.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baseCell.setType(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单元格为数据或未识别内容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fieldList.add(baseCell);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LinkedHashMap&lt;Integer, List&lt;FieldSplitDto&gt;&gt; splitMap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LinkedHashMap&lt;&gt;();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Integer baseCellHeight = baseCell.getBottom() - baseCell.getTop();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Integer baseCellWidth = baseCell.getLeft() - baseCell.getRight();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Boolean rowSplitFlag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横向拆分标志，用于检测是否整列拆分,如果第一行没有检测到换行并且有多个关键字 则整列拆分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Boolean firstRowSplitFinish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纵向拆分第一行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Integer rows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index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index &lt; fieldSplitDtoList.size(); index++)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FieldSplitDto fieldSplitDto = fieldSplitDtoList.get(index);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Integer cursorLine 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getLineCount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(text.substring(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fieldSplitDto.getIndex()));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操作第几行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(splitMap.get(cursorLine)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List&lt;FieldSplitDto&gt; fieldSplitList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splitMap.put(cursorLine, fieldSplitList);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(fieldSplitDto.getSplitDirection() ==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"Y"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rows++;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(index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&lt; fieldSplitDtoList.size()) {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不是最后一个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fieldSplitDto.setEndIndex(fieldSplitDtoList.get(index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).getIndex());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fieldSplitDto.setEndIndex(text.length());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splitMap.get(cursorLine).add(fieldSplitDto);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(Map.Entry&lt;Integer, List&lt;FieldSplitDto&gt;&gt; splitListEntry : splitMap.entrySet())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y = splitListEntry.getKey();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List&lt;FieldSplitDto&gt; fieldSplitList = splitListEntry.getValue();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cols = fieldSplitList.size();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x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x &lt; cols; x++)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FieldSplitDto item = fieldSplitList.get(x);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FieldTableCellDto fieldDto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FieldTableCellDto();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fieldDto.setText(text.substring(item.getIndex(), item.getEndIndex()));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fieldDto.setFieldId(item.getFieldId());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设置fieldId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//识别数据  可优化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String[] result 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splitByStr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(fieldDto.getText(), item.getFieldStr());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(result.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length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fieldDto.setKeyStr(item.getFieldStr());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fieldDto.setValueStr(result[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].trim());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fieldDto.setType(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"KV"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单元格包含标题和值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fieldDto.setFinish(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fieldDto.setKeyStr(item.getFieldStr());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fieldDto.setType(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单元格只包含标题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(x 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fieldDto.setLeft(baseCell.getLeft());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fieldDto.setLeft((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Math.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round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(((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double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(x) / cols) * baseCellWidth));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(x == cols 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fieldDto.setRight(baseCellWidth);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fieldDto.setRight((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Math.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round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(((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double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(x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/ cols) * baseCellWidth));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(y 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fieldDto.setTop(baseCell.getTop());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fieldDto.setTop((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Math.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round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(((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double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(y) / totalLine) * baseCellHeight));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(y == rows)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fieldDto.setBottom(baseCellHeight);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fieldDto.setBottom((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Math.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round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(((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double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(y +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getStartEnterStrCount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(fieldDto.getText())) / totalLine) * baseCellHeight));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fieldList.add(fieldDto);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fieldList;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private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OcrResultDataDTO processImage(String filePath)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       String imagePath = SamplesConfig.GetSamplesFolder() + "\\SampleImages\\Demo.tif";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String imagePath = filePath;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try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Don't recognize PDF file with a textual content, just copy it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/* if( engine.IsPdfWithTextualContent( imagePath, null ) ) {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displayMessage( "Copy results..." 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String resultPath = SystemConfig.GetSamplesFolder() + "\\rcs.rtf";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Files.copy( Paths.get( imagePath ), Paths.get( resultPath ), StandardCopyOption.REPLACE_EXISTING 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return;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}*/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// Create document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IFRDocument document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engine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.CreateFRDocument();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try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"OCR开始时间:"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Date().getTime());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Add image file to document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displayMessage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"Loading image..."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document.AddImageFile(imagePath,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Process document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displayMessage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"Process..."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IDocumentProcessingParams processingParams =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engine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.CreateDocumentProcessingParams();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IRecognizerParams recognizerParams = processingParams.getPageProcessingParams().getRecognizerParams();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recognizerParams.SetPredefinedTextLanguage(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"ChinesePRC, English"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document.Process(processingParams);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               document.Process( null 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// Print the plain text result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               IPlainText plainText = document.getPlainText();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               displayMessage(plainText.getText());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IFRPages pages = document.getPages();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pagesCount = pages.getCount();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"Total page count: 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pagesCount);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IFRPage page = pages.Item(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iterate pages – work with blocks, paragraphs, characters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"OCR结束时间:"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Date().getTime());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返回结果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OcrResultDataDTO ocrResultData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OcrResultDataDTO();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ocrResultData = iteratePage(page);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if the page was changed in iteratePage(), call Flush(true) to keep changes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                   page.Flush(true);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// if there is no need to keep changes, call Flush(false)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page.Flush(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Save results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displayMessage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"Saving results..."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 // Save results to rtf with default parameters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String rtfExportPath = SystemConfig.GetSamplesFolder() + "\\Imag.rtf";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document.Export(rtfExportPath, FileExportFormatEnum.FEF_RTF, null);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// Save results to pdf using 'balanced' scenario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IPDFExportParams pdfParams = engine.CreatePDFExportParams();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pdfParams.setScenario(PDFExportScenarioEnum.PES_Balanced);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String pdfExportPath = SystemConfig.GetSamplesFolder() + "\\Imag.pdf";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document.Export(pdfExportPath, FileExportFormatEnum.FEF_PDF, pdfParams);*/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ocrResultData;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finally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Close document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document.Close();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catch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(Exception ex)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.print(ex);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private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unloadEngine()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displayMessage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"Deinitializing Engine..."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engine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Engine.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DeinitializeEngine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private static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displayMessage(String message)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.println(message);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private static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Integer getApproximateIndex(List&lt;Integer&gt; list,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x)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(list 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-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(list.size() ==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list.get(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minDifference = Math.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abs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(list.get(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- x);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minIndex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i &lt; list.size(); i++)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temp = Math.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abs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(list.get(i) - x);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(temp &lt; minDifference)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minIndex = i;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minDifference = temp;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minIndex;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得到坐标接近的最小值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private static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Integer getBoxAxisDis(List&lt;Integer&gt; list, Integer val)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Integer index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(list.size() &gt;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 =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 i &lt; list.size(); i++)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(val 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15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&gt; list.get(i))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index = i;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break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index;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</w:p>
    <w:p/>
    <w:p/>
    <w:p>
      <w:r>
        <w:t>import cv2</w:t>
      </w:r>
    </w:p>
    <w:p>
      <w:r>
        <w:t>import numpy as np</w:t>
      </w:r>
    </w:p>
    <w:p>
      <w:r>
        <w:t>src = cv2.imread("E:/BUSAN/BUSAN_1.png")</w:t>
      </w:r>
    </w:p>
    <w:p/>
    <w:p>
      <w:r>
        <w:t>gray_src = cv2.cvtColor(src, cv2.COLOR_BGR2GRAY)</w:t>
      </w:r>
    </w:p>
    <w:p>
      <w:r>
        <w:t>gray_src = cv2.bitwise_not(gray_src)</w:t>
      </w:r>
    </w:p>
    <w:p>
      <w:r>
        <w:t>binary_src = cv2.adaptiveThreshold(gray_src, 255, cv2.ADAPTIVE_THRESH_MEAN_C, cv2.THRESH_BINARY, 15, -2)</w:t>
      </w:r>
    </w:p>
    <w:p>
      <w:r>
        <w:t>cv2.namedWindow("result image", cv2.WINDOW_AUTOSIZE)</w:t>
      </w:r>
    </w:p>
    <w:p>
      <w:r>
        <w:t>cv2.imshow("result image", binary_src)</w:t>
      </w:r>
    </w:p>
    <w:p>
      <w:r>
        <w:t># 提取水平线</w:t>
      </w:r>
    </w:p>
    <w:p>
      <w:r>
        <w:t>hline = cv2.getStructuringElement(cv2.MORPH_RECT, ((src.shape[1] // 30), 1), (-1, -1))</w:t>
      </w:r>
    </w:p>
    <w:p>
      <w:r>
        <w:t># 提取垂直线</w:t>
      </w:r>
    </w:p>
    <w:p>
      <w:r>
        <w:t>vline = cv2.getStructuringElement(cv2.MORPH_RECT, (1, (src.shape[0] // 70)), (-1, -1))</w:t>
      </w:r>
    </w:p>
    <w:p>
      <w:r>
        <w:t># 这两步就是形态学的开操作——先腐蚀再膨胀</w:t>
      </w:r>
    </w:p>
    <w:p>
      <w:r>
        <w:t>#图像腐蚀</w:t>
      </w:r>
    </w:p>
    <w:p/>
    <w:p>
      <w:r>
        <w:t>dstV = cv2.morphologyEx(binary_src, cv2.MORPH_OPEN, vline)</w:t>
      </w:r>
    </w:p>
    <w:p>
      <w:r>
        <w:t>dstV = cv2.bitwise_not(dstV)</w:t>
      </w:r>
    </w:p>
    <w:p/>
    <w:p>
      <w:r>
        <w:t>dstH = cv2.morphologyEx(binary_src, cv2.MORPH_OPEN, hline)</w:t>
      </w:r>
    </w:p>
    <w:p>
      <w:r>
        <w:t>dstH = cv2.bitwise_not(dstH)</w:t>
      </w:r>
    </w:p>
    <w:p/>
    <w:p>
      <w:r>
        <w:t>#取交点 取得横竖线交叉点</w:t>
      </w:r>
    </w:p>
    <w:p>
      <w:r>
        <w:t>dstV1 = dstV</w:t>
      </w:r>
    </w:p>
    <w:p>
      <w:r>
        <w:t>cv2.imshow("dst1", dstV)</w:t>
      </w:r>
    </w:p>
    <w:p>
      <w:r>
        <w:t>dstV1 = np.delete(dstV1, 0, axis = 0)</w:t>
      </w:r>
    </w:p>
    <w:p>
      <w:r>
        <w:t>cv2.imshow("dst2", dstV1)</w:t>
      </w:r>
    </w:p>
    <w:p>
      <w:r>
        <w:t>cv2.imshow("dst3", dstH)</w:t>
      </w:r>
    </w:p>
    <w:p/>
    <w:p>
      <w:r>
        <w:t>def lineExtend(img, axis, dis = 5):</w:t>
      </w:r>
    </w:p>
    <w:p>
      <w:r>
        <w:t xml:space="preserve">    x=np.ones((dis,src.shape[1 if(axis == 0) else 0]))*255</w:t>
      </w:r>
    </w:p>
    <w:p>
      <w:r>
        <w:t xml:space="preserve">    if axis == 1:</w:t>
      </w:r>
    </w:p>
    <w:p>
      <w:r>
        <w:t xml:space="preserve">        imgNew = np.delete(img, range(0,dis), axis = 0)</w:t>
      </w:r>
    </w:p>
    <w:p>
      <w:r>
        <w:t xml:space="preserve">        imgNew = np.insert(imgNew, src.shape[0] - dis, values=np.ones((dis,src.shape[1]), dtype=int) * 255, axis=0)</w:t>
      </w:r>
    </w:p>
    <w:p>
      <w:r>
        <w:t xml:space="preserve">        imgNew = np.bitwise_and(img, imgNew)</w:t>
      </w:r>
    </w:p>
    <w:p>
      <w:r>
        <w:t xml:space="preserve">        cv2.imshow("input image222" + str(1), imgNew)</w:t>
      </w:r>
    </w:p>
    <w:p>
      <w:r>
        <w:t xml:space="preserve">        imgNew2 = np.delete(img, range(src.shape[0] - dis - 1, src.shape[0] - 1), axis = 0)</w:t>
      </w:r>
    </w:p>
    <w:p>
      <w:r>
        <w:t xml:space="preserve">        imgNew2 = np.insert(imgNew2, 0, values=np.ones((dis, src.shape[1]), dtype=int)*255, axis = 0)</w:t>
      </w:r>
    </w:p>
    <w:p>
      <w:r>
        <w:t xml:space="preserve">        imgNew2 = np.bitwise_and(img, imgNew2)</w:t>
      </w:r>
    </w:p>
    <w:p>
      <w:r>
        <w:t xml:space="preserve">        cv2.imshow("input image223" + str(1), imgNew2)</w:t>
      </w:r>
    </w:p>
    <w:p>
      <w:r>
        <w:t xml:space="preserve">    else:</w:t>
      </w:r>
    </w:p>
    <w:p>
      <w:r>
        <w:t xml:space="preserve">        imgNew = np.delete(img, range(0, dis), axis=1)</w:t>
      </w:r>
    </w:p>
    <w:p>
      <w:r>
        <w:t xml:space="preserve">        imgNew = np.insert(imgNew, src.shape[1] - dis - 1, values=np.ones((dis,src.shape[0]), dtype=int) * 255, axis=1)</w:t>
      </w:r>
    </w:p>
    <w:p>
      <w:r>
        <w:t xml:space="preserve">        imgNew = np.bitwise_and(img, imgNew)</w:t>
      </w:r>
    </w:p>
    <w:p>
      <w:r>
        <w:t xml:space="preserve">        imgNew2 = np.delete(img, range(src.shape[1] - dis - 1, src.shape[1] - 1), axis=1)</w:t>
      </w:r>
    </w:p>
    <w:p>
      <w:r>
        <w:t xml:space="preserve">        imgNew2 = np.insert(imgNew2, 0, values=np.ones((dis,src.shape[0]), dtype=int) * 255, axis=1)</w:t>
      </w:r>
    </w:p>
    <w:p>
      <w:r>
        <w:t xml:space="preserve">        imgNew2 = np.bitwise_and(img, imgNew2)</w:t>
      </w:r>
    </w:p>
    <w:p>
      <w:r>
        <w:t xml:space="preserve">    result = np.bitwise_and(imgNew2, imgNew)</w:t>
      </w:r>
    </w:p>
    <w:p>
      <w:r>
        <w:t xml:space="preserve">    cv2.imshow("input image1151" + str(0), result)</w:t>
      </w:r>
    </w:p>
    <w:p>
      <w:r>
        <w:t xml:space="preserve">    return result</w:t>
      </w:r>
    </w:p>
    <w:p/>
    <w:p/>
    <w:p>
      <w:r>
        <w:t>dstVRe = lineExtend(dstV, 1,10);</w:t>
      </w:r>
    </w:p>
    <w:p>
      <w:r>
        <w:t>cv2.imshow("dst41", dstVRe)</w:t>
      </w:r>
    </w:p>
    <w:p>
      <w:r>
        <w:t>dstHRe = lineExtend(dstH, 0, 5);</w:t>
      </w:r>
    </w:p>
    <w:p>
      <w:r>
        <w:t>cv2.imshow("dst5", dstVRe + dstHRe)</w:t>
      </w:r>
    </w:p>
    <w:p/>
    <w:p>
      <w:r>
        <w:t>cv2.waitKey(0)</w:t>
      </w:r>
    </w:p>
    <w:p>
      <w:r>
        <w:t>#异或操作 作用:通过错位找到横纵线条顶点，求交集</w:t>
      </w:r>
    </w:p>
    <w:p>
      <w:r>
        <w:t>dstVNew = dstV</w:t>
      </w:r>
    </w:p>
    <w:p>
      <w:r>
        <w:t>dstVNew = np.delete(dstVNew, 0, axis = 0)</w:t>
      </w:r>
    </w:p>
    <w:p>
      <w:r>
        <w:t>dstVNew = np.insert(dstVNew, src.shape[0]-1, values = 255 , axis = 0)</w:t>
      </w:r>
    </w:p>
    <w:p>
      <w:r>
        <w:t>dstVRe = np.bitwise_xor(dstV ,dstVNew)</w:t>
      </w:r>
    </w:p>
    <w:p>
      <w:r>
        <w:t>dstVRe = np.delete(dstVRe, src.shape[0]-1, axis = 0)</w:t>
      </w:r>
    </w:p>
    <w:p>
      <w:r>
        <w:t>dstVRe = np.insert(dstVRe, 0, values = 0 , axis = 0)</w:t>
      </w:r>
    </w:p>
    <w:p/>
    <w:p>
      <w:r>
        <w:t>dstHNew = dstH</w:t>
      </w:r>
    </w:p>
    <w:p>
      <w:r>
        <w:t>dstHNew = np.delete(dstHNew, 0, axis = 1)</w:t>
      </w:r>
    </w:p>
    <w:p>
      <w:r>
        <w:t>dstHNew = np.insert(dstHNew, src.shape[1]-1, values = 255 , axis = 1)</w:t>
      </w:r>
    </w:p>
    <w:p>
      <w:r>
        <w:t>dstHRe = np.bitwise_xor(dstH ,dstHNew)</w:t>
      </w:r>
    </w:p>
    <w:p>
      <w:r>
        <w:t>dstHRe = np.delete(dstHRe, src.shape[1]-1, axis = 1)</w:t>
      </w:r>
    </w:p>
    <w:p>
      <w:r>
        <w:t>dstHRe = np.insert(dstHRe, 0, values = 0 , axis = 1)</w:t>
      </w:r>
    </w:p>
    <w:p/>
    <w:p>
      <w:r>
        <w:t>result =  dstHRe + dstVRe</w:t>
      </w:r>
    </w:p>
    <w:p>
      <w:r>
        <w:t>result = np.argwhere(result == 255)</w:t>
      </w:r>
    </w:p>
    <w:p>
      <w:r>
        <w:t>print(result)</w:t>
      </w:r>
    </w:p>
    <w:p>
      <w:r>
        <w:t>cv2.waitKey(0)</w:t>
      </w:r>
    </w:p>
    <w:p>
      <w:pPr>
        <w:rPr>
          <w:rFonts w:hint="eastAsia"/>
        </w:rPr>
      </w:pPr>
    </w:p>
    <w:sectPr>
      <w:pgSz w:w="11906" w:h="16838"/>
      <w:pgMar w:top="1440" w:right="1797" w:bottom="132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50"/>
    <w:rsid w:val="00066479"/>
    <w:rsid w:val="00305773"/>
    <w:rsid w:val="00340189"/>
    <w:rsid w:val="00342806"/>
    <w:rsid w:val="003D1AF1"/>
    <w:rsid w:val="004C2F51"/>
    <w:rsid w:val="00633A50"/>
    <w:rsid w:val="006D31DA"/>
    <w:rsid w:val="006D66E1"/>
    <w:rsid w:val="009339E7"/>
    <w:rsid w:val="009B6930"/>
    <w:rsid w:val="00A41764"/>
    <w:rsid w:val="02B5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Preformatted Char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87</Pages>
  <Words>25025</Words>
  <Characters>142643</Characters>
  <Lines>1188</Lines>
  <Paragraphs>334</Paragraphs>
  <TotalTime>7</TotalTime>
  <ScaleCrop>false</ScaleCrop>
  <LinksUpToDate>false</LinksUpToDate>
  <CharactersWithSpaces>167334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2018-08-12T00:37:00Z</dcterms:created>
  <dc:creator>王正</dc:creator>
  <cp:lastModifiedBy>宁宁</cp:lastModifiedBy>
  <dcterms:modified xsi:type="dcterms:W3CDTF">2019-07-24T01:38:01Z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