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36"/>
          <w:szCs w:val="36"/>
        </w:rPr>
      </w:pPr>
      <w:bookmarkStart w:colFirst="0" w:colLast="0" w:name="_ce1ji2uzigos" w:id="0"/>
      <w:bookmarkEnd w:id="0"/>
      <w:r w:rsidDel="00000000" w:rsidR="00000000" w:rsidRPr="00000000">
        <w:rPr>
          <w:rFonts w:ascii="Times New Roman" w:cs="Times New Roman" w:eastAsia="Times New Roman" w:hAnsi="Times New Roman"/>
          <w:sz w:val="36"/>
          <w:szCs w:val="36"/>
          <w:rtl w:val="0"/>
        </w:rPr>
        <w:t xml:space="preserve">Sta bi bilo da je Hitler primljen na likovnu akademiju?</w:t>
      </w:r>
    </w:p>
    <w:p w:rsidR="00000000" w:rsidDel="00000000" w:rsidP="00000000" w:rsidRDefault="00000000" w:rsidRPr="00000000" w14:paraId="00000001">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144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144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Adolf Hitler rodjen je 1889. godine u Austrougarskoj kao cetvrto od sestoro dece svojih roditelja. Od sve dece samo su preziveli Adolf i njegova sestra Paula. Kada je odrastao mogao je da bira da ide na likovnu akademiju ili da ide u politiku. Izabrao je akademiju i nije upao. To ga je jako razljutilo i onda je otisao u politiku da bi zauzeo svet, ali sta bi bilo da je upao na akademiju? </w:t>
        <w:tab/>
        <w:tab/>
        <w:tab/>
        <w:tab/>
        <w:tab/>
        <w:tab/>
        <w:t xml:space="preserve"> Pa postoje vise mogucnosti jedna je da on zauvek ostane slikar i da mozda bude zabelezen u istoriji kao veliki umetnik i opet nacrta neke od svojih poznatih dela kao sto su Bavarski zamak Nojsvajnstajna i slika buketa karanfila. Druga je da on posle akademije ode u politiku. Tu se prica opet deli na vise delova. </w:t>
        <w:tab/>
        <w:t xml:space="preserve">Prvi je da on uci ljude da slikaju i da ceni umetnost i sve ljude koji se bave njome, a mozda opet pokori svet i svi koji se ne bave umetnoscu su necisti i njih stavlja u logore vrsi eksperimente nad njima i tako dalje. </w:t>
        <w:tab/>
        <w:tab/>
        <w:tab/>
        <w:tab/>
        <w:tab/>
        <w:t xml:space="preserve"> Da je Hitler ostao u svetu umetnosti i da se nije mesao u politiku kao prvo ne bi bilo drugog svetskog rata, a ako nema rata, nema ni holokausta, nema genocida i bilo bi mnogo vise stanovnika zato sto je tokom drugog svetskog rata nastradalo 55 miliona ljudi od kojih su svega deset posto bili vojnici. Granice bi bile mnogo drugacije i zgrade u Beogradu kao sto su vojni objekti, bolnice, kulturni spomenici i nasledje, stambeni objekti i verska zdanja bi idalje stajali. Kada je Hitler dosao na vlast Nemacka je bila u krizi tako da nije bilo Hitlera verovatno bi se ta drzava raspala ili bi je zbog takvog stanja napali. Ostali bi mnogi delovi kulturne za sta je najbolji primer Varsava koja je nakon neuspelog ustanka u potpunosti razorena od strane Nemaca, kao i Drezden ciji je veci deo spaljen u saveznickom bombardovanju. Ali i bez Hitlera mislim da bi drugi svetski rat opet izazvao neko drugi. I poslednje ali ne i najmanje bitno ne bi bilo viceva o Jevrejima.</w:t>
      </w:r>
    </w:p>
    <w:p w:rsidR="00000000" w:rsidDel="00000000" w:rsidP="00000000" w:rsidRDefault="00000000" w:rsidRPr="00000000" w14:paraId="00000005">
      <w:pPr>
        <w:ind w:left="144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144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Lazar Krstev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