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664E" w14:textId="3BFB0CFD" w:rsidR="00D24127" w:rsidRDefault="00EA3BF7" w:rsidP="00EA3BF7">
      <w:pPr>
        <w:jc w:val="center"/>
        <w:rPr>
          <w:sz w:val="28"/>
          <w:szCs w:val="28"/>
        </w:rPr>
      </w:pPr>
      <w:r w:rsidRPr="00EA3BF7">
        <w:rPr>
          <w:b/>
          <w:bCs/>
          <w:sz w:val="28"/>
          <w:szCs w:val="28"/>
          <w:u w:val="single"/>
        </w:rPr>
        <w:t>Autonomous Vehicles</w:t>
      </w:r>
    </w:p>
    <w:p w14:paraId="756ED1CA" w14:textId="55687D73" w:rsidR="00EA3BF7" w:rsidRDefault="00B71E9B" w:rsidP="00EA3BF7">
      <w:r w:rsidRPr="000D40DD">
        <w:rPr>
          <w:b/>
          <w:bCs/>
          <w:sz w:val="24"/>
          <w:szCs w:val="24"/>
          <w:u w:val="single"/>
        </w:rPr>
        <w:t xml:space="preserve">What Does it </w:t>
      </w:r>
      <w:r w:rsidR="000D40DD" w:rsidRPr="000D40DD">
        <w:rPr>
          <w:b/>
          <w:bCs/>
          <w:sz w:val="24"/>
          <w:szCs w:val="24"/>
          <w:u w:val="single"/>
        </w:rPr>
        <w:t>do</w:t>
      </w:r>
      <w:r w:rsidR="000D40DD">
        <w:rPr>
          <w:sz w:val="24"/>
          <w:szCs w:val="24"/>
        </w:rPr>
        <w:t>: -</w:t>
      </w:r>
      <w:r w:rsidR="000D40DD">
        <w:t xml:space="preserve"> </w:t>
      </w:r>
      <w:r w:rsidR="00D60C79">
        <w:t xml:space="preserve">An autonomous vehicle is a vehicle that can drive itself without input from </w:t>
      </w:r>
      <w:r w:rsidR="00E431DD">
        <w:t>a human driver. There are several types of</w:t>
      </w:r>
      <w:r w:rsidR="00AB1169">
        <w:t xml:space="preserve"> </w:t>
      </w:r>
      <w:r w:rsidR="00DB4EDD">
        <w:t>self-driving</w:t>
      </w:r>
      <w:r w:rsidR="00AB1169">
        <w:t xml:space="preserve"> vehicles depending on their level of automation</w:t>
      </w:r>
      <w:r w:rsidR="00E3005E">
        <w:t xml:space="preserve">. These levels </w:t>
      </w:r>
      <w:r w:rsidR="003F5C67">
        <w:t xml:space="preserve">have been defined by Society of Automotive </w:t>
      </w:r>
      <w:r w:rsidR="00DB4EDD">
        <w:t>Engineers (</w:t>
      </w:r>
      <w:r w:rsidR="003F5C67">
        <w:t xml:space="preserve">SAE) which has set 6 of them adopted </w:t>
      </w:r>
      <w:r w:rsidR="003550BE">
        <w:t xml:space="preserve">by U.S. department of Transportation ranging </w:t>
      </w:r>
      <w:r w:rsidR="00DB4EDD">
        <w:t>from level</w:t>
      </w:r>
      <w:r w:rsidR="00E4297C">
        <w:t xml:space="preserve"> 0 (fully manual) to level 5 </w:t>
      </w:r>
      <w:r w:rsidR="00DE4549">
        <w:t>(fully autonomous)</w:t>
      </w:r>
      <w:r w:rsidR="000516DB">
        <w:t xml:space="preserve">. In some ways </w:t>
      </w:r>
      <w:r w:rsidR="00554790">
        <w:t>the story of the autonomous vehicle is a tale of technological evolutio</w:t>
      </w:r>
      <w:r w:rsidR="00DA58A1">
        <w:t xml:space="preserve">n that is yet </w:t>
      </w:r>
      <w:r w:rsidR="003726E5">
        <w:t>not</w:t>
      </w:r>
      <w:r w:rsidR="00DA58A1">
        <w:t xml:space="preserve"> finished</w:t>
      </w:r>
      <w:r w:rsidR="003726E5">
        <w:t xml:space="preserve">, </w:t>
      </w:r>
      <w:r w:rsidR="00875A57">
        <w:t xml:space="preserve">a gradual advance of integrated artificial intelligence services and </w:t>
      </w:r>
      <w:r w:rsidR="00885C8D">
        <w:t>sensor-based</w:t>
      </w:r>
      <w:r w:rsidR="001305D2">
        <w:t xml:space="preserve"> driver features that may or may not eventually replace human drivers entirely.</w:t>
      </w:r>
    </w:p>
    <w:p w14:paraId="092957BC" w14:textId="41A5EBA8" w:rsidR="008147D2" w:rsidRDefault="008147D2" w:rsidP="00EA3BF7">
      <w:r w:rsidRPr="00835F65">
        <w:rPr>
          <w:u w:val="single"/>
        </w:rPr>
        <w:t>Level 0 (No Driving Automation)</w:t>
      </w:r>
      <w:r>
        <w:t xml:space="preserve">; - </w:t>
      </w:r>
      <w:r w:rsidR="009B65DF">
        <w:t>Most vehicles on the road today are level 0 manually controlled. The human p</w:t>
      </w:r>
      <w:r w:rsidR="00DC3E7D">
        <w:t xml:space="preserve">rovides the dynamic driving task although there maybe systems </w:t>
      </w:r>
      <w:r w:rsidR="00887BB0">
        <w:t>in place to help the driver. An example would be emergency braking system</w:t>
      </w:r>
      <w:r w:rsidR="006527FE">
        <w:t>, since it technically doesn’t drive the vehicle. It does not qualify as automation.</w:t>
      </w:r>
    </w:p>
    <w:p w14:paraId="7A455D96" w14:textId="0AF11C9C" w:rsidR="006527FE" w:rsidRDefault="006527FE" w:rsidP="00EA3BF7">
      <w:r w:rsidRPr="00835F65">
        <w:rPr>
          <w:u w:val="single"/>
        </w:rPr>
        <w:t xml:space="preserve">Level </w:t>
      </w:r>
      <w:r w:rsidR="00835F65" w:rsidRPr="00835F65">
        <w:rPr>
          <w:u w:val="single"/>
        </w:rPr>
        <w:t>1 (Driver Assistance)</w:t>
      </w:r>
      <w:r w:rsidR="00835F65">
        <w:t>: -</w:t>
      </w:r>
      <w:r w:rsidR="00156A4F">
        <w:t xml:space="preserve"> This is the lowest level of automation. The vehicle features a single automated system for driver assistance such as </w:t>
      </w:r>
      <w:r w:rsidR="0070335B">
        <w:t xml:space="preserve">steering or acceleration (cruise control). Adoptive cruise control </w:t>
      </w:r>
      <w:r w:rsidR="00D509EE">
        <w:t>where the vehicle can be kept at a safe distance behind the nest car</w:t>
      </w:r>
      <w:r w:rsidR="00F2489A">
        <w:t>, qualifies as level 1 because the human driver monitors the other aspects of the driving</w:t>
      </w:r>
      <w:r w:rsidR="00975224">
        <w:t xml:space="preserve"> such as steering and braking.</w:t>
      </w:r>
    </w:p>
    <w:p w14:paraId="5006B921" w14:textId="640193DE" w:rsidR="00975224" w:rsidRDefault="00975224" w:rsidP="00EA3BF7">
      <w:r w:rsidRPr="00975224">
        <w:rPr>
          <w:u w:val="single"/>
        </w:rPr>
        <w:t>Level 2 (Partial Driving Automation)</w:t>
      </w:r>
      <w:r>
        <w:t>: -</w:t>
      </w:r>
      <w:r w:rsidR="00711881">
        <w:t xml:space="preserve"> This means advanced driver assistance systems or ADAS. The vehicle can control </w:t>
      </w:r>
      <w:r w:rsidR="00814158">
        <w:t>steering and accelerating/deacc</w:t>
      </w:r>
      <w:r w:rsidR="006C4DE0">
        <w:t xml:space="preserve">elerating. Here the automation falls short of </w:t>
      </w:r>
      <w:r w:rsidR="00885C8D">
        <w:t>self-driving</w:t>
      </w:r>
      <w:r w:rsidR="006C4DE0">
        <w:t xml:space="preserve"> because the human sits in the driver</w:t>
      </w:r>
      <w:r w:rsidR="002E10D0">
        <w:t xml:space="preserve">’s seat and can take control of the car at any time. </w:t>
      </w:r>
      <w:r w:rsidR="00A44229">
        <w:t>Tesla autopilot and Cadillac (General Motors)</w:t>
      </w:r>
      <w:r w:rsidR="00C87201">
        <w:t xml:space="preserve"> Super cruise control systems both qualify as level 2.</w:t>
      </w:r>
    </w:p>
    <w:p w14:paraId="2DA9DEFD" w14:textId="331FCFA8" w:rsidR="00C87201" w:rsidRDefault="002B0286" w:rsidP="00EA3BF7">
      <w:r w:rsidRPr="002B0286">
        <w:rPr>
          <w:u w:val="single"/>
        </w:rPr>
        <w:t>Level 3 (Conditional Driving Automation)</w:t>
      </w:r>
      <w:r>
        <w:t>: -</w:t>
      </w:r>
      <w:r w:rsidR="000E6E0B">
        <w:t xml:space="preserve"> The jump from level 2 to level 3 </w:t>
      </w:r>
      <w:r w:rsidR="00AB6DD9">
        <w:t xml:space="preserve">is substantial from a technological level </w:t>
      </w:r>
      <w:r w:rsidR="00905767">
        <w:t xml:space="preserve">but subtle if not </w:t>
      </w:r>
      <w:r w:rsidR="00F73DB4">
        <w:t>negligible</w:t>
      </w:r>
      <w:r w:rsidR="00905767">
        <w:t xml:space="preserve"> from a human perspective.</w:t>
      </w:r>
      <w:r w:rsidR="004016C9">
        <w:t xml:space="preserve"> Level 3 vehicles have environmental detection capabilities and can make informed </w:t>
      </w:r>
      <w:r w:rsidR="006F5975">
        <w:t>decisions for themselves, such as</w:t>
      </w:r>
      <w:r w:rsidR="009E5E54">
        <w:t xml:space="preserve"> accelerating </w:t>
      </w:r>
      <w:r w:rsidR="005440E3">
        <w:t xml:space="preserve">past a </w:t>
      </w:r>
      <w:r w:rsidR="00885C8D">
        <w:t>slow-moving</w:t>
      </w:r>
      <w:r w:rsidR="00174882">
        <w:t xml:space="preserve"> vehicle but the still require human override</w:t>
      </w:r>
      <w:r w:rsidR="008430CA">
        <w:t xml:space="preserve">. The driver must remain alert and ready to control if the system is unable </w:t>
      </w:r>
      <w:r w:rsidR="0066026A">
        <w:t>to execute the task.</w:t>
      </w:r>
    </w:p>
    <w:p w14:paraId="695731FF" w14:textId="6C467962" w:rsidR="0066026A" w:rsidRDefault="0066026A" w:rsidP="00EA3BF7">
      <w:r>
        <w:t>Level 4 (High Driving Automation): -</w:t>
      </w:r>
      <w:r w:rsidR="00DE7F3D">
        <w:t xml:space="preserve">The key difference between </w:t>
      </w:r>
      <w:r w:rsidR="00B403C1">
        <w:t>Level 3 and Level 4 automation is that Level 4 vehicle can intervene if things go wrong</w:t>
      </w:r>
      <w:r w:rsidR="005A552C">
        <w:t xml:space="preserve"> or there is a system failure</w:t>
      </w:r>
      <w:r w:rsidR="00CE6DBF">
        <w:t xml:space="preserve">. In this sense </w:t>
      </w:r>
      <w:r w:rsidR="00F73DB4">
        <w:t>these</w:t>
      </w:r>
      <w:r w:rsidR="00CE6DBF">
        <w:t xml:space="preserve"> cars </w:t>
      </w:r>
      <w:r w:rsidR="007A534C">
        <w:t xml:space="preserve">do not require human interaction in most </w:t>
      </w:r>
      <w:r w:rsidR="00344B66">
        <w:t xml:space="preserve">circumstances. </w:t>
      </w:r>
      <w:r w:rsidR="00885C8D">
        <w:t>However,</w:t>
      </w:r>
      <w:r w:rsidR="00344B66">
        <w:t xml:space="preserve"> a human still has the </w:t>
      </w:r>
      <w:r w:rsidR="00F73DB4">
        <w:t>option</w:t>
      </w:r>
      <w:r w:rsidR="00344B66">
        <w:t xml:space="preserve"> to manually </w:t>
      </w:r>
      <w:r w:rsidR="00F73DB4">
        <w:t xml:space="preserve">override. </w:t>
      </w:r>
      <w:r w:rsidR="00260B9F">
        <w:t xml:space="preserve">Level 4 vehicles can </w:t>
      </w:r>
      <w:r w:rsidR="004500B2">
        <w:t xml:space="preserve">operate in self driving mode but until legislation and infrastructure are in </w:t>
      </w:r>
      <w:r w:rsidR="00885C8D">
        <w:t>place,</w:t>
      </w:r>
      <w:r w:rsidR="004500B2">
        <w:t xml:space="preserve"> they can </w:t>
      </w:r>
      <w:r w:rsidR="003E2846">
        <w:t xml:space="preserve">only do so within a limited </w:t>
      </w:r>
      <w:r w:rsidR="0079157B">
        <w:t>area which is known as geofencing.</w:t>
      </w:r>
      <w:r w:rsidR="005B684F">
        <w:t xml:space="preserve"> Navya a French company is already building and selling </w:t>
      </w:r>
      <w:r w:rsidR="00786232">
        <w:t>level4 shuttles and cabs in US</w:t>
      </w:r>
      <w:r w:rsidR="00175E04">
        <w:t xml:space="preserve"> that run fully on electric power. Alphabet’s Waymo recently unveiled </w:t>
      </w:r>
      <w:r w:rsidR="00DB2349">
        <w:t xml:space="preserve">a level 4 </w:t>
      </w:r>
      <w:r w:rsidR="00885C8D">
        <w:t>self-driving</w:t>
      </w:r>
      <w:r w:rsidR="00DB2349">
        <w:t xml:space="preserve"> taxi service in Arizona.</w:t>
      </w:r>
    </w:p>
    <w:p w14:paraId="030665A5" w14:textId="61A2F9E9" w:rsidR="00DB2349" w:rsidRDefault="00174751" w:rsidP="00EA3BF7">
      <w:r w:rsidRPr="00174751">
        <w:rPr>
          <w:u w:val="single"/>
        </w:rPr>
        <w:t>Level 5 (Full Driving Automation)</w:t>
      </w:r>
      <w:r>
        <w:t xml:space="preserve">: - Level 5 vehicles </w:t>
      </w:r>
      <w:r w:rsidR="00BB2829">
        <w:t>do not require human attention, the dynamic driving task is eliminated</w:t>
      </w:r>
      <w:r w:rsidR="00731754">
        <w:t xml:space="preserve">. Level 5 cars won’t have even steering wheel or </w:t>
      </w:r>
      <w:r w:rsidR="002B1858">
        <w:t>accelerator</w:t>
      </w:r>
      <w:r w:rsidR="00731754">
        <w:t xml:space="preserve"> and </w:t>
      </w:r>
      <w:r w:rsidR="00A61574">
        <w:t xml:space="preserve">braking pedal. They will be free from geofencing, able to go anywhere and do anything that </w:t>
      </w:r>
      <w:proofErr w:type="gramStart"/>
      <w:r w:rsidR="00A61574">
        <w:t>an</w:t>
      </w:r>
      <w:proofErr w:type="gramEnd"/>
      <w:r w:rsidR="00A61574">
        <w:t xml:space="preserve"> human </w:t>
      </w:r>
      <w:r w:rsidR="005131CA">
        <w:t xml:space="preserve">driver can do. Fully autonomous cars are undergoing testing in many </w:t>
      </w:r>
      <w:r w:rsidR="002B1858">
        <w:t>pockets of the world, but none are yet available to general public.</w:t>
      </w:r>
    </w:p>
    <w:p w14:paraId="4677F3ED" w14:textId="2BD258FD" w:rsidR="0052247E" w:rsidRDefault="00C06B3A" w:rsidP="00EA3BF7">
      <w:r>
        <w:t>Autonomous cars rely on presence of sensors situated in various parts of the ve</w:t>
      </w:r>
      <w:r w:rsidR="00303D21">
        <w:t xml:space="preserve">hicle to sense their </w:t>
      </w:r>
      <w:r w:rsidR="00885C8D">
        <w:t>surroundings</w:t>
      </w:r>
      <w:r w:rsidR="00BB737C">
        <w:t>. Lider is mostly used for ranging purposes</w:t>
      </w:r>
      <w:r w:rsidR="008B152F">
        <w:t xml:space="preserve">, measure distances, identify lane markings and anomalies such as holes and pits </w:t>
      </w:r>
      <w:r w:rsidR="00B63F4F">
        <w:t>on the road. Radars are used to track other vehicles, while video camera</w:t>
      </w:r>
      <w:r w:rsidR="0062421B">
        <w:t xml:space="preserve">s, while video cameras can be used to read </w:t>
      </w:r>
      <w:r w:rsidR="00242D2D">
        <w:t>road signs and detect traffic lights</w:t>
      </w:r>
      <w:r w:rsidR="00636C1D">
        <w:t>. Advanced AI powered software will then process all those inputs coming from sensors</w:t>
      </w:r>
      <w:r w:rsidR="002A143D">
        <w:t xml:space="preserve"> and generate </w:t>
      </w:r>
      <w:r w:rsidR="002A143D">
        <w:lastRenderedPageBreak/>
        <w:t xml:space="preserve">instructions to the car’s actuators </w:t>
      </w:r>
      <w:r w:rsidR="002C3525">
        <w:t xml:space="preserve">to plot paths, control steering, braking and acceleration </w:t>
      </w:r>
      <w:r w:rsidR="00FD2CF6">
        <w:t>or dodge obstacles.</w:t>
      </w:r>
    </w:p>
    <w:p w14:paraId="2A5814C1" w14:textId="5A209717" w:rsidR="00471281" w:rsidRDefault="00471281" w:rsidP="00EA3BF7">
      <w:r w:rsidRPr="00471281">
        <w:rPr>
          <w:b/>
          <w:bCs/>
          <w:sz w:val="24"/>
          <w:szCs w:val="24"/>
          <w:u w:val="single"/>
        </w:rPr>
        <w:t>What is likely impact</w:t>
      </w:r>
      <w:r>
        <w:t xml:space="preserve">: - </w:t>
      </w:r>
      <w:r w:rsidR="00CC0035">
        <w:t xml:space="preserve">Although </w:t>
      </w:r>
      <w:r w:rsidR="008F5E66">
        <w:t>AVs</w:t>
      </w:r>
      <w:r w:rsidR="00CC0035">
        <w:t xml:space="preserve"> alone are unlikely </w:t>
      </w:r>
      <w:r w:rsidR="00A8115C">
        <w:t xml:space="preserve">to have significant direct impacts on energy </w:t>
      </w:r>
      <w:r w:rsidR="00F41BC2">
        <w:t xml:space="preserve">consumption and GHG emission when AVs </w:t>
      </w:r>
      <w:r w:rsidR="007845F3">
        <w:t>are effectively paired with other technologies</w:t>
      </w:r>
      <w:r w:rsidR="006E5F9B">
        <w:t xml:space="preserve"> and </w:t>
      </w:r>
      <w:r w:rsidR="001021FE">
        <w:t>new transportation models, significant indirect and synergi</w:t>
      </w:r>
      <w:r w:rsidR="004D4C1D">
        <w:t>stic effects on economics, the environment and society are possible</w:t>
      </w:r>
      <w:r w:rsidR="00E53D46">
        <w:t xml:space="preserve">. One study found that when eco driving </w:t>
      </w:r>
      <w:r w:rsidR="008A6C83">
        <w:t>platooning</w:t>
      </w:r>
      <w:r w:rsidR="0059050A">
        <w:t xml:space="preserve">, intersection </w:t>
      </w:r>
      <w:r w:rsidR="00387A49">
        <w:t>connectivity and faster highway speeds are considered direct effects</w:t>
      </w:r>
      <w:r w:rsidR="006147F7">
        <w:t xml:space="preserve"> of connected and automated vehicles</w:t>
      </w:r>
      <w:r w:rsidR="00727596">
        <w:t>. Energy use and GHG emissions can be reduced by 9%</w:t>
      </w:r>
      <w:r w:rsidR="008E57AD">
        <w:t xml:space="preserve">. There are many other </w:t>
      </w:r>
      <w:r w:rsidR="00674BED">
        <w:t>impacts are predicted are as below.</w:t>
      </w:r>
    </w:p>
    <w:p w14:paraId="1667C7FD" w14:textId="46E46F07" w:rsidR="00674BED" w:rsidRDefault="00674BED" w:rsidP="00EA3BF7">
      <w:r>
        <w:t xml:space="preserve">Congestion is </w:t>
      </w:r>
      <w:r w:rsidR="00F12D30">
        <w:t>predicted to decrease, reducing fuel consumption by 0-4%</w:t>
      </w:r>
      <w:r w:rsidR="00E434F7">
        <w:t xml:space="preserve">, </w:t>
      </w:r>
      <w:r w:rsidR="00A716F0">
        <w:t>however decreased</w:t>
      </w:r>
      <w:r w:rsidR="00E434F7">
        <w:t xml:space="preserve"> congestion is likely to lead to increased vehicle miles travelled</w:t>
      </w:r>
      <w:r w:rsidR="008B51B3">
        <w:t>, limiting the fuel consumption benefits.</w:t>
      </w:r>
    </w:p>
    <w:p w14:paraId="7D1CC3C9" w14:textId="6C1609BA" w:rsidR="008B51B3" w:rsidRDefault="008B51B3" w:rsidP="00073173">
      <w:pPr>
        <w:pStyle w:val="ListParagraph"/>
        <w:numPr>
          <w:ilvl w:val="0"/>
          <w:numId w:val="1"/>
        </w:numPr>
      </w:pPr>
      <w:r>
        <w:t xml:space="preserve">Eco driving a set </w:t>
      </w:r>
      <w:r w:rsidR="00860C11">
        <w:t xml:space="preserve">of practices that reduces fuel consumption are predicted to reduce energy consumption </w:t>
      </w:r>
      <w:r w:rsidR="00864952">
        <w:t xml:space="preserve">by </w:t>
      </w:r>
      <w:r w:rsidR="00A716F0">
        <w:t>up to</w:t>
      </w:r>
      <w:r w:rsidR="00864952">
        <w:t xml:space="preserve"> 20%.</w:t>
      </w:r>
    </w:p>
    <w:p w14:paraId="2BDAE195" w14:textId="6351AEC6" w:rsidR="00864952" w:rsidRDefault="00864952" w:rsidP="00073173">
      <w:pPr>
        <w:pStyle w:val="ListParagraph"/>
        <w:numPr>
          <w:ilvl w:val="0"/>
          <w:numId w:val="1"/>
        </w:numPr>
      </w:pPr>
      <w:r>
        <w:t xml:space="preserve">Platooning </w:t>
      </w:r>
      <w:r w:rsidR="00CC05A7">
        <w:t xml:space="preserve">of detached vehicles that collectively travel closely together is expected to reduce energy consumption </w:t>
      </w:r>
      <w:r w:rsidR="00180619">
        <w:t xml:space="preserve">between 3-25% depending </w:t>
      </w:r>
      <w:r w:rsidR="0085307C">
        <w:t xml:space="preserve">on vehicles and their </w:t>
      </w:r>
      <w:r w:rsidR="00A716F0">
        <w:t>characteristics</w:t>
      </w:r>
      <w:r w:rsidR="0085307C">
        <w:t>.</w:t>
      </w:r>
    </w:p>
    <w:p w14:paraId="536119DD" w14:textId="7A5DEAD1" w:rsidR="007E76B4" w:rsidRDefault="007E76B4" w:rsidP="00073173">
      <w:pPr>
        <w:pStyle w:val="ListParagraph"/>
        <w:numPr>
          <w:ilvl w:val="0"/>
          <w:numId w:val="1"/>
        </w:numPr>
      </w:pPr>
      <w:r>
        <w:t xml:space="preserve">Vehicle performance such as fast acceleration is likely to become </w:t>
      </w:r>
      <w:r w:rsidR="007C54A7">
        <w:t>de emphasized potentially leading to 5-23% reduction in fuel consumption</w:t>
      </w:r>
      <w:r w:rsidR="008A6CB0">
        <w:t>.</w:t>
      </w:r>
    </w:p>
    <w:p w14:paraId="0D3B0EB9" w14:textId="2689F83E" w:rsidR="008A6CB0" w:rsidRDefault="008A6CB0" w:rsidP="00073173">
      <w:pPr>
        <w:pStyle w:val="ListParagraph"/>
        <w:numPr>
          <w:ilvl w:val="0"/>
          <w:numId w:val="1"/>
        </w:numPr>
      </w:pPr>
      <w:r>
        <w:t xml:space="preserve">Improved crash </w:t>
      </w:r>
      <w:r w:rsidR="00F452EB">
        <w:t xml:space="preserve">avoidance systems will reduce the likelihood </w:t>
      </w:r>
      <w:r w:rsidR="00800A2A">
        <w:t xml:space="preserve">crash </w:t>
      </w:r>
      <w:r w:rsidR="00A716F0">
        <w:t>occurrence</w:t>
      </w:r>
      <w:r w:rsidR="00800A2A">
        <w:t xml:space="preserve"> allowing for reduction of vehicle weight and size decreasing fuel consumption between 5-23%</w:t>
      </w:r>
    </w:p>
    <w:p w14:paraId="7ACAE2A8" w14:textId="1264FAEA" w:rsidR="00FD0697" w:rsidRDefault="00FD0697" w:rsidP="00073173">
      <w:pPr>
        <w:pStyle w:val="ListParagraph"/>
        <w:numPr>
          <w:ilvl w:val="0"/>
          <w:numId w:val="1"/>
        </w:numPr>
      </w:pPr>
      <w:r>
        <w:t>The ability to match the utility of a vehicle to given need</w:t>
      </w:r>
      <w:r w:rsidR="00A34D5C">
        <w:t xml:space="preserve"> has the potential to decrease energy consumption between </w:t>
      </w:r>
      <w:r w:rsidR="00CE0D34">
        <w:t>21-45%</w:t>
      </w:r>
    </w:p>
    <w:p w14:paraId="1660653D" w14:textId="5CBF48F2" w:rsidR="00CE0D34" w:rsidRDefault="00CE0D34" w:rsidP="00073173">
      <w:pPr>
        <w:pStyle w:val="ListParagraph"/>
        <w:numPr>
          <w:ilvl w:val="0"/>
          <w:numId w:val="1"/>
        </w:numPr>
      </w:pPr>
      <w:r>
        <w:t xml:space="preserve">Increased highway </w:t>
      </w:r>
      <w:r w:rsidR="00A716F0">
        <w:t>speeds</w:t>
      </w:r>
      <w:r>
        <w:t xml:space="preserve"> are likely </w:t>
      </w:r>
      <w:r w:rsidR="001121E1">
        <w:t>due to improved safety increasing fuel consumption b</w:t>
      </w:r>
      <w:r w:rsidR="007C6C71">
        <w:t>y 7-30%</w:t>
      </w:r>
    </w:p>
    <w:p w14:paraId="3A19F1D4" w14:textId="20B9A3D3" w:rsidR="00AD44C1" w:rsidRDefault="00AD44C1" w:rsidP="00073173">
      <w:pPr>
        <w:pStyle w:val="ListParagraph"/>
        <w:numPr>
          <w:ilvl w:val="0"/>
          <w:numId w:val="1"/>
        </w:numPr>
      </w:pPr>
      <w:r>
        <w:t>AVs are predicted to reduce the cost of travelling</w:t>
      </w:r>
      <w:r w:rsidR="007C4677">
        <w:t xml:space="preserve"> due to decreased insurance </w:t>
      </w:r>
      <w:r w:rsidR="00C831EC">
        <w:t>cost.</w:t>
      </w:r>
    </w:p>
    <w:p w14:paraId="6E3DFCD1" w14:textId="0AF6F426" w:rsidR="00C831EC" w:rsidRDefault="00C831EC" w:rsidP="00073173">
      <w:pPr>
        <w:pStyle w:val="ListParagraph"/>
        <w:numPr>
          <w:ilvl w:val="0"/>
          <w:numId w:val="1"/>
        </w:numPr>
      </w:pPr>
      <w:r>
        <w:t xml:space="preserve">AVs are likely to add new user groups especially </w:t>
      </w:r>
      <w:r w:rsidR="002735C2">
        <w:t xml:space="preserve">elderly and disabled users and can increase fuel consumption through new </w:t>
      </w:r>
      <w:r w:rsidR="00A716F0">
        <w:t>users</w:t>
      </w:r>
      <w:r w:rsidR="002735C2">
        <w:t xml:space="preserve"> by </w:t>
      </w:r>
      <w:r w:rsidR="004C7D0F">
        <w:t>2-10%</w:t>
      </w:r>
    </w:p>
    <w:p w14:paraId="1EC5539B" w14:textId="078054EB" w:rsidR="004C7D0F" w:rsidRDefault="004C7D0F" w:rsidP="00073173">
      <w:pPr>
        <w:pStyle w:val="ListParagraph"/>
        <w:numPr>
          <w:ilvl w:val="0"/>
          <w:numId w:val="1"/>
        </w:numPr>
      </w:pPr>
      <w:r>
        <w:t xml:space="preserve">Ride sharing on demand </w:t>
      </w:r>
      <w:r w:rsidR="00B43112">
        <w:t xml:space="preserve">business models are </w:t>
      </w:r>
      <w:r w:rsidR="00752CF5">
        <w:t>likely to utilize</w:t>
      </w:r>
      <w:r w:rsidR="0087435B">
        <w:t xml:space="preserve"> AVs due to significant reduction of labour costs.</w:t>
      </w:r>
      <w:r w:rsidR="00F956F4">
        <w:t xml:space="preserve"> This model is estimated to reduce energy consumption by 0-20%</w:t>
      </w:r>
    </w:p>
    <w:p w14:paraId="7515273F" w14:textId="6409F1F8" w:rsidR="00073173" w:rsidRDefault="00073173" w:rsidP="00073173">
      <w:r>
        <w:t>Although an accurate assessment of these interconnected impacts can not currently be made one st</w:t>
      </w:r>
      <w:r w:rsidR="00555727">
        <w:t xml:space="preserve">udy revealed the potential impacts </w:t>
      </w:r>
      <w:r w:rsidR="00411B42">
        <w:t xml:space="preserve">of four scenarios each with </w:t>
      </w:r>
      <w:r w:rsidR="00AB2E4F">
        <w:t>unlikelihood</w:t>
      </w:r>
      <w:r w:rsidR="007C010F">
        <w:t xml:space="preserve">. The most optimistic scenario projected a 40% decrease in total </w:t>
      </w:r>
      <w:r w:rsidR="00B7500D">
        <w:t xml:space="preserve">road transport energy and most pessimistic scenario </w:t>
      </w:r>
      <w:r w:rsidR="00FC6D6D">
        <w:t>projected a 105% increase in total road transport energy</w:t>
      </w:r>
      <w:r w:rsidR="00A716F0">
        <w:t>.</w:t>
      </w:r>
    </w:p>
    <w:p w14:paraId="1E90E412" w14:textId="1A720019" w:rsidR="00AB2E4F" w:rsidRDefault="00AB2E4F" w:rsidP="00073173">
      <w:r w:rsidRPr="00AB2E4F">
        <w:rPr>
          <w:b/>
          <w:bCs/>
          <w:u w:val="single"/>
        </w:rPr>
        <w:t>How will this affect Us</w:t>
      </w:r>
      <w:r>
        <w:t>: -</w:t>
      </w:r>
      <w:r w:rsidR="00153D63">
        <w:t xml:space="preserve">While the future of </w:t>
      </w:r>
      <w:r w:rsidR="00D37C5F">
        <w:t xml:space="preserve">autonomous vehicles is promising and exiting </w:t>
      </w:r>
      <w:r w:rsidR="00F215F0">
        <w:t>mainstream</w:t>
      </w:r>
      <w:r w:rsidR="00D37C5F">
        <w:t xml:space="preserve"> production is </w:t>
      </w:r>
      <w:r w:rsidR="00203F2F">
        <w:t xml:space="preserve">still a few years away from anything higher than level 2 </w:t>
      </w:r>
      <w:r w:rsidR="000F06A1">
        <w:t xml:space="preserve">not because technological capabilities but because of security </w:t>
      </w:r>
      <w:r w:rsidR="00DE6CF5">
        <w:t>or the lack thereof. Earlier this year Po</w:t>
      </w:r>
      <w:r w:rsidR="00FA1608">
        <w:t>nemon Institute published a report titled “Securing the connected car</w:t>
      </w:r>
      <w:r w:rsidR="00990C4A">
        <w:t xml:space="preserve">: </w:t>
      </w:r>
      <w:r w:rsidR="002638E1">
        <w:t>A study of Automotive Industry Cybersecurity Practices</w:t>
      </w:r>
      <w:r w:rsidR="003B60EF">
        <w:t xml:space="preserve">” the report found that connected vehicles like autonomous cars </w:t>
      </w:r>
      <w:r w:rsidR="005C73CF">
        <w:t xml:space="preserve">are </w:t>
      </w:r>
      <w:r w:rsidR="00F215F0">
        <w:t>rich</w:t>
      </w:r>
      <w:r w:rsidR="005C73CF">
        <w:t xml:space="preserve"> in physical </w:t>
      </w:r>
      <w:r w:rsidR="00F215F0">
        <w:t>safety</w:t>
      </w:r>
      <w:r w:rsidR="005C73CF">
        <w:t xml:space="preserve"> features such seatbelts, airbags, </w:t>
      </w:r>
      <w:r w:rsidR="0001774C">
        <w:t xml:space="preserve">antilock brakes but not so rich in </w:t>
      </w:r>
      <w:r w:rsidR="00C5724B">
        <w:t xml:space="preserve">digital features. When it comes to what’s needed </w:t>
      </w:r>
      <w:r w:rsidR="00294441">
        <w:t>for safe operation in an online world connected cars are not yet ready for prime time</w:t>
      </w:r>
      <w:r w:rsidR="0092133D">
        <w:t>.</w:t>
      </w:r>
    </w:p>
    <w:p w14:paraId="74F83BD0" w14:textId="7FB32570" w:rsidR="0092133D" w:rsidRDefault="0092133D" w:rsidP="00073173">
      <w:r>
        <w:t>The report is based on a survey of 593 security practitioners</w:t>
      </w:r>
      <w:r w:rsidR="00C97579">
        <w:t>, product development professionals and engineers</w:t>
      </w:r>
      <w:r w:rsidR="00B7773D">
        <w:t xml:space="preserve">. More than two thirds of </w:t>
      </w:r>
      <w:r w:rsidR="00F215F0">
        <w:t>respondents</w:t>
      </w:r>
      <w:r w:rsidR="00B7773D">
        <w:t xml:space="preserve"> acknowledge</w:t>
      </w:r>
      <w:r w:rsidR="00CD77AA">
        <w:t xml:space="preserve">d that the need for better </w:t>
      </w:r>
      <w:r w:rsidR="00CD77AA">
        <w:lastRenderedPageBreak/>
        <w:t xml:space="preserve">cybersecurity </w:t>
      </w:r>
      <w:r w:rsidR="008A2CDD">
        <w:t xml:space="preserve">is urgent for obvious reasons. 62% said </w:t>
      </w:r>
      <w:r w:rsidR="00201766">
        <w:t xml:space="preserve">they think a malicious or proof of concept attack against </w:t>
      </w:r>
      <w:r w:rsidR="00ED0220">
        <w:t xml:space="preserve">automotive software/components is very likely </w:t>
      </w:r>
      <w:r w:rsidR="00F91BC7">
        <w:t>in the next 12 months.</w:t>
      </w:r>
    </w:p>
    <w:p w14:paraId="061F007B" w14:textId="1EE9A21D" w:rsidR="00F91BC7" w:rsidRDefault="00F91BC7" w:rsidP="00073173">
      <w:r>
        <w:t xml:space="preserve">It’s fair to say that consumers will not accept autonomous cars unless </w:t>
      </w:r>
      <w:r w:rsidR="00AE0CCC">
        <w:t xml:space="preserve">they are confident that they will be </w:t>
      </w:r>
      <w:r w:rsidR="00F215F0">
        <w:t>at least</w:t>
      </w:r>
      <w:r w:rsidR="00AE0CCC">
        <w:t xml:space="preserve"> as safe as </w:t>
      </w:r>
      <w:r w:rsidR="009A506D">
        <w:t>they would be</w:t>
      </w:r>
      <w:r w:rsidR="008A15A3">
        <w:t xml:space="preserve"> on a commercial </w:t>
      </w:r>
      <w:r w:rsidR="00B6459C">
        <w:t xml:space="preserve">jet, train or bus. The day is coming but automotive industry </w:t>
      </w:r>
      <w:r w:rsidR="005652AC">
        <w:t>must get over a few speedbumps first.</w:t>
      </w:r>
    </w:p>
    <w:p w14:paraId="07AC5CB9" w14:textId="480FBB49" w:rsidR="00E713D2" w:rsidRDefault="00E713D2" w:rsidP="00073173">
      <w:r>
        <w:t xml:space="preserve">Some of the technologies required for build a functional </w:t>
      </w:r>
      <w:r w:rsidR="00F215F0">
        <w:t>self-driving</w:t>
      </w:r>
      <w:r w:rsidR="004325FC">
        <w:t xml:space="preserve"> car are very expensive</w:t>
      </w:r>
      <w:r w:rsidR="008B4D17">
        <w:t xml:space="preserve">, making the final cost of each vehicle prohibitive for the general public. </w:t>
      </w:r>
      <w:r w:rsidR="006F10F9">
        <w:t xml:space="preserve">Radar and Lidar work for prototypes but if mass </w:t>
      </w:r>
      <w:r w:rsidR="00165123">
        <w:t xml:space="preserve">production is achieved their signals and frequency might interfere with </w:t>
      </w:r>
      <w:r w:rsidR="00F215F0">
        <w:t>each other.</w:t>
      </w:r>
    </w:p>
    <w:p w14:paraId="5C76089E" w14:textId="503E95F6" w:rsidR="00626C31" w:rsidRDefault="00626C31" w:rsidP="00073173">
      <w:r>
        <w:t>Many anomalous conditions such as snow</w:t>
      </w:r>
      <w:r w:rsidR="00C7448B">
        <w:t>, debris or oil may represent a significant challenge</w:t>
      </w:r>
      <w:r w:rsidR="006D42C8">
        <w:t xml:space="preserve"> whenever they </w:t>
      </w:r>
      <w:r w:rsidR="004344AB">
        <w:t xml:space="preserve">cover lane markings and dividers. </w:t>
      </w:r>
      <w:r w:rsidR="00F215F0">
        <w:t>Also,</w:t>
      </w:r>
      <w:r w:rsidR="004344AB">
        <w:t xml:space="preserve"> it’s still early to trust </w:t>
      </w:r>
      <w:r w:rsidR="000E2539">
        <w:t xml:space="preserve">AI to be smart enough to make consistent decisions </w:t>
      </w:r>
      <w:r w:rsidR="00351C18">
        <w:t xml:space="preserve">or </w:t>
      </w:r>
      <w:r w:rsidR="00F215F0">
        <w:t>split-second</w:t>
      </w:r>
      <w:r w:rsidR="00351C18">
        <w:t xml:space="preserve"> judgement calls in life and death scenarios, such as when a pedestrian </w:t>
      </w:r>
      <w:r w:rsidR="00F215F0">
        <w:t>suddenly transverses the road after steep turn.</w:t>
      </w:r>
    </w:p>
    <w:p w14:paraId="413DCF37" w14:textId="77777777" w:rsidR="00F215F0" w:rsidRDefault="00F215F0" w:rsidP="00073173"/>
    <w:p w14:paraId="5DC2C12B" w14:textId="522BC864" w:rsidR="00F215F0" w:rsidRDefault="00F215F0" w:rsidP="00073173">
      <w:r>
        <w:t xml:space="preserve">References: - </w:t>
      </w:r>
    </w:p>
    <w:p w14:paraId="5F78AAED" w14:textId="7BFB9330" w:rsidR="008F79FA" w:rsidRDefault="008F79FA" w:rsidP="008F79FA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What is an Autonomous Vehicle? - Definition from Techopedia</w:t>
        </w:r>
      </w:hyperlink>
      <w:r>
        <w:t xml:space="preserve"> as viewed on 19</w:t>
      </w:r>
      <w:r w:rsidR="00622BA7">
        <w:t>/01/2023</w:t>
      </w:r>
    </w:p>
    <w:p w14:paraId="3161623E" w14:textId="433B3DDF" w:rsidR="00622BA7" w:rsidRDefault="00622BA7" w:rsidP="008F79F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The 6 Levels of Vehicle Autonomy Explained | Synopsys Automotive</w:t>
        </w:r>
      </w:hyperlink>
      <w:r>
        <w:t xml:space="preserve"> as viewed on </w:t>
      </w:r>
      <w:proofErr w:type="gramStart"/>
      <w:r>
        <w:t>19/01/2023</w:t>
      </w:r>
      <w:proofErr w:type="gramEnd"/>
    </w:p>
    <w:p w14:paraId="642C9882" w14:textId="4D5FCC8D" w:rsidR="00622BA7" w:rsidRDefault="00806878" w:rsidP="008F79F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What is an autonomous vehicle? Definition and meaning - Market Business News</w:t>
        </w:r>
      </w:hyperlink>
      <w:r>
        <w:t xml:space="preserve"> as viewed on </w:t>
      </w:r>
      <w:proofErr w:type="gramStart"/>
      <w:r>
        <w:t>19/01/2023</w:t>
      </w:r>
      <w:proofErr w:type="gramEnd"/>
    </w:p>
    <w:p w14:paraId="4657A0CD" w14:textId="3088DFEF" w:rsidR="00196964" w:rsidRDefault="00196964" w:rsidP="008F79F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 xml:space="preserve">Autonomous Vehicles Factsheet | </w:t>
        </w:r>
        <w:proofErr w:type="spellStart"/>
        <w:r>
          <w:rPr>
            <w:rStyle w:val="Hyperlink"/>
          </w:rPr>
          <w:t>Center</w:t>
        </w:r>
        <w:proofErr w:type="spellEnd"/>
        <w:r>
          <w:rPr>
            <w:rStyle w:val="Hyperlink"/>
          </w:rPr>
          <w:t xml:space="preserve"> for Sustainable Systems (umich.edu)</w:t>
        </w:r>
      </w:hyperlink>
      <w:r>
        <w:t xml:space="preserve"> as viewed on </w:t>
      </w:r>
      <w:proofErr w:type="gramStart"/>
      <w:r>
        <w:t>1</w:t>
      </w:r>
      <w:r w:rsidR="00927733">
        <w:t>9/01/2023</w:t>
      </w:r>
      <w:proofErr w:type="gramEnd"/>
    </w:p>
    <w:p w14:paraId="3A7E2EB8" w14:textId="77777777" w:rsidR="00927733" w:rsidRDefault="00927733" w:rsidP="00927733">
      <w:pPr>
        <w:ind w:left="360"/>
      </w:pPr>
    </w:p>
    <w:p w14:paraId="09FE80FD" w14:textId="77777777" w:rsidR="007C6C71" w:rsidRDefault="007C6C71" w:rsidP="00EA3BF7"/>
    <w:p w14:paraId="3F40F48A" w14:textId="77777777" w:rsidR="008E57AD" w:rsidRPr="00E968F4" w:rsidRDefault="008E57AD" w:rsidP="00EA3BF7"/>
    <w:sectPr w:rsidR="008E57AD" w:rsidRPr="00E9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418"/>
    <w:multiLevelType w:val="hybridMultilevel"/>
    <w:tmpl w:val="11CAC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F4280"/>
    <w:multiLevelType w:val="hybridMultilevel"/>
    <w:tmpl w:val="EDB60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81071">
    <w:abstractNumId w:val="0"/>
  </w:num>
  <w:num w:numId="2" w16cid:durableId="142129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C0"/>
    <w:rsid w:val="0001774C"/>
    <w:rsid w:val="000516DB"/>
    <w:rsid w:val="00073173"/>
    <w:rsid w:val="000D40DD"/>
    <w:rsid w:val="000E2539"/>
    <w:rsid w:val="000E6E0B"/>
    <w:rsid w:val="000F06A1"/>
    <w:rsid w:val="001021FE"/>
    <w:rsid w:val="001121E1"/>
    <w:rsid w:val="001305D2"/>
    <w:rsid w:val="00153D63"/>
    <w:rsid w:val="00156A4F"/>
    <w:rsid w:val="00165123"/>
    <w:rsid w:val="00174751"/>
    <w:rsid w:val="00174882"/>
    <w:rsid w:val="00175E04"/>
    <w:rsid w:val="00180619"/>
    <w:rsid w:val="00196964"/>
    <w:rsid w:val="001D15AD"/>
    <w:rsid w:val="00201766"/>
    <w:rsid w:val="00203F2F"/>
    <w:rsid w:val="00242D2D"/>
    <w:rsid w:val="00260B9F"/>
    <w:rsid w:val="002638E1"/>
    <w:rsid w:val="00265203"/>
    <w:rsid w:val="002735C2"/>
    <w:rsid w:val="00294441"/>
    <w:rsid w:val="002A143D"/>
    <w:rsid w:val="002B0286"/>
    <w:rsid w:val="002B1858"/>
    <w:rsid w:val="002C3525"/>
    <w:rsid w:val="002E10D0"/>
    <w:rsid w:val="00303D21"/>
    <w:rsid w:val="00344B66"/>
    <w:rsid w:val="00351C18"/>
    <w:rsid w:val="003550BE"/>
    <w:rsid w:val="003726E5"/>
    <w:rsid w:val="00387A49"/>
    <w:rsid w:val="003B60EF"/>
    <w:rsid w:val="003E2846"/>
    <w:rsid w:val="003F5C67"/>
    <w:rsid w:val="004016C9"/>
    <w:rsid w:val="00411B42"/>
    <w:rsid w:val="004325FC"/>
    <w:rsid w:val="004344AB"/>
    <w:rsid w:val="004500B2"/>
    <w:rsid w:val="00471281"/>
    <w:rsid w:val="004C7D0F"/>
    <w:rsid w:val="004D4C1D"/>
    <w:rsid w:val="005131CA"/>
    <w:rsid w:val="0052247E"/>
    <w:rsid w:val="005440E3"/>
    <w:rsid w:val="00554790"/>
    <w:rsid w:val="00555727"/>
    <w:rsid w:val="005652AC"/>
    <w:rsid w:val="0059050A"/>
    <w:rsid w:val="005A552C"/>
    <w:rsid w:val="005B684F"/>
    <w:rsid w:val="005C73CF"/>
    <w:rsid w:val="006147F7"/>
    <w:rsid w:val="00622BA7"/>
    <w:rsid w:val="0062421B"/>
    <w:rsid w:val="00626C31"/>
    <w:rsid w:val="00636C1D"/>
    <w:rsid w:val="006527FE"/>
    <w:rsid w:val="0066026A"/>
    <w:rsid w:val="00674BED"/>
    <w:rsid w:val="006C4DE0"/>
    <w:rsid w:val="006D42C8"/>
    <w:rsid w:val="006E5F9B"/>
    <w:rsid w:val="006F10F9"/>
    <w:rsid w:val="006F5975"/>
    <w:rsid w:val="0070335B"/>
    <w:rsid w:val="00711881"/>
    <w:rsid w:val="00727596"/>
    <w:rsid w:val="00731754"/>
    <w:rsid w:val="00752CF5"/>
    <w:rsid w:val="007845F3"/>
    <w:rsid w:val="00786232"/>
    <w:rsid w:val="0079157B"/>
    <w:rsid w:val="007A534C"/>
    <w:rsid w:val="007C010F"/>
    <w:rsid w:val="007C4677"/>
    <w:rsid w:val="007C54A7"/>
    <w:rsid w:val="007C6C71"/>
    <w:rsid w:val="007E76B4"/>
    <w:rsid w:val="00800A2A"/>
    <w:rsid w:val="00806878"/>
    <w:rsid w:val="00814158"/>
    <w:rsid w:val="008147D2"/>
    <w:rsid w:val="00835F65"/>
    <w:rsid w:val="008430CA"/>
    <w:rsid w:val="0085307C"/>
    <w:rsid w:val="00860C11"/>
    <w:rsid w:val="00864952"/>
    <w:rsid w:val="0087435B"/>
    <w:rsid w:val="00875A57"/>
    <w:rsid w:val="00885C8D"/>
    <w:rsid w:val="00887BB0"/>
    <w:rsid w:val="008A15A3"/>
    <w:rsid w:val="008A2CDD"/>
    <w:rsid w:val="008A6C83"/>
    <w:rsid w:val="008A6CB0"/>
    <w:rsid w:val="008B152F"/>
    <w:rsid w:val="008B4D17"/>
    <w:rsid w:val="008B51B3"/>
    <w:rsid w:val="008E57AD"/>
    <w:rsid w:val="008F5E66"/>
    <w:rsid w:val="008F79FA"/>
    <w:rsid w:val="00905767"/>
    <w:rsid w:val="0092133D"/>
    <w:rsid w:val="00927733"/>
    <w:rsid w:val="00975224"/>
    <w:rsid w:val="00990C4A"/>
    <w:rsid w:val="009A506D"/>
    <w:rsid w:val="009B65DF"/>
    <w:rsid w:val="009E5E54"/>
    <w:rsid w:val="00A34D5C"/>
    <w:rsid w:val="00A44229"/>
    <w:rsid w:val="00A61574"/>
    <w:rsid w:val="00A716F0"/>
    <w:rsid w:val="00A8115C"/>
    <w:rsid w:val="00AB1169"/>
    <w:rsid w:val="00AB2E4F"/>
    <w:rsid w:val="00AB6DD9"/>
    <w:rsid w:val="00AD44C1"/>
    <w:rsid w:val="00AE0CCC"/>
    <w:rsid w:val="00B403C1"/>
    <w:rsid w:val="00B43112"/>
    <w:rsid w:val="00B63F4F"/>
    <w:rsid w:val="00B6459C"/>
    <w:rsid w:val="00B71E9B"/>
    <w:rsid w:val="00B7500D"/>
    <w:rsid w:val="00B7530D"/>
    <w:rsid w:val="00B7773D"/>
    <w:rsid w:val="00BB2829"/>
    <w:rsid w:val="00BB737C"/>
    <w:rsid w:val="00C06B3A"/>
    <w:rsid w:val="00C5724B"/>
    <w:rsid w:val="00C7448B"/>
    <w:rsid w:val="00C831EC"/>
    <w:rsid w:val="00C87201"/>
    <w:rsid w:val="00C97579"/>
    <w:rsid w:val="00CC0035"/>
    <w:rsid w:val="00CC05A7"/>
    <w:rsid w:val="00CD77AA"/>
    <w:rsid w:val="00CE0D34"/>
    <w:rsid w:val="00CE6DBF"/>
    <w:rsid w:val="00D24127"/>
    <w:rsid w:val="00D37C5F"/>
    <w:rsid w:val="00D509EE"/>
    <w:rsid w:val="00D60C79"/>
    <w:rsid w:val="00DA58A1"/>
    <w:rsid w:val="00DB2349"/>
    <w:rsid w:val="00DB4EDD"/>
    <w:rsid w:val="00DC3E7D"/>
    <w:rsid w:val="00DE4549"/>
    <w:rsid w:val="00DE6CF5"/>
    <w:rsid w:val="00DE7F3D"/>
    <w:rsid w:val="00E3005E"/>
    <w:rsid w:val="00E4297C"/>
    <w:rsid w:val="00E431DD"/>
    <w:rsid w:val="00E434F7"/>
    <w:rsid w:val="00E53D46"/>
    <w:rsid w:val="00E713D2"/>
    <w:rsid w:val="00E968F4"/>
    <w:rsid w:val="00EA3BF7"/>
    <w:rsid w:val="00ED0220"/>
    <w:rsid w:val="00F12D30"/>
    <w:rsid w:val="00F215F0"/>
    <w:rsid w:val="00F2489A"/>
    <w:rsid w:val="00F41BC2"/>
    <w:rsid w:val="00F452EB"/>
    <w:rsid w:val="00F726C0"/>
    <w:rsid w:val="00F73DB4"/>
    <w:rsid w:val="00F91BC7"/>
    <w:rsid w:val="00F956F4"/>
    <w:rsid w:val="00FA1608"/>
    <w:rsid w:val="00FA499F"/>
    <w:rsid w:val="00FC6D6D"/>
    <w:rsid w:val="00FD0697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47E"/>
  <w15:chartTrackingRefBased/>
  <w15:docId w15:val="{93F14ADF-000F-46DE-A9AE-A5BF0E4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.umich.edu/publications/factsheets/mobility/autonomous-vehicles-fac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businessnews.com/financial-glossary/autonomous-vehic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opsys.com/automotive/autonomous-driving-levels.html" TargetMode="External"/><Relationship Id="rId5" Type="http://schemas.openxmlformats.org/officeDocument/2006/relationships/hyperlink" Target="https://www.techopedia.com/definition/30056/autonomous-vehic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178</cp:revision>
  <dcterms:created xsi:type="dcterms:W3CDTF">2023-01-18T22:14:00Z</dcterms:created>
  <dcterms:modified xsi:type="dcterms:W3CDTF">2023-01-19T01:06:00Z</dcterms:modified>
</cp:coreProperties>
</file>