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35B0EFE9" w:rsidR="00F20B39" w:rsidRDefault="004A2BF7" w:rsidP="00FA5FFD">
      <w:pPr>
        <w:rPr>
          <w:rStyle w:val="QuoteChar"/>
          <w:i w:val="0"/>
          <w:iCs w:val="0"/>
          <w:lang w:val="en-US"/>
        </w:rPr>
      </w:pPr>
      <w:r>
        <w:rPr>
          <w:lang w:val="en-US"/>
        </w:rPr>
        <w:t xml:space="preserve">Alex’s dream job is to work as a Cyber Security Specialist. Along with 32% </w:t>
      </w:r>
      <w:r w:rsidR="009F01E7">
        <w:rPr>
          <w:lang w:val="en-US"/>
        </w:rPr>
        <w:t>of professionals</w:t>
      </w:r>
      <w:r>
        <w:rPr>
          <w:lang w:val="en-US"/>
        </w:rPr>
        <w:t xml:space="preserve">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4B61C2" w:rsidRPr="004B61C2">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4B61C2" w:rsidRPr="004B61C2">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4B61C2" w:rsidRPr="004B61C2">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9F01E7" w:rsidRPr="005E02BD">
        <w:rPr>
          <w:rStyle w:val="QuoteChar"/>
          <w:i w:val="0"/>
          <w:iCs w:val="0"/>
          <w:lang w:val="en-US"/>
        </w:rPr>
        <w:t>cybercrime</w:t>
      </w:r>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4B61C2" w:rsidRPr="004B61C2">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4B61C2" w:rsidRPr="004B61C2">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5F992587"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4B61C2">
            <w:rPr>
              <w:rStyle w:val="QuoteChar"/>
              <w:i w:val="0"/>
              <w:iCs w:val="0"/>
              <w:lang w:val="en-US"/>
            </w:rPr>
            <w:instrText xml:space="preserve">CITATION ACT23 \l 1033 </w:instrText>
          </w:r>
          <w:r w:rsidR="00AB6792">
            <w:rPr>
              <w:rStyle w:val="QuoteChar"/>
              <w:i w:val="0"/>
              <w:iCs w:val="0"/>
              <w:lang w:val="en-US"/>
            </w:rPr>
            <w:fldChar w:fldCharType="separate"/>
          </w:r>
          <w:r w:rsidR="004B61C2" w:rsidRPr="004B61C2">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the station is internationally funded</w:t>
      </w:r>
      <w:r w:rsidR="002D6C40">
        <w:rPr>
          <w:rStyle w:val="QuoteChar"/>
          <w:i w:val="0"/>
          <w:iCs w:val="0"/>
          <w:lang w:val="en-US"/>
        </w:rPr>
        <w:t>, as it “</w:t>
      </w:r>
      <w:r w:rsidR="002D6C40" w:rsidRPr="002D6C40">
        <w:rPr>
          <w:rStyle w:val="QuoteChar"/>
          <w:i w:val="0"/>
          <w:iCs w:val="0"/>
          <w:lang w:val="en-US"/>
        </w:rPr>
        <w:t>is part of NASA's Deep Space Network (DSN)</w:t>
      </w:r>
      <w:proofErr w:type="gramStart"/>
      <w:r w:rsidR="002D6C40">
        <w:rPr>
          <w:rStyle w:val="QuoteChar"/>
          <w:i w:val="0"/>
          <w:iCs w:val="0"/>
          <w:lang w:val="en-US"/>
        </w:rPr>
        <w:t>”.</w:t>
      </w:r>
      <w:proofErr w:type="gramEnd"/>
      <w:r w:rsidR="002D6C40">
        <w:rPr>
          <w:rStyle w:val="QuoteChar"/>
          <w:i w:val="0"/>
          <w:iCs w:val="0"/>
          <w:lang w:val="en-US"/>
        </w:rPr>
        <w:t xml:space="preserve"> Due to the unique nature of the position alongside </w:t>
      </w:r>
      <w:r w:rsidR="003F131A">
        <w:rPr>
          <w:rStyle w:val="QuoteChar"/>
          <w:i w:val="0"/>
          <w:iCs w:val="0"/>
          <w:lang w:val="en-US"/>
        </w:rPr>
        <w:t>its</w:t>
      </w:r>
      <w:r w:rsidR="002D6C40">
        <w:rPr>
          <w:rStyle w:val="QuoteChar"/>
          <w:i w:val="0"/>
          <w:iCs w:val="0"/>
          <w:lang w:val="en-US"/>
        </w:rPr>
        <w:t xml:space="preserve">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4B61C2" w:rsidRPr="004B61C2">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4B61C2" w:rsidRPr="004B61C2">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14768A20" w14:textId="77777777" w:rsidR="00B079B0" w:rsidRPr="00B079B0" w:rsidRDefault="00B079B0" w:rsidP="00B079B0">
      <w:pPr>
        <w:spacing w:after="0" w:line="240" w:lineRule="auto"/>
        <w:rPr>
          <w:rFonts w:ascii="Segoe UI" w:eastAsia="Times New Roman" w:hAnsi="Segoe UI" w:cs="Segoe UI"/>
          <w:kern w:val="0"/>
          <w:sz w:val="21"/>
          <w:szCs w:val="21"/>
          <w:lang w:eastAsia="en-AU"/>
          <w14:ligatures w14:val="none"/>
        </w:rPr>
      </w:pPr>
      <w:r w:rsidRPr="00B079B0">
        <w:rPr>
          <w:rFonts w:ascii="Segoe UI" w:eastAsia="Times New Roman" w:hAnsi="Segoe UI" w:cs="Segoe UI"/>
          <w:kern w:val="0"/>
          <w:sz w:val="21"/>
          <w:szCs w:val="21"/>
          <w:lang w:eastAsia="en-AU"/>
          <w14:ligatures w14:val="none"/>
        </w:rPr>
        <w:t xml:space="preserve">After reviewing the Burning Glass data, my opinion of my ideal job being ICT Team Leader has been influenced. I have not changed my ideal job to any other position, quite the opposite. The data showed that the skills required for the role aligned well with my personality test results from our first assignment. Though the demand for senior positions within IT is lower in comparison to non-senior positions, this is appealing to me as I would like to gain experience and work my way up to ICT Team Leader. </w:t>
      </w:r>
      <w:proofErr w:type="gramStart"/>
      <w:r w:rsidRPr="00B079B0">
        <w:rPr>
          <w:rFonts w:ascii="Segoe UI" w:eastAsia="Times New Roman" w:hAnsi="Segoe UI" w:cs="Segoe UI"/>
          <w:kern w:val="0"/>
          <w:sz w:val="21"/>
          <w:szCs w:val="21"/>
          <w:lang w:eastAsia="en-AU"/>
          <w14:ligatures w14:val="none"/>
        </w:rPr>
        <w:t>I’m</w:t>
      </w:r>
      <w:proofErr w:type="gramEnd"/>
      <w:r w:rsidRPr="00B079B0">
        <w:rPr>
          <w:rFonts w:ascii="Segoe UI" w:eastAsia="Times New Roman" w:hAnsi="Segoe UI" w:cs="Segoe UI"/>
          <w:kern w:val="0"/>
          <w:sz w:val="21"/>
          <w:szCs w:val="21"/>
          <w:lang w:eastAsia="en-AU"/>
          <w14:ligatures w14:val="none"/>
        </w:rPr>
        <w:t xml:space="preserve"> in no hurry to reach my ideal job, and am more than willing to learn and develop beforehand so I can be effective in the role.</w:t>
      </w:r>
    </w:p>
    <w:p w14:paraId="60B76F3E" w14:textId="77777777" w:rsidR="00B079B0" w:rsidRDefault="00B079B0" w:rsidP="00FA5FFD">
      <w:pPr>
        <w:rPr>
          <w:rStyle w:val="QuoteChar"/>
          <w:i w:val="0"/>
          <w:iCs w:val="0"/>
          <w:lang w:val="en-US"/>
        </w:rPr>
      </w:pP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4F41F612"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004B61C2" w:rsidRPr="004B61C2">
            <w:rPr>
              <w:noProof/>
              <w:lang w:val="en-US"/>
            </w:rPr>
            <w:t>(ACS Australia, 2022, p. 57)</w:t>
          </w:r>
          <w:r>
            <w:rPr>
              <w:lang w:val="en-US"/>
            </w:rPr>
            <w:fldChar w:fldCharType="end"/>
          </w:r>
        </w:sdtContent>
      </w:sdt>
      <w:r>
        <w:rPr>
          <w:lang w:val="en-US"/>
        </w:rPr>
        <w:t xml:space="preserve">, the ICT and biomedical industries respectively see the highest, and third highest amount of R&amp;D funding per year; with $7.1 million to ICT, and $2.2 million to </w:t>
      </w:r>
      <w:r>
        <w:rPr>
          <w:lang w:val="en-US"/>
        </w:rPr>
        <w:lastRenderedPageBreak/>
        <w:t>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4B61C2" w:rsidRPr="004B61C2">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4B61C2" w:rsidRPr="004B61C2">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t>Glenn</w:t>
      </w:r>
    </w:p>
    <w:p w14:paraId="4FCDB31B" w14:textId="2F240C20" w:rsidR="00D251B1" w:rsidRPr="008C5932" w:rsidRDefault="00831363" w:rsidP="008C5932">
      <w:r>
        <w:rPr>
          <w:lang w:val="en-US"/>
        </w:rPr>
        <w:t xml:space="preserve">With previous experience in the field, Glenn’s dream job is to be </w:t>
      </w:r>
      <w:proofErr w:type="gramStart"/>
      <w:r>
        <w:rPr>
          <w:lang w:val="en-US"/>
        </w:rPr>
        <w:t>a</w:t>
      </w:r>
      <w:proofErr w:type="gramEnd"/>
      <w:r>
        <w:rPr>
          <w:lang w:val="en-US"/>
        </w:rPr>
        <w:t xml:space="preserve"> </w:t>
      </w:r>
      <w:r>
        <w:t xml:space="preserve">IT Hardware Technician,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4B61C2" w:rsidRPr="004B61C2">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4B61C2" w:rsidRPr="004B61C2">
            <w:rPr>
              <w:noProof/>
              <w:lang w:val="en-US"/>
            </w:rPr>
            <w:t>(ACS Australia, 2022)</w:t>
          </w:r>
          <w:r w:rsidR="008C5932">
            <w:fldChar w:fldCharType="end"/>
          </w:r>
        </w:sdtContent>
      </w:sdt>
      <w:r w:rsidR="008C5932">
        <w:t xml:space="preserve"> also goes on to say that “work-related departures are still below pre-pandemic levels”.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4B61C2" w:rsidRPr="004B61C2">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55CBFC42" w:rsidR="00187BF9" w:rsidRDefault="0086398D" w:rsidP="00187BF9">
      <w:pPr>
        <w:rPr>
          <w:lang w:val="en-US"/>
        </w:rPr>
      </w:pPr>
      <w:r>
        <w:rPr>
          <w:lang w:val="en-US"/>
        </w:rPr>
        <w:t xml:space="preserve">Ash’s dream job is to be a </w:t>
      </w:r>
      <w:r w:rsidR="003F131A">
        <w:rPr>
          <w:lang w:val="en-US"/>
        </w:rPr>
        <w:t>manager</w:t>
      </w:r>
      <w:r>
        <w:rPr>
          <w:lang w:val="en-US"/>
        </w:rPr>
        <w:t xml:space="preserve"> in the field of Cyber Security. According to </w:t>
      </w:r>
      <w:sdt>
        <w:sdtPr>
          <w:rPr>
            <w:lang w:val="en-US"/>
          </w:rPr>
          <w:id w:val="1433239980"/>
          <w:citation/>
        </w:sdtPr>
        <w:sdtContent>
          <w:r>
            <w:rPr>
              <w:lang w:val="en-US"/>
            </w:rPr>
            <w:fldChar w:fldCharType="begin"/>
          </w:r>
          <w:r>
            <w:rPr>
              <w:lang w:val="en-US"/>
            </w:rPr>
            <w:instrText xml:space="preserve">CITATION Aus23 \p 4 \l 1033 </w:instrText>
          </w:r>
          <w:r>
            <w:rPr>
              <w:lang w:val="en-US"/>
            </w:rPr>
            <w:fldChar w:fldCharType="separate"/>
          </w:r>
          <w:r w:rsidR="004B61C2" w:rsidRPr="004B61C2">
            <w:rPr>
              <w:noProof/>
              <w:lang w:val="en-US"/>
            </w:rPr>
            <w:t>(Australian Government, n.d., p. 4)</w:t>
          </w:r>
          <w:r>
            <w:rPr>
              <w:lang w:val="en-US"/>
            </w:rPr>
            <w:fldChar w:fldCharType="end"/>
          </w:r>
        </w:sdtContent>
      </w:sdt>
      <w:r>
        <w:rPr>
          <w:lang w:val="en-US"/>
        </w:rPr>
        <w:t xml:space="preserve"> is one of the eight fields in which “</w:t>
      </w:r>
      <w:r w:rsidRPr="0086398D">
        <w:rPr>
          <w:lang w:val="en-US"/>
        </w:rPr>
        <w:t>Rapid change means Australia faces current shortages</w:t>
      </w:r>
      <w:r>
        <w:rPr>
          <w:lang w:val="en-US"/>
        </w:rPr>
        <w:t xml:space="preserve">”. As a </w:t>
      </w:r>
      <w:r w:rsidR="003F131A">
        <w:rPr>
          <w:lang w:val="en-US"/>
        </w:rPr>
        <w:t>result,</w:t>
      </w:r>
      <w:r>
        <w:rPr>
          <w:lang w:val="en-US"/>
        </w:rPr>
        <w:t xml:space="preserve"> ethe Australian Government has spent “$230 million… for the period up to 2020” </w:t>
      </w:r>
      <w:sdt>
        <w:sdtPr>
          <w:rPr>
            <w:lang w:val="en-US"/>
          </w:rPr>
          <w:id w:val="1317148773"/>
          <w:citation/>
        </w:sdtPr>
        <w:sdtContent>
          <w:r>
            <w:rPr>
              <w:lang w:val="en-US"/>
            </w:rPr>
            <w:fldChar w:fldCharType="begin"/>
          </w:r>
          <w:r>
            <w:rPr>
              <w:lang w:val="en-US"/>
            </w:rPr>
            <w:instrText xml:space="preserve">CITATION Aus23 \p 43 \l 1033 </w:instrText>
          </w:r>
          <w:r>
            <w:rPr>
              <w:lang w:val="en-US"/>
            </w:rPr>
            <w:fldChar w:fldCharType="separate"/>
          </w:r>
          <w:r w:rsidR="004B61C2" w:rsidRPr="004B61C2">
            <w:rPr>
              <w:noProof/>
              <w:lang w:val="en-US"/>
            </w:rPr>
            <w:t>(Australian Government, n.d., p. 43)</w:t>
          </w:r>
          <w:r>
            <w:rPr>
              <w:lang w:val="en-US"/>
            </w:rPr>
            <w:fldChar w:fldCharType="end"/>
          </w:r>
        </w:sdtContent>
      </w:sdt>
      <w:r>
        <w:rPr>
          <w:lang w:val="en-US"/>
        </w:rPr>
        <w:t>. This is a huge influx of funding to the Cyber-Security industry, and means greater job opportunities for prospective and existing workers.</w:t>
      </w:r>
      <w:r w:rsidR="00611896">
        <w:rPr>
          <w:lang w:val="en-US"/>
        </w:rPr>
        <w:t xml:space="preserve"> Hough management roles make up a lower portion of jobs than frontline roles, </w:t>
      </w:r>
      <w:sdt>
        <w:sdtPr>
          <w:rPr>
            <w:lang w:val="en-US"/>
          </w:rPr>
          <w:id w:val="-1586141350"/>
          <w:citation/>
        </w:sdtPr>
        <w:sdtContent>
          <w:r w:rsidR="00611896">
            <w:rPr>
              <w:lang w:val="en-US"/>
            </w:rPr>
            <w:fldChar w:fldCharType="begin"/>
          </w:r>
          <w:r w:rsidR="00611896">
            <w:rPr>
              <w:lang w:val="en-US"/>
            </w:rPr>
            <w:instrText xml:space="preserve"> CITATION Bur \l 1033 </w:instrText>
          </w:r>
          <w:r w:rsidR="00611896">
            <w:rPr>
              <w:lang w:val="en-US"/>
            </w:rPr>
            <w:fldChar w:fldCharType="separate"/>
          </w:r>
          <w:r w:rsidR="004B61C2" w:rsidRPr="004B61C2">
            <w:rPr>
              <w:noProof/>
              <w:lang w:val="en-US"/>
            </w:rPr>
            <w:t>(Burning Glass Technologies, 2022)</w:t>
          </w:r>
          <w:r w:rsidR="00611896">
            <w:rPr>
              <w:lang w:val="en-US"/>
            </w:rPr>
            <w:fldChar w:fldCharType="end"/>
          </w:r>
        </w:sdtContent>
      </w:sdt>
      <w:r w:rsidR="00611896">
        <w:rPr>
          <w:lang w:val="en-US"/>
        </w:rPr>
        <w:t xml:space="preserve">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423E42F7" w14:textId="576E8B45" w:rsidR="00187BF9" w:rsidRDefault="00187BF9" w:rsidP="00187BF9">
      <w:pPr>
        <w:pStyle w:val="Heading1"/>
        <w:rPr>
          <w:lang w:val="en-US"/>
        </w:rPr>
      </w:pPr>
      <w:r>
        <w:rPr>
          <w:lang w:val="en-US"/>
        </w:rPr>
        <w:t>Lachie</w:t>
      </w:r>
    </w:p>
    <w:p w14:paraId="46E1B4DA" w14:textId="1279E598" w:rsidR="00187BF9" w:rsidRDefault="00187BF9" w:rsidP="00187BF9">
      <w:pPr>
        <w:rPr>
          <w:lang w:val="en-US"/>
        </w:rPr>
      </w:pPr>
      <w:r>
        <w:rPr>
          <w:lang w:val="en-US"/>
        </w:rPr>
        <w:t>Lachie’s dream job is to be a .NET Develope</w:t>
      </w:r>
      <w:r w:rsidR="003C72E0">
        <w:rPr>
          <w:lang w:val="en-US"/>
        </w:rPr>
        <w:t>r</w:t>
      </w:r>
      <w:r w:rsidR="009C29E4">
        <w:rPr>
          <w:lang w:val="en-US"/>
        </w:rPr>
        <w:t xml:space="preserve"> in an industry sector which relates to electrical text equipment</w:t>
      </w:r>
      <w:r>
        <w:rPr>
          <w:lang w:val="en-US"/>
        </w:rPr>
        <w:t>.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4B61C2" w:rsidRPr="004B61C2">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4B61C2" w:rsidRPr="004B61C2">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w:t>
      </w:r>
      <w:r w:rsidR="003F131A">
        <w:rPr>
          <w:lang w:val="en-US"/>
        </w:rPr>
        <w:t>its</w:t>
      </w:r>
      <w:r w:rsidR="0045375E">
        <w:rPr>
          <w:lang w:val="en-US"/>
        </w:rPr>
        <w:t xml:space="preserve"> scarcity, but is likely to b</w:t>
      </w:r>
      <w:r w:rsidR="00412E22">
        <w:rPr>
          <w:lang w:val="en-US"/>
        </w:rPr>
        <w:t>e in reasonable demand for a long time.</w:t>
      </w:r>
    </w:p>
    <w:p w14:paraId="19C77A40" w14:textId="4581A66E" w:rsidR="003C72E0" w:rsidRPr="00187BF9" w:rsidRDefault="003C72E0" w:rsidP="00187BF9">
      <w:pPr>
        <w:rPr>
          <w:lang w:val="en-US"/>
        </w:rPr>
      </w:pPr>
      <w:r>
        <w:rPr>
          <w:lang w:val="en-US"/>
        </w:rPr>
        <w:lastRenderedPageBreak/>
        <w:t>These figures have highlighted to me that .NET development is</w:t>
      </w:r>
      <w:r w:rsidR="009C29E4">
        <w:rPr>
          <w:lang w:val="en-US"/>
        </w:rPr>
        <w:t xml:space="preserve"> low in demand, which will likely make </w:t>
      </w:r>
      <w:r w:rsidR="00D3678D">
        <w:rPr>
          <w:lang w:val="en-US"/>
        </w:rPr>
        <w:t xml:space="preserve">suitable </w:t>
      </w:r>
      <w:r w:rsidR="009C29E4">
        <w:rPr>
          <w:lang w:val="en-US"/>
        </w:rPr>
        <w:t>employment difficult</w:t>
      </w:r>
      <w:r w:rsidR="00D3678D">
        <w:rPr>
          <w:lang w:val="en-US"/>
        </w:rPr>
        <w:t xml:space="preserve">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me. This means that the already small pool of potential jobs is even smaller by the time I eliminate roles or companies that would not be suitable for me and my lifestyle. A small selection of potential job prospects does not mean the career path is unfeasible, it just means that I may benefit from broadening my horizons. This data has not changed my ideal job, but has </w:t>
      </w:r>
      <w:proofErr w:type="gramStart"/>
      <w:r w:rsidR="00D3678D">
        <w:rPr>
          <w:lang w:val="en-US"/>
        </w:rPr>
        <w:t>lead</w:t>
      </w:r>
      <w:proofErr w:type="gramEnd"/>
      <w:r w:rsidR="00D3678D">
        <w:rPr>
          <w:lang w:val="en-US"/>
        </w:rPr>
        <w:t xml:space="preserve"> me to realize how greatly I will benefit from maintaining my leadership and interpersonal skills, as well as my programming skills in a wide array of languages. This </w:t>
      </w:r>
      <w:r w:rsidR="00AD5192">
        <w:rPr>
          <w:lang w:val="en-US"/>
        </w:rPr>
        <w:t>would greatly widen my list of potential job opportunities.</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Pr="003F131A" w:rsidRDefault="00F20B39">
          <w:pPr>
            <w:pStyle w:val="Heading1"/>
            <w:rPr>
              <w:lang w:val="pt-BR"/>
            </w:rPr>
          </w:pPr>
          <w:r w:rsidRPr="003F131A">
            <w:rPr>
              <w:lang w:val="pt-BR"/>
            </w:rPr>
            <w:t>References</w:t>
          </w:r>
        </w:p>
        <w:sdt>
          <w:sdtPr>
            <w:id w:val="-573587230"/>
            <w:bibliography/>
          </w:sdtPr>
          <w:sdtContent>
            <w:p w14:paraId="16A806E8" w14:textId="77777777" w:rsidR="004B61C2" w:rsidRDefault="00F20B39" w:rsidP="004B61C2">
              <w:pPr>
                <w:pStyle w:val="Bibliography"/>
                <w:rPr>
                  <w:noProof/>
                  <w:sz w:val="24"/>
                  <w:szCs w:val="24"/>
                  <w:lang w:val="pt-BR"/>
                </w:rPr>
              </w:pPr>
              <w:r>
                <w:fldChar w:fldCharType="begin"/>
              </w:r>
              <w:r w:rsidRPr="003F131A">
                <w:rPr>
                  <w:lang w:val="pt-BR"/>
                </w:rPr>
                <w:instrText xml:space="preserve"> BIBLIOGRAPHY </w:instrText>
              </w:r>
              <w:r>
                <w:fldChar w:fldCharType="separate"/>
              </w:r>
              <w:r w:rsidR="004B61C2">
                <w:rPr>
                  <w:noProof/>
                  <w:lang w:val="pt-BR"/>
                </w:rPr>
                <w:t xml:space="preserve">ACS Australia, 2022. </w:t>
              </w:r>
              <w:r w:rsidR="004B61C2">
                <w:rPr>
                  <w:i/>
                  <w:iCs/>
                  <w:noProof/>
                  <w:lang w:val="pt-BR"/>
                </w:rPr>
                <w:t xml:space="preserve">Australia's Digital Pulse. </w:t>
              </w:r>
              <w:r w:rsidR="004B61C2">
                <w:rPr>
                  <w:noProof/>
                  <w:lang w:val="pt-BR"/>
                </w:rPr>
                <w:t xml:space="preserve">[Online] </w:t>
              </w:r>
              <w:r w:rsidR="004B61C2">
                <w:rPr>
                  <w:noProof/>
                  <w:lang w:val="pt-BR"/>
                </w:rPr>
                <w:br/>
                <w:t xml:space="preserve">Available at: </w:t>
              </w:r>
              <w:r w:rsidR="004B61C2">
                <w:rPr>
                  <w:noProof/>
                  <w:u w:val="single"/>
                  <w:lang w:val="pt-BR"/>
                </w:rPr>
                <w:t>https://www.acs.org.au/insightsandpublications/reports-publications/digital-pulse2022.html.html</w:t>
              </w:r>
              <w:r w:rsidR="004B61C2">
                <w:rPr>
                  <w:noProof/>
                  <w:lang w:val="pt-BR"/>
                </w:rPr>
                <w:br/>
                <w:t>[Acesso em Jan 2023].</w:t>
              </w:r>
            </w:p>
            <w:p w14:paraId="471DBE69" w14:textId="77777777" w:rsidR="004B61C2" w:rsidRDefault="004B61C2" w:rsidP="004B61C2">
              <w:pPr>
                <w:pStyle w:val="Bibliography"/>
                <w:rPr>
                  <w:noProof/>
                  <w:lang w:val="pt-BR"/>
                </w:rPr>
              </w:pPr>
              <w:r>
                <w:rPr>
                  <w:noProof/>
                  <w:lang w:val="pt-BR"/>
                </w:rPr>
                <w:t xml:space="preserve">ACT Government, s.d. </w:t>
              </w:r>
              <w:r>
                <w:rPr>
                  <w:i/>
                  <w:iCs/>
                  <w:noProof/>
                  <w:lang w:val="pt-BR"/>
                </w:rPr>
                <w:t xml:space="preserve">Canberra Deep Space Communication Complex. </w:t>
              </w:r>
              <w:r>
                <w:rPr>
                  <w:noProof/>
                  <w:lang w:val="pt-BR"/>
                </w:rPr>
                <w:t xml:space="preserve">[Online] </w:t>
              </w:r>
              <w:r>
                <w:rPr>
                  <w:noProof/>
                  <w:lang w:val="pt-BR"/>
                </w:rPr>
                <w:br/>
                <w:t xml:space="preserve">Available at: </w:t>
              </w:r>
              <w:r>
                <w:rPr>
                  <w:noProof/>
                  <w:u w:val="single"/>
                  <w:lang w:val="pt-BR"/>
                </w:rPr>
                <w:t>https://www.cdscc.nasa.gov/</w:t>
              </w:r>
              <w:r>
                <w:rPr>
                  <w:noProof/>
                  <w:lang w:val="pt-BR"/>
                </w:rPr>
                <w:br/>
                <w:t>[Acesso em Jan 2023].</w:t>
              </w:r>
            </w:p>
            <w:p w14:paraId="5B1E8A99" w14:textId="77777777" w:rsidR="004B61C2" w:rsidRDefault="004B61C2" w:rsidP="004B61C2">
              <w:pPr>
                <w:pStyle w:val="Bibliography"/>
                <w:rPr>
                  <w:noProof/>
                  <w:lang w:val="pt-BR"/>
                </w:rPr>
              </w:pPr>
              <w:r>
                <w:rPr>
                  <w:noProof/>
                  <w:lang w:val="pt-BR"/>
                </w:rPr>
                <w:t xml:space="preserve">Australian Government, 2008. </w:t>
              </w:r>
              <w:r>
                <w:rPr>
                  <w:i/>
                  <w:iCs/>
                  <w:noProof/>
                  <w:lang w:val="pt-BR"/>
                </w:rPr>
                <w:t xml:space="preserve">Labour Market Insights. </w:t>
              </w:r>
              <w:r>
                <w:rPr>
                  <w:noProof/>
                  <w:lang w:val="pt-BR"/>
                </w:rPr>
                <w:t xml:space="preserve">[Online] </w:t>
              </w:r>
              <w:r>
                <w:rPr>
                  <w:noProof/>
                  <w:lang w:val="pt-BR"/>
                </w:rPr>
                <w:br/>
                <w:t xml:space="preserve">Available at: </w:t>
              </w:r>
              <w:r>
                <w:rPr>
                  <w:noProof/>
                  <w:u w:val="single"/>
                  <w:lang w:val="pt-BR"/>
                </w:rPr>
                <w:t>https://labourmarketinsights.gov.au/</w:t>
              </w:r>
              <w:r>
                <w:rPr>
                  <w:noProof/>
                  <w:lang w:val="pt-BR"/>
                </w:rPr>
                <w:br/>
                <w:t>[Acesso em 05 01 2023].</w:t>
              </w:r>
            </w:p>
            <w:p w14:paraId="3DB80239" w14:textId="77777777" w:rsidR="004B61C2" w:rsidRDefault="004B61C2" w:rsidP="004B61C2">
              <w:pPr>
                <w:pStyle w:val="Bibliography"/>
                <w:rPr>
                  <w:noProof/>
                  <w:lang w:val="pt-BR"/>
                </w:rPr>
              </w:pPr>
              <w:r>
                <w:rPr>
                  <w:noProof/>
                  <w:lang w:val="pt-BR"/>
                </w:rPr>
                <w:t xml:space="preserve">Australian Government, s.d. </w:t>
              </w:r>
              <w:r>
                <w:rPr>
                  <w:i/>
                  <w:iCs/>
                  <w:noProof/>
                  <w:lang w:val="pt-BR"/>
                </w:rPr>
                <w:t xml:space="preserve">Australia'a Tech Future. </w:t>
              </w:r>
              <w:r>
                <w:rPr>
                  <w:noProof/>
                  <w:lang w:val="pt-BR"/>
                </w:rPr>
                <w:t xml:space="preserve">[Online] </w:t>
              </w:r>
              <w:r>
                <w:rPr>
                  <w:noProof/>
                  <w:lang w:val="pt-BR"/>
                </w:rPr>
                <w:br/>
                <w:t xml:space="preserve">Available at: </w:t>
              </w:r>
              <w:r>
                <w:rPr>
                  <w:noProof/>
                  <w:u w:val="single"/>
                  <w:lang w:val="pt-BR"/>
                </w:rPr>
                <w:t>https://rmit.instructure.com/courses/96273/files/27115682?wrap=1</w:t>
              </w:r>
              <w:r>
                <w:rPr>
                  <w:noProof/>
                  <w:lang w:val="pt-BR"/>
                </w:rPr>
                <w:br/>
                <w:t>[Acesso em Jan 2023].</w:t>
              </w:r>
            </w:p>
            <w:p w14:paraId="573A1B19" w14:textId="77777777" w:rsidR="004B61C2" w:rsidRDefault="004B61C2" w:rsidP="004B61C2">
              <w:pPr>
                <w:pStyle w:val="Bibliography"/>
                <w:rPr>
                  <w:noProof/>
                  <w:lang w:val="pt-BR"/>
                </w:rPr>
              </w:pPr>
              <w:r>
                <w:rPr>
                  <w:noProof/>
                  <w:lang w:val="pt-BR"/>
                </w:rPr>
                <w:t xml:space="preserve">Burning Glass Technologies, 2018. </w:t>
              </w:r>
              <w:r>
                <w:rPr>
                  <w:i/>
                  <w:iCs/>
                  <w:noProof/>
                  <w:lang w:val="pt-BR"/>
                </w:rPr>
                <w:t xml:space="preserve">Skills in Greatest Demand (Baseline Skills). </w:t>
              </w:r>
              <w:r>
                <w:rPr>
                  <w:noProof/>
                  <w:lang w:val="pt-BR"/>
                </w:rPr>
                <w:t xml:space="preserve">[Online] </w:t>
              </w:r>
              <w:r>
                <w:rPr>
                  <w:noProof/>
                  <w:lang w:val="pt-BR"/>
                </w:rPr>
                <w:br/>
                <w:t xml:space="preserve">Available at: </w:t>
              </w:r>
              <w:r>
                <w:rPr>
                  <w:noProof/>
                  <w:u w:val="single"/>
                  <w:lang w:val="pt-BR"/>
                </w:rPr>
                <w:t>https://labourmarketinsights.gov.au/</w:t>
              </w:r>
              <w:r>
                <w:rPr>
                  <w:noProof/>
                  <w:lang w:val="pt-BR"/>
                </w:rPr>
                <w:br/>
                <w:t>[Acesso em Jan 2023].</w:t>
              </w:r>
            </w:p>
            <w:p w14:paraId="6B2E787A" w14:textId="77777777" w:rsidR="004B61C2" w:rsidRDefault="004B61C2" w:rsidP="004B61C2">
              <w:pPr>
                <w:pStyle w:val="Bibliography"/>
                <w:rPr>
                  <w:noProof/>
                  <w:lang w:val="pt-BR"/>
                </w:rPr>
              </w:pPr>
              <w:r>
                <w:rPr>
                  <w:noProof/>
                  <w:lang w:val="pt-BR"/>
                </w:rPr>
                <w:t xml:space="preserve">Burning Glass Technologies, 2022. </w:t>
              </w:r>
              <w:r>
                <w:rPr>
                  <w:i/>
                  <w:iCs/>
                  <w:noProof/>
                  <w:lang w:val="pt-BR"/>
                </w:rPr>
                <w:t xml:space="preserve">Skills in Greatest Demand (Specialised Skills). </w:t>
              </w:r>
              <w:r>
                <w:rPr>
                  <w:noProof/>
                  <w:lang w:val="pt-BR"/>
                </w:rPr>
                <w:t xml:space="preserve">[Online] </w:t>
              </w:r>
              <w:r>
                <w:rPr>
                  <w:noProof/>
                  <w:lang w:val="pt-BR"/>
                </w:rPr>
                <w:br/>
                <w:t xml:space="preserve">Available at: </w:t>
              </w:r>
              <w:r>
                <w:rPr>
                  <w:noProof/>
                  <w:u w:val="single"/>
                  <w:lang w:val="pt-BR"/>
                </w:rPr>
                <w:t>https://labourmarketinsights.gov.au/</w:t>
              </w:r>
              <w:r>
                <w:rPr>
                  <w:noProof/>
                  <w:lang w:val="pt-BR"/>
                </w:rPr>
                <w:br/>
                <w:t>[Acesso em Jan 2023].</w:t>
              </w:r>
            </w:p>
            <w:p w14:paraId="70D0DDD3" w14:textId="77777777" w:rsidR="004B61C2" w:rsidRDefault="004B61C2" w:rsidP="004B61C2">
              <w:pPr>
                <w:pStyle w:val="Bibliography"/>
                <w:rPr>
                  <w:noProof/>
                  <w:lang w:val="pt-BR"/>
                </w:rPr>
              </w:pPr>
              <w:r>
                <w:rPr>
                  <w:noProof/>
                  <w:lang w:val="pt-BR"/>
                </w:rPr>
                <w:t xml:space="preserve">Burning Glass Technologies, 2022. </w:t>
              </w:r>
              <w:r>
                <w:rPr>
                  <w:i/>
                  <w:iCs/>
                  <w:noProof/>
                  <w:lang w:val="pt-BR"/>
                </w:rPr>
                <w:t xml:space="preserve">Top Titles. </w:t>
              </w:r>
              <w:r>
                <w:rPr>
                  <w:noProof/>
                  <w:lang w:val="pt-BR"/>
                </w:rPr>
                <w:t xml:space="preserve">[Online] </w:t>
              </w:r>
              <w:r>
                <w:rPr>
                  <w:noProof/>
                  <w:lang w:val="pt-BR"/>
                </w:rPr>
                <w:br/>
                <w:t xml:space="preserve">Available at: </w:t>
              </w:r>
              <w:r>
                <w:rPr>
                  <w:noProof/>
                  <w:u w:val="single"/>
                  <w:lang w:val="pt-BR"/>
                </w:rPr>
                <w:t>https://labourmarketinsights.gov.au/</w:t>
              </w:r>
              <w:r>
                <w:rPr>
                  <w:noProof/>
                  <w:lang w:val="pt-BR"/>
                </w:rPr>
                <w:br/>
                <w:t>[Acesso em Jan 2023].</w:t>
              </w:r>
            </w:p>
            <w:p w14:paraId="17DACB16" w14:textId="77777777" w:rsidR="004B61C2" w:rsidRDefault="004B61C2" w:rsidP="004B61C2">
              <w:pPr>
                <w:pStyle w:val="Bibliography"/>
                <w:rPr>
                  <w:noProof/>
                  <w:lang w:val="pt-BR"/>
                </w:rPr>
              </w:pPr>
              <w:r>
                <w:rPr>
                  <w:noProof/>
                  <w:lang w:val="pt-BR"/>
                </w:rPr>
                <w:lastRenderedPageBreak/>
                <w:t xml:space="preserve">National Skills Commission, 2021. </w:t>
              </w:r>
              <w:r>
                <w:rPr>
                  <w:i/>
                  <w:iCs/>
                  <w:noProof/>
                  <w:lang w:val="pt-BR"/>
                </w:rPr>
                <w:t xml:space="preserve">Skills Priority List Occupation. </w:t>
              </w:r>
              <w:r>
                <w:rPr>
                  <w:noProof/>
                  <w:lang w:val="pt-BR"/>
                </w:rPr>
                <w:t xml:space="preserve">[Online] </w:t>
              </w:r>
              <w:r>
                <w:rPr>
                  <w:noProof/>
                  <w:lang w:val="pt-BR"/>
                </w:rPr>
                <w:br/>
                <w:t xml:space="preserve">Available at: </w:t>
              </w:r>
              <w:r>
                <w:rPr>
                  <w:noProof/>
                  <w:u w:val="single"/>
                  <w:lang w:val="pt-BR"/>
                </w:rPr>
                <w:t>https://www.nationalskillscommission.gov.au/publications/2021-skills-priority-list</w:t>
              </w:r>
              <w:r>
                <w:rPr>
                  <w:noProof/>
                  <w:lang w:val="pt-BR"/>
                </w:rPr>
                <w:br/>
                <w:t>[Acesso em 05 01 2023].</w:t>
              </w:r>
            </w:p>
            <w:p w14:paraId="7D59A5B9" w14:textId="6F8159B8" w:rsidR="00F20B39" w:rsidRDefault="00F20B39" w:rsidP="004B61C2">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3A267A"/>
    <w:rsid w:val="003C72E0"/>
    <w:rsid w:val="003F131A"/>
    <w:rsid w:val="00412E22"/>
    <w:rsid w:val="00445E3F"/>
    <w:rsid w:val="0045375E"/>
    <w:rsid w:val="004A2BF7"/>
    <w:rsid w:val="004B61C2"/>
    <w:rsid w:val="005E02BD"/>
    <w:rsid w:val="00611896"/>
    <w:rsid w:val="006F1D49"/>
    <w:rsid w:val="007000B0"/>
    <w:rsid w:val="007A5BDF"/>
    <w:rsid w:val="00804F99"/>
    <w:rsid w:val="008063D8"/>
    <w:rsid w:val="00827CD6"/>
    <w:rsid w:val="00831363"/>
    <w:rsid w:val="0086398D"/>
    <w:rsid w:val="008C5932"/>
    <w:rsid w:val="008D45E8"/>
    <w:rsid w:val="009C1609"/>
    <w:rsid w:val="009C29E4"/>
    <w:rsid w:val="009F01E7"/>
    <w:rsid w:val="00AB0A5D"/>
    <w:rsid w:val="00AB6792"/>
    <w:rsid w:val="00AC74D6"/>
    <w:rsid w:val="00AD5192"/>
    <w:rsid w:val="00B079B0"/>
    <w:rsid w:val="00B22AB7"/>
    <w:rsid w:val="00C164DC"/>
    <w:rsid w:val="00CF4ACC"/>
    <w:rsid w:val="00D251B1"/>
    <w:rsid w:val="00D3678D"/>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80642021">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35419139">
      <w:bodyDiv w:val="1"/>
      <w:marLeft w:val="0"/>
      <w:marRight w:val="0"/>
      <w:marTop w:val="0"/>
      <w:marBottom w:val="0"/>
      <w:divBdr>
        <w:top w:val="none" w:sz="0" w:space="0" w:color="auto"/>
        <w:left w:val="none" w:sz="0" w:space="0" w:color="auto"/>
        <w:bottom w:val="none" w:sz="0" w:space="0" w:color="auto"/>
        <w:right w:val="none" w:sz="0" w:space="0" w:color="auto"/>
      </w:divBdr>
    </w:div>
    <w:div w:id="162667542">
      <w:bodyDiv w:val="1"/>
      <w:marLeft w:val="0"/>
      <w:marRight w:val="0"/>
      <w:marTop w:val="0"/>
      <w:marBottom w:val="0"/>
      <w:divBdr>
        <w:top w:val="none" w:sz="0" w:space="0" w:color="auto"/>
        <w:left w:val="none" w:sz="0" w:space="0" w:color="auto"/>
        <w:bottom w:val="none" w:sz="0" w:space="0" w:color="auto"/>
        <w:right w:val="none" w:sz="0" w:space="0" w:color="auto"/>
      </w:divBdr>
    </w:div>
    <w:div w:id="163864611">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55091249">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298220218">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49839301">
      <w:bodyDiv w:val="1"/>
      <w:marLeft w:val="0"/>
      <w:marRight w:val="0"/>
      <w:marTop w:val="0"/>
      <w:marBottom w:val="0"/>
      <w:divBdr>
        <w:top w:val="none" w:sz="0" w:space="0" w:color="auto"/>
        <w:left w:val="none" w:sz="0" w:space="0" w:color="auto"/>
        <w:bottom w:val="none" w:sz="0" w:space="0" w:color="auto"/>
        <w:right w:val="none" w:sz="0" w:space="0" w:color="auto"/>
      </w:divBdr>
    </w:div>
    <w:div w:id="353309714">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6552636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1855946">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225548">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4952827">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02247295">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768082009">
      <w:bodyDiv w:val="1"/>
      <w:marLeft w:val="0"/>
      <w:marRight w:val="0"/>
      <w:marTop w:val="0"/>
      <w:marBottom w:val="0"/>
      <w:divBdr>
        <w:top w:val="none" w:sz="0" w:space="0" w:color="auto"/>
        <w:left w:val="none" w:sz="0" w:space="0" w:color="auto"/>
        <w:bottom w:val="none" w:sz="0" w:space="0" w:color="auto"/>
        <w:right w:val="none" w:sz="0" w:space="0" w:color="auto"/>
      </w:divBdr>
    </w:div>
    <w:div w:id="77741021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886918180">
      <w:bodyDiv w:val="1"/>
      <w:marLeft w:val="0"/>
      <w:marRight w:val="0"/>
      <w:marTop w:val="0"/>
      <w:marBottom w:val="0"/>
      <w:divBdr>
        <w:top w:val="none" w:sz="0" w:space="0" w:color="auto"/>
        <w:left w:val="none" w:sz="0" w:space="0" w:color="auto"/>
        <w:bottom w:val="none" w:sz="0" w:space="0" w:color="auto"/>
        <w:right w:val="none" w:sz="0" w:space="0" w:color="auto"/>
      </w:divBdr>
    </w:div>
    <w:div w:id="894196251">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64846896">
      <w:bodyDiv w:val="1"/>
      <w:marLeft w:val="0"/>
      <w:marRight w:val="0"/>
      <w:marTop w:val="0"/>
      <w:marBottom w:val="0"/>
      <w:divBdr>
        <w:top w:val="none" w:sz="0" w:space="0" w:color="auto"/>
        <w:left w:val="none" w:sz="0" w:space="0" w:color="auto"/>
        <w:bottom w:val="none" w:sz="0" w:space="0" w:color="auto"/>
        <w:right w:val="none" w:sz="0" w:space="0" w:color="auto"/>
      </w:divBdr>
    </w:div>
    <w:div w:id="973171622">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47221697">
      <w:bodyDiv w:val="1"/>
      <w:marLeft w:val="0"/>
      <w:marRight w:val="0"/>
      <w:marTop w:val="0"/>
      <w:marBottom w:val="0"/>
      <w:divBdr>
        <w:top w:val="none" w:sz="0" w:space="0" w:color="auto"/>
        <w:left w:val="none" w:sz="0" w:space="0" w:color="auto"/>
        <w:bottom w:val="none" w:sz="0" w:space="0" w:color="auto"/>
        <w:right w:val="none" w:sz="0" w:space="0" w:color="auto"/>
      </w:divBdr>
    </w:div>
    <w:div w:id="1059087623">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0527190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33599225">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185944794">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44022889">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57202971">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6809750">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22340222">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0048118">
      <w:bodyDiv w:val="1"/>
      <w:marLeft w:val="0"/>
      <w:marRight w:val="0"/>
      <w:marTop w:val="0"/>
      <w:marBottom w:val="0"/>
      <w:divBdr>
        <w:top w:val="none" w:sz="0" w:space="0" w:color="auto"/>
        <w:left w:val="none" w:sz="0" w:space="0" w:color="auto"/>
        <w:bottom w:val="none" w:sz="0" w:space="0" w:color="auto"/>
        <w:right w:val="none" w:sz="0" w:space="0" w:color="auto"/>
      </w:divBdr>
    </w:div>
    <w:div w:id="1522474845">
      <w:bodyDiv w:val="1"/>
      <w:marLeft w:val="0"/>
      <w:marRight w:val="0"/>
      <w:marTop w:val="0"/>
      <w:marBottom w:val="0"/>
      <w:divBdr>
        <w:top w:val="none" w:sz="0" w:space="0" w:color="auto"/>
        <w:left w:val="none" w:sz="0" w:space="0" w:color="auto"/>
        <w:bottom w:val="none" w:sz="0" w:space="0" w:color="auto"/>
        <w:right w:val="none" w:sz="0" w:space="0" w:color="auto"/>
      </w:divBdr>
      <w:divsChild>
        <w:div w:id="303046704">
          <w:marLeft w:val="0"/>
          <w:marRight w:val="0"/>
          <w:marTop w:val="0"/>
          <w:marBottom w:val="0"/>
          <w:divBdr>
            <w:top w:val="none" w:sz="0" w:space="0" w:color="auto"/>
            <w:left w:val="none" w:sz="0" w:space="0" w:color="auto"/>
            <w:bottom w:val="none" w:sz="0" w:space="0" w:color="auto"/>
            <w:right w:val="none" w:sz="0" w:space="0" w:color="auto"/>
          </w:divBdr>
        </w:div>
      </w:divsChild>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582907113">
      <w:bodyDiv w:val="1"/>
      <w:marLeft w:val="0"/>
      <w:marRight w:val="0"/>
      <w:marTop w:val="0"/>
      <w:marBottom w:val="0"/>
      <w:divBdr>
        <w:top w:val="none" w:sz="0" w:space="0" w:color="auto"/>
        <w:left w:val="none" w:sz="0" w:space="0" w:color="auto"/>
        <w:bottom w:val="none" w:sz="0" w:space="0" w:color="auto"/>
        <w:right w:val="none" w:sz="0" w:space="0" w:color="auto"/>
      </w:divBdr>
    </w:div>
    <w:div w:id="1595094587">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28390990">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7465903">
      <w:bodyDiv w:val="1"/>
      <w:marLeft w:val="0"/>
      <w:marRight w:val="0"/>
      <w:marTop w:val="0"/>
      <w:marBottom w:val="0"/>
      <w:divBdr>
        <w:top w:val="none" w:sz="0" w:space="0" w:color="auto"/>
        <w:left w:val="none" w:sz="0" w:space="0" w:color="auto"/>
        <w:bottom w:val="none" w:sz="0" w:space="0" w:color="auto"/>
        <w:right w:val="none" w:sz="0" w:space="0" w:color="auto"/>
      </w:divBdr>
    </w:div>
    <w:div w:id="1699233881">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13649651">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4443652">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1955138248">
      <w:bodyDiv w:val="1"/>
      <w:marLeft w:val="0"/>
      <w:marRight w:val="0"/>
      <w:marTop w:val="0"/>
      <w:marBottom w:val="0"/>
      <w:divBdr>
        <w:top w:val="none" w:sz="0" w:space="0" w:color="auto"/>
        <w:left w:val="none" w:sz="0" w:space="0" w:color="auto"/>
        <w:bottom w:val="none" w:sz="0" w:space="0" w:color="auto"/>
        <w:right w:val="none" w:sz="0" w:space="0" w:color="auto"/>
      </w:divBdr>
    </w:div>
    <w:div w:id="1957055911">
      <w:bodyDiv w:val="1"/>
      <w:marLeft w:val="0"/>
      <w:marRight w:val="0"/>
      <w:marTop w:val="0"/>
      <w:marBottom w:val="0"/>
      <w:divBdr>
        <w:top w:val="none" w:sz="0" w:space="0" w:color="auto"/>
        <w:left w:val="none" w:sz="0" w:space="0" w:color="auto"/>
        <w:bottom w:val="none" w:sz="0" w:space="0" w:color="auto"/>
        <w:right w:val="none" w:sz="0" w:space="0" w:color="auto"/>
      </w:divBdr>
    </w:div>
    <w:div w:id="1965768745">
      <w:bodyDiv w:val="1"/>
      <w:marLeft w:val="0"/>
      <w:marRight w:val="0"/>
      <w:marTop w:val="0"/>
      <w:marBottom w:val="0"/>
      <w:divBdr>
        <w:top w:val="none" w:sz="0" w:space="0" w:color="auto"/>
        <w:left w:val="none" w:sz="0" w:space="0" w:color="auto"/>
        <w:bottom w:val="none" w:sz="0" w:space="0" w:color="auto"/>
        <w:right w:val="none" w:sz="0" w:space="0" w:color="auto"/>
      </w:divBdr>
    </w:div>
    <w:div w:id="2003772275">
      <w:bodyDiv w:val="1"/>
      <w:marLeft w:val="0"/>
      <w:marRight w:val="0"/>
      <w:marTop w:val="0"/>
      <w:marBottom w:val="0"/>
      <w:divBdr>
        <w:top w:val="none" w:sz="0" w:space="0" w:color="auto"/>
        <w:left w:val="none" w:sz="0" w:space="0" w:color="auto"/>
        <w:bottom w:val="none" w:sz="0" w:space="0" w:color="auto"/>
        <w:right w:val="none" w:sz="0" w:space="0" w:color="auto"/>
      </w:divBdr>
    </w:div>
    <w:div w:id="2013990164">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0282054">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4354573">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8</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6</b:RefOrder>
  </b:Source>
  <b:Source>
    <b:Tag>ACT23</b:Tag>
    <b:SourceType>DocumentFromInternetSite</b:SourceType>
    <b:Guid>{7304907C-2CF7-4EA2-9566-619F6A3C61F5}</b:Guid>
    <b:Author>
      <b:Author>
        <b:Corporate>ACT Government</b:Corporate>
      </b:Author>
    </b:Author>
    <b:Title>Canberra Deep Space Communication Complex</b:Title>
    <b:YearAccessed>2023</b:YearAccessed>
    <b:MonthAccessed>Jan</b:MonthAccessed>
    <b:InternetSiteTitle>CMTEDD</b:InternetSiteTitle>
    <b:URL>https://www.cmtedd.act.gov.au/economic-development/business-and-innovation/defence/companies/space/canberra-deep-space-communication-complex</b:URL>
    <b:RefOrder>3</b:RefOrder>
  </b:Source>
</b:Sources>
</file>

<file path=customXml/itemProps1.xml><?xml version="1.0" encoding="utf-8"?>
<ds:datastoreItem xmlns:ds="http://schemas.openxmlformats.org/officeDocument/2006/customXml" ds:itemID="{99D68B0D-B1FC-4194-ADC2-B5BC39A17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20</cp:revision>
  <dcterms:created xsi:type="dcterms:W3CDTF">2023-01-05T06:56:00Z</dcterms:created>
  <dcterms:modified xsi:type="dcterms:W3CDTF">2023-01-19T02:10:00Z</dcterms:modified>
</cp:coreProperties>
</file>