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B3" w:rsidRPr="00E327B3" w:rsidRDefault="00E327B3" w:rsidP="00E327B3">
      <w:pPr>
        <w:shd w:val="clear" w:color="auto" w:fill="FFFFFF"/>
        <w:spacing w:before="240" w:after="120" w:line="240" w:lineRule="auto"/>
        <w:outlineLvl w:val="0"/>
        <w:rPr>
          <w:rFonts w:ascii="Tahoma" w:eastAsia="Times New Roman" w:hAnsi="Tahoma" w:cs="Tahoma"/>
          <w:color w:val="BA3925"/>
          <w:kern w:val="36"/>
          <w:sz w:val="66"/>
          <w:szCs w:val="66"/>
        </w:rPr>
      </w:pPr>
      <w:r w:rsidRPr="00E327B3">
        <w:rPr>
          <w:rFonts w:ascii="Tahoma" w:eastAsia="Times New Roman" w:hAnsi="Tahoma" w:cs="Tahoma"/>
          <w:color w:val="BA3925"/>
          <w:kern w:val="36"/>
          <w:sz w:val="66"/>
          <w:szCs w:val="66"/>
        </w:rPr>
        <w:t>Week 0</w:t>
      </w:r>
    </w:p>
    <w:p w:rsidR="00E327B3" w:rsidRPr="00E327B3" w:rsidRDefault="00E327B3" w:rsidP="00E327B3">
      <w:pPr>
        <w:shd w:val="clear" w:color="auto" w:fill="FFFFFF"/>
        <w:spacing w:before="240" w:after="120" w:line="240" w:lineRule="auto"/>
        <w:outlineLvl w:val="1"/>
        <w:rPr>
          <w:rFonts w:ascii="Tahoma" w:eastAsia="Times New Roman" w:hAnsi="Tahoma" w:cs="Tahoma"/>
          <w:color w:val="BA3925"/>
          <w:sz w:val="55"/>
          <w:szCs w:val="55"/>
        </w:rPr>
      </w:pPr>
      <w:hyperlink r:id="rId5" w:anchor="this-is-cs50" w:history="1">
        <w:r w:rsidRPr="00E327B3">
          <w:rPr>
            <w:rFonts w:ascii="Tahoma" w:eastAsia="Times New Roman" w:hAnsi="Tahoma" w:cs="Tahoma"/>
            <w:color w:val="BA3925"/>
            <w:sz w:val="55"/>
            <w:szCs w:val="55"/>
          </w:rPr>
          <w:t>This is CS50.</w:t>
        </w:r>
      </w:hyperlink>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David tells his own story of shopping CS50 long ago during his sophomore fall and taking it pass/fail, only find out how empowering the field of Computer Science was and how it intersects with the humanities, arts, and other sciences.</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73% of CS50 students have never taken a CS course before, so rest assured that you are not alone, especially if you have no prior experience in CS.</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"what ultimately matters in this course is not so much where you end up relative to your classmates but where you, in </w:t>
      </w:r>
      <w:r w:rsidRPr="00E327B3">
        <w:rPr>
          <w:rFonts w:ascii="Tahoma" w:eastAsia="Times New Roman" w:hAnsi="Tahoma" w:cs="Tahoma"/>
          <w:b/>
          <w:bCs/>
          <w:color w:val="222222"/>
          <w:sz w:val="24"/>
          <w:szCs w:val="24"/>
        </w:rPr>
        <w:t>Week 11</w:t>
      </w:r>
      <w:r w:rsidRPr="00E327B3">
        <w:rPr>
          <w:rFonts w:ascii="Tahoma" w:eastAsia="Times New Roman" w:hAnsi="Tahoma" w:cs="Tahoma"/>
          <w:color w:val="222222"/>
          <w:sz w:val="24"/>
          <w:szCs w:val="24"/>
        </w:rPr>
        <w:t>, end up relative to yourself in </w:t>
      </w:r>
      <w:r w:rsidRPr="00E327B3">
        <w:rPr>
          <w:rFonts w:ascii="Tahoma" w:eastAsia="Times New Roman" w:hAnsi="Tahoma" w:cs="Tahoma"/>
          <w:b/>
          <w:bCs/>
          <w:color w:val="222222"/>
          <w:sz w:val="24"/>
          <w:szCs w:val="24"/>
        </w:rPr>
        <w:t>Week 0</w:t>
      </w:r>
      <w:r w:rsidRPr="00E327B3">
        <w:rPr>
          <w:rFonts w:ascii="Tahoma" w:eastAsia="Times New Roman" w:hAnsi="Tahoma" w:cs="Tahoma"/>
          <w:color w:val="222222"/>
          <w:sz w:val="24"/>
          <w:szCs w:val="24"/>
        </w:rPr>
        <w:t>"</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At the end of the day, computer science is about problem solving: taking some inputs (the problem we might be trying to solve) and creating some outputs (perhaps a solution to the problem).</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Between those inputs and outputs is what we might call a "black box," something that solves the problem for us even if we might not know or care </w:t>
      </w:r>
      <w:r w:rsidRPr="00E327B3">
        <w:rPr>
          <w:rFonts w:ascii="Tahoma" w:eastAsia="Times New Roman" w:hAnsi="Tahoma" w:cs="Tahoma"/>
          <w:i/>
          <w:iCs/>
          <w:color w:val="222222"/>
          <w:sz w:val="24"/>
          <w:szCs w:val="24"/>
        </w:rPr>
        <w:t>how</w:t>
      </w:r>
      <w:r w:rsidRPr="00E327B3">
        <w:rPr>
          <w:rFonts w:ascii="Tahoma" w:eastAsia="Times New Roman" w:hAnsi="Tahoma" w:cs="Tahoma"/>
          <w:color w:val="222222"/>
          <w:sz w:val="24"/>
          <w:szCs w:val="24"/>
        </w:rPr>
        <w:t> it solves them.</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 inputs and outputs for a computer, for example, are just electricity (from a plug or battery) and changes on its screen.</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But let’s think about how we might represent information. If David wanted to count the number of students, he might use his fingers (and quickly run out), or use tally marks: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This is called </w:t>
      </w:r>
      <w:r w:rsidRPr="00E327B3">
        <w:rPr>
          <w:rFonts w:ascii="Tahoma" w:eastAsia="Times New Roman" w:hAnsi="Tahoma" w:cs="Tahoma"/>
          <w:b/>
          <w:bCs/>
          <w:color w:val="222222"/>
          <w:sz w:val="24"/>
          <w:szCs w:val="24"/>
        </w:rPr>
        <w:t>unary</w:t>
      </w:r>
      <w:r w:rsidRPr="00E327B3">
        <w:rPr>
          <w:rFonts w:ascii="Tahoma" w:eastAsia="Times New Roman" w:hAnsi="Tahoma" w:cs="Tahoma"/>
          <w:color w:val="222222"/>
          <w:sz w:val="24"/>
          <w:szCs w:val="24"/>
        </w:rPr>
        <w:t>, where there is one symbol and you simply add another one for each thing you’re counting.</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Computers use a similar system called </w:t>
      </w:r>
      <w:r w:rsidRPr="00E327B3">
        <w:rPr>
          <w:rFonts w:ascii="Tahoma" w:eastAsia="Times New Roman" w:hAnsi="Tahoma" w:cs="Tahoma"/>
          <w:b/>
          <w:bCs/>
          <w:color w:val="222222"/>
          <w:sz w:val="24"/>
          <w:szCs w:val="24"/>
        </w:rPr>
        <w:t>binary</w:t>
      </w:r>
      <w:r w:rsidRPr="00E327B3">
        <w:rPr>
          <w:rFonts w:ascii="Tahoma" w:eastAsia="Times New Roman" w:hAnsi="Tahoma" w:cs="Tahoma"/>
          <w:color w:val="222222"/>
          <w:sz w:val="24"/>
          <w:szCs w:val="24"/>
        </w:rPr>
        <w:t>, where there are two symbols, 0 and 1. Humans typically use the </w:t>
      </w:r>
      <w:r w:rsidRPr="00E327B3">
        <w:rPr>
          <w:rFonts w:ascii="Tahoma" w:eastAsia="Times New Roman" w:hAnsi="Tahoma" w:cs="Tahoma"/>
          <w:b/>
          <w:bCs/>
          <w:color w:val="222222"/>
          <w:sz w:val="24"/>
          <w:szCs w:val="24"/>
        </w:rPr>
        <w:t>decimal</w:t>
      </w:r>
      <w:r w:rsidRPr="00E327B3">
        <w:rPr>
          <w:rFonts w:ascii="Tahoma" w:eastAsia="Times New Roman" w:hAnsi="Tahoma" w:cs="Tahoma"/>
          <w:color w:val="222222"/>
          <w:sz w:val="24"/>
          <w:szCs w:val="24"/>
        </w:rPr>
        <w:t> system, with the digits 0-9.</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In decimal, </w:t>
      </w:r>
      <w:r w:rsidRPr="00E327B3">
        <w:rPr>
          <w:rFonts w:ascii="Tahoma" w:eastAsia="Times New Roman" w:hAnsi="Tahoma" w:cs="Tahoma"/>
          <w:color w:val="6D180B"/>
          <w:sz w:val="23"/>
          <w:szCs w:val="23"/>
          <w:bdr w:val="single" w:sz="6" w:space="1" w:color="CCCCCC" w:frame="1"/>
          <w:shd w:val="clear" w:color="auto" w:fill="F2F2F2"/>
        </w:rPr>
        <w:t>123</w:t>
      </w:r>
      <w:r w:rsidRPr="00E327B3">
        <w:rPr>
          <w:rFonts w:ascii="Tahoma" w:eastAsia="Times New Roman" w:hAnsi="Tahoma" w:cs="Tahoma"/>
          <w:color w:val="222222"/>
          <w:sz w:val="24"/>
          <w:szCs w:val="24"/>
        </w:rPr>
        <w:t> is one hundred and twenty-three. And if we think way back to grade school, that’s because each column has a place value, and we add them up like so:</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100         10          1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2</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3</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lastRenderedPageBreak/>
        <w:t>100 x 1     10 x 2      1 x 3</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Binary represents numbers in the same pattern, but using powers of 2 instead of powers of 10 that decimal uses. The first row shows the value of each column, like the 100, 10, and 1 above, and the second row is our current binary number.</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To represent a 1, we simply place a </w:t>
      </w:r>
      <w:r w:rsidRPr="00E327B3">
        <w:rPr>
          <w:rFonts w:ascii="Tahoma" w:eastAsia="Times New Roman" w:hAnsi="Tahoma" w:cs="Tahoma"/>
          <w:color w:val="6D180B"/>
          <w:sz w:val="23"/>
          <w:szCs w:val="23"/>
          <w:bdr w:val="single" w:sz="6" w:space="1" w:color="CCCCCC" w:frame="1"/>
          <w:shd w:val="clear" w:color="auto" w:fill="F2F2F2"/>
        </w:rPr>
        <w:t>1</w:t>
      </w:r>
      <w:r w:rsidRPr="00E327B3">
        <w:rPr>
          <w:rFonts w:ascii="Tahoma" w:eastAsia="Times New Roman" w:hAnsi="Tahoma" w:cs="Tahoma"/>
          <w:color w:val="222222"/>
          <w:sz w:val="24"/>
          <w:szCs w:val="24"/>
        </w:rPr>
        <w:t> in the ones column:</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1 x 1</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a 2 like so:</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2 x 1</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a 3 by combining the previous two steps:</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2 x 1      1 x 1</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continue this pattern:</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p>
    <w:p w:rsidR="00E327B3" w:rsidRPr="00E327B3" w:rsidRDefault="00E327B3" w:rsidP="00E327B3">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4 x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lastRenderedPageBreak/>
        <w:t xml:space="preserve">      4          2          1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4 x 1                 1 x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0</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4 x 1      2 x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4          2          1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r w:rsidRPr="00E327B3">
        <w:rPr>
          <w:rFonts w:ascii="Tahoma" w:eastAsia="Times New Roman" w:hAnsi="Tahoma" w:cs="Tahoma"/>
          <w:color w:val="222222"/>
          <w:sz w:val="20"/>
          <w:szCs w:val="20"/>
          <w:shd w:val="clear" w:color="auto" w:fill="FFFFFF"/>
        </w:rPr>
        <w:t xml:space="preserve">          </w:t>
      </w:r>
      <w:r w:rsidRPr="00E327B3">
        <w:rPr>
          <w:rFonts w:ascii="Tahoma" w:eastAsia="Times New Roman" w:hAnsi="Tahoma" w:cs="Tahoma"/>
          <w:b/>
          <w:bCs/>
          <w:color w:val="222222"/>
          <w:sz w:val="20"/>
          <w:szCs w:val="20"/>
          <w:shd w:val="clear" w:color="auto" w:fill="FFFFFF"/>
        </w:rPr>
        <w:t>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 xml:space="preserve">  4 x 1      2 x 1      1 x 1</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But once we have used up all the places, we need more </w:t>
      </w:r>
      <w:r w:rsidRPr="00E327B3">
        <w:rPr>
          <w:rFonts w:ascii="Tahoma" w:eastAsia="Times New Roman" w:hAnsi="Tahoma" w:cs="Tahoma"/>
          <w:b/>
          <w:bCs/>
          <w:color w:val="222222"/>
          <w:sz w:val="24"/>
          <w:szCs w:val="24"/>
        </w:rPr>
        <w:t>bits</w:t>
      </w:r>
      <w:r w:rsidRPr="00E327B3">
        <w:rPr>
          <w:rFonts w:ascii="Tahoma" w:eastAsia="Times New Roman" w:hAnsi="Tahoma" w:cs="Tahoma"/>
          <w:color w:val="222222"/>
          <w:sz w:val="24"/>
          <w:szCs w:val="24"/>
        </w:rPr>
        <w:t>, or binary digit, which stores a </w:t>
      </w:r>
      <w:r w:rsidRPr="00E327B3">
        <w:rPr>
          <w:rFonts w:ascii="Tahoma" w:eastAsia="Times New Roman" w:hAnsi="Tahoma" w:cs="Tahoma"/>
          <w:color w:val="6D180B"/>
          <w:sz w:val="23"/>
          <w:szCs w:val="23"/>
          <w:bdr w:val="single" w:sz="6" w:space="1" w:color="CCCCCC" w:frame="1"/>
          <w:shd w:val="clear" w:color="auto" w:fill="F2F2F2"/>
        </w:rPr>
        <w:t>0</w:t>
      </w:r>
      <w:r w:rsidRPr="00E327B3">
        <w:rPr>
          <w:rFonts w:ascii="Tahoma" w:eastAsia="Times New Roman" w:hAnsi="Tahoma" w:cs="Tahoma"/>
          <w:color w:val="222222"/>
          <w:sz w:val="24"/>
          <w:szCs w:val="24"/>
        </w:rPr>
        <w:t> or </w:t>
      </w:r>
      <w:r w:rsidRPr="00E327B3">
        <w:rPr>
          <w:rFonts w:ascii="Tahoma" w:eastAsia="Times New Roman" w:hAnsi="Tahoma" w:cs="Tahoma"/>
          <w:color w:val="6D180B"/>
          <w:sz w:val="23"/>
          <w:szCs w:val="23"/>
          <w:bdr w:val="single" w:sz="6" w:space="1" w:color="CCCCCC" w:frame="1"/>
          <w:shd w:val="clear" w:color="auto" w:fill="F2F2F2"/>
        </w:rPr>
        <w:t>1</w:t>
      </w:r>
      <w:r w:rsidRPr="00E327B3">
        <w:rPr>
          <w:rFonts w:ascii="Tahoma" w:eastAsia="Times New Roman" w:hAnsi="Tahoma" w:cs="Tahoma"/>
          <w:color w:val="222222"/>
          <w:sz w:val="24"/>
          <w:szCs w:val="24"/>
        </w:rPr>
        <w:t>. With additional digits, we can represent larger numbers.</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So our computer has many </w:t>
      </w:r>
      <w:proofErr w:type="spellStart"/>
      <w:r w:rsidRPr="00E327B3">
        <w:rPr>
          <w:rFonts w:ascii="Tahoma" w:eastAsia="Times New Roman" w:hAnsi="Tahoma" w:cs="Tahoma"/>
          <w:color w:val="222222"/>
          <w:sz w:val="24"/>
          <w:szCs w:val="24"/>
        </w:rPr>
        <w:t>many</w:t>
      </w:r>
      <w:proofErr w:type="spellEnd"/>
      <w:r w:rsidRPr="00E327B3">
        <w:rPr>
          <w:rFonts w:ascii="Tahoma" w:eastAsia="Times New Roman" w:hAnsi="Tahoma" w:cs="Tahoma"/>
          <w:color w:val="222222"/>
          <w:sz w:val="24"/>
          <w:szCs w:val="24"/>
        </w:rPr>
        <w:t xml:space="preserve"> switches (called transistors) that can be turned on or off given electricity, and a switch that is on will represent a 1 and a switch that is off will represent a 0.</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Eight bits, by the way, is called a </w:t>
      </w:r>
      <w:r w:rsidRPr="00E327B3">
        <w:rPr>
          <w:rFonts w:ascii="Tahoma" w:eastAsia="Times New Roman" w:hAnsi="Tahoma" w:cs="Tahoma"/>
          <w:b/>
          <w:bCs/>
          <w:color w:val="222222"/>
          <w:sz w:val="24"/>
          <w:szCs w:val="24"/>
        </w:rPr>
        <w:t>byte</w:t>
      </w:r>
      <w:r w:rsidRPr="00E327B3">
        <w:rPr>
          <w:rFonts w:ascii="Tahoma" w:eastAsia="Times New Roman" w:hAnsi="Tahoma" w:cs="Tahoma"/>
          <w:color w:val="222222"/>
          <w:sz w:val="24"/>
          <w:szCs w:val="24"/>
        </w:rPr>
        <w:t>.</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So far we’ve represented numbers, but we also know that computers can represent letters of the alphabet. Some years ago the world decided on a standard mapping of numbers to letters, called </w:t>
      </w:r>
      <w:hyperlink r:id="rId6" w:history="1">
        <w:r w:rsidRPr="00E327B3">
          <w:rPr>
            <w:rFonts w:ascii="Tahoma" w:eastAsia="Times New Roman" w:hAnsi="Tahoma" w:cs="Tahoma"/>
            <w:b/>
            <w:bCs/>
            <w:color w:val="005498"/>
            <w:sz w:val="24"/>
            <w:szCs w:val="24"/>
            <w:u w:val="single"/>
          </w:rPr>
          <w:t>ASCII</w:t>
        </w:r>
      </w:hyperlink>
      <w:r w:rsidRPr="00E327B3">
        <w:rPr>
          <w:rFonts w:ascii="Tahoma" w:eastAsia="Times New Roman" w:hAnsi="Tahoma" w:cs="Tahoma"/>
          <w:color w:val="222222"/>
          <w:sz w:val="24"/>
          <w:szCs w:val="24"/>
        </w:rPr>
        <w:t>.</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In ASCII, the letter </w:t>
      </w:r>
      <w:r w:rsidRPr="00E327B3">
        <w:rPr>
          <w:rFonts w:ascii="Tahoma" w:eastAsia="Times New Roman" w:hAnsi="Tahoma" w:cs="Tahoma"/>
          <w:color w:val="6D180B"/>
          <w:sz w:val="23"/>
          <w:szCs w:val="23"/>
          <w:bdr w:val="single" w:sz="6" w:space="1" w:color="CCCCCC" w:frame="1"/>
          <w:shd w:val="clear" w:color="auto" w:fill="F2F2F2"/>
        </w:rPr>
        <w:t>A</w:t>
      </w:r>
      <w:r w:rsidRPr="00E327B3">
        <w:rPr>
          <w:rFonts w:ascii="Tahoma" w:eastAsia="Times New Roman" w:hAnsi="Tahoma" w:cs="Tahoma"/>
          <w:color w:val="222222"/>
          <w:sz w:val="24"/>
          <w:szCs w:val="24"/>
        </w:rPr>
        <w:t> is the decimal number 65, </w:t>
      </w:r>
      <w:r w:rsidRPr="00E327B3">
        <w:rPr>
          <w:rFonts w:ascii="Tahoma" w:eastAsia="Times New Roman" w:hAnsi="Tahoma" w:cs="Tahoma"/>
          <w:color w:val="6D180B"/>
          <w:sz w:val="23"/>
          <w:szCs w:val="23"/>
          <w:bdr w:val="single" w:sz="6" w:space="1" w:color="CCCCCC" w:frame="1"/>
          <w:shd w:val="clear" w:color="auto" w:fill="F2F2F2"/>
        </w:rPr>
        <w:t>B</w:t>
      </w:r>
      <w:r w:rsidRPr="00E327B3">
        <w:rPr>
          <w:rFonts w:ascii="Tahoma" w:eastAsia="Times New Roman" w:hAnsi="Tahoma" w:cs="Tahoma"/>
          <w:color w:val="222222"/>
          <w:sz w:val="24"/>
          <w:szCs w:val="24"/>
        </w:rPr>
        <w:t> 66, </w:t>
      </w:r>
      <w:r w:rsidRPr="00E327B3">
        <w:rPr>
          <w:rFonts w:ascii="Tahoma" w:eastAsia="Times New Roman" w:hAnsi="Tahoma" w:cs="Tahoma"/>
          <w:color w:val="6D180B"/>
          <w:sz w:val="23"/>
          <w:szCs w:val="23"/>
          <w:bdr w:val="single" w:sz="6" w:space="1" w:color="CCCCCC" w:frame="1"/>
          <w:shd w:val="clear" w:color="auto" w:fill="F2F2F2"/>
        </w:rPr>
        <w:t>C</w:t>
      </w:r>
      <w:r w:rsidRPr="00E327B3">
        <w:rPr>
          <w:rFonts w:ascii="Tahoma" w:eastAsia="Times New Roman" w:hAnsi="Tahoma" w:cs="Tahoma"/>
          <w:color w:val="222222"/>
          <w:sz w:val="24"/>
          <w:szCs w:val="24"/>
        </w:rPr>
        <w:t> 67, and so on. And lowercase letters are another set of numbers. Numbers, too, that you type, would be represented as different numbers according to the table.</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also represent colors using a system called </w:t>
      </w:r>
      <w:hyperlink r:id="rId7" w:history="1">
        <w:r w:rsidRPr="00E327B3">
          <w:rPr>
            <w:rFonts w:ascii="Tahoma" w:eastAsia="Times New Roman" w:hAnsi="Tahoma" w:cs="Tahoma"/>
            <w:b/>
            <w:bCs/>
            <w:color w:val="005498"/>
            <w:sz w:val="24"/>
            <w:szCs w:val="24"/>
            <w:u w:val="single"/>
          </w:rPr>
          <w:t>RGB</w:t>
        </w:r>
      </w:hyperlink>
      <w:r w:rsidRPr="00E327B3">
        <w:rPr>
          <w:rFonts w:ascii="Tahoma" w:eastAsia="Times New Roman" w:hAnsi="Tahoma" w:cs="Tahoma"/>
          <w:color w:val="222222"/>
          <w:sz w:val="24"/>
          <w:szCs w:val="24"/>
        </w:rPr>
        <w:t>, where three values that each represent the amount of red, green, and blue, mixing together to represent some color.</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computer screens, if you lean in really close, are made up of lots and lots of dots, or </w:t>
      </w:r>
      <w:r w:rsidRPr="00E327B3">
        <w:rPr>
          <w:rFonts w:ascii="Tahoma" w:eastAsia="Times New Roman" w:hAnsi="Tahoma" w:cs="Tahoma"/>
          <w:b/>
          <w:bCs/>
          <w:color w:val="222222"/>
          <w:sz w:val="24"/>
          <w:szCs w:val="24"/>
        </w:rPr>
        <w:t>pixels</w:t>
      </w:r>
      <w:r w:rsidRPr="00E327B3">
        <w:rPr>
          <w:rFonts w:ascii="Tahoma" w:eastAsia="Times New Roman" w:hAnsi="Tahoma" w:cs="Tahoma"/>
          <w:color w:val="222222"/>
          <w:sz w:val="24"/>
          <w:szCs w:val="24"/>
        </w:rPr>
        <w:t>, each with some RGB value that together form a picture or text.</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with lots of images, one after another, we get videos.</w:t>
      </w:r>
    </w:p>
    <w:p w:rsidR="00E327B3" w:rsidRPr="00E327B3" w:rsidRDefault="00E327B3" w:rsidP="00E327B3">
      <w:pPr>
        <w:numPr>
          <w:ilvl w:val="0"/>
          <w:numId w:val="1"/>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Now that we can represent inputs and outputs, we can start solving problems.</w:t>
      </w:r>
    </w:p>
    <w:p w:rsidR="00E327B3" w:rsidRPr="00E327B3" w:rsidRDefault="00E327B3" w:rsidP="00E327B3">
      <w:pPr>
        <w:shd w:val="clear" w:color="auto" w:fill="FFFFFF"/>
        <w:spacing w:before="240" w:after="120" w:line="240" w:lineRule="auto"/>
        <w:outlineLvl w:val="1"/>
        <w:rPr>
          <w:rFonts w:ascii="Tahoma" w:eastAsia="Times New Roman" w:hAnsi="Tahoma" w:cs="Tahoma"/>
          <w:color w:val="BA3925"/>
          <w:sz w:val="55"/>
          <w:szCs w:val="55"/>
        </w:rPr>
      </w:pPr>
      <w:hyperlink r:id="rId8" w:anchor="algorithms" w:history="1">
        <w:r w:rsidRPr="00E327B3">
          <w:rPr>
            <w:rFonts w:ascii="Tahoma" w:eastAsia="Times New Roman" w:hAnsi="Tahoma" w:cs="Tahoma"/>
            <w:color w:val="BA3925"/>
            <w:sz w:val="55"/>
            <w:szCs w:val="55"/>
          </w:rPr>
          <w:t>Algorithms</w:t>
        </w:r>
      </w:hyperlink>
    </w:p>
    <w:p w:rsidR="00E327B3" w:rsidRPr="00E327B3" w:rsidRDefault="00E327B3" w:rsidP="00E327B3">
      <w:pPr>
        <w:numPr>
          <w:ilvl w:val="0"/>
          <w:numId w:val="2"/>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Algorithms</w:t>
      </w:r>
      <w:r w:rsidRPr="00E327B3">
        <w:rPr>
          <w:rFonts w:ascii="Tahoma" w:eastAsia="Times New Roman" w:hAnsi="Tahoma" w:cs="Tahoma"/>
          <w:color w:val="222222"/>
          <w:sz w:val="24"/>
          <w:szCs w:val="24"/>
        </w:rPr>
        <w:t> are sets of instructions to solve particular problems.</w:t>
      </w:r>
    </w:p>
    <w:p w:rsidR="00E327B3" w:rsidRPr="00E327B3" w:rsidRDefault="00E327B3" w:rsidP="00E327B3">
      <w:pPr>
        <w:numPr>
          <w:ilvl w:val="0"/>
          <w:numId w:val="2"/>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lastRenderedPageBreak/>
        <w:t>If David wanted to take attendance (for real this time), he could start counting people one at a time. He could count two people at once, and that would be a little faster.</w:t>
      </w:r>
    </w:p>
    <w:p w:rsidR="00E327B3" w:rsidRPr="00E327B3" w:rsidRDefault="00E327B3" w:rsidP="00E327B3">
      <w:pPr>
        <w:numPr>
          <w:ilvl w:val="0"/>
          <w:numId w:val="2"/>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But we can use everyone in the room to help, by following these steps:</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0   Stand up and think of the number 1</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1   Pair off with someone standing.</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    Add your numbers together.</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2   One of you should sit down.</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    If you're still standing, go back to step 1.</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At the end, our count from this was 546, but the TFs counted 820 students in Sanders. So perhaps there were bugs with the execution of this algorithm!</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Let’s move on to another problem. Say we have a large phone book, with thousands of pages. We might be looking for someone, say, Mike Smith. We could open the book to the first page, and the second, and the third, and continue looking like this until we find him. This algorithm is correct, since we will eventually find him, but it’s not very fast.</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flip two pages at a time, and it is twice as fast as the previous algorithm, but it’s possible that we might miss him if he is on an odd page.</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go straight to the middle, and find ourselves in the M section, and know that Mike Smith is in the right half of the book, and throw the left half away. We can repeat this again and again, and eventually find one page. With 1000 pages, it would only take about 10 steps of division to reach that one page.</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These are the steps we might follow:</w:t>
      </w:r>
    </w:p>
    <w:tbl>
      <w:tblPr>
        <w:tblW w:w="13830"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1447"/>
        <w:gridCol w:w="12383"/>
      </w:tblGrid>
      <w:tr w:rsidR="00E327B3" w:rsidRPr="00E327B3" w:rsidTr="00E327B3">
        <w:tc>
          <w:tcPr>
            <w:tcW w:w="0" w:type="auto"/>
            <w:tcBorders>
              <w:right w:val="single" w:sz="6" w:space="0" w:color="DDDDDD"/>
            </w:tcBorders>
            <w:shd w:val="clear" w:color="auto" w:fill="FFFFFF"/>
            <w:tcMar>
              <w:top w:w="0" w:type="dxa"/>
              <w:left w:w="0" w:type="dxa"/>
              <w:bottom w:w="0" w:type="dxa"/>
              <w:right w:w="120" w:type="dxa"/>
            </w:tcMar>
            <w:hideMark/>
          </w:tcPr>
          <w:p w:rsidR="00E327B3" w:rsidRPr="00E327B3" w:rsidRDefault="00E327B3" w:rsidP="00E327B3">
            <w:pPr>
              <w:spacing w:after="0" w:line="240" w:lineRule="auto"/>
              <w:divId w:val="813059146"/>
              <w:rPr>
                <w:rFonts w:ascii="Tahoma" w:eastAsia="Times New Roman" w:hAnsi="Tahoma" w:cs="Tahoma"/>
                <w:color w:val="999999"/>
                <w:sz w:val="24"/>
                <w:szCs w:val="24"/>
              </w:rPr>
            </w:pPr>
            <w:r w:rsidRPr="00E327B3">
              <w:rPr>
                <w:rFonts w:ascii="Tahoma" w:eastAsia="Times New Roman" w:hAnsi="Tahoma" w:cs="Tahoma"/>
                <w:color w:val="999999"/>
                <w:sz w:val="24"/>
                <w:szCs w:val="24"/>
              </w:rPr>
              <w:t>1 2 3 4 5 6 7 8 9 10 11 12 13</w:t>
            </w:r>
          </w:p>
        </w:tc>
        <w:tc>
          <w:tcPr>
            <w:tcW w:w="0" w:type="auto"/>
            <w:shd w:val="clear" w:color="auto" w:fill="FFFFFF"/>
            <w:tcMar>
              <w:top w:w="0" w:type="dxa"/>
              <w:left w:w="180" w:type="dxa"/>
              <w:bottom w:w="0" w:type="dxa"/>
              <w:right w:w="0" w:type="dxa"/>
            </w:tcMar>
            <w:hideMark/>
          </w:tcPr>
          <w:p w:rsidR="00E327B3" w:rsidRPr="00E327B3" w:rsidRDefault="00E327B3" w:rsidP="00E327B3">
            <w:pPr>
              <w:spacing w:after="0" w:line="240" w:lineRule="auto"/>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0 </w:t>
            </w:r>
            <w:proofErr w:type="spellStart"/>
            <w:r w:rsidRPr="00E327B3">
              <w:rPr>
                <w:rFonts w:ascii="Tahoma" w:eastAsia="Times New Roman" w:hAnsi="Tahoma" w:cs="Tahoma"/>
                <w:color w:val="222222"/>
                <w:sz w:val="24"/>
                <w:szCs w:val="24"/>
              </w:rPr>
              <w:t>pick up</w:t>
            </w:r>
            <w:proofErr w:type="spellEnd"/>
            <w:r w:rsidRPr="00E327B3">
              <w:rPr>
                <w:rFonts w:ascii="Tahoma" w:eastAsia="Times New Roman" w:hAnsi="Tahoma" w:cs="Tahoma"/>
                <w:color w:val="222222"/>
                <w:sz w:val="24"/>
                <w:szCs w:val="24"/>
              </w:rPr>
              <w:t xml:space="preserve"> phone book 1 open to middle of phone book 2 look at names 3 if Smith is among names 4 call Mike 5 else if Smith is earlier in book 6 open to middle of left half of book 7 go back to step 2 8 else if "Smith" is later in book 9 open to middle of right half of book 10 go back to step 2 11 else 12 quit </w:t>
            </w:r>
          </w:p>
        </w:tc>
      </w:tr>
    </w:tbl>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sz w:val="24"/>
          <w:szCs w:val="24"/>
        </w:rPr>
      </w:pPr>
      <w:r w:rsidRPr="00E327B3">
        <w:rPr>
          <w:rFonts w:ascii="Tahoma" w:eastAsia="Times New Roman" w:hAnsi="Tahoma" w:cs="Tahoma"/>
          <w:color w:val="222222"/>
          <w:sz w:val="24"/>
          <w:szCs w:val="24"/>
        </w:rPr>
        <w:t>Some of these lines are actions we might take, like </w:t>
      </w:r>
      <w:r w:rsidRPr="00E327B3">
        <w:rPr>
          <w:rFonts w:ascii="Tahoma" w:eastAsia="Times New Roman" w:hAnsi="Tahoma" w:cs="Tahoma"/>
          <w:color w:val="6D180B"/>
          <w:sz w:val="23"/>
          <w:szCs w:val="23"/>
          <w:bdr w:val="single" w:sz="6" w:space="1" w:color="CCCCCC" w:frame="1"/>
          <w:shd w:val="clear" w:color="auto" w:fill="F2F2F2"/>
        </w:rPr>
        <w:t>pick up</w:t>
      </w:r>
      <w:r w:rsidRPr="00E327B3">
        <w:rPr>
          <w:rFonts w:ascii="Tahoma" w:eastAsia="Times New Roman" w:hAnsi="Tahoma" w:cs="Tahoma"/>
          <w:color w:val="222222"/>
          <w:sz w:val="24"/>
          <w:szCs w:val="24"/>
        </w:rPr>
        <w:t> or </w:t>
      </w:r>
      <w:r w:rsidRPr="00E327B3">
        <w:rPr>
          <w:rFonts w:ascii="Tahoma" w:eastAsia="Times New Roman" w:hAnsi="Tahoma" w:cs="Tahoma"/>
          <w:color w:val="6D180B"/>
          <w:sz w:val="23"/>
          <w:szCs w:val="23"/>
          <w:bdr w:val="single" w:sz="6" w:space="1" w:color="CCCCCC" w:frame="1"/>
          <w:shd w:val="clear" w:color="auto" w:fill="F2F2F2"/>
        </w:rPr>
        <w:t>open to</w:t>
      </w:r>
      <w:r w:rsidRPr="00E327B3">
        <w:rPr>
          <w:rFonts w:ascii="Tahoma" w:eastAsia="Times New Roman" w:hAnsi="Tahoma" w:cs="Tahoma"/>
          <w:color w:val="222222"/>
          <w:sz w:val="24"/>
          <w:szCs w:val="24"/>
        </w:rPr>
        <w:t> or </w:t>
      </w:r>
      <w:r w:rsidRPr="00E327B3">
        <w:rPr>
          <w:rFonts w:ascii="Tahoma" w:eastAsia="Times New Roman" w:hAnsi="Tahoma" w:cs="Tahoma"/>
          <w:color w:val="6D180B"/>
          <w:sz w:val="23"/>
          <w:szCs w:val="23"/>
          <w:bdr w:val="single" w:sz="6" w:space="1" w:color="CCCCCC" w:frame="1"/>
          <w:shd w:val="clear" w:color="auto" w:fill="F2F2F2"/>
        </w:rPr>
        <w:t>look at</w:t>
      </w:r>
      <w:r w:rsidRPr="00E327B3">
        <w:rPr>
          <w:rFonts w:ascii="Tahoma" w:eastAsia="Times New Roman" w:hAnsi="Tahoma" w:cs="Tahoma"/>
          <w:color w:val="222222"/>
          <w:sz w:val="24"/>
          <w:szCs w:val="24"/>
        </w:rPr>
        <w:t> or </w:t>
      </w:r>
      <w:r w:rsidRPr="00E327B3">
        <w:rPr>
          <w:rFonts w:ascii="Tahoma" w:eastAsia="Times New Roman" w:hAnsi="Tahoma" w:cs="Tahoma"/>
          <w:color w:val="6D180B"/>
          <w:sz w:val="23"/>
          <w:szCs w:val="23"/>
          <w:bdr w:val="single" w:sz="6" w:space="1" w:color="CCCCCC" w:frame="1"/>
          <w:shd w:val="clear" w:color="auto" w:fill="F2F2F2"/>
        </w:rPr>
        <w:t>call</w:t>
      </w:r>
      <w:r w:rsidRPr="00E327B3">
        <w:rPr>
          <w:rFonts w:ascii="Tahoma" w:eastAsia="Times New Roman" w:hAnsi="Tahoma" w:cs="Tahoma"/>
          <w:color w:val="222222"/>
          <w:sz w:val="24"/>
          <w:szCs w:val="24"/>
        </w:rPr>
        <w:t>. We’ll call these functions.</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proofErr w:type="gramStart"/>
      <w:r w:rsidRPr="00E327B3">
        <w:rPr>
          <w:rFonts w:ascii="Tahoma" w:eastAsia="Times New Roman" w:hAnsi="Tahoma" w:cs="Tahoma"/>
          <w:color w:val="6D180B"/>
          <w:sz w:val="23"/>
          <w:szCs w:val="23"/>
          <w:bdr w:val="single" w:sz="6" w:space="1" w:color="CCCCCC" w:frame="1"/>
          <w:shd w:val="clear" w:color="auto" w:fill="F2F2F2"/>
        </w:rPr>
        <w:t>if</w:t>
      </w:r>
      <w:proofErr w:type="gramEnd"/>
      <w:r w:rsidRPr="00E327B3">
        <w:rPr>
          <w:rFonts w:ascii="Tahoma" w:eastAsia="Times New Roman" w:hAnsi="Tahoma" w:cs="Tahoma"/>
          <w:color w:val="222222"/>
          <w:sz w:val="24"/>
          <w:szCs w:val="24"/>
        </w:rPr>
        <w:t>, </w:t>
      </w:r>
      <w:r w:rsidRPr="00E327B3">
        <w:rPr>
          <w:rFonts w:ascii="Tahoma" w:eastAsia="Times New Roman" w:hAnsi="Tahoma" w:cs="Tahoma"/>
          <w:color w:val="6D180B"/>
          <w:sz w:val="23"/>
          <w:szCs w:val="23"/>
          <w:bdr w:val="single" w:sz="6" w:space="1" w:color="CCCCCC" w:frame="1"/>
          <w:shd w:val="clear" w:color="auto" w:fill="F2F2F2"/>
        </w:rPr>
        <w:t>else if</w:t>
      </w:r>
      <w:r w:rsidRPr="00E327B3">
        <w:rPr>
          <w:rFonts w:ascii="Tahoma" w:eastAsia="Times New Roman" w:hAnsi="Tahoma" w:cs="Tahoma"/>
          <w:color w:val="222222"/>
          <w:sz w:val="24"/>
          <w:szCs w:val="24"/>
        </w:rPr>
        <w:t>, and </w:t>
      </w:r>
      <w:r w:rsidRPr="00E327B3">
        <w:rPr>
          <w:rFonts w:ascii="Tahoma" w:eastAsia="Times New Roman" w:hAnsi="Tahoma" w:cs="Tahoma"/>
          <w:color w:val="6D180B"/>
          <w:sz w:val="23"/>
          <w:szCs w:val="23"/>
          <w:bdr w:val="single" w:sz="6" w:space="1" w:color="CCCCCC" w:frame="1"/>
          <w:shd w:val="clear" w:color="auto" w:fill="F2F2F2"/>
        </w:rPr>
        <w:t>else</w:t>
      </w:r>
      <w:r w:rsidRPr="00E327B3">
        <w:rPr>
          <w:rFonts w:ascii="Tahoma" w:eastAsia="Times New Roman" w:hAnsi="Tahoma" w:cs="Tahoma"/>
          <w:color w:val="222222"/>
          <w:sz w:val="24"/>
          <w:szCs w:val="24"/>
        </w:rPr>
        <w:t> are leading to branches, or decision points, based on whether or not the expression, like </w:t>
      </w:r>
      <w:r w:rsidRPr="00E327B3">
        <w:rPr>
          <w:rFonts w:ascii="Tahoma" w:eastAsia="Times New Roman" w:hAnsi="Tahoma" w:cs="Tahoma"/>
          <w:color w:val="6D180B"/>
          <w:sz w:val="23"/>
          <w:szCs w:val="23"/>
          <w:bdr w:val="single" w:sz="6" w:space="1" w:color="CCCCCC" w:frame="1"/>
          <w:shd w:val="clear" w:color="auto" w:fill="F2F2F2"/>
        </w:rPr>
        <w:t>Smith is among names</w:t>
      </w:r>
      <w:r w:rsidRPr="00E327B3">
        <w:rPr>
          <w:rFonts w:ascii="Tahoma" w:eastAsia="Times New Roman" w:hAnsi="Tahoma" w:cs="Tahoma"/>
          <w:color w:val="222222"/>
          <w:sz w:val="24"/>
          <w:szCs w:val="24"/>
        </w:rPr>
        <w:t>, is true.</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These expressions are called Boolean expressions (named after someone with the last name Bool), and can either be true or false.</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also have lines like </w:t>
      </w:r>
      <w:r w:rsidRPr="00E327B3">
        <w:rPr>
          <w:rFonts w:ascii="Tahoma" w:eastAsia="Times New Roman" w:hAnsi="Tahoma" w:cs="Tahoma"/>
          <w:color w:val="6D180B"/>
          <w:sz w:val="23"/>
          <w:szCs w:val="23"/>
          <w:bdr w:val="single" w:sz="6" w:space="1" w:color="CCCCCC" w:frame="1"/>
          <w:shd w:val="clear" w:color="auto" w:fill="F2F2F2"/>
        </w:rPr>
        <w:t>go back to step 2</w:t>
      </w:r>
      <w:r w:rsidRPr="00E327B3">
        <w:rPr>
          <w:rFonts w:ascii="Tahoma" w:eastAsia="Times New Roman" w:hAnsi="Tahoma" w:cs="Tahoma"/>
          <w:color w:val="222222"/>
          <w:sz w:val="24"/>
          <w:szCs w:val="24"/>
        </w:rPr>
        <w:t> that induce a loop, where there is a cycle that does something over and over again.</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So we can also look at how efficient this algorithm is. The x-axis is the size of the problem, and the y-axis is the time to solve. With </w:t>
      </w:r>
      <w:proofErr w:type="spellStart"/>
      <w:r w:rsidRPr="00E327B3">
        <w:rPr>
          <w:rFonts w:ascii="Tahoma" w:eastAsia="Times New Roman" w:hAnsi="Tahoma" w:cs="Tahoma"/>
          <w:color w:val="6D180B"/>
          <w:sz w:val="23"/>
          <w:szCs w:val="23"/>
          <w:bdr w:val="single" w:sz="6" w:space="1" w:color="CCCCCC" w:frame="1"/>
          <w:shd w:val="clear" w:color="auto" w:fill="F2F2F2"/>
        </w:rPr>
        <w:t>n</w:t>
      </w:r>
      <w:r w:rsidRPr="00E327B3">
        <w:rPr>
          <w:rFonts w:ascii="Tahoma" w:eastAsia="Times New Roman" w:hAnsi="Tahoma" w:cs="Tahoma"/>
          <w:color w:val="222222"/>
          <w:sz w:val="24"/>
          <w:szCs w:val="24"/>
        </w:rPr>
        <w:t>as</w:t>
      </w:r>
      <w:proofErr w:type="spellEnd"/>
      <w:r w:rsidRPr="00E327B3">
        <w:rPr>
          <w:rFonts w:ascii="Tahoma" w:eastAsia="Times New Roman" w:hAnsi="Tahoma" w:cs="Tahoma"/>
          <w:color w:val="222222"/>
          <w:sz w:val="24"/>
          <w:szCs w:val="24"/>
        </w:rPr>
        <w:t xml:space="preserve"> the size of the problem, the </w:t>
      </w:r>
      <w:r w:rsidRPr="00E327B3">
        <w:rPr>
          <w:rFonts w:ascii="Tahoma" w:eastAsia="Times New Roman" w:hAnsi="Tahoma" w:cs="Tahoma"/>
          <w:color w:val="222222"/>
          <w:sz w:val="24"/>
          <w:szCs w:val="24"/>
        </w:rPr>
        <w:lastRenderedPageBreak/>
        <w:t>red line represents the first algorithm in which time to solve increases with the size of the problem:</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3"/>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The yellow line is the second algorithm, which, though twice as fast, still increases linearly with the size of the problem.</w:t>
      </w:r>
    </w:p>
    <w:p w:rsidR="00E327B3" w:rsidRPr="00E327B3" w:rsidRDefault="00E327B3" w:rsidP="00E327B3">
      <w:pPr>
        <w:numPr>
          <w:ilvl w:val="1"/>
          <w:numId w:val="3"/>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The green line will have a </w:t>
      </w:r>
      <w:r w:rsidRPr="00E327B3">
        <w:rPr>
          <w:rFonts w:ascii="Tahoma" w:eastAsia="Times New Roman" w:hAnsi="Tahoma" w:cs="Tahoma"/>
          <w:b/>
          <w:bCs/>
          <w:color w:val="222222"/>
          <w:sz w:val="24"/>
          <w:szCs w:val="24"/>
        </w:rPr>
        <w:t>logarithmic slope</w:t>
      </w:r>
      <w:r w:rsidRPr="00E327B3">
        <w:rPr>
          <w:rFonts w:ascii="Tahoma" w:eastAsia="Times New Roman" w:hAnsi="Tahoma" w:cs="Tahoma"/>
          <w:color w:val="222222"/>
          <w:sz w:val="24"/>
          <w:szCs w:val="24"/>
        </w:rPr>
        <w:t> that doesn’t increase in height as much as the other lines. With the phone book, even if the size of the phone book doubled, it would only take one more step to solve the problem.</w:t>
      </w:r>
    </w:p>
    <w:p w:rsidR="00E327B3" w:rsidRPr="00E327B3" w:rsidRDefault="00E327B3" w:rsidP="00E327B3">
      <w:pPr>
        <w:numPr>
          <w:ilvl w:val="1"/>
          <w:numId w:val="3"/>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In fact, even if the phone book were 4 billion pages long, we would only need to divide it 32 times before we had just one page left.</w:t>
      </w:r>
    </w:p>
    <w:p w:rsidR="00E327B3" w:rsidRPr="00E327B3" w:rsidRDefault="00E327B3" w:rsidP="00E327B3">
      <w:pPr>
        <w:numPr>
          <w:ilvl w:val="0"/>
          <w:numId w:val="3"/>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 good algorithm will solve a problem correctly and efficiently.</w:t>
      </w:r>
    </w:p>
    <w:p w:rsidR="00E327B3" w:rsidRPr="00E327B3" w:rsidRDefault="00E327B3" w:rsidP="00E327B3">
      <w:pPr>
        <w:shd w:val="clear" w:color="auto" w:fill="FFFFFF"/>
        <w:spacing w:before="240" w:after="120" w:line="240" w:lineRule="auto"/>
        <w:outlineLvl w:val="1"/>
        <w:rPr>
          <w:rFonts w:ascii="Tahoma" w:eastAsia="Times New Roman" w:hAnsi="Tahoma" w:cs="Tahoma"/>
          <w:color w:val="BA3925"/>
          <w:sz w:val="55"/>
          <w:szCs w:val="55"/>
        </w:rPr>
      </w:pPr>
      <w:hyperlink r:id="rId9" w:anchor="about-cs50" w:history="1">
        <w:r w:rsidRPr="00E327B3">
          <w:rPr>
            <w:rFonts w:ascii="Tahoma" w:eastAsia="Times New Roman" w:hAnsi="Tahoma" w:cs="Tahoma"/>
            <w:color w:val="BA3925"/>
            <w:sz w:val="55"/>
            <w:szCs w:val="55"/>
          </w:rPr>
          <w:t>About CS50</w:t>
        </w:r>
      </w:hyperlink>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To read more in-depth about what changes we’ve introduced to CS50 this fall, visit </w:t>
      </w:r>
      <w:hyperlink r:id="rId10" w:history="1">
        <w:r w:rsidRPr="00E327B3">
          <w:rPr>
            <w:rFonts w:ascii="Tahoma" w:eastAsia="Times New Roman" w:hAnsi="Tahoma" w:cs="Tahoma"/>
            <w:color w:val="005498"/>
            <w:sz w:val="24"/>
            <w:szCs w:val="24"/>
            <w:u w:val="single"/>
          </w:rPr>
          <w:t>cs50.ly/new</w:t>
        </w:r>
      </w:hyperlink>
      <w:r w:rsidRPr="00E327B3">
        <w:rPr>
          <w:rFonts w:ascii="Tahoma" w:eastAsia="Times New Roman" w:hAnsi="Tahoma" w:cs="Tahoma"/>
          <w:color w:val="222222"/>
          <w:sz w:val="24"/>
          <w:szCs w:val="24"/>
        </w:rPr>
        <w:t>.</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We’ll summarize some major changes:</w:t>
      </w:r>
    </w:p>
    <w:p w:rsidR="00E327B3" w:rsidRPr="00E327B3" w:rsidRDefault="00E327B3" w:rsidP="00E327B3">
      <w:pPr>
        <w:numPr>
          <w:ilvl w:val="1"/>
          <w:numId w:val="4"/>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The only lectures you need to attend are the first and last. The rest will be recorded as the course goes on, to incorporate current events. The schedule has been posted on the course website.</w:t>
      </w:r>
    </w:p>
    <w:p w:rsidR="00E327B3" w:rsidRPr="00E327B3" w:rsidRDefault="00E327B3" w:rsidP="00E327B3">
      <w:pPr>
        <w:numPr>
          <w:ilvl w:val="1"/>
          <w:numId w:val="4"/>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Walkthroughs will be held on Wednesdays at 1pm, where David and head TFs will offer some guidance to that week’s problem set. The same information will also be recorded and included in the problem sets themselves.</w:t>
      </w:r>
    </w:p>
    <w:p w:rsidR="00E327B3" w:rsidRPr="00E327B3" w:rsidRDefault="00E327B3" w:rsidP="00E327B3">
      <w:pPr>
        <w:numPr>
          <w:ilvl w:val="1"/>
          <w:numId w:val="4"/>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Problem sets will be released on Fridays and due 10 days later on Mondays at noon, to allow more flexibility.</w:t>
      </w:r>
    </w:p>
    <w:p w:rsidR="00E327B3" w:rsidRPr="00E327B3" w:rsidRDefault="00E327B3" w:rsidP="00E327B3">
      <w:pPr>
        <w:numPr>
          <w:ilvl w:val="1"/>
          <w:numId w:val="4"/>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We’ll start the semester with Scratch, then C, then Python, among others.</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Here are some statistics from Fall 2015 regarding the average number of hours spent on problem sets: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There’s definitely variance to the hours students spend on problem sets, but we do encourage students to take CS50 as a first year and with other courses, as we believe we have a support structure for students more and less comfortable alike.</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Sections, too, have different tracks for students more comfortable, less comfortable, and in between, held Mondays, Tuesdays, and Wednesdays with our amazing teaching staff.</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Office hours will be every day, with a schedule that will also be posted online.</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lastRenderedPageBreak/>
        <w:t>Maria, Walter, and Doug introduce themselves as the Head TF, Head CA, and Preceptor.</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Rob and </w:t>
      </w:r>
      <w:proofErr w:type="spellStart"/>
      <w:r w:rsidRPr="00E327B3">
        <w:rPr>
          <w:rFonts w:ascii="Tahoma" w:eastAsia="Times New Roman" w:hAnsi="Tahoma" w:cs="Tahoma"/>
          <w:color w:val="222222"/>
          <w:sz w:val="24"/>
          <w:szCs w:val="24"/>
        </w:rPr>
        <w:t>Zamyla</w:t>
      </w:r>
      <w:proofErr w:type="spellEnd"/>
      <w:r w:rsidRPr="00E327B3">
        <w:rPr>
          <w:rFonts w:ascii="Tahoma" w:eastAsia="Times New Roman" w:hAnsi="Tahoma" w:cs="Tahoma"/>
          <w:color w:val="222222"/>
          <w:sz w:val="24"/>
          <w:szCs w:val="24"/>
        </w:rPr>
        <w:t xml:space="preserve"> also introduce themselves as senior members on staff.</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This coming Saturday is an event we’ve held for a few years, CS50 Puzzle Day, where no knowledge about computer science is needed to solve puzzles in teams for exciting prizes.</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CS50 Lunches are also held on Fridays, where friends from industry talk about</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This year we’ll also have the CS50 Coding Contest, where teams will be competing against each other online with just the skills we learn from the course.</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 CS50 Hackathon is an overnight event at the end of the semester where everyone works to finish (or start) their final projects.</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a few days later is the CS50 Fair, an epic display of those final projects and how far students with no prior CS experience have come after just one semester.</w:t>
      </w:r>
    </w:p>
    <w:p w:rsidR="00E327B3" w:rsidRPr="00E327B3" w:rsidRDefault="00E327B3" w:rsidP="00E327B3">
      <w:pPr>
        <w:numPr>
          <w:ilvl w:val="0"/>
          <w:numId w:val="4"/>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watch a video of staff talk about how excited they are for students to take CS50 and learn from the course!</w:t>
      </w:r>
    </w:p>
    <w:p w:rsidR="00E327B3" w:rsidRPr="00E327B3" w:rsidRDefault="00E327B3" w:rsidP="00E327B3">
      <w:pPr>
        <w:shd w:val="clear" w:color="auto" w:fill="FFFFFF"/>
        <w:spacing w:before="240" w:after="120" w:line="240" w:lineRule="auto"/>
        <w:outlineLvl w:val="1"/>
        <w:rPr>
          <w:rFonts w:ascii="Tahoma" w:eastAsia="Times New Roman" w:hAnsi="Tahoma" w:cs="Tahoma"/>
          <w:color w:val="BA3925"/>
          <w:sz w:val="55"/>
          <w:szCs w:val="55"/>
        </w:rPr>
      </w:pPr>
      <w:hyperlink r:id="rId11" w:anchor="problem-set-0" w:history="1">
        <w:r w:rsidRPr="00E327B3">
          <w:rPr>
            <w:rFonts w:ascii="Tahoma" w:eastAsia="Times New Roman" w:hAnsi="Tahoma" w:cs="Tahoma"/>
            <w:color w:val="BA3925"/>
            <w:sz w:val="55"/>
            <w:szCs w:val="55"/>
          </w:rPr>
          <w:t>Problem Set 0</w:t>
        </w:r>
      </w:hyperlink>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Our first problem set will introduce some common building blocks with a graphical language called Scratch.</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Next week we’ll transition to a language called C, which looks like this:</w:t>
      </w:r>
    </w:p>
    <w:p w:rsidR="00E327B3" w:rsidRPr="00E327B3" w:rsidRDefault="00E327B3" w:rsidP="00E327B3">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0000FF"/>
          <w:sz w:val="20"/>
          <w:szCs w:val="20"/>
          <w:shd w:val="clear" w:color="auto" w:fill="FFFFFF"/>
        </w:rPr>
        <w:t>#include</w:t>
      </w:r>
      <w:r w:rsidRPr="00E327B3">
        <w:rPr>
          <w:rFonts w:ascii="Tahoma" w:eastAsia="Times New Roman" w:hAnsi="Tahoma" w:cs="Tahoma"/>
          <w:color w:val="222222"/>
          <w:sz w:val="20"/>
          <w:szCs w:val="20"/>
          <w:shd w:val="clear" w:color="auto" w:fill="FFFFFF"/>
        </w:rPr>
        <w:t xml:space="preserve"> &lt;</w:t>
      </w:r>
      <w:proofErr w:type="spellStart"/>
      <w:r w:rsidRPr="00E327B3">
        <w:rPr>
          <w:rFonts w:ascii="Tahoma" w:eastAsia="Times New Roman" w:hAnsi="Tahoma" w:cs="Tahoma"/>
          <w:color w:val="222222"/>
          <w:sz w:val="20"/>
          <w:szCs w:val="20"/>
          <w:shd w:val="clear" w:color="auto" w:fill="FFFFFF"/>
        </w:rPr>
        <w:t>stdio.h</w:t>
      </w:r>
      <w:proofErr w:type="spellEnd"/>
      <w:r w:rsidRPr="00E327B3">
        <w:rPr>
          <w:rFonts w:ascii="Tahoma" w:eastAsia="Times New Roman" w:hAnsi="Tahoma" w:cs="Tahoma"/>
          <w:color w:val="222222"/>
          <w:sz w:val="20"/>
          <w:szCs w:val="20"/>
          <w:shd w:val="clear" w:color="auto" w:fill="FFFFFF"/>
        </w:rPr>
        <w:t>&gt;</w:t>
      </w:r>
    </w:p>
    <w:p w:rsidR="00E327B3" w:rsidRPr="00E327B3" w:rsidRDefault="00E327B3" w:rsidP="00E327B3">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
    <w:p w:rsidR="00E327B3" w:rsidRPr="00E327B3" w:rsidRDefault="00E327B3" w:rsidP="00E327B3">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proofErr w:type="spellStart"/>
      <w:r w:rsidRPr="00E327B3">
        <w:rPr>
          <w:rFonts w:ascii="Tahoma" w:eastAsia="Times New Roman" w:hAnsi="Tahoma" w:cs="Tahoma"/>
          <w:color w:val="2B91AF"/>
          <w:sz w:val="20"/>
          <w:szCs w:val="20"/>
          <w:shd w:val="clear" w:color="auto" w:fill="FFFFFF"/>
        </w:rPr>
        <w:t>int</w:t>
      </w:r>
      <w:proofErr w:type="spellEnd"/>
      <w:r w:rsidRPr="00E327B3">
        <w:rPr>
          <w:rFonts w:ascii="Tahoma" w:eastAsia="Times New Roman" w:hAnsi="Tahoma" w:cs="Tahoma"/>
          <w:color w:val="222222"/>
          <w:sz w:val="20"/>
          <w:szCs w:val="20"/>
          <w:shd w:val="clear" w:color="auto" w:fill="FFFFFF"/>
        </w:rPr>
        <w:t xml:space="preserve"> main(</w:t>
      </w:r>
      <w:r w:rsidRPr="00E327B3">
        <w:rPr>
          <w:rFonts w:ascii="Tahoma" w:eastAsia="Times New Roman" w:hAnsi="Tahoma" w:cs="Tahoma"/>
          <w:color w:val="2B91AF"/>
          <w:sz w:val="20"/>
          <w:szCs w:val="20"/>
          <w:shd w:val="clear" w:color="auto" w:fill="FFFFFF"/>
        </w:rPr>
        <w:t>void</w:t>
      </w:r>
      <w:r w:rsidRPr="00E327B3">
        <w:rPr>
          <w:rFonts w:ascii="Tahoma" w:eastAsia="Times New Roman" w:hAnsi="Tahoma" w:cs="Tahoma"/>
          <w:color w:val="222222"/>
          <w:sz w:val="20"/>
          <w:szCs w:val="20"/>
          <w:shd w:val="clear" w:color="auto" w:fill="FFFFFF"/>
        </w:rPr>
        <w:t>)</w:t>
      </w:r>
    </w:p>
    <w:p w:rsidR="00E327B3" w:rsidRPr="00E327B3" w:rsidRDefault="00E327B3" w:rsidP="00E327B3">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w:t>
      </w:r>
    </w:p>
    <w:p w:rsidR="00E327B3" w:rsidRPr="00E327B3" w:rsidRDefault="00E327B3" w:rsidP="00E327B3">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color w:val="222222"/>
          <w:sz w:val="20"/>
          <w:szCs w:val="20"/>
          <w:shd w:val="clear" w:color="auto" w:fill="FFFFFF"/>
        </w:rPr>
      </w:pPr>
      <w:r w:rsidRPr="00E327B3">
        <w:rPr>
          <w:rFonts w:ascii="Tahoma" w:eastAsia="Times New Roman" w:hAnsi="Tahoma" w:cs="Tahoma"/>
          <w:color w:val="222222"/>
          <w:sz w:val="20"/>
          <w:szCs w:val="20"/>
          <w:shd w:val="clear" w:color="auto" w:fill="FFFFFF"/>
        </w:rPr>
        <w:t xml:space="preserve">    </w:t>
      </w:r>
      <w:proofErr w:type="spellStart"/>
      <w:r w:rsidRPr="00E327B3">
        <w:rPr>
          <w:rFonts w:ascii="Tahoma" w:eastAsia="Times New Roman" w:hAnsi="Tahoma" w:cs="Tahoma"/>
          <w:color w:val="222222"/>
          <w:sz w:val="20"/>
          <w:szCs w:val="20"/>
          <w:shd w:val="clear" w:color="auto" w:fill="FFFFFF"/>
        </w:rPr>
        <w:t>printf</w:t>
      </w:r>
      <w:proofErr w:type="spellEnd"/>
      <w:r w:rsidRPr="00E327B3">
        <w:rPr>
          <w:rFonts w:ascii="Tahoma" w:eastAsia="Times New Roman" w:hAnsi="Tahoma" w:cs="Tahoma"/>
          <w:color w:val="222222"/>
          <w:sz w:val="20"/>
          <w:szCs w:val="20"/>
          <w:shd w:val="clear" w:color="auto" w:fill="FFFFFF"/>
        </w:rPr>
        <w:t>(</w:t>
      </w:r>
      <w:r w:rsidRPr="00E327B3">
        <w:rPr>
          <w:rFonts w:ascii="Tahoma" w:eastAsia="Times New Roman" w:hAnsi="Tahoma" w:cs="Tahoma"/>
          <w:color w:val="A31515"/>
          <w:sz w:val="20"/>
          <w:szCs w:val="20"/>
          <w:shd w:val="clear" w:color="auto" w:fill="FFFFFF"/>
        </w:rPr>
        <w:t>"hello, world\n"</w:t>
      </w:r>
      <w:r w:rsidRPr="00E327B3">
        <w:rPr>
          <w:rFonts w:ascii="Tahoma" w:eastAsia="Times New Roman" w:hAnsi="Tahoma" w:cs="Tahoma"/>
          <w:color w:val="222222"/>
          <w:sz w:val="20"/>
          <w:szCs w:val="20"/>
          <w:shd w:val="clear" w:color="auto" w:fill="FFFFFF"/>
        </w:rPr>
        <w:t>);</w:t>
      </w:r>
    </w:p>
    <w:p w:rsidR="00E327B3" w:rsidRPr="00E327B3" w:rsidRDefault="00E327B3" w:rsidP="00E327B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0"/>
          <w:szCs w:val="20"/>
          <w:shd w:val="clear" w:color="auto" w:fill="FFFFFF"/>
        </w:rPr>
        <w:t>}</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We might be able to guess that this prints </w:t>
      </w:r>
      <w:r w:rsidRPr="00E327B3">
        <w:rPr>
          <w:rFonts w:ascii="Tahoma" w:eastAsia="Times New Roman" w:hAnsi="Tahoma" w:cs="Tahoma"/>
          <w:color w:val="6D180B"/>
          <w:sz w:val="23"/>
          <w:szCs w:val="23"/>
          <w:bdr w:val="single" w:sz="6" w:space="1" w:color="CCCCCC" w:frame="1"/>
          <w:shd w:val="clear" w:color="auto" w:fill="F2F2F2"/>
        </w:rPr>
        <w:t>hello, world</w:t>
      </w:r>
      <w:r w:rsidRPr="00E327B3">
        <w:rPr>
          <w:rFonts w:ascii="Tahoma" w:eastAsia="Times New Roman" w:hAnsi="Tahoma" w:cs="Tahoma"/>
          <w:color w:val="222222"/>
          <w:sz w:val="24"/>
          <w:szCs w:val="24"/>
        </w:rPr>
        <w:t> to the screen, but there’s a lot of weird symbols we don’t really understand yet.</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So we’ll use Scratch, which allows us to drag-and-drop blocks that look like this: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We’ll be able to express lots of programming concepts with Scratch, and use it to build interactive games or art.</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For example:</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lastRenderedPageBreak/>
        <w:t>functions</w:t>
      </w:r>
      <w:r w:rsidRPr="00E327B3">
        <w:rPr>
          <w:rFonts w:ascii="Tahoma" w:eastAsia="Times New Roman" w:hAnsi="Tahoma" w:cs="Tahoma"/>
          <w:color w:val="222222"/>
          <w:sz w:val="24"/>
          <w:szCs w:val="24"/>
        </w:rPr>
        <w:t>, or actions that do something</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loops</w:t>
      </w:r>
      <w:r w:rsidRPr="00E327B3">
        <w:rPr>
          <w:rFonts w:ascii="Tahoma" w:eastAsia="Times New Roman" w:hAnsi="Tahoma" w:cs="Tahoma"/>
          <w:color w:val="222222"/>
          <w:sz w:val="24"/>
          <w:szCs w:val="24"/>
        </w:rPr>
        <w:t>, which do something over and over again</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variables</w:t>
      </w:r>
      <w:r w:rsidRPr="00E327B3">
        <w:rPr>
          <w:rFonts w:ascii="Tahoma" w:eastAsia="Times New Roman" w:hAnsi="Tahoma" w:cs="Tahoma"/>
          <w:color w:val="222222"/>
          <w:sz w:val="24"/>
          <w:szCs w:val="24"/>
        </w:rPr>
        <w:t>, a placeholder for values</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Boolean expressions</w:t>
      </w:r>
      <w:r w:rsidRPr="00E327B3">
        <w:rPr>
          <w:rFonts w:ascii="Tahoma" w:eastAsia="Times New Roman" w:hAnsi="Tahoma" w:cs="Tahoma"/>
          <w:color w:val="222222"/>
          <w:sz w:val="24"/>
          <w:szCs w:val="24"/>
        </w:rPr>
        <w:t>, true or false questions</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conditions</w:t>
      </w:r>
      <w:r w:rsidRPr="00E327B3">
        <w:rPr>
          <w:rFonts w:ascii="Tahoma" w:eastAsia="Times New Roman" w:hAnsi="Tahoma" w:cs="Tahoma"/>
          <w:color w:val="222222"/>
          <w:sz w:val="24"/>
          <w:szCs w:val="24"/>
        </w:rPr>
        <w:t>, branches or forks in the road</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b/>
          <w:bCs/>
          <w:color w:val="222222"/>
          <w:sz w:val="24"/>
          <w:szCs w:val="24"/>
        </w:rPr>
        <w:t>arrays</w:t>
      </w:r>
      <w:r w:rsidRPr="00E327B3">
        <w:rPr>
          <w:rFonts w:ascii="Tahoma" w:eastAsia="Times New Roman" w:hAnsi="Tahoma" w:cs="Tahoma"/>
          <w:color w:val="222222"/>
          <w:sz w:val="24"/>
          <w:szCs w:val="24"/>
        </w:rPr>
        <w:t>, </w:t>
      </w:r>
      <w:r w:rsidRPr="00E327B3">
        <w:rPr>
          <w:rFonts w:ascii="Tahoma" w:eastAsia="Times New Roman" w:hAnsi="Tahoma" w:cs="Tahoma"/>
          <w:b/>
          <w:bCs/>
          <w:color w:val="222222"/>
          <w:sz w:val="24"/>
          <w:szCs w:val="24"/>
        </w:rPr>
        <w:t>threads</w:t>
      </w:r>
      <w:r w:rsidRPr="00E327B3">
        <w:rPr>
          <w:rFonts w:ascii="Tahoma" w:eastAsia="Times New Roman" w:hAnsi="Tahoma" w:cs="Tahoma"/>
          <w:color w:val="222222"/>
          <w:sz w:val="24"/>
          <w:szCs w:val="24"/>
        </w:rPr>
        <w:t>, </w:t>
      </w:r>
      <w:r w:rsidRPr="00E327B3">
        <w:rPr>
          <w:rFonts w:ascii="Tahoma" w:eastAsia="Times New Roman" w:hAnsi="Tahoma" w:cs="Tahoma"/>
          <w:b/>
          <w:bCs/>
          <w:color w:val="222222"/>
          <w:sz w:val="24"/>
          <w:szCs w:val="24"/>
        </w:rPr>
        <w:t>events</w:t>
      </w:r>
      <w:r w:rsidRPr="00E327B3">
        <w:rPr>
          <w:rFonts w:ascii="Tahoma" w:eastAsia="Times New Roman" w:hAnsi="Tahoma" w:cs="Tahoma"/>
          <w:color w:val="222222"/>
          <w:sz w:val="24"/>
          <w:szCs w:val="24"/>
        </w:rPr>
        <w:t>, fancier constructs we’ll look at as we go along</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So functions like </w:t>
      </w:r>
      <w:r w:rsidRPr="00E327B3">
        <w:rPr>
          <w:rFonts w:ascii="Tahoma" w:eastAsia="Times New Roman" w:hAnsi="Tahoma" w:cs="Tahoma"/>
          <w:color w:val="6D180B"/>
          <w:sz w:val="23"/>
          <w:szCs w:val="23"/>
          <w:bdr w:val="single" w:sz="6" w:space="1" w:color="CCCCCC" w:frame="1"/>
          <w:shd w:val="clear" w:color="auto" w:fill="F2F2F2"/>
        </w:rPr>
        <w:t>say</w:t>
      </w:r>
      <w:r w:rsidRPr="00E327B3">
        <w:rPr>
          <w:rFonts w:ascii="Tahoma" w:eastAsia="Times New Roman" w:hAnsi="Tahoma" w:cs="Tahoma"/>
          <w:color w:val="222222"/>
          <w:sz w:val="24"/>
          <w:szCs w:val="24"/>
        </w:rPr>
        <w:t> in Scratch will be a purple puzzle piece:</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Notice that there’s </w:t>
      </w:r>
      <w:proofErr w:type="spellStart"/>
      <w:proofErr w:type="gramStart"/>
      <w:r w:rsidRPr="00E327B3">
        <w:rPr>
          <w:rFonts w:ascii="Tahoma" w:eastAsia="Times New Roman" w:hAnsi="Tahoma" w:cs="Tahoma"/>
          <w:color w:val="222222"/>
          <w:sz w:val="24"/>
          <w:szCs w:val="24"/>
        </w:rPr>
        <w:t>a</w:t>
      </w:r>
      <w:proofErr w:type="spellEnd"/>
      <w:proofErr w:type="gramEnd"/>
      <w:r w:rsidRPr="00E327B3">
        <w:rPr>
          <w:rFonts w:ascii="Tahoma" w:eastAsia="Times New Roman" w:hAnsi="Tahoma" w:cs="Tahoma"/>
          <w:color w:val="222222"/>
          <w:sz w:val="24"/>
          <w:szCs w:val="24"/>
        </w:rPr>
        <w:t xml:space="preserve"> argument, or parameter, in this case the white text box that we type in </w:t>
      </w:r>
      <w:r w:rsidRPr="00E327B3">
        <w:rPr>
          <w:rFonts w:ascii="Tahoma" w:eastAsia="Times New Roman" w:hAnsi="Tahoma" w:cs="Tahoma"/>
          <w:color w:val="6D180B"/>
          <w:sz w:val="23"/>
          <w:szCs w:val="23"/>
          <w:bdr w:val="single" w:sz="6" w:space="1" w:color="CCCCCC" w:frame="1"/>
          <w:shd w:val="clear" w:color="auto" w:fill="F2F2F2"/>
        </w:rPr>
        <w:t>hello, world</w:t>
      </w:r>
      <w:r w:rsidRPr="00E327B3">
        <w:rPr>
          <w:rFonts w:ascii="Tahoma" w:eastAsia="Times New Roman" w:hAnsi="Tahoma" w:cs="Tahoma"/>
          <w:color w:val="222222"/>
          <w:sz w:val="24"/>
          <w:szCs w:val="24"/>
        </w:rPr>
        <w:t>, to customize what the function does.</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 loop will look like this, and indicate something happening over and over again in a cycle:</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could also repeat a specific number of times: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create a variable, call it </w:t>
      </w:r>
      <w:proofErr w:type="spellStart"/>
      <w:r w:rsidRPr="00E327B3">
        <w:rPr>
          <w:rFonts w:ascii="Tahoma" w:eastAsia="Times New Roman" w:hAnsi="Tahoma" w:cs="Tahoma"/>
          <w:color w:val="6D180B"/>
          <w:sz w:val="23"/>
          <w:szCs w:val="23"/>
          <w:bdr w:val="single" w:sz="6" w:space="1" w:color="CCCCCC" w:frame="1"/>
          <w:shd w:val="clear" w:color="auto" w:fill="F2F2F2"/>
        </w:rPr>
        <w:t>i</w:t>
      </w:r>
      <w:proofErr w:type="spellEnd"/>
      <w:r w:rsidRPr="00E327B3">
        <w:rPr>
          <w:rFonts w:ascii="Tahoma" w:eastAsia="Times New Roman" w:hAnsi="Tahoma" w:cs="Tahoma"/>
          <w:color w:val="222222"/>
          <w:sz w:val="24"/>
          <w:szCs w:val="24"/>
        </w:rPr>
        <w:t>, for an integer, and set its value to </w:t>
      </w:r>
      <w:r w:rsidRPr="00E327B3">
        <w:rPr>
          <w:rFonts w:ascii="Tahoma" w:eastAsia="Times New Roman" w:hAnsi="Tahoma" w:cs="Tahoma"/>
          <w:color w:val="6D180B"/>
          <w:sz w:val="23"/>
          <w:szCs w:val="23"/>
          <w:bdr w:val="single" w:sz="6" w:space="1" w:color="CCCCCC" w:frame="1"/>
          <w:shd w:val="clear" w:color="auto" w:fill="F2F2F2"/>
        </w:rPr>
        <w:t>0</w:t>
      </w:r>
      <w:r w:rsidRPr="00E327B3">
        <w:rPr>
          <w:rFonts w:ascii="Tahoma" w:eastAsia="Times New Roman" w:hAnsi="Tahoma" w:cs="Tahoma"/>
          <w:color w:val="222222"/>
          <w:sz w:val="24"/>
          <w:szCs w:val="24"/>
        </w:rPr>
        <w:t>:</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Here is what a Boolean expression looks like in Scratch:</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also compare any two variables: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With conditions, we can build something like this: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This will tell us if </w:t>
      </w:r>
      <w:r w:rsidRPr="00E327B3">
        <w:rPr>
          <w:rFonts w:ascii="Tahoma" w:eastAsia="Times New Roman" w:hAnsi="Tahoma" w:cs="Tahoma"/>
          <w:color w:val="6D180B"/>
          <w:sz w:val="23"/>
          <w:szCs w:val="23"/>
          <w:bdr w:val="single" w:sz="6" w:space="1" w:color="CCCCCC" w:frame="1"/>
          <w:shd w:val="clear" w:color="auto" w:fill="F2F2F2"/>
        </w:rPr>
        <w:t>x</w:t>
      </w:r>
      <w:r w:rsidRPr="00E327B3">
        <w:rPr>
          <w:rFonts w:ascii="Tahoma" w:eastAsia="Times New Roman" w:hAnsi="Tahoma" w:cs="Tahoma"/>
          <w:color w:val="222222"/>
          <w:sz w:val="24"/>
          <w:szCs w:val="24"/>
        </w:rPr>
        <w:t> is less than, greater than, or equal to </w:t>
      </w:r>
      <w:r w:rsidRPr="00E327B3">
        <w:rPr>
          <w:rFonts w:ascii="Tahoma" w:eastAsia="Times New Roman" w:hAnsi="Tahoma" w:cs="Tahoma"/>
          <w:color w:val="6D180B"/>
          <w:sz w:val="23"/>
          <w:szCs w:val="23"/>
          <w:bdr w:val="single" w:sz="6" w:space="1" w:color="CCCCCC" w:frame="1"/>
          <w:shd w:val="clear" w:color="auto" w:fill="F2F2F2"/>
        </w:rPr>
        <w:t>y</w:t>
      </w:r>
      <w:r w:rsidRPr="00E327B3">
        <w:rPr>
          <w:rFonts w:ascii="Tahoma" w:eastAsia="Times New Roman" w:hAnsi="Tahoma" w:cs="Tahoma"/>
          <w:color w:val="222222"/>
          <w:sz w:val="24"/>
          <w:szCs w:val="24"/>
        </w:rPr>
        <w:t>.</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Notice how initially there are two forks, whether </w:t>
      </w:r>
      <w:r w:rsidRPr="00E327B3">
        <w:rPr>
          <w:rFonts w:ascii="Tahoma" w:eastAsia="Times New Roman" w:hAnsi="Tahoma" w:cs="Tahoma"/>
          <w:color w:val="6D180B"/>
          <w:sz w:val="23"/>
          <w:szCs w:val="23"/>
          <w:bdr w:val="single" w:sz="6" w:space="1" w:color="CCCCCC" w:frame="1"/>
          <w:shd w:val="clear" w:color="auto" w:fill="F2F2F2"/>
        </w:rPr>
        <w:t>x &lt; y</w:t>
      </w:r>
      <w:r w:rsidRPr="00E327B3">
        <w:rPr>
          <w:rFonts w:ascii="Tahoma" w:eastAsia="Times New Roman" w:hAnsi="Tahoma" w:cs="Tahoma"/>
          <w:color w:val="222222"/>
          <w:sz w:val="24"/>
          <w:szCs w:val="24"/>
        </w:rPr>
        <w:t>, and if not, we have two more forks inside, to form a total of three possible forks.</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 array is like a list, storing multiple pieces of information:</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lastRenderedPageBreak/>
        <w:t>These two blocks represent what we call multithreading, which means that a program can do multiple things at the same time because modern computers themselves are multithreaded.</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There are also events in Scratch:</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a way to make our own custom functions, too:</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Back in the day, David created his own game when he discovered Scratch, and now we have a modern recreation of it. Check that out, among other examples, </w:t>
      </w:r>
      <w:hyperlink r:id="rId12" w:history="1">
        <w:r w:rsidRPr="00E327B3">
          <w:rPr>
            <w:rFonts w:ascii="Tahoma" w:eastAsia="Times New Roman" w:hAnsi="Tahoma" w:cs="Tahoma"/>
            <w:color w:val="005498"/>
            <w:sz w:val="24"/>
            <w:szCs w:val="24"/>
            <w:u w:val="single"/>
          </w:rPr>
          <w:t>here</w:t>
        </w:r>
      </w:hyperlink>
      <w:r w:rsidRPr="00E327B3">
        <w:rPr>
          <w:rFonts w:ascii="Tahoma" w:eastAsia="Times New Roman" w:hAnsi="Tahoma" w:cs="Tahoma"/>
          <w:color w:val="222222"/>
          <w:sz w:val="24"/>
          <w:szCs w:val="24"/>
        </w:rPr>
        <w:t>.</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notice that, even though there are many moving pieces to this game, we can build each component individually, perhaps just having each item of trash fall from the sky first.</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Then we could add dragging, and then reacting to being near a trash can.</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take a look at the Scratch editor:</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 xml:space="preserve">The box to the left is the stage, or the area of the program we’re working on, and right now it has a default character, </w:t>
      </w:r>
      <w:proofErr w:type="gramStart"/>
      <w:r w:rsidRPr="00E327B3">
        <w:rPr>
          <w:rFonts w:ascii="Tahoma" w:eastAsia="Times New Roman" w:hAnsi="Tahoma" w:cs="Tahoma"/>
          <w:color w:val="222222"/>
          <w:sz w:val="24"/>
          <w:szCs w:val="24"/>
        </w:rPr>
        <w:t>Scratch</w:t>
      </w:r>
      <w:proofErr w:type="gramEnd"/>
      <w:r w:rsidRPr="00E327B3">
        <w:rPr>
          <w:rFonts w:ascii="Tahoma" w:eastAsia="Times New Roman" w:hAnsi="Tahoma" w:cs="Tahoma"/>
          <w:color w:val="222222"/>
          <w:sz w:val="24"/>
          <w:szCs w:val="24"/>
        </w:rPr>
        <w:t xml:space="preserve"> the cat.</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To the center is a toolbox of blocks we can choose from, in various categories.</w:t>
      </w: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And to the right is the area where we might drag and drop blocks in to do things.</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drag a few blocks to have Scratch </w:t>
      </w:r>
      <w:hyperlink r:id="rId13" w:history="1">
        <w:r w:rsidRPr="00E327B3">
          <w:rPr>
            <w:rFonts w:ascii="Tahoma" w:eastAsia="Times New Roman" w:hAnsi="Tahoma" w:cs="Tahoma"/>
            <w:color w:val="005498"/>
            <w:sz w:val="24"/>
            <w:szCs w:val="24"/>
            <w:u w:val="single"/>
          </w:rPr>
          <w:t>say something</w:t>
        </w:r>
      </w:hyperlink>
      <w:r w:rsidRPr="00E327B3">
        <w:rPr>
          <w:rFonts w:ascii="Tahoma" w:eastAsia="Times New Roman" w:hAnsi="Tahoma" w:cs="Tahoma"/>
          <w:color w:val="222222"/>
          <w:sz w:val="24"/>
          <w:szCs w:val="24"/>
        </w:rPr>
        <w:t>:</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experiment with other blocks like </w:t>
      </w:r>
      <w:r w:rsidRPr="00E327B3">
        <w:rPr>
          <w:rFonts w:ascii="Tahoma" w:eastAsia="Times New Roman" w:hAnsi="Tahoma" w:cs="Tahoma"/>
          <w:color w:val="6D180B"/>
          <w:sz w:val="23"/>
          <w:szCs w:val="23"/>
          <w:bdr w:val="single" w:sz="6" w:space="1" w:color="CCCCCC" w:frame="1"/>
          <w:shd w:val="clear" w:color="auto" w:fill="F2F2F2"/>
        </w:rPr>
        <w:t>play sound</w:t>
      </w:r>
      <w:r w:rsidRPr="00E327B3">
        <w:rPr>
          <w:rFonts w:ascii="Tahoma" w:eastAsia="Times New Roman" w:hAnsi="Tahoma" w:cs="Tahoma"/>
          <w:color w:val="222222"/>
          <w:sz w:val="24"/>
          <w:szCs w:val="24"/>
        </w:rPr>
        <w:t> and </w:t>
      </w:r>
      <w:r w:rsidRPr="00E327B3">
        <w:rPr>
          <w:rFonts w:ascii="Tahoma" w:eastAsia="Times New Roman" w:hAnsi="Tahoma" w:cs="Tahoma"/>
          <w:color w:val="6D180B"/>
          <w:sz w:val="23"/>
          <w:szCs w:val="23"/>
          <w:bdr w:val="single" w:sz="6" w:space="1" w:color="CCCCCC" w:frame="1"/>
          <w:shd w:val="clear" w:color="auto" w:fill="F2F2F2"/>
        </w:rPr>
        <w:t>wait</w:t>
      </w:r>
      <w:r w:rsidRPr="00E327B3">
        <w:rPr>
          <w:rFonts w:ascii="Tahoma" w:eastAsia="Times New Roman" w:hAnsi="Tahoma" w:cs="Tahoma"/>
          <w:color w:val="222222"/>
          <w:sz w:val="24"/>
          <w:szCs w:val="24"/>
        </w:rPr>
        <w:t> to have Scratch meow.</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to have it repeat, instead of dragging the same blocks in over and over again, we can use the </w:t>
      </w:r>
      <w:hyperlink r:id="rId14" w:history="1">
        <w:r w:rsidRPr="00E327B3">
          <w:rPr>
            <w:rFonts w:ascii="Tahoma" w:eastAsia="Times New Roman" w:hAnsi="Tahoma" w:cs="Tahoma"/>
            <w:color w:val="6D180B"/>
            <w:sz w:val="23"/>
            <w:szCs w:val="23"/>
            <w:u w:val="single"/>
            <w:bdr w:val="single" w:sz="6" w:space="1" w:color="CCCCCC" w:frame="1"/>
            <w:shd w:val="clear" w:color="auto" w:fill="F2F2F2"/>
          </w:rPr>
          <w:t>repeat</w:t>
        </w:r>
        <w:r w:rsidRPr="00E327B3">
          <w:rPr>
            <w:rFonts w:ascii="Tahoma" w:eastAsia="Times New Roman" w:hAnsi="Tahoma" w:cs="Tahoma"/>
            <w:color w:val="005498"/>
            <w:sz w:val="24"/>
            <w:szCs w:val="24"/>
            <w:u w:val="single"/>
          </w:rPr>
          <w:t> block</w:t>
        </w:r>
      </w:hyperlink>
      <w:r w:rsidRPr="00E327B3">
        <w:rPr>
          <w:rFonts w:ascii="Tahoma" w:eastAsia="Times New Roman" w:hAnsi="Tahoma" w:cs="Tahoma"/>
          <w:color w:val="222222"/>
          <w:sz w:val="24"/>
          <w:szCs w:val="24"/>
        </w:rPr>
        <w:t>:</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With a little more experimentation, we can have Scratch go back and forth on the screen and even </w:t>
      </w:r>
      <w:hyperlink r:id="rId15" w:history="1">
        <w:r w:rsidRPr="00E327B3">
          <w:rPr>
            <w:rFonts w:ascii="Tahoma" w:eastAsia="Times New Roman" w:hAnsi="Tahoma" w:cs="Tahoma"/>
            <w:color w:val="005498"/>
            <w:sz w:val="24"/>
            <w:szCs w:val="24"/>
            <w:u w:val="single"/>
          </w:rPr>
          <w:t>say "ouch"</w:t>
        </w:r>
      </w:hyperlink>
      <w:r w:rsidRPr="00E327B3">
        <w:rPr>
          <w:rFonts w:ascii="Tahoma" w:eastAsia="Times New Roman" w:hAnsi="Tahoma" w:cs="Tahoma"/>
          <w:color w:val="222222"/>
          <w:sz w:val="24"/>
          <w:szCs w:val="24"/>
        </w:rPr>
        <w:t>:</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Now we’ll demonstrate how to use a </w:t>
      </w:r>
      <w:hyperlink r:id="rId16" w:history="1">
        <w:r w:rsidRPr="00E327B3">
          <w:rPr>
            <w:rFonts w:ascii="Tahoma" w:eastAsia="Times New Roman" w:hAnsi="Tahoma" w:cs="Tahoma"/>
            <w:color w:val="005498"/>
            <w:sz w:val="24"/>
            <w:szCs w:val="24"/>
            <w:u w:val="single"/>
          </w:rPr>
          <w:t>variable</w:t>
        </w:r>
      </w:hyperlink>
      <w:r w:rsidRPr="00E327B3">
        <w:rPr>
          <w:rFonts w:ascii="Tahoma" w:eastAsia="Times New Roman" w:hAnsi="Tahoma" w:cs="Tahoma"/>
          <w:color w:val="222222"/>
          <w:sz w:val="24"/>
          <w:szCs w:val="24"/>
        </w:rPr>
        <w:t>:</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lastRenderedPageBreak/>
        <w:t>First, we give our variable a name like </w:t>
      </w:r>
      <w:r w:rsidRPr="00E327B3">
        <w:rPr>
          <w:rFonts w:ascii="Tahoma" w:eastAsia="Times New Roman" w:hAnsi="Tahoma" w:cs="Tahoma"/>
          <w:color w:val="6D180B"/>
          <w:sz w:val="23"/>
          <w:szCs w:val="23"/>
          <w:bdr w:val="single" w:sz="6" w:space="1" w:color="CCCCCC" w:frame="1"/>
          <w:shd w:val="clear" w:color="auto" w:fill="F2F2F2"/>
        </w:rPr>
        <w:t>counter</w:t>
      </w:r>
      <w:r w:rsidRPr="00E327B3">
        <w:rPr>
          <w:rFonts w:ascii="Tahoma" w:eastAsia="Times New Roman" w:hAnsi="Tahoma" w:cs="Tahoma"/>
          <w:color w:val="222222"/>
          <w:sz w:val="24"/>
          <w:szCs w:val="24"/>
        </w:rPr>
        <w:t>, and then set it to </w:t>
      </w:r>
      <w:r w:rsidRPr="00E327B3">
        <w:rPr>
          <w:rFonts w:ascii="Tahoma" w:eastAsia="Times New Roman" w:hAnsi="Tahoma" w:cs="Tahoma"/>
          <w:color w:val="6D180B"/>
          <w:sz w:val="23"/>
          <w:szCs w:val="23"/>
          <w:bdr w:val="single" w:sz="6" w:space="1" w:color="CCCCCC" w:frame="1"/>
          <w:shd w:val="clear" w:color="auto" w:fill="F2F2F2"/>
        </w:rPr>
        <w:t>0</w:t>
      </w:r>
      <w:r w:rsidRPr="00E327B3">
        <w:rPr>
          <w:rFonts w:ascii="Tahoma" w:eastAsia="Times New Roman" w:hAnsi="Tahoma" w:cs="Tahoma"/>
          <w:color w:val="222222"/>
          <w:sz w:val="24"/>
          <w:szCs w:val="24"/>
        </w:rPr>
        <w:t>. Then, each time after we say it, we </w:t>
      </w:r>
      <w:r w:rsidRPr="00E327B3">
        <w:rPr>
          <w:rFonts w:ascii="Tahoma" w:eastAsia="Times New Roman" w:hAnsi="Tahoma" w:cs="Tahoma"/>
          <w:color w:val="6D180B"/>
          <w:sz w:val="23"/>
          <w:szCs w:val="23"/>
          <w:bdr w:val="single" w:sz="6" w:space="1" w:color="CCCCCC" w:frame="1"/>
          <w:shd w:val="clear" w:color="auto" w:fill="F2F2F2"/>
        </w:rPr>
        <w:t>change counter by 1</w:t>
      </w:r>
      <w:r w:rsidRPr="00E327B3">
        <w:rPr>
          <w:rFonts w:ascii="Tahoma" w:eastAsia="Times New Roman" w:hAnsi="Tahoma" w:cs="Tahoma"/>
          <w:color w:val="222222"/>
          <w:sz w:val="24"/>
          <w:szCs w:val="24"/>
        </w:rPr>
        <w:t>to increase it.</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do something a little more interactive, where Scratch will say "meow" when the cursor </w:t>
      </w:r>
      <w:hyperlink r:id="rId17" w:history="1">
        <w:r w:rsidRPr="00E327B3">
          <w:rPr>
            <w:rFonts w:ascii="Tahoma" w:eastAsia="Times New Roman" w:hAnsi="Tahoma" w:cs="Tahoma"/>
            <w:color w:val="005498"/>
            <w:sz w:val="24"/>
            <w:szCs w:val="24"/>
            <w:u w:val="single"/>
          </w:rPr>
          <w:t>touches it</w:t>
        </w:r>
      </w:hyperlink>
      <w:r w:rsidRPr="00E327B3">
        <w:rPr>
          <w:rFonts w:ascii="Tahoma" w:eastAsia="Times New Roman" w:hAnsi="Tahoma" w:cs="Tahoma"/>
          <w:color w:val="222222"/>
          <w:sz w:val="24"/>
          <w:szCs w:val="24"/>
        </w:rPr>
        <w:t>.</w:t>
      </w:r>
      <w:bookmarkStart w:id="0" w:name="_GoBack"/>
      <w:bookmarkEnd w:id="0"/>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And a variation where </w:t>
      </w:r>
      <w:hyperlink r:id="rId18" w:history="1">
        <w:r w:rsidRPr="00E327B3">
          <w:rPr>
            <w:rFonts w:ascii="Tahoma" w:eastAsia="Times New Roman" w:hAnsi="Tahoma" w:cs="Tahoma"/>
            <w:color w:val="005498"/>
            <w:sz w:val="24"/>
            <w:szCs w:val="24"/>
            <w:u w:val="single"/>
          </w:rPr>
          <w:t>it doesn’t</w:t>
        </w:r>
      </w:hyperlink>
      <w:r w:rsidRPr="00E327B3">
        <w:rPr>
          <w:rFonts w:ascii="Tahoma" w:eastAsia="Times New Roman" w:hAnsi="Tahoma" w:cs="Tahoma"/>
          <w:color w:val="222222"/>
          <w:sz w:val="24"/>
          <w:szCs w:val="24"/>
        </w:rPr>
        <w:t> …​</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 thread is just a series of things that a computer is doing in order, so multiple threads mean that multiple series of things being done at the same time. In </w:t>
      </w:r>
      <w:hyperlink r:id="rId19" w:history="1">
        <w:r w:rsidRPr="00E327B3">
          <w:rPr>
            <w:rFonts w:ascii="Tahoma" w:eastAsia="Times New Roman" w:hAnsi="Tahoma" w:cs="Tahoma"/>
            <w:color w:val="005498"/>
            <w:sz w:val="24"/>
            <w:szCs w:val="24"/>
            <w:u w:val="single"/>
          </w:rPr>
          <w:t>threads</w:t>
        </w:r>
      </w:hyperlink>
      <w:r w:rsidRPr="00E327B3">
        <w:rPr>
          <w:rFonts w:ascii="Tahoma" w:eastAsia="Times New Roman" w:hAnsi="Tahoma" w:cs="Tahoma"/>
          <w:color w:val="222222"/>
          <w:sz w:val="24"/>
          <w:szCs w:val="24"/>
        </w:rPr>
        <w:t>, we have two characters, each of which have a series of blocks associated with them, that both start with a </w:t>
      </w:r>
      <w:r w:rsidRPr="00E327B3">
        <w:rPr>
          <w:rFonts w:ascii="Tahoma" w:eastAsia="Times New Roman" w:hAnsi="Tahoma" w:cs="Tahoma"/>
          <w:color w:val="6D180B"/>
          <w:sz w:val="23"/>
          <w:szCs w:val="23"/>
          <w:bdr w:val="single" w:sz="6" w:space="1" w:color="CCCCCC" w:frame="1"/>
          <w:shd w:val="clear" w:color="auto" w:fill="F2F2F2"/>
        </w:rPr>
        <w:t>when green flag clicked</w:t>
      </w:r>
      <w:r w:rsidRPr="00E327B3">
        <w:rPr>
          <w:rFonts w:ascii="Tahoma" w:eastAsia="Times New Roman" w:hAnsi="Tahoma" w:cs="Tahoma"/>
          <w:color w:val="222222"/>
          <w:sz w:val="24"/>
          <w:szCs w:val="24"/>
        </w:rPr>
        <w:t>. So when we click the green flag, both characters will start moving simultaneously.</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w:t>
      </w:r>
      <w:hyperlink r:id="rId20" w:history="1">
        <w:r w:rsidRPr="00E327B3">
          <w:rPr>
            <w:rFonts w:ascii="Tahoma" w:eastAsia="Times New Roman" w:hAnsi="Tahoma" w:cs="Tahoma"/>
            <w:color w:val="005498"/>
            <w:sz w:val="24"/>
            <w:szCs w:val="24"/>
            <w:u w:val="single"/>
          </w:rPr>
          <w:t>another example</w:t>
        </w:r>
      </w:hyperlink>
      <w:r w:rsidRPr="00E327B3">
        <w:rPr>
          <w:rFonts w:ascii="Tahoma" w:eastAsia="Times New Roman" w:hAnsi="Tahoma" w:cs="Tahoma"/>
          <w:color w:val="222222"/>
          <w:sz w:val="24"/>
          <w:szCs w:val="24"/>
        </w:rPr>
        <w:t> has two threads for the same character, where the seal continues to bark until the </w:t>
      </w:r>
      <w:r w:rsidRPr="00E327B3">
        <w:rPr>
          <w:rFonts w:ascii="Tahoma" w:eastAsia="Times New Roman" w:hAnsi="Tahoma" w:cs="Tahoma"/>
          <w:color w:val="6D180B"/>
          <w:sz w:val="23"/>
          <w:szCs w:val="23"/>
          <w:bdr w:val="single" w:sz="6" w:space="1" w:color="CCCCCC" w:frame="1"/>
          <w:shd w:val="clear" w:color="auto" w:fill="F2F2F2"/>
        </w:rPr>
        <w:t>muted</w:t>
      </w:r>
      <w:r w:rsidRPr="00E327B3">
        <w:rPr>
          <w:rFonts w:ascii="Tahoma" w:eastAsia="Times New Roman" w:hAnsi="Tahoma" w:cs="Tahoma"/>
          <w:color w:val="222222"/>
          <w:sz w:val="24"/>
          <w:szCs w:val="24"/>
        </w:rPr>
        <w:t> variable is set to </w:t>
      </w:r>
      <w:r w:rsidRPr="00E327B3">
        <w:rPr>
          <w:rFonts w:ascii="Tahoma" w:eastAsia="Times New Roman" w:hAnsi="Tahoma" w:cs="Tahoma"/>
          <w:color w:val="6D180B"/>
          <w:sz w:val="23"/>
          <w:szCs w:val="23"/>
          <w:bdr w:val="single" w:sz="6" w:space="1" w:color="CCCCCC" w:frame="1"/>
          <w:shd w:val="clear" w:color="auto" w:fill="F2F2F2"/>
        </w:rPr>
        <w:t>1</w:t>
      </w:r>
      <w:r w:rsidRPr="00E327B3">
        <w:rPr>
          <w:rFonts w:ascii="Tahoma" w:eastAsia="Times New Roman" w:hAnsi="Tahoma" w:cs="Tahoma"/>
          <w:color w:val="222222"/>
          <w:sz w:val="24"/>
          <w:szCs w:val="24"/>
        </w:rPr>
        <w:t>, or true. Both threads are checking for either the space key being pressed or the value of the </w:t>
      </w:r>
      <w:r w:rsidRPr="00E327B3">
        <w:rPr>
          <w:rFonts w:ascii="Tahoma" w:eastAsia="Times New Roman" w:hAnsi="Tahoma" w:cs="Tahoma"/>
          <w:color w:val="6D180B"/>
          <w:sz w:val="23"/>
          <w:szCs w:val="23"/>
          <w:bdr w:val="single" w:sz="6" w:space="1" w:color="CCCCCC" w:frame="1"/>
          <w:shd w:val="clear" w:color="auto" w:fill="F2F2F2"/>
        </w:rPr>
        <w:t>muted</w:t>
      </w:r>
      <w:r w:rsidRPr="00E327B3">
        <w:rPr>
          <w:rFonts w:ascii="Tahoma" w:eastAsia="Times New Roman" w:hAnsi="Tahoma" w:cs="Tahoma"/>
          <w:color w:val="222222"/>
          <w:sz w:val="24"/>
          <w:szCs w:val="24"/>
        </w:rPr>
        <w:t> variable, over and over again.</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And finally, someone went through a lot of effort to implement </w:t>
      </w:r>
      <w:proofErr w:type="spellStart"/>
      <w:r w:rsidRPr="00E327B3">
        <w:rPr>
          <w:rFonts w:ascii="Tahoma" w:eastAsia="Times New Roman" w:hAnsi="Tahoma" w:cs="Tahoma"/>
          <w:color w:val="222222"/>
          <w:sz w:val="24"/>
          <w:szCs w:val="24"/>
        </w:rPr>
        <w:fldChar w:fldCharType="begin"/>
      </w:r>
      <w:r w:rsidRPr="00E327B3">
        <w:rPr>
          <w:rFonts w:ascii="Tahoma" w:eastAsia="Times New Roman" w:hAnsi="Tahoma" w:cs="Tahoma"/>
          <w:color w:val="222222"/>
          <w:sz w:val="24"/>
          <w:szCs w:val="24"/>
        </w:rPr>
        <w:instrText xml:space="preserve"> HYPERLINK "https://scratch.mit.edu/projects/116739847/" </w:instrText>
      </w:r>
      <w:r w:rsidRPr="00E327B3">
        <w:rPr>
          <w:rFonts w:ascii="Tahoma" w:eastAsia="Times New Roman" w:hAnsi="Tahoma" w:cs="Tahoma"/>
          <w:color w:val="222222"/>
          <w:sz w:val="24"/>
          <w:szCs w:val="24"/>
        </w:rPr>
        <w:fldChar w:fldCharType="separate"/>
      </w:r>
      <w:r w:rsidRPr="00E327B3">
        <w:rPr>
          <w:rFonts w:ascii="Tahoma" w:eastAsia="Times New Roman" w:hAnsi="Tahoma" w:cs="Tahoma"/>
          <w:color w:val="005498"/>
          <w:sz w:val="24"/>
          <w:szCs w:val="24"/>
          <w:u w:val="single"/>
        </w:rPr>
        <w:t>Pokemon</w:t>
      </w:r>
      <w:proofErr w:type="spellEnd"/>
      <w:r w:rsidRPr="00E327B3">
        <w:rPr>
          <w:rFonts w:ascii="Tahoma" w:eastAsia="Times New Roman" w:hAnsi="Tahoma" w:cs="Tahoma"/>
          <w:color w:val="005498"/>
          <w:sz w:val="24"/>
          <w:szCs w:val="24"/>
          <w:u w:val="single"/>
        </w:rPr>
        <w:t xml:space="preserve"> Go</w:t>
      </w:r>
      <w:r w:rsidRPr="00E327B3">
        <w:rPr>
          <w:rFonts w:ascii="Tahoma" w:eastAsia="Times New Roman" w:hAnsi="Tahoma" w:cs="Tahoma"/>
          <w:color w:val="222222"/>
          <w:sz w:val="24"/>
          <w:szCs w:val="24"/>
        </w:rPr>
        <w:fldChar w:fldCharType="end"/>
      </w:r>
      <w:r w:rsidRPr="00E327B3">
        <w:rPr>
          <w:rFonts w:ascii="Tahoma" w:eastAsia="Times New Roman" w:hAnsi="Tahoma" w:cs="Tahoma"/>
          <w:color w:val="222222"/>
          <w:sz w:val="24"/>
          <w:szCs w:val="24"/>
        </w:rPr>
        <w:t> in Scratch, and there are lots of building blocks but none much fancier than what we’ve already played with.</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If we look at </w:t>
      </w:r>
      <w:hyperlink r:id="rId21" w:history="1">
        <w:r w:rsidRPr="00E327B3">
          <w:rPr>
            <w:rFonts w:ascii="Tahoma" w:eastAsia="Times New Roman" w:hAnsi="Tahoma" w:cs="Tahoma"/>
            <w:color w:val="005498"/>
            <w:sz w:val="24"/>
            <w:szCs w:val="24"/>
            <w:u w:val="single"/>
          </w:rPr>
          <w:t>another version</w:t>
        </w:r>
      </w:hyperlink>
      <w:r w:rsidRPr="00E327B3">
        <w:rPr>
          <w:rFonts w:ascii="Tahoma" w:eastAsia="Times New Roman" w:hAnsi="Tahoma" w:cs="Tahoma"/>
          <w:color w:val="222222"/>
          <w:sz w:val="24"/>
          <w:szCs w:val="24"/>
        </w:rPr>
        <w:t> of the program we started with, we can see how we can make a custom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puzzle piece:</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We defined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with the chunk of blocks below, so our main block up top can simply use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without worrying about how it is implemented.</w:t>
      </w: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We can </w:t>
      </w:r>
      <w:hyperlink r:id="rId22" w:history="1">
        <w:r w:rsidRPr="00E327B3">
          <w:rPr>
            <w:rFonts w:ascii="Tahoma" w:eastAsia="Times New Roman" w:hAnsi="Tahoma" w:cs="Tahoma"/>
            <w:color w:val="005498"/>
            <w:sz w:val="24"/>
            <w:szCs w:val="24"/>
            <w:u w:val="single"/>
          </w:rPr>
          <w:t>go even further</w:t>
        </w:r>
      </w:hyperlink>
      <w:r w:rsidRPr="00E327B3">
        <w:rPr>
          <w:rFonts w:ascii="Tahoma" w:eastAsia="Times New Roman" w:hAnsi="Tahoma" w:cs="Tahoma"/>
          <w:color w:val="222222"/>
          <w:sz w:val="24"/>
          <w:szCs w:val="24"/>
        </w:rPr>
        <w:t> and have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itself take in some argument for the number of times to cough, and now we can simply call that block and tell it how many times to cough:</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0"/>
          <w:numId w:val="5"/>
        </w:numPr>
        <w:shd w:val="clear" w:color="auto" w:fill="FFFFFF"/>
        <w:spacing w:after="150" w:line="240" w:lineRule="auto"/>
        <w:ind w:left="360"/>
        <w:rPr>
          <w:rFonts w:ascii="Tahoma" w:eastAsia="Times New Roman" w:hAnsi="Tahoma" w:cs="Tahoma"/>
          <w:color w:val="222222"/>
          <w:sz w:val="24"/>
          <w:szCs w:val="24"/>
        </w:rPr>
      </w:pPr>
      <w:r w:rsidRPr="00E327B3">
        <w:rPr>
          <w:rFonts w:ascii="Tahoma" w:eastAsia="Times New Roman" w:hAnsi="Tahoma" w:cs="Tahoma"/>
          <w:color w:val="222222"/>
          <w:sz w:val="24"/>
          <w:szCs w:val="24"/>
        </w:rPr>
        <w:t>Finally, we can add yet another layer, the </w:t>
      </w:r>
      <w:r w:rsidRPr="00E327B3">
        <w:rPr>
          <w:rFonts w:ascii="Tahoma" w:eastAsia="Times New Roman" w:hAnsi="Tahoma" w:cs="Tahoma"/>
          <w:color w:val="6D180B"/>
          <w:sz w:val="23"/>
          <w:szCs w:val="23"/>
          <w:bdr w:val="single" w:sz="6" w:space="1" w:color="CCCCCC" w:frame="1"/>
          <w:shd w:val="clear" w:color="auto" w:fill="F2F2F2"/>
        </w:rPr>
        <w:t>say (word) (n) times</w:t>
      </w:r>
      <w:r w:rsidRPr="00E327B3">
        <w:rPr>
          <w:rFonts w:ascii="Tahoma" w:eastAsia="Times New Roman" w:hAnsi="Tahoma" w:cs="Tahoma"/>
          <w:color w:val="222222"/>
          <w:sz w:val="24"/>
          <w:szCs w:val="24"/>
        </w:rPr>
        <w:t> function, so we can generalize this action and create a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and </w:t>
      </w:r>
      <w:r w:rsidRPr="00E327B3">
        <w:rPr>
          <w:rFonts w:ascii="Tahoma" w:eastAsia="Times New Roman" w:hAnsi="Tahoma" w:cs="Tahoma"/>
          <w:color w:val="6D180B"/>
          <w:sz w:val="23"/>
          <w:szCs w:val="23"/>
          <w:bdr w:val="single" w:sz="6" w:space="1" w:color="CCCCCC" w:frame="1"/>
          <w:shd w:val="clear" w:color="auto" w:fill="F2F2F2"/>
        </w:rPr>
        <w:t>sneeze</w:t>
      </w:r>
      <w:r w:rsidRPr="00E327B3">
        <w:rPr>
          <w:rFonts w:ascii="Tahoma" w:eastAsia="Times New Roman" w:hAnsi="Tahoma" w:cs="Tahoma"/>
          <w:color w:val="222222"/>
          <w:sz w:val="24"/>
          <w:szCs w:val="24"/>
        </w:rPr>
        <w:t> function on top of that, without repeating code (or blocks):</w:t>
      </w:r>
    </w:p>
    <w:p w:rsidR="00E327B3" w:rsidRPr="00E327B3" w:rsidRDefault="00E327B3" w:rsidP="00E327B3">
      <w:pPr>
        <w:shd w:val="clear" w:color="auto" w:fill="FFFFFF"/>
        <w:spacing w:line="240" w:lineRule="auto"/>
        <w:ind w:left="360"/>
        <w:rPr>
          <w:rFonts w:ascii="Tahoma" w:eastAsia="Times New Roman" w:hAnsi="Tahoma" w:cs="Tahoma"/>
          <w:color w:val="222222"/>
          <w:sz w:val="24"/>
          <w:szCs w:val="24"/>
        </w:rPr>
      </w:pPr>
    </w:p>
    <w:p w:rsidR="00E327B3" w:rsidRPr="00E327B3" w:rsidRDefault="00E327B3" w:rsidP="00E327B3">
      <w:pPr>
        <w:numPr>
          <w:ilvl w:val="1"/>
          <w:numId w:val="5"/>
        </w:numPr>
        <w:shd w:val="clear" w:color="auto" w:fill="FFFFFF"/>
        <w:spacing w:after="150" w:line="240" w:lineRule="auto"/>
        <w:ind w:left="660"/>
        <w:rPr>
          <w:rFonts w:ascii="Tahoma" w:eastAsia="Times New Roman" w:hAnsi="Tahoma" w:cs="Tahoma"/>
          <w:color w:val="222222"/>
          <w:sz w:val="24"/>
          <w:szCs w:val="24"/>
        </w:rPr>
      </w:pPr>
      <w:r w:rsidRPr="00E327B3">
        <w:rPr>
          <w:rFonts w:ascii="Tahoma" w:eastAsia="Times New Roman" w:hAnsi="Tahoma" w:cs="Tahoma"/>
          <w:color w:val="222222"/>
          <w:sz w:val="24"/>
          <w:szCs w:val="24"/>
        </w:rPr>
        <w:t>And notice that at top, our program is quite simple in just calling </w:t>
      </w:r>
      <w:r w:rsidRPr="00E327B3">
        <w:rPr>
          <w:rFonts w:ascii="Tahoma" w:eastAsia="Times New Roman" w:hAnsi="Tahoma" w:cs="Tahoma"/>
          <w:color w:val="6D180B"/>
          <w:sz w:val="23"/>
          <w:szCs w:val="23"/>
          <w:bdr w:val="single" w:sz="6" w:space="1" w:color="CCCCCC" w:frame="1"/>
          <w:shd w:val="clear" w:color="auto" w:fill="F2F2F2"/>
        </w:rPr>
        <w:t>cough</w:t>
      </w:r>
      <w:r w:rsidRPr="00E327B3">
        <w:rPr>
          <w:rFonts w:ascii="Tahoma" w:eastAsia="Times New Roman" w:hAnsi="Tahoma" w:cs="Tahoma"/>
          <w:color w:val="222222"/>
          <w:sz w:val="24"/>
          <w:szCs w:val="24"/>
        </w:rPr>
        <w:t> and </w:t>
      </w:r>
      <w:r w:rsidRPr="00E327B3">
        <w:rPr>
          <w:rFonts w:ascii="Tahoma" w:eastAsia="Times New Roman" w:hAnsi="Tahoma" w:cs="Tahoma"/>
          <w:color w:val="6D180B"/>
          <w:sz w:val="23"/>
          <w:szCs w:val="23"/>
          <w:bdr w:val="single" w:sz="6" w:space="1" w:color="CCCCCC" w:frame="1"/>
          <w:shd w:val="clear" w:color="auto" w:fill="F2F2F2"/>
        </w:rPr>
        <w:t>sneeze</w:t>
      </w:r>
      <w:r w:rsidRPr="00E327B3">
        <w:rPr>
          <w:rFonts w:ascii="Tahoma" w:eastAsia="Times New Roman" w:hAnsi="Tahoma" w:cs="Tahoma"/>
          <w:color w:val="222222"/>
          <w:sz w:val="24"/>
          <w:szCs w:val="24"/>
        </w:rPr>
        <w:t>, rather than include all the </w:t>
      </w:r>
      <w:r w:rsidRPr="00E327B3">
        <w:rPr>
          <w:rFonts w:ascii="Tahoma" w:eastAsia="Times New Roman" w:hAnsi="Tahoma" w:cs="Tahoma"/>
          <w:color w:val="6D180B"/>
          <w:sz w:val="23"/>
          <w:szCs w:val="23"/>
          <w:bdr w:val="single" w:sz="6" w:space="1" w:color="CCCCCC" w:frame="1"/>
          <w:shd w:val="clear" w:color="auto" w:fill="F2F2F2"/>
        </w:rPr>
        <w:t>repeat</w:t>
      </w:r>
      <w:r w:rsidRPr="00E327B3">
        <w:rPr>
          <w:rFonts w:ascii="Tahoma" w:eastAsia="Times New Roman" w:hAnsi="Tahoma" w:cs="Tahoma"/>
          <w:color w:val="222222"/>
          <w:sz w:val="24"/>
          <w:szCs w:val="24"/>
        </w:rPr>
        <w:t> and </w:t>
      </w:r>
      <w:proofErr w:type="spellStart"/>
      <w:r w:rsidRPr="00E327B3">
        <w:rPr>
          <w:rFonts w:ascii="Tahoma" w:eastAsia="Times New Roman" w:hAnsi="Tahoma" w:cs="Tahoma"/>
          <w:color w:val="6D180B"/>
          <w:sz w:val="23"/>
          <w:szCs w:val="23"/>
          <w:bdr w:val="single" w:sz="6" w:space="1" w:color="CCCCCC" w:frame="1"/>
          <w:shd w:val="clear" w:color="auto" w:fill="F2F2F2"/>
        </w:rPr>
        <w:t>say</w:t>
      </w:r>
      <w:r w:rsidRPr="00E327B3">
        <w:rPr>
          <w:rFonts w:ascii="Tahoma" w:eastAsia="Times New Roman" w:hAnsi="Tahoma" w:cs="Tahoma"/>
          <w:color w:val="222222"/>
          <w:sz w:val="24"/>
          <w:szCs w:val="24"/>
        </w:rPr>
        <w:t>blocks</w:t>
      </w:r>
      <w:proofErr w:type="spellEnd"/>
      <w:r w:rsidRPr="00E327B3">
        <w:rPr>
          <w:rFonts w:ascii="Tahoma" w:eastAsia="Times New Roman" w:hAnsi="Tahoma" w:cs="Tahoma"/>
          <w:color w:val="222222"/>
          <w:sz w:val="24"/>
          <w:szCs w:val="24"/>
        </w:rPr>
        <w:t xml:space="preserve"> over and over again.</w:t>
      </w:r>
    </w:p>
    <w:p w:rsidR="00D65B42" w:rsidRPr="00E327B3" w:rsidRDefault="00D65B42">
      <w:pPr>
        <w:rPr>
          <w:rFonts w:ascii="Tahoma" w:hAnsi="Tahoma" w:cs="Tahoma"/>
        </w:rPr>
      </w:pPr>
    </w:p>
    <w:sectPr w:rsidR="00D65B42" w:rsidRPr="00E3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3E77"/>
    <w:multiLevelType w:val="multilevel"/>
    <w:tmpl w:val="5E0C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27365"/>
    <w:multiLevelType w:val="multilevel"/>
    <w:tmpl w:val="8F483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E0A0C"/>
    <w:multiLevelType w:val="multilevel"/>
    <w:tmpl w:val="1F3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E72BE"/>
    <w:multiLevelType w:val="multilevel"/>
    <w:tmpl w:val="778C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D351F"/>
    <w:multiLevelType w:val="multilevel"/>
    <w:tmpl w:val="2C4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EA"/>
    <w:rsid w:val="00A967EA"/>
    <w:rsid w:val="00D65B42"/>
    <w:rsid w:val="00E3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6BD7-DFC8-4571-975C-7181A046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2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2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27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27B3"/>
    <w:rPr>
      <w:color w:val="0000FF"/>
      <w:u w:val="single"/>
    </w:rPr>
  </w:style>
  <w:style w:type="paragraph" w:styleId="NormalWeb">
    <w:name w:val="Normal (Web)"/>
    <w:basedOn w:val="Normal"/>
    <w:uiPriority w:val="99"/>
    <w:semiHidden/>
    <w:unhideWhenUsed/>
    <w:rsid w:val="00E32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7B3"/>
  </w:style>
  <w:style w:type="character" w:styleId="Strong">
    <w:name w:val="Strong"/>
    <w:basedOn w:val="DefaultParagraphFont"/>
    <w:uiPriority w:val="22"/>
    <w:qFormat/>
    <w:rsid w:val="00E327B3"/>
    <w:rPr>
      <w:b/>
      <w:bCs/>
    </w:rPr>
  </w:style>
  <w:style w:type="character" w:styleId="Emphasis">
    <w:name w:val="Emphasis"/>
    <w:basedOn w:val="DefaultParagraphFont"/>
    <w:uiPriority w:val="20"/>
    <w:qFormat/>
    <w:rsid w:val="00E327B3"/>
    <w:rPr>
      <w:i/>
      <w:iCs/>
    </w:rPr>
  </w:style>
  <w:style w:type="character" w:styleId="HTMLCode">
    <w:name w:val="HTML Code"/>
    <w:basedOn w:val="DefaultParagraphFont"/>
    <w:uiPriority w:val="99"/>
    <w:semiHidden/>
    <w:unhideWhenUsed/>
    <w:rsid w:val="00E327B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32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7B3"/>
    <w:rPr>
      <w:rFonts w:ascii="Courier New" w:eastAsia="Times New Roman" w:hAnsi="Courier New" w:cs="Courier New"/>
      <w:sz w:val="20"/>
      <w:szCs w:val="20"/>
    </w:rPr>
  </w:style>
  <w:style w:type="character" w:customStyle="1" w:styleId="tok-cp">
    <w:name w:val="tok-cp"/>
    <w:basedOn w:val="DefaultParagraphFont"/>
    <w:rsid w:val="00E327B3"/>
  </w:style>
  <w:style w:type="character" w:customStyle="1" w:styleId="tok-cpf">
    <w:name w:val="tok-cpf"/>
    <w:basedOn w:val="DefaultParagraphFont"/>
    <w:rsid w:val="00E327B3"/>
  </w:style>
  <w:style w:type="character" w:customStyle="1" w:styleId="tok-kt">
    <w:name w:val="tok-kt"/>
    <w:basedOn w:val="DefaultParagraphFont"/>
    <w:rsid w:val="00E327B3"/>
  </w:style>
  <w:style w:type="character" w:customStyle="1" w:styleId="tok-nf">
    <w:name w:val="tok-nf"/>
    <w:basedOn w:val="DefaultParagraphFont"/>
    <w:rsid w:val="00E327B3"/>
  </w:style>
  <w:style w:type="character" w:customStyle="1" w:styleId="tok-p">
    <w:name w:val="tok-p"/>
    <w:basedOn w:val="DefaultParagraphFont"/>
    <w:rsid w:val="00E327B3"/>
  </w:style>
  <w:style w:type="character" w:customStyle="1" w:styleId="tok-n">
    <w:name w:val="tok-n"/>
    <w:basedOn w:val="DefaultParagraphFont"/>
    <w:rsid w:val="00E327B3"/>
  </w:style>
  <w:style w:type="character" w:customStyle="1" w:styleId="tok-s">
    <w:name w:val="tok-s"/>
    <w:basedOn w:val="DefaultParagraphFont"/>
    <w:rsid w:val="00E327B3"/>
  </w:style>
  <w:style w:type="character" w:customStyle="1" w:styleId="tok-se">
    <w:name w:val="tok-se"/>
    <w:basedOn w:val="DefaultParagraphFont"/>
    <w:rsid w:val="00E3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0302">
      <w:bodyDiv w:val="1"/>
      <w:marLeft w:val="0"/>
      <w:marRight w:val="0"/>
      <w:marTop w:val="0"/>
      <w:marBottom w:val="0"/>
      <w:divBdr>
        <w:top w:val="none" w:sz="0" w:space="0" w:color="auto"/>
        <w:left w:val="none" w:sz="0" w:space="0" w:color="auto"/>
        <w:bottom w:val="none" w:sz="0" w:space="0" w:color="auto"/>
        <w:right w:val="none" w:sz="0" w:space="0" w:color="auto"/>
      </w:divBdr>
      <w:divsChild>
        <w:div w:id="610013097">
          <w:marLeft w:val="0"/>
          <w:marRight w:val="0"/>
          <w:marTop w:val="0"/>
          <w:marBottom w:val="0"/>
          <w:divBdr>
            <w:top w:val="none" w:sz="0" w:space="0" w:color="auto"/>
            <w:left w:val="none" w:sz="0" w:space="0" w:color="auto"/>
            <w:bottom w:val="none" w:sz="0" w:space="0" w:color="auto"/>
            <w:right w:val="none" w:sz="0" w:space="0" w:color="auto"/>
          </w:divBdr>
          <w:divsChild>
            <w:div w:id="1147894580">
              <w:marLeft w:val="0"/>
              <w:marRight w:val="0"/>
              <w:marTop w:val="0"/>
              <w:marBottom w:val="0"/>
              <w:divBdr>
                <w:top w:val="none" w:sz="0" w:space="0" w:color="auto"/>
                <w:left w:val="none" w:sz="0" w:space="0" w:color="auto"/>
                <w:bottom w:val="none" w:sz="0" w:space="0" w:color="auto"/>
                <w:right w:val="none" w:sz="0" w:space="0" w:color="auto"/>
              </w:divBdr>
              <w:divsChild>
                <w:div w:id="96800300">
                  <w:marLeft w:val="0"/>
                  <w:marRight w:val="0"/>
                  <w:marTop w:val="0"/>
                  <w:marBottom w:val="0"/>
                  <w:divBdr>
                    <w:top w:val="none" w:sz="0" w:space="0" w:color="auto"/>
                    <w:left w:val="none" w:sz="0" w:space="0" w:color="auto"/>
                    <w:bottom w:val="none" w:sz="0" w:space="0" w:color="auto"/>
                    <w:right w:val="none" w:sz="0" w:space="0" w:color="auto"/>
                  </w:divBdr>
                  <w:divsChild>
                    <w:div w:id="1197548291">
                      <w:marLeft w:val="0"/>
                      <w:marRight w:val="0"/>
                      <w:marTop w:val="0"/>
                      <w:marBottom w:val="300"/>
                      <w:divBdr>
                        <w:top w:val="none" w:sz="0" w:space="0" w:color="auto"/>
                        <w:left w:val="none" w:sz="0" w:space="0" w:color="auto"/>
                        <w:bottom w:val="none" w:sz="0" w:space="0" w:color="auto"/>
                        <w:right w:val="none" w:sz="0" w:space="0" w:color="auto"/>
                      </w:divBdr>
                      <w:divsChild>
                        <w:div w:id="889263207">
                          <w:marLeft w:val="0"/>
                          <w:marRight w:val="0"/>
                          <w:marTop w:val="0"/>
                          <w:marBottom w:val="0"/>
                          <w:divBdr>
                            <w:top w:val="none" w:sz="0" w:space="0" w:color="auto"/>
                            <w:left w:val="none" w:sz="0" w:space="0" w:color="auto"/>
                            <w:bottom w:val="none" w:sz="0" w:space="0" w:color="auto"/>
                            <w:right w:val="none" w:sz="0" w:space="0" w:color="auto"/>
                          </w:divBdr>
                        </w:div>
                      </w:divsChild>
                    </w:div>
                    <w:div w:id="480973700">
                      <w:marLeft w:val="0"/>
                      <w:marRight w:val="0"/>
                      <w:marTop w:val="0"/>
                      <w:marBottom w:val="300"/>
                      <w:divBdr>
                        <w:top w:val="none" w:sz="0" w:space="0" w:color="auto"/>
                        <w:left w:val="none" w:sz="0" w:space="0" w:color="auto"/>
                        <w:bottom w:val="none" w:sz="0" w:space="0" w:color="auto"/>
                        <w:right w:val="none" w:sz="0" w:space="0" w:color="auto"/>
                      </w:divBdr>
                      <w:divsChild>
                        <w:div w:id="978069144">
                          <w:marLeft w:val="0"/>
                          <w:marRight w:val="0"/>
                          <w:marTop w:val="0"/>
                          <w:marBottom w:val="0"/>
                          <w:divBdr>
                            <w:top w:val="none" w:sz="0" w:space="0" w:color="auto"/>
                            <w:left w:val="none" w:sz="0" w:space="0" w:color="auto"/>
                            <w:bottom w:val="none" w:sz="0" w:space="0" w:color="auto"/>
                            <w:right w:val="none" w:sz="0" w:space="0" w:color="auto"/>
                          </w:divBdr>
                        </w:div>
                      </w:divsChild>
                    </w:div>
                    <w:div w:id="2038457923">
                      <w:marLeft w:val="0"/>
                      <w:marRight w:val="0"/>
                      <w:marTop w:val="0"/>
                      <w:marBottom w:val="300"/>
                      <w:divBdr>
                        <w:top w:val="none" w:sz="0" w:space="0" w:color="auto"/>
                        <w:left w:val="none" w:sz="0" w:space="0" w:color="auto"/>
                        <w:bottom w:val="none" w:sz="0" w:space="0" w:color="auto"/>
                        <w:right w:val="none" w:sz="0" w:space="0" w:color="auto"/>
                      </w:divBdr>
                      <w:divsChild>
                        <w:div w:id="1185096196">
                          <w:marLeft w:val="0"/>
                          <w:marRight w:val="0"/>
                          <w:marTop w:val="0"/>
                          <w:marBottom w:val="0"/>
                          <w:divBdr>
                            <w:top w:val="none" w:sz="0" w:space="0" w:color="auto"/>
                            <w:left w:val="none" w:sz="0" w:space="0" w:color="auto"/>
                            <w:bottom w:val="none" w:sz="0" w:space="0" w:color="auto"/>
                            <w:right w:val="none" w:sz="0" w:space="0" w:color="auto"/>
                          </w:divBdr>
                        </w:div>
                      </w:divsChild>
                    </w:div>
                    <w:div w:id="450054022">
                      <w:marLeft w:val="0"/>
                      <w:marRight w:val="0"/>
                      <w:marTop w:val="0"/>
                      <w:marBottom w:val="300"/>
                      <w:divBdr>
                        <w:top w:val="none" w:sz="0" w:space="0" w:color="auto"/>
                        <w:left w:val="none" w:sz="0" w:space="0" w:color="auto"/>
                        <w:bottom w:val="none" w:sz="0" w:space="0" w:color="auto"/>
                        <w:right w:val="none" w:sz="0" w:space="0" w:color="auto"/>
                      </w:divBdr>
                      <w:divsChild>
                        <w:div w:id="1024984655">
                          <w:marLeft w:val="0"/>
                          <w:marRight w:val="0"/>
                          <w:marTop w:val="0"/>
                          <w:marBottom w:val="0"/>
                          <w:divBdr>
                            <w:top w:val="none" w:sz="0" w:space="0" w:color="auto"/>
                            <w:left w:val="none" w:sz="0" w:space="0" w:color="auto"/>
                            <w:bottom w:val="none" w:sz="0" w:space="0" w:color="auto"/>
                            <w:right w:val="none" w:sz="0" w:space="0" w:color="auto"/>
                          </w:divBdr>
                        </w:div>
                      </w:divsChild>
                    </w:div>
                    <w:div w:id="556940910">
                      <w:marLeft w:val="0"/>
                      <w:marRight w:val="0"/>
                      <w:marTop w:val="0"/>
                      <w:marBottom w:val="300"/>
                      <w:divBdr>
                        <w:top w:val="none" w:sz="0" w:space="0" w:color="auto"/>
                        <w:left w:val="none" w:sz="0" w:space="0" w:color="auto"/>
                        <w:bottom w:val="none" w:sz="0" w:space="0" w:color="auto"/>
                        <w:right w:val="none" w:sz="0" w:space="0" w:color="auto"/>
                      </w:divBdr>
                      <w:divsChild>
                        <w:div w:id="2117752539">
                          <w:marLeft w:val="0"/>
                          <w:marRight w:val="0"/>
                          <w:marTop w:val="0"/>
                          <w:marBottom w:val="0"/>
                          <w:divBdr>
                            <w:top w:val="none" w:sz="0" w:space="0" w:color="auto"/>
                            <w:left w:val="none" w:sz="0" w:space="0" w:color="auto"/>
                            <w:bottom w:val="none" w:sz="0" w:space="0" w:color="auto"/>
                            <w:right w:val="none" w:sz="0" w:space="0" w:color="auto"/>
                          </w:divBdr>
                        </w:div>
                      </w:divsChild>
                    </w:div>
                    <w:div w:id="224146837">
                      <w:marLeft w:val="0"/>
                      <w:marRight w:val="0"/>
                      <w:marTop w:val="0"/>
                      <w:marBottom w:val="300"/>
                      <w:divBdr>
                        <w:top w:val="none" w:sz="0" w:space="0" w:color="auto"/>
                        <w:left w:val="none" w:sz="0" w:space="0" w:color="auto"/>
                        <w:bottom w:val="none" w:sz="0" w:space="0" w:color="auto"/>
                        <w:right w:val="none" w:sz="0" w:space="0" w:color="auto"/>
                      </w:divBdr>
                      <w:divsChild>
                        <w:div w:id="456026510">
                          <w:marLeft w:val="0"/>
                          <w:marRight w:val="0"/>
                          <w:marTop w:val="0"/>
                          <w:marBottom w:val="0"/>
                          <w:divBdr>
                            <w:top w:val="none" w:sz="0" w:space="0" w:color="auto"/>
                            <w:left w:val="none" w:sz="0" w:space="0" w:color="auto"/>
                            <w:bottom w:val="none" w:sz="0" w:space="0" w:color="auto"/>
                            <w:right w:val="none" w:sz="0" w:space="0" w:color="auto"/>
                          </w:divBdr>
                        </w:div>
                      </w:divsChild>
                    </w:div>
                    <w:div w:id="1792822366">
                      <w:marLeft w:val="0"/>
                      <w:marRight w:val="0"/>
                      <w:marTop w:val="0"/>
                      <w:marBottom w:val="300"/>
                      <w:divBdr>
                        <w:top w:val="none" w:sz="0" w:space="0" w:color="auto"/>
                        <w:left w:val="none" w:sz="0" w:space="0" w:color="auto"/>
                        <w:bottom w:val="none" w:sz="0" w:space="0" w:color="auto"/>
                        <w:right w:val="none" w:sz="0" w:space="0" w:color="auto"/>
                      </w:divBdr>
                      <w:divsChild>
                        <w:div w:id="772937312">
                          <w:marLeft w:val="0"/>
                          <w:marRight w:val="0"/>
                          <w:marTop w:val="0"/>
                          <w:marBottom w:val="0"/>
                          <w:divBdr>
                            <w:top w:val="none" w:sz="0" w:space="0" w:color="auto"/>
                            <w:left w:val="none" w:sz="0" w:space="0" w:color="auto"/>
                            <w:bottom w:val="none" w:sz="0" w:space="0" w:color="auto"/>
                            <w:right w:val="none" w:sz="0" w:space="0" w:color="auto"/>
                          </w:divBdr>
                        </w:div>
                      </w:divsChild>
                    </w:div>
                    <w:div w:id="1511261479">
                      <w:marLeft w:val="0"/>
                      <w:marRight w:val="0"/>
                      <w:marTop w:val="0"/>
                      <w:marBottom w:val="300"/>
                      <w:divBdr>
                        <w:top w:val="none" w:sz="0" w:space="0" w:color="auto"/>
                        <w:left w:val="none" w:sz="0" w:space="0" w:color="auto"/>
                        <w:bottom w:val="none" w:sz="0" w:space="0" w:color="auto"/>
                        <w:right w:val="none" w:sz="0" w:space="0" w:color="auto"/>
                      </w:divBdr>
                      <w:divsChild>
                        <w:div w:id="1613129771">
                          <w:marLeft w:val="0"/>
                          <w:marRight w:val="0"/>
                          <w:marTop w:val="0"/>
                          <w:marBottom w:val="0"/>
                          <w:divBdr>
                            <w:top w:val="none" w:sz="0" w:space="0" w:color="auto"/>
                            <w:left w:val="none" w:sz="0" w:space="0" w:color="auto"/>
                            <w:bottom w:val="none" w:sz="0" w:space="0" w:color="auto"/>
                            <w:right w:val="none" w:sz="0" w:space="0" w:color="auto"/>
                          </w:divBdr>
                        </w:div>
                      </w:divsChild>
                    </w:div>
                    <w:div w:id="2123645441">
                      <w:marLeft w:val="0"/>
                      <w:marRight w:val="0"/>
                      <w:marTop w:val="0"/>
                      <w:marBottom w:val="300"/>
                      <w:divBdr>
                        <w:top w:val="none" w:sz="0" w:space="0" w:color="auto"/>
                        <w:left w:val="none" w:sz="0" w:space="0" w:color="auto"/>
                        <w:bottom w:val="none" w:sz="0" w:space="0" w:color="auto"/>
                        <w:right w:val="none" w:sz="0" w:space="0" w:color="auto"/>
                      </w:divBdr>
                      <w:divsChild>
                        <w:div w:id="1162694952">
                          <w:marLeft w:val="0"/>
                          <w:marRight w:val="0"/>
                          <w:marTop w:val="0"/>
                          <w:marBottom w:val="0"/>
                          <w:divBdr>
                            <w:top w:val="none" w:sz="0" w:space="0" w:color="auto"/>
                            <w:left w:val="none" w:sz="0" w:space="0" w:color="auto"/>
                            <w:bottom w:val="none" w:sz="0" w:space="0" w:color="auto"/>
                            <w:right w:val="none" w:sz="0" w:space="0" w:color="auto"/>
                          </w:divBdr>
                        </w:div>
                      </w:divsChild>
                    </w:div>
                    <w:div w:id="1348361876">
                      <w:marLeft w:val="0"/>
                      <w:marRight w:val="0"/>
                      <w:marTop w:val="0"/>
                      <w:marBottom w:val="300"/>
                      <w:divBdr>
                        <w:top w:val="none" w:sz="0" w:space="0" w:color="auto"/>
                        <w:left w:val="none" w:sz="0" w:space="0" w:color="auto"/>
                        <w:bottom w:val="none" w:sz="0" w:space="0" w:color="auto"/>
                        <w:right w:val="none" w:sz="0" w:space="0" w:color="auto"/>
                      </w:divBdr>
                      <w:divsChild>
                        <w:div w:id="10767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0024">
          <w:marLeft w:val="0"/>
          <w:marRight w:val="0"/>
          <w:marTop w:val="0"/>
          <w:marBottom w:val="0"/>
          <w:divBdr>
            <w:top w:val="double" w:sz="6" w:space="0" w:color="EBEBEB"/>
            <w:left w:val="none" w:sz="0" w:space="0" w:color="auto"/>
            <w:bottom w:val="none" w:sz="0" w:space="0" w:color="auto"/>
            <w:right w:val="none" w:sz="0" w:space="0" w:color="auto"/>
          </w:divBdr>
          <w:divsChild>
            <w:div w:id="502093054">
              <w:marLeft w:val="0"/>
              <w:marRight w:val="0"/>
              <w:marTop w:val="0"/>
              <w:marBottom w:val="0"/>
              <w:divBdr>
                <w:top w:val="none" w:sz="0" w:space="0" w:color="auto"/>
                <w:left w:val="none" w:sz="0" w:space="0" w:color="auto"/>
                <w:bottom w:val="none" w:sz="0" w:space="0" w:color="auto"/>
                <w:right w:val="none" w:sz="0" w:space="0" w:color="auto"/>
              </w:divBdr>
              <w:divsChild>
                <w:div w:id="1651206664">
                  <w:marLeft w:val="0"/>
                  <w:marRight w:val="0"/>
                  <w:marTop w:val="0"/>
                  <w:marBottom w:val="0"/>
                  <w:divBdr>
                    <w:top w:val="none" w:sz="0" w:space="0" w:color="auto"/>
                    <w:left w:val="none" w:sz="0" w:space="0" w:color="auto"/>
                    <w:bottom w:val="none" w:sz="0" w:space="0" w:color="auto"/>
                    <w:right w:val="none" w:sz="0" w:space="0" w:color="auto"/>
                  </w:divBdr>
                </w:div>
                <w:div w:id="918707417">
                  <w:marLeft w:val="0"/>
                  <w:marRight w:val="0"/>
                  <w:marTop w:val="0"/>
                  <w:marBottom w:val="300"/>
                  <w:divBdr>
                    <w:top w:val="none" w:sz="0" w:space="0" w:color="auto"/>
                    <w:left w:val="none" w:sz="0" w:space="0" w:color="auto"/>
                    <w:bottom w:val="none" w:sz="0" w:space="0" w:color="auto"/>
                    <w:right w:val="none" w:sz="0" w:space="0" w:color="auto"/>
                  </w:divBdr>
                  <w:divsChild>
                    <w:div w:id="1278374481">
                      <w:marLeft w:val="0"/>
                      <w:marRight w:val="0"/>
                      <w:marTop w:val="0"/>
                      <w:marBottom w:val="0"/>
                      <w:divBdr>
                        <w:top w:val="none" w:sz="0" w:space="0" w:color="auto"/>
                        <w:left w:val="none" w:sz="0" w:space="0" w:color="auto"/>
                        <w:bottom w:val="none" w:sz="0" w:space="0" w:color="auto"/>
                        <w:right w:val="none" w:sz="0" w:space="0" w:color="auto"/>
                      </w:divBdr>
                    </w:div>
                  </w:divsChild>
                </w:div>
                <w:div w:id="741559906">
                  <w:marLeft w:val="0"/>
                  <w:marRight w:val="0"/>
                  <w:marTop w:val="0"/>
                  <w:marBottom w:val="0"/>
                  <w:divBdr>
                    <w:top w:val="none" w:sz="0" w:space="0" w:color="auto"/>
                    <w:left w:val="none" w:sz="0" w:space="0" w:color="auto"/>
                    <w:bottom w:val="none" w:sz="0" w:space="0" w:color="auto"/>
                    <w:right w:val="none" w:sz="0" w:space="0" w:color="auto"/>
                  </w:divBdr>
                  <w:divsChild>
                    <w:div w:id="2021665630">
                      <w:marLeft w:val="0"/>
                      <w:marRight w:val="0"/>
                      <w:marTop w:val="0"/>
                      <w:marBottom w:val="300"/>
                      <w:divBdr>
                        <w:top w:val="none" w:sz="0" w:space="0" w:color="auto"/>
                        <w:left w:val="none" w:sz="0" w:space="0" w:color="auto"/>
                        <w:bottom w:val="none" w:sz="0" w:space="0" w:color="auto"/>
                        <w:right w:val="none" w:sz="0" w:space="0" w:color="auto"/>
                      </w:divBdr>
                      <w:divsChild>
                        <w:div w:id="1170873693">
                          <w:marLeft w:val="0"/>
                          <w:marRight w:val="0"/>
                          <w:marTop w:val="0"/>
                          <w:marBottom w:val="0"/>
                          <w:divBdr>
                            <w:top w:val="none" w:sz="0" w:space="0" w:color="auto"/>
                            <w:left w:val="none" w:sz="0" w:space="0" w:color="auto"/>
                            <w:bottom w:val="none" w:sz="0" w:space="0" w:color="auto"/>
                            <w:right w:val="none" w:sz="0" w:space="0" w:color="auto"/>
                          </w:divBdr>
                          <w:divsChild>
                            <w:div w:id="813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5266">
                      <w:marLeft w:val="0"/>
                      <w:marRight w:val="0"/>
                      <w:marTop w:val="0"/>
                      <w:marBottom w:val="300"/>
                      <w:divBdr>
                        <w:top w:val="none" w:sz="0" w:space="0" w:color="auto"/>
                        <w:left w:val="none" w:sz="0" w:space="0" w:color="auto"/>
                        <w:bottom w:val="none" w:sz="0" w:space="0" w:color="auto"/>
                        <w:right w:val="none" w:sz="0" w:space="0" w:color="auto"/>
                      </w:divBdr>
                      <w:divsChild>
                        <w:div w:id="1060439820">
                          <w:marLeft w:val="0"/>
                          <w:marRight w:val="0"/>
                          <w:marTop w:val="0"/>
                          <w:marBottom w:val="0"/>
                          <w:divBdr>
                            <w:top w:val="none" w:sz="0" w:space="0" w:color="auto"/>
                            <w:left w:val="none" w:sz="0" w:space="0" w:color="auto"/>
                            <w:bottom w:val="none" w:sz="0" w:space="0" w:color="auto"/>
                            <w:right w:val="none" w:sz="0" w:space="0" w:color="auto"/>
                          </w:divBdr>
                        </w:div>
                      </w:divsChild>
                    </w:div>
                    <w:div w:id="985550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7978275">
          <w:marLeft w:val="0"/>
          <w:marRight w:val="0"/>
          <w:marTop w:val="0"/>
          <w:marBottom w:val="0"/>
          <w:divBdr>
            <w:top w:val="double" w:sz="6" w:space="0" w:color="EBEBEB"/>
            <w:left w:val="none" w:sz="0" w:space="0" w:color="auto"/>
            <w:bottom w:val="none" w:sz="0" w:space="0" w:color="auto"/>
            <w:right w:val="none" w:sz="0" w:space="0" w:color="auto"/>
          </w:divBdr>
          <w:divsChild>
            <w:div w:id="1124078799">
              <w:marLeft w:val="0"/>
              <w:marRight w:val="0"/>
              <w:marTop w:val="0"/>
              <w:marBottom w:val="0"/>
              <w:divBdr>
                <w:top w:val="none" w:sz="0" w:space="0" w:color="auto"/>
                <w:left w:val="none" w:sz="0" w:space="0" w:color="auto"/>
                <w:bottom w:val="none" w:sz="0" w:space="0" w:color="auto"/>
                <w:right w:val="none" w:sz="0" w:space="0" w:color="auto"/>
              </w:divBdr>
              <w:divsChild>
                <w:div w:id="1716739117">
                  <w:marLeft w:val="0"/>
                  <w:marRight w:val="0"/>
                  <w:marTop w:val="0"/>
                  <w:marBottom w:val="0"/>
                  <w:divBdr>
                    <w:top w:val="none" w:sz="0" w:space="0" w:color="auto"/>
                    <w:left w:val="none" w:sz="0" w:space="0" w:color="auto"/>
                    <w:bottom w:val="none" w:sz="0" w:space="0" w:color="auto"/>
                    <w:right w:val="none" w:sz="0" w:space="0" w:color="auto"/>
                  </w:divBdr>
                  <w:divsChild>
                    <w:div w:id="1386492990">
                      <w:marLeft w:val="0"/>
                      <w:marRight w:val="0"/>
                      <w:marTop w:val="0"/>
                      <w:marBottom w:val="150"/>
                      <w:divBdr>
                        <w:top w:val="none" w:sz="0" w:space="0" w:color="auto"/>
                        <w:left w:val="none" w:sz="0" w:space="0" w:color="auto"/>
                        <w:bottom w:val="none" w:sz="0" w:space="0" w:color="auto"/>
                        <w:right w:val="none" w:sz="0" w:space="0" w:color="auto"/>
                      </w:divBdr>
                    </w:div>
                    <w:div w:id="230429009">
                      <w:marLeft w:val="0"/>
                      <w:marRight w:val="0"/>
                      <w:marTop w:val="0"/>
                      <w:marBottom w:val="300"/>
                      <w:divBdr>
                        <w:top w:val="none" w:sz="0" w:space="0" w:color="auto"/>
                        <w:left w:val="none" w:sz="0" w:space="0" w:color="auto"/>
                        <w:bottom w:val="none" w:sz="0" w:space="0" w:color="auto"/>
                        <w:right w:val="none" w:sz="0" w:space="0" w:color="auto"/>
                      </w:divBdr>
                      <w:divsChild>
                        <w:div w:id="13518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3270">
          <w:marLeft w:val="0"/>
          <w:marRight w:val="0"/>
          <w:marTop w:val="0"/>
          <w:marBottom w:val="0"/>
          <w:divBdr>
            <w:top w:val="double" w:sz="6" w:space="0" w:color="EBEBEB"/>
            <w:left w:val="none" w:sz="0" w:space="0" w:color="auto"/>
            <w:bottom w:val="none" w:sz="0" w:space="0" w:color="auto"/>
            <w:right w:val="none" w:sz="0" w:space="0" w:color="auto"/>
          </w:divBdr>
          <w:divsChild>
            <w:div w:id="848327349">
              <w:marLeft w:val="0"/>
              <w:marRight w:val="0"/>
              <w:marTop w:val="0"/>
              <w:marBottom w:val="0"/>
              <w:divBdr>
                <w:top w:val="none" w:sz="0" w:space="0" w:color="auto"/>
                <w:left w:val="none" w:sz="0" w:space="0" w:color="auto"/>
                <w:bottom w:val="none" w:sz="0" w:space="0" w:color="auto"/>
                <w:right w:val="none" w:sz="0" w:space="0" w:color="auto"/>
              </w:divBdr>
              <w:divsChild>
                <w:div w:id="817183169">
                  <w:marLeft w:val="0"/>
                  <w:marRight w:val="0"/>
                  <w:marTop w:val="0"/>
                  <w:marBottom w:val="0"/>
                  <w:divBdr>
                    <w:top w:val="none" w:sz="0" w:space="0" w:color="auto"/>
                    <w:left w:val="none" w:sz="0" w:space="0" w:color="auto"/>
                    <w:bottom w:val="none" w:sz="0" w:space="0" w:color="auto"/>
                    <w:right w:val="none" w:sz="0" w:space="0" w:color="auto"/>
                  </w:divBdr>
                  <w:divsChild>
                    <w:div w:id="1265921039">
                      <w:marLeft w:val="0"/>
                      <w:marRight w:val="0"/>
                      <w:marTop w:val="0"/>
                      <w:marBottom w:val="300"/>
                      <w:divBdr>
                        <w:top w:val="none" w:sz="0" w:space="0" w:color="auto"/>
                        <w:left w:val="none" w:sz="0" w:space="0" w:color="auto"/>
                        <w:bottom w:val="none" w:sz="0" w:space="0" w:color="auto"/>
                        <w:right w:val="none" w:sz="0" w:space="0" w:color="auto"/>
                      </w:divBdr>
                      <w:divsChild>
                        <w:div w:id="565457562">
                          <w:marLeft w:val="0"/>
                          <w:marRight w:val="0"/>
                          <w:marTop w:val="0"/>
                          <w:marBottom w:val="0"/>
                          <w:divBdr>
                            <w:top w:val="none" w:sz="0" w:space="0" w:color="auto"/>
                            <w:left w:val="none" w:sz="0" w:space="0" w:color="auto"/>
                            <w:bottom w:val="none" w:sz="0" w:space="0" w:color="auto"/>
                            <w:right w:val="none" w:sz="0" w:space="0" w:color="auto"/>
                          </w:divBdr>
                        </w:div>
                      </w:divsChild>
                    </w:div>
                    <w:div w:id="448282520">
                      <w:marLeft w:val="0"/>
                      <w:marRight w:val="0"/>
                      <w:marTop w:val="0"/>
                      <w:marBottom w:val="150"/>
                      <w:divBdr>
                        <w:top w:val="none" w:sz="0" w:space="0" w:color="auto"/>
                        <w:left w:val="none" w:sz="0" w:space="0" w:color="auto"/>
                        <w:bottom w:val="none" w:sz="0" w:space="0" w:color="auto"/>
                        <w:right w:val="none" w:sz="0" w:space="0" w:color="auto"/>
                      </w:divBdr>
                    </w:div>
                    <w:div w:id="887573760">
                      <w:marLeft w:val="0"/>
                      <w:marRight w:val="0"/>
                      <w:marTop w:val="0"/>
                      <w:marBottom w:val="300"/>
                      <w:divBdr>
                        <w:top w:val="none" w:sz="0" w:space="0" w:color="auto"/>
                        <w:left w:val="none" w:sz="0" w:space="0" w:color="auto"/>
                        <w:bottom w:val="none" w:sz="0" w:space="0" w:color="auto"/>
                        <w:right w:val="none" w:sz="0" w:space="0" w:color="auto"/>
                      </w:divBdr>
                      <w:divsChild>
                        <w:div w:id="1475366075">
                          <w:marLeft w:val="0"/>
                          <w:marRight w:val="0"/>
                          <w:marTop w:val="0"/>
                          <w:marBottom w:val="0"/>
                          <w:divBdr>
                            <w:top w:val="none" w:sz="0" w:space="0" w:color="auto"/>
                            <w:left w:val="none" w:sz="0" w:space="0" w:color="auto"/>
                            <w:bottom w:val="none" w:sz="0" w:space="0" w:color="auto"/>
                            <w:right w:val="none" w:sz="0" w:space="0" w:color="auto"/>
                          </w:divBdr>
                        </w:div>
                      </w:divsChild>
                    </w:div>
                    <w:div w:id="600994608">
                      <w:marLeft w:val="0"/>
                      <w:marRight w:val="0"/>
                      <w:marTop w:val="0"/>
                      <w:marBottom w:val="150"/>
                      <w:divBdr>
                        <w:top w:val="none" w:sz="0" w:space="0" w:color="auto"/>
                        <w:left w:val="none" w:sz="0" w:space="0" w:color="auto"/>
                        <w:bottom w:val="none" w:sz="0" w:space="0" w:color="auto"/>
                        <w:right w:val="none" w:sz="0" w:space="0" w:color="auto"/>
                      </w:divBdr>
                    </w:div>
                    <w:div w:id="1698852169">
                      <w:marLeft w:val="0"/>
                      <w:marRight w:val="0"/>
                      <w:marTop w:val="0"/>
                      <w:marBottom w:val="300"/>
                      <w:divBdr>
                        <w:top w:val="none" w:sz="0" w:space="0" w:color="auto"/>
                        <w:left w:val="none" w:sz="0" w:space="0" w:color="auto"/>
                        <w:bottom w:val="none" w:sz="0" w:space="0" w:color="auto"/>
                        <w:right w:val="none" w:sz="0" w:space="0" w:color="auto"/>
                      </w:divBdr>
                      <w:divsChild>
                        <w:div w:id="685402085">
                          <w:marLeft w:val="0"/>
                          <w:marRight w:val="0"/>
                          <w:marTop w:val="0"/>
                          <w:marBottom w:val="0"/>
                          <w:divBdr>
                            <w:top w:val="none" w:sz="0" w:space="0" w:color="auto"/>
                            <w:left w:val="none" w:sz="0" w:space="0" w:color="auto"/>
                            <w:bottom w:val="none" w:sz="0" w:space="0" w:color="auto"/>
                            <w:right w:val="none" w:sz="0" w:space="0" w:color="auto"/>
                          </w:divBdr>
                        </w:div>
                      </w:divsChild>
                    </w:div>
                    <w:div w:id="684746277">
                      <w:marLeft w:val="0"/>
                      <w:marRight w:val="0"/>
                      <w:marTop w:val="0"/>
                      <w:marBottom w:val="150"/>
                      <w:divBdr>
                        <w:top w:val="none" w:sz="0" w:space="0" w:color="auto"/>
                        <w:left w:val="none" w:sz="0" w:space="0" w:color="auto"/>
                        <w:bottom w:val="none" w:sz="0" w:space="0" w:color="auto"/>
                        <w:right w:val="none" w:sz="0" w:space="0" w:color="auto"/>
                      </w:divBdr>
                    </w:div>
                    <w:div w:id="1578321346">
                      <w:marLeft w:val="0"/>
                      <w:marRight w:val="0"/>
                      <w:marTop w:val="0"/>
                      <w:marBottom w:val="300"/>
                      <w:divBdr>
                        <w:top w:val="none" w:sz="0" w:space="0" w:color="auto"/>
                        <w:left w:val="none" w:sz="0" w:space="0" w:color="auto"/>
                        <w:bottom w:val="none" w:sz="0" w:space="0" w:color="auto"/>
                        <w:right w:val="none" w:sz="0" w:space="0" w:color="auto"/>
                      </w:divBdr>
                      <w:divsChild>
                        <w:div w:id="879516951">
                          <w:marLeft w:val="0"/>
                          <w:marRight w:val="0"/>
                          <w:marTop w:val="0"/>
                          <w:marBottom w:val="0"/>
                          <w:divBdr>
                            <w:top w:val="none" w:sz="0" w:space="0" w:color="auto"/>
                            <w:left w:val="none" w:sz="0" w:space="0" w:color="auto"/>
                            <w:bottom w:val="none" w:sz="0" w:space="0" w:color="auto"/>
                            <w:right w:val="none" w:sz="0" w:space="0" w:color="auto"/>
                          </w:divBdr>
                        </w:div>
                      </w:divsChild>
                    </w:div>
                    <w:div w:id="1494252211">
                      <w:marLeft w:val="0"/>
                      <w:marRight w:val="0"/>
                      <w:marTop w:val="0"/>
                      <w:marBottom w:val="300"/>
                      <w:divBdr>
                        <w:top w:val="none" w:sz="0" w:space="0" w:color="auto"/>
                        <w:left w:val="none" w:sz="0" w:space="0" w:color="auto"/>
                        <w:bottom w:val="none" w:sz="0" w:space="0" w:color="auto"/>
                        <w:right w:val="none" w:sz="0" w:space="0" w:color="auto"/>
                      </w:divBdr>
                      <w:divsChild>
                        <w:div w:id="977106778">
                          <w:marLeft w:val="0"/>
                          <w:marRight w:val="0"/>
                          <w:marTop w:val="0"/>
                          <w:marBottom w:val="0"/>
                          <w:divBdr>
                            <w:top w:val="none" w:sz="0" w:space="0" w:color="auto"/>
                            <w:left w:val="none" w:sz="0" w:space="0" w:color="auto"/>
                            <w:bottom w:val="none" w:sz="0" w:space="0" w:color="auto"/>
                            <w:right w:val="none" w:sz="0" w:space="0" w:color="auto"/>
                          </w:divBdr>
                        </w:div>
                      </w:divsChild>
                    </w:div>
                    <w:div w:id="180053700">
                      <w:marLeft w:val="0"/>
                      <w:marRight w:val="0"/>
                      <w:marTop w:val="0"/>
                      <w:marBottom w:val="300"/>
                      <w:divBdr>
                        <w:top w:val="none" w:sz="0" w:space="0" w:color="auto"/>
                        <w:left w:val="none" w:sz="0" w:space="0" w:color="auto"/>
                        <w:bottom w:val="none" w:sz="0" w:space="0" w:color="auto"/>
                        <w:right w:val="none" w:sz="0" w:space="0" w:color="auto"/>
                      </w:divBdr>
                      <w:divsChild>
                        <w:div w:id="1651709063">
                          <w:marLeft w:val="0"/>
                          <w:marRight w:val="0"/>
                          <w:marTop w:val="0"/>
                          <w:marBottom w:val="0"/>
                          <w:divBdr>
                            <w:top w:val="none" w:sz="0" w:space="0" w:color="auto"/>
                            <w:left w:val="none" w:sz="0" w:space="0" w:color="auto"/>
                            <w:bottom w:val="none" w:sz="0" w:space="0" w:color="auto"/>
                            <w:right w:val="none" w:sz="0" w:space="0" w:color="auto"/>
                          </w:divBdr>
                        </w:div>
                      </w:divsChild>
                    </w:div>
                    <w:div w:id="52430577">
                      <w:marLeft w:val="0"/>
                      <w:marRight w:val="0"/>
                      <w:marTop w:val="0"/>
                      <w:marBottom w:val="300"/>
                      <w:divBdr>
                        <w:top w:val="none" w:sz="0" w:space="0" w:color="auto"/>
                        <w:left w:val="none" w:sz="0" w:space="0" w:color="auto"/>
                        <w:bottom w:val="none" w:sz="0" w:space="0" w:color="auto"/>
                        <w:right w:val="none" w:sz="0" w:space="0" w:color="auto"/>
                      </w:divBdr>
                      <w:divsChild>
                        <w:div w:id="439378561">
                          <w:marLeft w:val="0"/>
                          <w:marRight w:val="0"/>
                          <w:marTop w:val="0"/>
                          <w:marBottom w:val="0"/>
                          <w:divBdr>
                            <w:top w:val="none" w:sz="0" w:space="0" w:color="auto"/>
                            <w:left w:val="none" w:sz="0" w:space="0" w:color="auto"/>
                            <w:bottom w:val="none" w:sz="0" w:space="0" w:color="auto"/>
                            <w:right w:val="none" w:sz="0" w:space="0" w:color="auto"/>
                          </w:divBdr>
                        </w:div>
                      </w:divsChild>
                    </w:div>
                    <w:div w:id="753821459">
                      <w:marLeft w:val="0"/>
                      <w:marRight w:val="0"/>
                      <w:marTop w:val="0"/>
                      <w:marBottom w:val="300"/>
                      <w:divBdr>
                        <w:top w:val="none" w:sz="0" w:space="0" w:color="auto"/>
                        <w:left w:val="none" w:sz="0" w:space="0" w:color="auto"/>
                        <w:bottom w:val="none" w:sz="0" w:space="0" w:color="auto"/>
                        <w:right w:val="none" w:sz="0" w:space="0" w:color="auto"/>
                      </w:divBdr>
                      <w:divsChild>
                        <w:div w:id="1464496881">
                          <w:marLeft w:val="0"/>
                          <w:marRight w:val="0"/>
                          <w:marTop w:val="0"/>
                          <w:marBottom w:val="0"/>
                          <w:divBdr>
                            <w:top w:val="none" w:sz="0" w:space="0" w:color="auto"/>
                            <w:left w:val="none" w:sz="0" w:space="0" w:color="auto"/>
                            <w:bottom w:val="none" w:sz="0" w:space="0" w:color="auto"/>
                            <w:right w:val="none" w:sz="0" w:space="0" w:color="auto"/>
                          </w:divBdr>
                        </w:div>
                      </w:divsChild>
                    </w:div>
                    <w:div w:id="1017731943">
                      <w:marLeft w:val="0"/>
                      <w:marRight w:val="0"/>
                      <w:marTop w:val="0"/>
                      <w:marBottom w:val="300"/>
                      <w:divBdr>
                        <w:top w:val="none" w:sz="0" w:space="0" w:color="auto"/>
                        <w:left w:val="none" w:sz="0" w:space="0" w:color="auto"/>
                        <w:bottom w:val="none" w:sz="0" w:space="0" w:color="auto"/>
                        <w:right w:val="none" w:sz="0" w:space="0" w:color="auto"/>
                      </w:divBdr>
                      <w:divsChild>
                        <w:div w:id="1684090835">
                          <w:marLeft w:val="0"/>
                          <w:marRight w:val="0"/>
                          <w:marTop w:val="0"/>
                          <w:marBottom w:val="0"/>
                          <w:divBdr>
                            <w:top w:val="none" w:sz="0" w:space="0" w:color="auto"/>
                            <w:left w:val="none" w:sz="0" w:space="0" w:color="auto"/>
                            <w:bottom w:val="none" w:sz="0" w:space="0" w:color="auto"/>
                            <w:right w:val="none" w:sz="0" w:space="0" w:color="auto"/>
                          </w:divBdr>
                        </w:div>
                      </w:divsChild>
                    </w:div>
                    <w:div w:id="696195142">
                      <w:marLeft w:val="0"/>
                      <w:marRight w:val="0"/>
                      <w:marTop w:val="0"/>
                      <w:marBottom w:val="150"/>
                      <w:divBdr>
                        <w:top w:val="none" w:sz="0" w:space="0" w:color="auto"/>
                        <w:left w:val="none" w:sz="0" w:space="0" w:color="auto"/>
                        <w:bottom w:val="none" w:sz="0" w:space="0" w:color="auto"/>
                        <w:right w:val="none" w:sz="0" w:space="0" w:color="auto"/>
                      </w:divBdr>
                    </w:div>
                    <w:div w:id="1017659498">
                      <w:marLeft w:val="0"/>
                      <w:marRight w:val="0"/>
                      <w:marTop w:val="0"/>
                      <w:marBottom w:val="300"/>
                      <w:divBdr>
                        <w:top w:val="none" w:sz="0" w:space="0" w:color="auto"/>
                        <w:left w:val="none" w:sz="0" w:space="0" w:color="auto"/>
                        <w:bottom w:val="none" w:sz="0" w:space="0" w:color="auto"/>
                        <w:right w:val="none" w:sz="0" w:space="0" w:color="auto"/>
                      </w:divBdr>
                      <w:divsChild>
                        <w:div w:id="1031883639">
                          <w:marLeft w:val="0"/>
                          <w:marRight w:val="0"/>
                          <w:marTop w:val="0"/>
                          <w:marBottom w:val="0"/>
                          <w:divBdr>
                            <w:top w:val="none" w:sz="0" w:space="0" w:color="auto"/>
                            <w:left w:val="none" w:sz="0" w:space="0" w:color="auto"/>
                            <w:bottom w:val="none" w:sz="0" w:space="0" w:color="auto"/>
                            <w:right w:val="none" w:sz="0" w:space="0" w:color="auto"/>
                          </w:divBdr>
                        </w:div>
                      </w:divsChild>
                    </w:div>
                    <w:div w:id="1485003425">
                      <w:marLeft w:val="0"/>
                      <w:marRight w:val="0"/>
                      <w:marTop w:val="0"/>
                      <w:marBottom w:val="300"/>
                      <w:divBdr>
                        <w:top w:val="none" w:sz="0" w:space="0" w:color="auto"/>
                        <w:left w:val="none" w:sz="0" w:space="0" w:color="auto"/>
                        <w:bottom w:val="none" w:sz="0" w:space="0" w:color="auto"/>
                        <w:right w:val="none" w:sz="0" w:space="0" w:color="auto"/>
                      </w:divBdr>
                      <w:divsChild>
                        <w:div w:id="830292862">
                          <w:marLeft w:val="0"/>
                          <w:marRight w:val="0"/>
                          <w:marTop w:val="0"/>
                          <w:marBottom w:val="0"/>
                          <w:divBdr>
                            <w:top w:val="none" w:sz="0" w:space="0" w:color="auto"/>
                            <w:left w:val="none" w:sz="0" w:space="0" w:color="auto"/>
                            <w:bottom w:val="none" w:sz="0" w:space="0" w:color="auto"/>
                            <w:right w:val="none" w:sz="0" w:space="0" w:color="auto"/>
                          </w:divBdr>
                        </w:div>
                      </w:divsChild>
                    </w:div>
                    <w:div w:id="316302669">
                      <w:marLeft w:val="0"/>
                      <w:marRight w:val="0"/>
                      <w:marTop w:val="0"/>
                      <w:marBottom w:val="300"/>
                      <w:divBdr>
                        <w:top w:val="none" w:sz="0" w:space="0" w:color="auto"/>
                        <w:left w:val="none" w:sz="0" w:space="0" w:color="auto"/>
                        <w:bottom w:val="none" w:sz="0" w:space="0" w:color="auto"/>
                        <w:right w:val="none" w:sz="0" w:space="0" w:color="auto"/>
                      </w:divBdr>
                      <w:divsChild>
                        <w:div w:id="1891962985">
                          <w:marLeft w:val="0"/>
                          <w:marRight w:val="0"/>
                          <w:marTop w:val="0"/>
                          <w:marBottom w:val="0"/>
                          <w:divBdr>
                            <w:top w:val="none" w:sz="0" w:space="0" w:color="auto"/>
                            <w:left w:val="none" w:sz="0" w:space="0" w:color="auto"/>
                            <w:bottom w:val="none" w:sz="0" w:space="0" w:color="auto"/>
                            <w:right w:val="none" w:sz="0" w:space="0" w:color="auto"/>
                          </w:divBdr>
                        </w:div>
                      </w:divsChild>
                    </w:div>
                    <w:div w:id="2120220972">
                      <w:marLeft w:val="0"/>
                      <w:marRight w:val="0"/>
                      <w:marTop w:val="0"/>
                      <w:marBottom w:val="300"/>
                      <w:divBdr>
                        <w:top w:val="none" w:sz="0" w:space="0" w:color="auto"/>
                        <w:left w:val="none" w:sz="0" w:space="0" w:color="auto"/>
                        <w:bottom w:val="none" w:sz="0" w:space="0" w:color="auto"/>
                        <w:right w:val="none" w:sz="0" w:space="0" w:color="auto"/>
                      </w:divBdr>
                      <w:divsChild>
                        <w:div w:id="1700083292">
                          <w:marLeft w:val="0"/>
                          <w:marRight w:val="0"/>
                          <w:marTop w:val="0"/>
                          <w:marBottom w:val="0"/>
                          <w:divBdr>
                            <w:top w:val="none" w:sz="0" w:space="0" w:color="auto"/>
                            <w:left w:val="none" w:sz="0" w:space="0" w:color="auto"/>
                            <w:bottom w:val="none" w:sz="0" w:space="0" w:color="auto"/>
                            <w:right w:val="none" w:sz="0" w:space="0" w:color="auto"/>
                          </w:divBdr>
                        </w:div>
                      </w:divsChild>
                    </w:div>
                    <w:div w:id="525557223">
                      <w:marLeft w:val="0"/>
                      <w:marRight w:val="0"/>
                      <w:marTop w:val="0"/>
                      <w:marBottom w:val="300"/>
                      <w:divBdr>
                        <w:top w:val="none" w:sz="0" w:space="0" w:color="auto"/>
                        <w:left w:val="none" w:sz="0" w:space="0" w:color="auto"/>
                        <w:bottom w:val="none" w:sz="0" w:space="0" w:color="auto"/>
                        <w:right w:val="none" w:sz="0" w:space="0" w:color="auto"/>
                      </w:divBdr>
                      <w:divsChild>
                        <w:div w:id="60830344">
                          <w:marLeft w:val="0"/>
                          <w:marRight w:val="0"/>
                          <w:marTop w:val="0"/>
                          <w:marBottom w:val="0"/>
                          <w:divBdr>
                            <w:top w:val="none" w:sz="0" w:space="0" w:color="auto"/>
                            <w:left w:val="none" w:sz="0" w:space="0" w:color="auto"/>
                            <w:bottom w:val="none" w:sz="0" w:space="0" w:color="auto"/>
                            <w:right w:val="none" w:sz="0" w:space="0" w:color="auto"/>
                          </w:divBdr>
                        </w:div>
                      </w:divsChild>
                    </w:div>
                    <w:div w:id="326977165">
                      <w:marLeft w:val="0"/>
                      <w:marRight w:val="0"/>
                      <w:marTop w:val="0"/>
                      <w:marBottom w:val="150"/>
                      <w:divBdr>
                        <w:top w:val="none" w:sz="0" w:space="0" w:color="auto"/>
                        <w:left w:val="none" w:sz="0" w:space="0" w:color="auto"/>
                        <w:bottom w:val="none" w:sz="0" w:space="0" w:color="auto"/>
                        <w:right w:val="none" w:sz="0" w:space="0" w:color="auto"/>
                      </w:divBdr>
                    </w:div>
                    <w:div w:id="283075357">
                      <w:marLeft w:val="0"/>
                      <w:marRight w:val="0"/>
                      <w:marTop w:val="0"/>
                      <w:marBottom w:val="300"/>
                      <w:divBdr>
                        <w:top w:val="none" w:sz="0" w:space="0" w:color="auto"/>
                        <w:left w:val="none" w:sz="0" w:space="0" w:color="auto"/>
                        <w:bottom w:val="none" w:sz="0" w:space="0" w:color="auto"/>
                        <w:right w:val="none" w:sz="0" w:space="0" w:color="auto"/>
                      </w:divBdr>
                      <w:divsChild>
                        <w:div w:id="823471104">
                          <w:marLeft w:val="0"/>
                          <w:marRight w:val="0"/>
                          <w:marTop w:val="0"/>
                          <w:marBottom w:val="0"/>
                          <w:divBdr>
                            <w:top w:val="none" w:sz="0" w:space="0" w:color="auto"/>
                            <w:left w:val="none" w:sz="0" w:space="0" w:color="auto"/>
                            <w:bottom w:val="none" w:sz="0" w:space="0" w:color="auto"/>
                            <w:right w:val="none" w:sz="0" w:space="0" w:color="auto"/>
                          </w:divBdr>
                        </w:div>
                      </w:divsChild>
                    </w:div>
                    <w:div w:id="1008172493">
                      <w:marLeft w:val="0"/>
                      <w:marRight w:val="0"/>
                      <w:marTop w:val="0"/>
                      <w:marBottom w:val="300"/>
                      <w:divBdr>
                        <w:top w:val="none" w:sz="0" w:space="0" w:color="auto"/>
                        <w:left w:val="none" w:sz="0" w:space="0" w:color="auto"/>
                        <w:bottom w:val="none" w:sz="0" w:space="0" w:color="auto"/>
                        <w:right w:val="none" w:sz="0" w:space="0" w:color="auto"/>
                      </w:divBdr>
                      <w:divsChild>
                        <w:div w:id="1981350340">
                          <w:marLeft w:val="0"/>
                          <w:marRight w:val="0"/>
                          <w:marTop w:val="0"/>
                          <w:marBottom w:val="0"/>
                          <w:divBdr>
                            <w:top w:val="none" w:sz="0" w:space="0" w:color="auto"/>
                            <w:left w:val="none" w:sz="0" w:space="0" w:color="auto"/>
                            <w:bottom w:val="none" w:sz="0" w:space="0" w:color="auto"/>
                            <w:right w:val="none" w:sz="0" w:space="0" w:color="auto"/>
                          </w:divBdr>
                        </w:div>
                      </w:divsChild>
                    </w:div>
                    <w:div w:id="795950699">
                      <w:marLeft w:val="0"/>
                      <w:marRight w:val="0"/>
                      <w:marTop w:val="0"/>
                      <w:marBottom w:val="300"/>
                      <w:divBdr>
                        <w:top w:val="none" w:sz="0" w:space="0" w:color="auto"/>
                        <w:left w:val="none" w:sz="0" w:space="0" w:color="auto"/>
                        <w:bottom w:val="none" w:sz="0" w:space="0" w:color="auto"/>
                        <w:right w:val="none" w:sz="0" w:space="0" w:color="auto"/>
                      </w:divBdr>
                      <w:divsChild>
                        <w:div w:id="1367294338">
                          <w:marLeft w:val="0"/>
                          <w:marRight w:val="0"/>
                          <w:marTop w:val="0"/>
                          <w:marBottom w:val="0"/>
                          <w:divBdr>
                            <w:top w:val="none" w:sz="0" w:space="0" w:color="auto"/>
                            <w:left w:val="none" w:sz="0" w:space="0" w:color="auto"/>
                            <w:bottom w:val="none" w:sz="0" w:space="0" w:color="auto"/>
                            <w:right w:val="none" w:sz="0" w:space="0" w:color="auto"/>
                          </w:divBdr>
                        </w:div>
                      </w:divsChild>
                    </w:div>
                    <w:div w:id="1664625219">
                      <w:marLeft w:val="0"/>
                      <w:marRight w:val="0"/>
                      <w:marTop w:val="0"/>
                      <w:marBottom w:val="300"/>
                      <w:divBdr>
                        <w:top w:val="none" w:sz="0" w:space="0" w:color="auto"/>
                        <w:left w:val="none" w:sz="0" w:space="0" w:color="auto"/>
                        <w:bottom w:val="none" w:sz="0" w:space="0" w:color="auto"/>
                        <w:right w:val="none" w:sz="0" w:space="0" w:color="auto"/>
                      </w:divBdr>
                      <w:divsChild>
                        <w:div w:id="810363539">
                          <w:marLeft w:val="0"/>
                          <w:marRight w:val="0"/>
                          <w:marTop w:val="0"/>
                          <w:marBottom w:val="0"/>
                          <w:divBdr>
                            <w:top w:val="none" w:sz="0" w:space="0" w:color="auto"/>
                            <w:left w:val="none" w:sz="0" w:space="0" w:color="auto"/>
                            <w:bottom w:val="none" w:sz="0" w:space="0" w:color="auto"/>
                            <w:right w:val="none" w:sz="0" w:space="0" w:color="auto"/>
                          </w:divBdr>
                        </w:div>
                      </w:divsChild>
                    </w:div>
                    <w:div w:id="1939748764">
                      <w:marLeft w:val="0"/>
                      <w:marRight w:val="0"/>
                      <w:marTop w:val="0"/>
                      <w:marBottom w:val="150"/>
                      <w:divBdr>
                        <w:top w:val="none" w:sz="0" w:space="0" w:color="auto"/>
                        <w:left w:val="none" w:sz="0" w:space="0" w:color="auto"/>
                        <w:bottom w:val="none" w:sz="0" w:space="0" w:color="auto"/>
                        <w:right w:val="none" w:sz="0" w:space="0" w:color="auto"/>
                      </w:divBdr>
                    </w:div>
                    <w:div w:id="2062437194">
                      <w:marLeft w:val="0"/>
                      <w:marRight w:val="0"/>
                      <w:marTop w:val="0"/>
                      <w:marBottom w:val="300"/>
                      <w:divBdr>
                        <w:top w:val="none" w:sz="0" w:space="0" w:color="auto"/>
                        <w:left w:val="none" w:sz="0" w:space="0" w:color="auto"/>
                        <w:bottom w:val="none" w:sz="0" w:space="0" w:color="auto"/>
                        <w:right w:val="none" w:sz="0" w:space="0" w:color="auto"/>
                      </w:divBdr>
                      <w:divsChild>
                        <w:div w:id="1873151713">
                          <w:marLeft w:val="0"/>
                          <w:marRight w:val="0"/>
                          <w:marTop w:val="0"/>
                          <w:marBottom w:val="0"/>
                          <w:divBdr>
                            <w:top w:val="none" w:sz="0" w:space="0" w:color="auto"/>
                            <w:left w:val="none" w:sz="0" w:space="0" w:color="auto"/>
                            <w:bottom w:val="none" w:sz="0" w:space="0" w:color="auto"/>
                            <w:right w:val="none" w:sz="0" w:space="0" w:color="auto"/>
                          </w:divBdr>
                        </w:div>
                      </w:divsChild>
                    </w:div>
                    <w:div w:id="1750730823">
                      <w:marLeft w:val="0"/>
                      <w:marRight w:val="0"/>
                      <w:marTop w:val="0"/>
                      <w:marBottom w:val="150"/>
                      <w:divBdr>
                        <w:top w:val="none" w:sz="0" w:space="0" w:color="auto"/>
                        <w:left w:val="none" w:sz="0" w:space="0" w:color="auto"/>
                        <w:bottom w:val="none" w:sz="0" w:space="0" w:color="auto"/>
                        <w:right w:val="none" w:sz="0" w:space="0" w:color="auto"/>
                      </w:divBdr>
                    </w:div>
                    <w:div w:id="1883208671">
                      <w:marLeft w:val="0"/>
                      <w:marRight w:val="0"/>
                      <w:marTop w:val="0"/>
                      <w:marBottom w:val="300"/>
                      <w:divBdr>
                        <w:top w:val="none" w:sz="0" w:space="0" w:color="auto"/>
                        <w:left w:val="none" w:sz="0" w:space="0" w:color="auto"/>
                        <w:bottom w:val="none" w:sz="0" w:space="0" w:color="auto"/>
                        <w:right w:val="none" w:sz="0" w:space="0" w:color="auto"/>
                      </w:divBdr>
                      <w:divsChild>
                        <w:div w:id="523636416">
                          <w:marLeft w:val="0"/>
                          <w:marRight w:val="0"/>
                          <w:marTop w:val="0"/>
                          <w:marBottom w:val="0"/>
                          <w:divBdr>
                            <w:top w:val="none" w:sz="0" w:space="0" w:color="auto"/>
                            <w:left w:val="none" w:sz="0" w:space="0" w:color="auto"/>
                            <w:bottom w:val="none" w:sz="0" w:space="0" w:color="auto"/>
                            <w:right w:val="none" w:sz="0" w:space="0" w:color="auto"/>
                          </w:divBdr>
                        </w:div>
                      </w:divsChild>
                    </w:div>
                    <w:div w:id="1184048871">
                      <w:marLeft w:val="0"/>
                      <w:marRight w:val="0"/>
                      <w:marTop w:val="0"/>
                      <w:marBottom w:val="150"/>
                      <w:divBdr>
                        <w:top w:val="none" w:sz="0" w:space="0" w:color="auto"/>
                        <w:left w:val="none" w:sz="0" w:space="0" w:color="auto"/>
                        <w:bottom w:val="none" w:sz="0" w:space="0" w:color="auto"/>
                        <w:right w:val="none" w:sz="0" w:space="0" w:color="auto"/>
                      </w:divBdr>
                    </w:div>
                    <w:div w:id="308365646">
                      <w:marLeft w:val="0"/>
                      <w:marRight w:val="0"/>
                      <w:marTop w:val="0"/>
                      <w:marBottom w:val="300"/>
                      <w:divBdr>
                        <w:top w:val="none" w:sz="0" w:space="0" w:color="auto"/>
                        <w:left w:val="none" w:sz="0" w:space="0" w:color="auto"/>
                        <w:bottom w:val="none" w:sz="0" w:space="0" w:color="auto"/>
                        <w:right w:val="none" w:sz="0" w:space="0" w:color="auto"/>
                      </w:divBdr>
                      <w:divsChild>
                        <w:div w:id="95104457">
                          <w:marLeft w:val="0"/>
                          <w:marRight w:val="0"/>
                          <w:marTop w:val="0"/>
                          <w:marBottom w:val="0"/>
                          <w:divBdr>
                            <w:top w:val="none" w:sz="0" w:space="0" w:color="auto"/>
                            <w:left w:val="none" w:sz="0" w:space="0" w:color="auto"/>
                            <w:bottom w:val="none" w:sz="0" w:space="0" w:color="auto"/>
                            <w:right w:val="none" w:sz="0" w:space="0" w:color="auto"/>
                          </w:divBdr>
                        </w:div>
                      </w:divsChild>
                    </w:div>
                    <w:div w:id="1875606716">
                      <w:marLeft w:val="0"/>
                      <w:marRight w:val="0"/>
                      <w:marTop w:val="0"/>
                      <w:marBottom w:val="300"/>
                      <w:divBdr>
                        <w:top w:val="none" w:sz="0" w:space="0" w:color="auto"/>
                        <w:left w:val="none" w:sz="0" w:space="0" w:color="auto"/>
                        <w:bottom w:val="none" w:sz="0" w:space="0" w:color="auto"/>
                        <w:right w:val="none" w:sz="0" w:space="0" w:color="auto"/>
                      </w:divBdr>
                      <w:divsChild>
                        <w:div w:id="1202937909">
                          <w:marLeft w:val="0"/>
                          <w:marRight w:val="0"/>
                          <w:marTop w:val="0"/>
                          <w:marBottom w:val="0"/>
                          <w:divBdr>
                            <w:top w:val="none" w:sz="0" w:space="0" w:color="auto"/>
                            <w:left w:val="none" w:sz="0" w:space="0" w:color="auto"/>
                            <w:bottom w:val="none" w:sz="0" w:space="0" w:color="auto"/>
                            <w:right w:val="none" w:sz="0" w:space="0" w:color="auto"/>
                          </w:divBdr>
                        </w:div>
                      </w:divsChild>
                    </w:div>
                    <w:div w:id="1464041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s50.net/2016/fall/notes/0/week0.html" TargetMode="External"/><Relationship Id="rId13" Type="http://schemas.openxmlformats.org/officeDocument/2006/relationships/hyperlink" Target="https://scratch.mit.edu/projects/26329230/" TargetMode="External"/><Relationship Id="rId18" Type="http://schemas.openxmlformats.org/officeDocument/2006/relationships/hyperlink" Target="https://scratch.mit.edu/projects/26329222/" TargetMode="External"/><Relationship Id="rId3" Type="http://schemas.openxmlformats.org/officeDocument/2006/relationships/settings" Target="settings.xml"/><Relationship Id="rId21" Type="http://schemas.openxmlformats.org/officeDocument/2006/relationships/hyperlink" Target="https://scratch.mit.edu/projects/26329207/" TargetMode="External"/><Relationship Id="rId7" Type="http://schemas.openxmlformats.org/officeDocument/2006/relationships/hyperlink" Target="https://en.wikipedia.org/wiki/RGB_color_model" TargetMode="External"/><Relationship Id="rId12" Type="http://schemas.openxmlformats.org/officeDocument/2006/relationships/hyperlink" Target="https://scratch.mit.edu/studios/3003963/" TargetMode="External"/><Relationship Id="rId17" Type="http://schemas.openxmlformats.org/officeDocument/2006/relationships/hyperlink" Target="https://scratch.mit.edu/projects/26329249/" TargetMode="External"/><Relationship Id="rId2" Type="http://schemas.openxmlformats.org/officeDocument/2006/relationships/styles" Target="styles.xml"/><Relationship Id="rId16" Type="http://schemas.openxmlformats.org/officeDocument/2006/relationships/hyperlink" Target="https://scratch.mit.edu/projects/26329219/" TargetMode="External"/><Relationship Id="rId20" Type="http://schemas.openxmlformats.org/officeDocument/2006/relationships/hyperlink" Target="https://scratch.mit.edu/projects/26329236/" TargetMode="External"/><Relationship Id="rId1" Type="http://schemas.openxmlformats.org/officeDocument/2006/relationships/numbering" Target="numbering.xml"/><Relationship Id="rId6" Type="http://schemas.openxmlformats.org/officeDocument/2006/relationships/hyperlink" Target="http://en.wikipedia.org/wiki/ASCII" TargetMode="External"/><Relationship Id="rId11" Type="http://schemas.openxmlformats.org/officeDocument/2006/relationships/hyperlink" Target="http://docs.cs50.net/2016/fall/notes/0/week0.html" TargetMode="External"/><Relationship Id="rId24" Type="http://schemas.openxmlformats.org/officeDocument/2006/relationships/theme" Target="theme/theme1.xml"/><Relationship Id="rId5" Type="http://schemas.openxmlformats.org/officeDocument/2006/relationships/hyperlink" Target="http://docs.cs50.net/2016/fall/notes/0/week0.html" TargetMode="External"/><Relationship Id="rId15" Type="http://schemas.openxmlformats.org/officeDocument/2006/relationships/hyperlink" Target="https://scratch.mit.edu/projects/119656285/" TargetMode="External"/><Relationship Id="rId23" Type="http://schemas.openxmlformats.org/officeDocument/2006/relationships/fontTable" Target="fontTable.xml"/><Relationship Id="rId10" Type="http://schemas.openxmlformats.org/officeDocument/2006/relationships/hyperlink" Target="http://cs50.ly/new" TargetMode="External"/><Relationship Id="rId19" Type="http://schemas.openxmlformats.org/officeDocument/2006/relationships/hyperlink" Target="https://scratch.mit.edu/projects/26329252/" TargetMode="External"/><Relationship Id="rId4" Type="http://schemas.openxmlformats.org/officeDocument/2006/relationships/webSettings" Target="webSettings.xml"/><Relationship Id="rId9" Type="http://schemas.openxmlformats.org/officeDocument/2006/relationships/hyperlink" Target="http://docs.cs50.net/2016/fall/notes/0/week0.html" TargetMode="External"/><Relationship Id="rId14" Type="http://schemas.openxmlformats.org/officeDocument/2006/relationships/hyperlink" Target="https://scratch.mit.edu/projects/119656319/" TargetMode="External"/><Relationship Id="rId22" Type="http://schemas.openxmlformats.org/officeDocument/2006/relationships/hyperlink" Target="https://scratch.mit.edu/projects/26329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2360</Words>
  <Characters>13458</Characters>
  <Application>Microsoft Office Word</Application>
  <DocSecurity>0</DocSecurity>
  <Lines>112</Lines>
  <Paragraphs>31</Paragraphs>
  <ScaleCrop>false</ScaleCrop>
  <Company/>
  <LinksUpToDate>false</LinksUpToDate>
  <CharactersWithSpaces>15787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NgocLM6</dc:creator>
  <cp:keywords/>
  <dc:description/>
  <cp:lastModifiedBy>NgocLM6</cp:lastModifiedBy>
  <cp:revision>2</cp:revision>
  <dcterms:created xsi:type="dcterms:W3CDTF">2017-03-11T06:44:00Z</dcterms:created>
  <dcterms:modified xsi:type="dcterms:W3CDTF">2017-03-11T06:44:00Z</dcterms:modified>
</cp:coreProperties>
</file>