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64" w:rsidRDefault="00421864" w:rsidP="00421864">
      <w:r>
        <w:t>Objective:</w:t>
      </w:r>
    </w:p>
    <w:p w:rsidR="00421864" w:rsidRDefault="00421864" w:rsidP="00421864">
      <w:r>
        <w:t>This extra credit assignment is designed to help you reinforce your understanding of proper ERD notation, specifically focusing on correctly representing relationships (1:M, M:N, and 1</w:t>
      </w:r>
      <w:r>
        <w:t>:1) using Crow’s Foot Notation.</w:t>
      </w:r>
    </w:p>
    <w:p w:rsidR="00421864" w:rsidRDefault="00421864" w:rsidP="00421864">
      <w:r>
        <w:t>Reflection (5 points)</w:t>
      </w:r>
    </w:p>
    <w:p w:rsidR="00421864" w:rsidRDefault="00421864" w:rsidP="00421864">
      <w:r>
        <w:t>Write a short reflection (3-4 sentences) on the importance of using standard ERD notations like Crow’s Foot in database design.</w:t>
      </w:r>
    </w:p>
    <w:p w:rsidR="00421864" w:rsidRDefault="00421864" w:rsidP="00421864">
      <w:r>
        <w:t>Consider questions like:</w:t>
      </w:r>
    </w:p>
    <w:p w:rsidR="00421864" w:rsidRDefault="00421864" w:rsidP="00421864">
      <w:r>
        <w:t xml:space="preserve">        Why is it important to clearly represent relationships in ERDs?</w:t>
      </w:r>
    </w:p>
    <w:p w:rsidR="00421864" w:rsidRDefault="00421864" w:rsidP="00421864">
      <w:r>
        <w:t xml:space="preserve">        How does proper notation help in database development and </w:t>
      </w:r>
      <w:r>
        <w:t>communication among developers?</w:t>
      </w:r>
    </w:p>
    <w:p w:rsidR="003748F4" w:rsidRDefault="00421864" w:rsidP="00421864">
      <w:pPr>
        <w:pBdr>
          <w:bottom w:val="single" w:sz="6" w:space="1" w:color="auto"/>
        </w:pBdr>
      </w:pPr>
      <w:r>
        <w:t>Once you've shared your work here, read and respond to at least two of your classmates' posts, offering your thoughts and insights on the topic.</w:t>
      </w:r>
    </w:p>
    <w:p w:rsidR="00CA37E5" w:rsidRDefault="00CA37E5" w:rsidP="00421864">
      <w:pPr>
        <w:pBdr>
          <w:bottom w:val="single" w:sz="6" w:space="1" w:color="auto"/>
        </w:pBdr>
      </w:pPr>
    </w:p>
    <w:p w:rsidR="00CA37E5" w:rsidRDefault="00CA37E5" w:rsidP="00421864"/>
    <w:p w:rsidR="00421864" w:rsidRDefault="00421864" w:rsidP="00421864">
      <w:r>
        <w:t xml:space="preserve">Using standard ERD notations such as Crow’s Foot helps us to visually see the connection between different entities, including their limitations. It is important to clearly represent these relationships because they reinforce business rules and reinforce data integrity. Proper notation helps database development by offering clear visuals with a unified meaning, which in turn promotes accurate communication and understanding among developers. Having a universal language helps </w:t>
      </w:r>
      <w:r w:rsidR="00CA37E5">
        <w:t xml:space="preserve">us </w:t>
      </w:r>
      <w:r>
        <w:t xml:space="preserve">to reduce gaps in understanding and it enables errors to be more easily identified by anyone on the team, regardless of their </w:t>
      </w:r>
      <w:r w:rsidR="00CA37E5">
        <w:t>experience level</w:t>
      </w:r>
      <w:r>
        <w:t>. The Crow’s Foot notation as a whole makes it easier to discuss, review, and improve upon a database design.</w:t>
      </w:r>
      <w:bookmarkStart w:id="0" w:name="_GoBack"/>
      <w:bookmarkEnd w:id="0"/>
    </w:p>
    <w:sectPr w:rsidR="0042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64"/>
    <w:rsid w:val="003748F4"/>
    <w:rsid w:val="003868BE"/>
    <w:rsid w:val="00421864"/>
    <w:rsid w:val="00CA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c:creator>
  <cp:lastModifiedBy>LN</cp:lastModifiedBy>
  <cp:revision>2</cp:revision>
  <dcterms:created xsi:type="dcterms:W3CDTF">2025-02-26T04:30:00Z</dcterms:created>
  <dcterms:modified xsi:type="dcterms:W3CDTF">2025-02-26T05:08:00Z</dcterms:modified>
</cp:coreProperties>
</file>