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52DC" w14:textId="77777777" w:rsidR="00D264F4" w:rsidRDefault="00D264F4" w:rsidP="00D264F4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8113CF" wp14:editId="1B1CD7E1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2BDC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96D2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7F8D1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12D96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EAE28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18869" y="206316"/>
                            <a:ext cx="2538577" cy="68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0621" w14:textId="4E25B6A4" w:rsidR="002454E6" w:rsidRDefault="002454E6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EENG 284 – Digital Design</w:t>
                              </w:r>
                            </w:p>
                            <w:p w14:paraId="17DC9995" w14:textId="108B65F7" w:rsidR="002454E6" w:rsidRDefault="00A07D2B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t>Testbench – Do Files</w:t>
                              </w:r>
                            </w:p>
                            <w:p w14:paraId="23F38773" w14:textId="77777777" w:rsidR="002454E6" w:rsidRDefault="002454E6" w:rsidP="000F07A2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B8AB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05EBC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2E88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BAC1" w14:textId="77777777" w:rsidR="002454E6" w:rsidRDefault="002454E6" w:rsidP="00D264F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113CF" id="Group 4708" o:spid="_x0000_s1026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AE2BDC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D596D2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07F8D1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E12D96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69EAE28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17188;top:2063;width:25386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08C0621" w14:textId="4E25B6A4" w:rsidR="002454E6" w:rsidRDefault="002454E6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EENG 284 – Digital Design</w:t>
                        </w:r>
                      </w:p>
                      <w:p w14:paraId="17DC9995" w14:textId="108B65F7" w:rsidR="002454E6" w:rsidRDefault="00A07D2B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t>Testbench – Do Files</w:t>
                        </w:r>
                      </w:p>
                      <w:p w14:paraId="23F38773" w14:textId="77777777" w:rsidR="002454E6" w:rsidRDefault="002454E6" w:rsidP="000F07A2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</w:p>
                    </w:txbxContent>
                  </v:textbox>
                </v:rect>
                <v:rect id="Rectangle 188" o:spid="_x0000_s1034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6B7B8AB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5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3A05EBC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6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D362E88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7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2AABAC1" w14:textId="77777777" w:rsidR="002454E6" w:rsidRDefault="002454E6" w:rsidP="00D264F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36861C" w14:textId="77777777" w:rsidR="00D264F4" w:rsidRDefault="00D264F4" w:rsidP="00D264F4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07C39EE4" w14:textId="77777777" w:rsidR="00D264F4" w:rsidRDefault="00D264F4" w:rsidP="00D264F4">
      <w:pPr>
        <w:pStyle w:val="Heading1"/>
        <w:tabs>
          <w:tab w:val="center" w:pos="837"/>
        </w:tabs>
        <w:ind w:left="-15" w:firstLine="0"/>
      </w:pPr>
      <w:r>
        <w:t xml:space="preserve">Objective </w:t>
      </w:r>
    </w:p>
    <w:p w14:paraId="2DD38AFD" w14:textId="69495CF3" w:rsidR="00A07D2B" w:rsidRPr="00A07D2B" w:rsidRDefault="00D264F4" w:rsidP="00A07D2B">
      <w:pPr>
        <w:ind w:left="-5"/>
      </w:pPr>
      <w:r>
        <w:t>The objective of this lab</w:t>
      </w:r>
      <w:r w:rsidR="00FB2409">
        <w:t xml:space="preserve"> note is to help you understand the syntax and purpose of a DO file</w:t>
      </w:r>
      <w:r w:rsidR="00FB609F">
        <w:t>.</w:t>
      </w:r>
    </w:p>
    <w:p w14:paraId="77BA33A2" w14:textId="5FF97517" w:rsidR="003D0B02" w:rsidRPr="00922CC8" w:rsidRDefault="00A07D2B" w:rsidP="007F6A97">
      <w:pPr>
        <w:ind w:left="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Setting up simulations</w:t>
      </w:r>
    </w:p>
    <w:p w14:paraId="1B0CF651" w14:textId="643E609B" w:rsidR="00A07D2B" w:rsidRDefault="00A07D2B" w:rsidP="00A07D2B">
      <w:r w:rsidRPr="00435459">
        <w:t xml:space="preserve">I find setting up the testbench waves to be a pain, especially </w:t>
      </w:r>
      <w:r>
        <w:t xml:space="preserve">when you are making a lot of mistakes and </w:t>
      </w:r>
      <w:r w:rsidRPr="00435459">
        <w:t xml:space="preserve">need to </w:t>
      </w:r>
      <w:r w:rsidR="00EB6173">
        <w:t>re</w:t>
      </w:r>
      <w:r w:rsidRPr="00435459">
        <w:t xml:space="preserve">run </w:t>
      </w:r>
      <w:r>
        <w:t>your simulation multiple times; each time setting up the waveforms</w:t>
      </w:r>
      <w:r w:rsidRPr="00435459">
        <w:t xml:space="preserve">.  In order to simplify the process of setting up the waveforms, you can </w:t>
      </w:r>
      <w:r>
        <w:t>write a script files that performs the waveform setup and then call the script file inside ModelSim.  The script file is called a “do” file.  They are very easy to make and will save you time.</w:t>
      </w:r>
      <w:r w:rsidR="0044110F">
        <w:t xml:space="preserve">  If a do file is provided </w:t>
      </w:r>
      <w:r w:rsidR="00EB6173">
        <w:t xml:space="preserve">to </w:t>
      </w:r>
      <w:r w:rsidR="0044110F">
        <w:t>you</w:t>
      </w:r>
      <w:r w:rsidR="00EB6173">
        <w:t>, you</w:t>
      </w:r>
      <w:r w:rsidR="0044110F">
        <w:t xml:space="preserve"> will most likely need to edit it because </w:t>
      </w:r>
      <w:r w:rsidR="00EB6173">
        <w:t>your signal names may be different</w:t>
      </w:r>
      <w:r w:rsidR="0044110F">
        <w:t xml:space="preserve">. </w:t>
      </w:r>
    </w:p>
    <w:p w14:paraId="6F00F437" w14:textId="1D085263" w:rsidR="0044110F" w:rsidRDefault="0044110F" w:rsidP="00A07D2B">
      <w:r>
        <w:t>In the discussion below I have used two placeholders: &lt;labName&gt; is the name of your testbench module.  &lt;projectDirectory&gt; is the system path to your Verilog files corresponding to your project.</w:t>
      </w:r>
    </w:p>
    <w:p w14:paraId="1947A3E3" w14:textId="2BB3A38B" w:rsidR="00A07D2B" w:rsidRPr="00435459" w:rsidRDefault="00A07D2B" w:rsidP="00A07D2B">
      <w:pPr>
        <w:pStyle w:val="ListParagraph"/>
        <w:numPr>
          <w:ilvl w:val="0"/>
          <w:numId w:val="15"/>
        </w:numPr>
      </w:pPr>
      <w:r>
        <w:t>If provided, d</w:t>
      </w:r>
      <w:r w:rsidRPr="00435459">
        <w:t>ownload “</w:t>
      </w:r>
      <w:r>
        <w:t>&lt;labName&gt;_</w:t>
      </w:r>
      <w:r w:rsidRPr="00435459">
        <w:t xml:space="preserve">tbWaveSetup.do” into the: &lt;projectDirector&gt;\simulation\modelsim  </w:t>
      </w:r>
    </w:p>
    <w:p w14:paraId="3B7BE4AA" w14:textId="58E00178" w:rsidR="0044110F" w:rsidRDefault="0044110F" w:rsidP="00A07D2B">
      <w:pPr>
        <w:pStyle w:val="ListParagraph"/>
        <w:numPr>
          <w:ilvl w:val="0"/>
          <w:numId w:val="15"/>
        </w:numPr>
      </w:pPr>
      <w:r>
        <w:t xml:space="preserve">If a do file is not created, you can use the template provided in </w:t>
      </w:r>
      <w:r>
        <w:fldChar w:fldCharType="begin"/>
      </w:r>
      <w:r>
        <w:instrText xml:space="preserve"> REF _Ref66168441 \h </w:instrText>
      </w:r>
      <w:r>
        <w:fldChar w:fldCharType="separate"/>
      </w:r>
      <w:r>
        <w:t xml:space="preserve">Listing </w:t>
      </w:r>
      <w:r>
        <w:rPr>
          <w:noProof/>
        </w:rPr>
        <w:t>1</w:t>
      </w:r>
      <w:r>
        <w:fldChar w:fldCharType="end"/>
      </w:r>
      <w:r>
        <w:t xml:space="preserve"> as a starting point to make one for yourself.  Make sure to put the do file in the directory: </w:t>
      </w:r>
      <w:r w:rsidRPr="00435459">
        <w:t xml:space="preserve">&lt;projectDirector&gt;\simulation\modelsim  </w:t>
      </w:r>
    </w:p>
    <w:p w14:paraId="6C6701F8" w14:textId="1AA8095D" w:rsidR="00A07D2B" w:rsidRPr="00435459" w:rsidRDefault="00A07D2B" w:rsidP="00A07D2B">
      <w:pPr>
        <w:pStyle w:val="ListParagraph"/>
        <w:numPr>
          <w:ilvl w:val="0"/>
          <w:numId w:val="15"/>
        </w:numPr>
      </w:pPr>
      <w:r w:rsidRPr="00435459">
        <w:t xml:space="preserve">Open </w:t>
      </w:r>
      <w:r>
        <w:t>&lt;labName&gt;</w:t>
      </w:r>
      <w:r w:rsidRPr="00435459">
        <w:t>_tbWaveSetup.do file using Notepad.  The syntax is pretty straight forward and corresponds to the text displayed in the ModelSim console window</w:t>
      </w:r>
      <w:r>
        <w:t xml:space="preserve"> when you add or modify waveforms.</w:t>
      </w:r>
    </w:p>
    <w:p w14:paraId="299EE966" w14:textId="77777777" w:rsidR="005D7D97" w:rsidRDefault="005D7D97" w:rsidP="00A07D2B">
      <w:pPr>
        <w:pStyle w:val="ListParagraph"/>
        <w:numPr>
          <w:ilvl w:val="0"/>
          <w:numId w:val="15"/>
        </w:numPr>
      </w:pPr>
      <w:r>
        <w:t>From Quartus, you need to:</w:t>
      </w:r>
    </w:p>
    <w:p w14:paraId="161645F1" w14:textId="72C57BF8" w:rsidR="005D7D97" w:rsidRDefault="005D7D97" w:rsidP="005D7D97">
      <w:pPr>
        <w:pStyle w:val="ListParagraph"/>
        <w:numPr>
          <w:ilvl w:val="1"/>
          <w:numId w:val="15"/>
        </w:numPr>
      </w:pPr>
      <w:r>
        <w:t>Make sure that your testbench is the top-level.  Do this in the Project Navigator, select File view and then right click on the file testbench and select “Set As Top Level Entity”</w:t>
      </w:r>
    </w:p>
    <w:p w14:paraId="1B89D472" w14:textId="1155FA9C" w:rsidR="005D7D97" w:rsidRDefault="005D7D97" w:rsidP="005D7D97">
      <w:pPr>
        <w:pStyle w:val="ListParagraph"/>
        <w:numPr>
          <w:ilvl w:val="1"/>
          <w:numId w:val="15"/>
        </w:numPr>
      </w:pPr>
      <w:r>
        <w:t>Launch the simulation.  Do this by selecting Tools -&gt; Run Simulation Tool -&gt; RTL Simulation</w:t>
      </w:r>
    </w:p>
    <w:p w14:paraId="6EA08CD1" w14:textId="734180D6" w:rsidR="005D7D97" w:rsidRDefault="005D7D97" w:rsidP="005D7D97">
      <w:pPr>
        <w:pStyle w:val="ListParagraph"/>
        <w:numPr>
          <w:ilvl w:val="1"/>
          <w:numId w:val="15"/>
        </w:numPr>
      </w:pPr>
      <w:r>
        <w:t>This will launch Model Sim for your testbench</w:t>
      </w:r>
    </w:p>
    <w:p w14:paraId="46C38460" w14:textId="00101B90" w:rsidR="00A07D2B" w:rsidRDefault="005D7D97" w:rsidP="00A07D2B">
      <w:pPr>
        <w:pStyle w:val="ListParagraph"/>
        <w:numPr>
          <w:ilvl w:val="0"/>
          <w:numId w:val="15"/>
        </w:numPr>
      </w:pPr>
      <w:r>
        <w:t>From Model Sim, you need to:</w:t>
      </w:r>
    </w:p>
    <w:p w14:paraId="24412399" w14:textId="4A021FC7" w:rsidR="005D7D97" w:rsidRDefault="005D7D97" w:rsidP="005D7D97">
      <w:pPr>
        <w:pStyle w:val="ListParagraph"/>
        <w:numPr>
          <w:ilvl w:val="1"/>
          <w:numId w:val="15"/>
        </w:numPr>
      </w:pPr>
      <w:r>
        <w:t>Maximize the Model Sim window – this makes it easier to see all the subwindows.</w:t>
      </w:r>
    </w:p>
    <w:p w14:paraId="1DFDCDA3" w14:textId="36AD3C84" w:rsidR="005D7D97" w:rsidRDefault="005D7D97" w:rsidP="005D7D97">
      <w:pPr>
        <w:pStyle w:val="ListParagraph"/>
        <w:numPr>
          <w:ilvl w:val="1"/>
          <w:numId w:val="15"/>
        </w:numPr>
      </w:pPr>
      <w:r>
        <w:t xml:space="preserve">In the library subwindow, open the </w:t>
      </w:r>
      <w:r w:rsidRPr="005D7D97">
        <w:rPr>
          <w:b/>
          <w:bCs/>
        </w:rPr>
        <w:t>work</w:t>
      </w:r>
      <w:r>
        <w:t xml:space="preserve"> library</w:t>
      </w:r>
    </w:p>
    <w:p w14:paraId="6689476A" w14:textId="5BFB970E" w:rsidR="005D7D97" w:rsidRDefault="005D7D97" w:rsidP="005D7D97">
      <w:pPr>
        <w:pStyle w:val="ListParagraph"/>
        <w:numPr>
          <w:ilvl w:val="1"/>
          <w:numId w:val="15"/>
        </w:numPr>
      </w:pPr>
      <w:r>
        <w:t>Right click on your testbench and select Simulate</w:t>
      </w:r>
    </w:p>
    <w:p w14:paraId="55BA2553" w14:textId="77777777" w:rsidR="00A07D2B" w:rsidRPr="00435459" w:rsidRDefault="00A07D2B" w:rsidP="005D7D97">
      <w:pPr>
        <w:pStyle w:val="ListParagraph"/>
        <w:numPr>
          <w:ilvl w:val="1"/>
          <w:numId w:val="15"/>
        </w:numPr>
      </w:pPr>
      <w:r w:rsidRPr="00435459">
        <w:t xml:space="preserve">In the console area of ModelSim (shown in the image below) type: </w:t>
      </w:r>
    </w:p>
    <w:p w14:paraId="6136C1CF" w14:textId="407B9EB1" w:rsidR="00A07D2B" w:rsidRPr="00435459" w:rsidRDefault="00A07D2B" w:rsidP="005D7D97">
      <w:pPr>
        <w:pStyle w:val="ListParagraph"/>
        <w:ind w:left="2160" w:firstLine="0"/>
      </w:pPr>
      <w:r w:rsidRPr="00435459">
        <w:t xml:space="preserve">VSIM 3&gt; do </w:t>
      </w:r>
      <w:r>
        <w:t>&lt;projectName&gt;</w:t>
      </w:r>
      <w:r w:rsidRPr="00435459">
        <w:t xml:space="preserve">_tbWaveSetup.do </w:t>
      </w:r>
    </w:p>
    <w:p w14:paraId="0CB6082E" w14:textId="77777777" w:rsidR="00A07D2B" w:rsidRPr="00435459" w:rsidRDefault="00A07D2B" w:rsidP="00A07D2B">
      <w:pPr>
        <w:ind w:left="1080" w:firstLine="0"/>
      </w:pPr>
      <w:r w:rsidRPr="00435459">
        <w:rPr>
          <w:noProof/>
        </w:rPr>
        <w:lastRenderedPageBreak/>
        <w:drawing>
          <wp:inline distT="0" distB="0" distL="0" distR="0" wp14:anchorId="0D2BB8A6" wp14:editId="615762A3">
            <wp:extent cx="2753248" cy="1889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7" cy="18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885B" w14:textId="77777777" w:rsidR="00A07D2B" w:rsidRDefault="00A07D2B" w:rsidP="00A07D2B">
      <w:pPr>
        <w:pStyle w:val="ListParagraph"/>
        <w:numPr>
          <w:ilvl w:val="0"/>
          <w:numId w:val="15"/>
        </w:numPr>
      </w:pPr>
      <w:r w:rsidRPr="00435459">
        <w:t xml:space="preserve">You can type “run &lt;time&gt;” in this area (as shown) to simulate some amount of time.  I found this VERY handy when debugging my </w:t>
      </w:r>
      <w:r>
        <w:t>Verilog code</w:t>
      </w:r>
      <w:r w:rsidRPr="00435459">
        <w:t>.</w:t>
      </w:r>
    </w:p>
    <w:p w14:paraId="31CFD504" w14:textId="77777777" w:rsidR="00A07D2B" w:rsidRPr="00435459" w:rsidRDefault="00A07D2B" w:rsidP="00A07D2B">
      <w:pPr>
        <w:pStyle w:val="ListParagraph"/>
        <w:numPr>
          <w:ilvl w:val="0"/>
          <w:numId w:val="15"/>
        </w:numPr>
      </w:pPr>
      <w:r>
        <w:t>Also note that the console has tab</w:t>
      </w:r>
      <w:r w:rsidRPr="000D5327">
        <w:t xml:space="preserve"> completion</w:t>
      </w:r>
      <w:r>
        <w:t>.  This</w:t>
      </w:r>
      <w:r w:rsidRPr="000D5327">
        <w:t xml:space="preserve"> allows</w:t>
      </w:r>
      <w:r>
        <w:t xml:space="preserve"> you to type t</w:t>
      </w:r>
      <w:r w:rsidRPr="000D5327">
        <w:t>he first few characters of a command</w:t>
      </w:r>
      <w:r>
        <w:t xml:space="preserve">/filename </w:t>
      </w:r>
      <w:r w:rsidRPr="000D5327">
        <w:t xml:space="preserve">and press </w:t>
      </w:r>
      <w:r>
        <w:t>Tab to</w:t>
      </w:r>
      <w:r w:rsidRPr="000D5327">
        <w:t xml:space="preserve"> fill in the rest of the </w:t>
      </w:r>
      <w:r>
        <w:t>command/filename.  If there is more than one choice, the command/filename will be completed up to the ambiguity.</w:t>
      </w:r>
    </w:p>
    <w:p w14:paraId="14CE9F22" w14:textId="4E518A9C" w:rsidR="002240C1" w:rsidRPr="00D7039A" w:rsidRDefault="00A07D2B" w:rsidP="002240C1">
      <w:pPr>
        <w:pStyle w:val="Heading1"/>
        <w:tabs>
          <w:tab w:val="center" w:pos="920"/>
        </w:tabs>
        <w:ind w:left="0" w:firstLine="0"/>
      </w:pPr>
      <w:bookmarkStart w:id="0" w:name="_Hlk32267205"/>
      <w:r>
        <w:t xml:space="preserve">Example do file for </w:t>
      </w:r>
      <w:r w:rsidR="002240C1">
        <w:t>hiLow Module:</w:t>
      </w:r>
      <w:r w:rsidR="002240C1" w:rsidRPr="00EA486C">
        <w:rPr>
          <w:bCs/>
        </w:rPr>
        <w:tab/>
      </w:r>
      <w:r w:rsidR="002240C1" w:rsidRPr="00EA486C">
        <w:rPr>
          <w:bCs/>
        </w:rPr>
        <w:tab/>
      </w:r>
      <w:r w:rsidR="002240C1" w:rsidRPr="00EA486C">
        <w:rPr>
          <w:bCs/>
        </w:rPr>
        <w:tab/>
      </w:r>
      <w:r w:rsidR="002240C1" w:rsidRPr="00EA486C">
        <w:rPr>
          <w:bCs/>
        </w:rPr>
        <w:tab/>
      </w:r>
    </w:p>
    <w:p w14:paraId="1901EF28" w14:textId="264D10C0" w:rsidR="0020356B" w:rsidRDefault="002C532B" w:rsidP="0020356B">
      <w:pPr>
        <w:pStyle w:val="ListParagraph"/>
        <w:numPr>
          <w:ilvl w:val="0"/>
          <w:numId w:val="13"/>
        </w:numPr>
        <w:spacing w:after="11"/>
        <w:rPr>
          <w:bCs/>
        </w:rPr>
      </w:pPr>
      <w:r>
        <w:rPr>
          <w:bCs/>
        </w:rPr>
        <w:t>Run the t</w:t>
      </w:r>
      <w:r w:rsidR="009D7708">
        <w:rPr>
          <w:bCs/>
        </w:rPr>
        <w:t xml:space="preserve">estbench for </w:t>
      </w:r>
      <w:r>
        <w:rPr>
          <w:bCs/>
        </w:rPr>
        <w:t>the hiLow module provided on Canvas. Produce a ti</w:t>
      </w:r>
      <w:r w:rsidR="0020356B">
        <w:rPr>
          <w:bCs/>
        </w:rPr>
        <w:t>ming diagram</w:t>
      </w:r>
      <w:r>
        <w:rPr>
          <w:bCs/>
        </w:rPr>
        <w:t xml:space="preserve"> with the following characteristics</w:t>
      </w:r>
      <w:r w:rsidR="0020356B">
        <w:rPr>
          <w:bCs/>
        </w:rPr>
        <w:t xml:space="preserve">.  </w:t>
      </w:r>
      <w:r w:rsidR="0020356B" w:rsidRPr="009D7708">
        <w:rPr>
          <w:bCs/>
        </w:rPr>
        <w:t xml:space="preserve">Zoom to fill the available horizontal space with the waveform.  Color inputs green and outputs red.  </w:t>
      </w:r>
      <w:r w:rsidR="002E3D38">
        <w:rPr>
          <w:bCs/>
        </w:rPr>
        <w:t>Order the traces from top to bottom as</w:t>
      </w:r>
    </w:p>
    <w:p w14:paraId="6684A188" w14:textId="0366B54E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t_seedSwitch</w:t>
      </w:r>
      <w:r>
        <w:rPr>
          <w:bCs/>
        </w:rPr>
        <w:tab/>
        <w:t xml:space="preserve">unsigned </w:t>
      </w:r>
      <w:r>
        <w:rPr>
          <w:bCs/>
        </w:rPr>
        <w:tab/>
        <w:t>green trace</w:t>
      </w:r>
    </w:p>
    <w:p w14:paraId="67A2A37D" w14:textId="50B1C2EE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t_guessSwitch</w:t>
      </w:r>
      <w:r>
        <w:rPr>
          <w:bCs/>
        </w:rPr>
        <w:tab/>
        <w:t xml:space="preserve">unsigned </w:t>
      </w:r>
      <w:r>
        <w:rPr>
          <w:bCs/>
        </w:rPr>
        <w:tab/>
        <w:t>green trace</w:t>
      </w:r>
    </w:p>
    <w:p w14:paraId="1652B099" w14:textId="6D6C9E9B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t_playSwitch</w:t>
      </w:r>
      <w:r>
        <w:rPr>
          <w:bCs/>
        </w:rPr>
        <w:tab/>
        <w:t xml:space="preserve">unsigned </w:t>
      </w:r>
      <w:r>
        <w:rPr>
          <w:bCs/>
        </w:rPr>
        <w:tab/>
        <w:t>green trace</w:t>
      </w:r>
    </w:p>
    <w:p w14:paraId="5EE782C0" w14:textId="4CB5E38F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t_randBut</w:t>
      </w:r>
      <w:r>
        <w:rPr>
          <w:bCs/>
        </w:rPr>
        <w:tab/>
      </w:r>
      <w:r>
        <w:rPr>
          <w:bCs/>
        </w:rPr>
        <w:tab/>
        <w:t xml:space="preserve">default </w:t>
      </w:r>
      <w:r>
        <w:rPr>
          <w:bCs/>
        </w:rPr>
        <w:tab/>
      </w:r>
      <w:r>
        <w:rPr>
          <w:bCs/>
        </w:rPr>
        <w:tab/>
        <w:t>green trace</w:t>
      </w:r>
    </w:p>
    <w:p w14:paraId="3D66AC4E" w14:textId="50F1AED7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t_hiLowBut</w:t>
      </w:r>
      <w:r>
        <w:rPr>
          <w:bCs/>
        </w:rPr>
        <w:tab/>
      </w:r>
      <w:r>
        <w:rPr>
          <w:bCs/>
        </w:rPr>
        <w:tab/>
        <w:t xml:space="preserve">default </w:t>
      </w:r>
      <w:r>
        <w:rPr>
          <w:bCs/>
        </w:rPr>
        <w:tab/>
      </w:r>
      <w:r>
        <w:rPr>
          <w:bCs/>
        </w:rPr>
        <w:tab/>
        <w:t>green trace</w:t>
      </w:r>
    </w:p>
    <w:p w14:paraId="11E02491" w14:textId="3173FF67" w:rsidR="002E3D38" w:rsidRDefault="00627936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&lt;</w:t>
      </w:r>
      <w:r w:rsidR="002E3D38">
        <w:rPr>
          <w:bCs/>
        </w:rPr>
        <w:t>LFSR output</w:t>
      </w:r>
      <w:r>
        <w:rPr>
          <w:bCs/>
        </w:rPr>
        <w:t>&gt;</w:t>
      </w:r>
      <w:r w:rsidR="002E3D38">
        <w:rPr>
          <w:bCs/>
        </w:rPr>
        <w:tab/>
        <w:t xml:space="preserve">unsigned </w:t>
      </w:r>
      <w:r w:rsidR="002E3D38">
        <w:rPr>
          <w:bCs/>
        </w:rPr>
        <w:tab/>
        <w:t>yellow</w:t>
      </w:r>
    </w:p>
    <w:p w14:paraId="20707C06" w14:textId="3601C2D1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t_rand</w:t>
      </w:r>
      <w:r w:rsidR="00627936">
        <w:rPr>
          <w:bCs/>
        </w:rPr>
        <w:t>Num</w:t>
      </w:r>
      <w:r w:rsidR="00627936">
        <w:rPr>
          <w:bCs/>
        </w:rPr>
        <w:tab/>
      </w:r>
      <w:r>
        <w:rPr>
          <w:bCs/>
        </w:rPr>
        <w:tab/>
      </w:r>
      <w:r w:rsidR="006D3006">
        <w:rPr>
          <w:bCs/>
        </w:rPr>
        <w:t>hex</w:t>
      </w:r>
      <w:r w:rsidR="006D3006">
        <w:rPr>
          <w:bCs/>
        </w:rPr>
        <w:tab/>
      </w:r>
      <w:r>
        <w:rPr>
          <w:bCs/>
        </w:rPr>
        <w:tab/>
        <w:t>red trace</w:t>
      </w:r>
    </w:p>
    <w:p w14:paraId="6481A773" w14:textId="28494984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t_rand</w:t>
      </w:r>
      <w:r w:rsidR="00627936">
        <w:rPr>
          <w:bCs/>
        </w:rPr>
        <w:t>Disp</w:t>
      </w:r>
      <w:r w:rsidR="00627936">
        <w:rPr>
          <w:bCs/>
        </w:rPr>
        <w:tab/>
      </w:r>
      <w:r>
        <w:rPr>
          <w:bCs/>
        </w:rPr>
        <w:tab/>
      </w:r>
      <w:r w:rsidR="006D3006">
        <w:rPr>
          <w:bCs/>
        </w:rPr>
        <w:t>hex</w:t>
      </w:r>
      <w:r w:rsidR="006D3006">
        <w:rPr>
          <w:bCs/>
        </w:rPr>
        <w:tab/>
      </w:r>
      <w:r>
        <w:rPr>
          <w:bCs/>
        </w:rPr>
        <w:tab/>
        <w:t>red trace</w:t>
      </w:r>
    </w:p>
    <w:p w14:paraId="5D01E4BB" w14:textId="27928762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t_hiLowSeg</w:t>
      </w:r>
      <w:r>
        <w:rPr>
          <w:bCs/>
        </w:rPr>
        <w:tab/>
      </w:r>
      <w:r>
        <w:rPr>
          <w:bCs/>
        </w:rPr>
        <w:tab/>
      </w:r>
      <w:r w:rsidR="006D3006">
        <w:rPr>
          <w:bCs/>
        </w:rPr>
        <w:t>hex</w:t>
      </w:r>
      <w:r w:rsidR="006D3006">
        <w:rPr>
          <w:bCs/>
        </w:rPr>
        <w:tab/>
      </w:r>
      <w:r>
        <w:rPr>
          <w:bCs/>
        </w:rPr>
        <w:tab/>
        <w:t>red trace</w:t>
      </w:r>
    </w:p>
    <w:p w14:paraId="5547D84B" w14:textId="4A813170" w:rsidR="002E3D38" w:rsidRDefault="002E3D38" w:rsidP="002E3D38">
      <w:pPr>
        <w:pStyle w:val="ListParagraph"/>
        <w:numPr>
          <w:ilvl w:val="1"/>
          <w:numId w:val="13"/>
        </w:numPr>
        <w:spacing w:after="11"/>
        <w:rPr>
          <w:bCs/>
        </w:rPr>
      </w:pPr>
      <w:r>
        <w:rPr>
          <w:bCs/>
        </w:rPr>
        <w:t>t_greenLEDs</w:t>
      </w:r>
      <w:r>
        <w:rPr>
          <w:bCs/>
        </w:rPr>
        <w:tab/>
        <w:t>default</w:t>
      </w:r>
      <w:r>
        <w:rPr>
          <w:bCs/>
        </w:rPr>
        <w:tab/>
      </w:r>
      <w:r>
        <w:rPr>
          <w:bCs/>
        </w:rPr>
        <w:tab/>
        <w:t>red trace</w:t>
      </w:r>
    </w:p>
    <w:p w14:paraId="59527A3D" w14:textId="77777777" w:rsidR="00A07D2B" w:rsidRPr="002E3D38" w:rsidRDefault="00A07D2B" w:rsidP="00A07D2B">
      <w:pPr>
        <w:pStyle w:val="ListParagraph"/>
        <w:spacing w:after="11"/>
        <w:ind w:left="1080" w:firstLine="0"/>
        <w:rPr>
          <w:bCs/>
        </w:rPr>
      </w:pPr>
    </w:p>
    <w:p w14:paraId="3061F6EA" w14:textId="2B4E94D2" w:rsidR="002C42D9" w:rsidRDefault="00A07D2B" w:rsidP="002C532B">
      <w:pPr>
        <w:pStyle w:val="ListParagraph"/>
        <w:numPr>
          <w:ilvl w:val="0"/>
          <w:numId w:val="14"/>
        </w:numPr>
      </w:pPr>
      <w:r>
        <w:t xml:space="preserve">The do file for this </w:t>
      </w:r>
      <w:bookmarkEnd w:id="0"/>
      <w:r>
        <w:t xml:space="preserve">testbench is shown in </w:t>
      </w:r>
      <w:r>
        <w:fldChar w:fldCharType="begin"/>
      </w:r>
      <w:r>
        <w:instrText xml:space="preserve"> REF _Ref66168441 \h </w:instrText>
      </w:r>
      <w:r>
        <w:fldChar w:fldCharType="separate"/>
      </w:r>
      <w:r>
        <w:t xml:space="preserve">Listing </w:t>
      </w:r>
      <w:r>
        <w:rPr>
          <w:noProof/>
        </w:rPr>
        <w:t>1</w:t>
      </w:r>
      <w:r>
        <w:fldChar w:fldCharType="end"/>
      </w:r>
      <w:r>
        <w:t>. From top to bottom the sections are as follows.</w:t>
      </w:r>
    </w:p>
    <w:p w14:paraId="00B01981" w14:textId="7D62A3F1" w:rsidR="00A07D2B" w:rsidRDefault="00A07D2B" w:rsidP="00A07D2B">
      <w:pPr>
        <w:pStyle w:val="ListParagraph"/>
        <w:numPr>
          <w:ilvl w:val="1"/>
          <w:numId w:val="14"/>
        </w:numPr>
      </w:pPr>
      <w:r>
        <w:t xml:space="preserve">Any line that starts with a “#” is a comment.  </w:t>
      </w:r>
      <w:r w:rsidR="0044110F">
        <w:t>The URL is a complete reference for do file syntax.</w:t>
      </w:r>
    </w:p>
    <w:p w14:paraId="19BC041B" w14:textId="6C2BE28E" w:rsidR="0044110F" w:rsidRDefault="0044110F" w:rsidP="00A07D2B">
      <w:pPr>
        <w:pStyle w:val="ListParagraph"/>
        <w:numPr>
          <w:ilvl w:val="1"/>
          <w:numId w:val="14"/>
        </w:numPr>
      </w:pPr>
      <w:r>
        <w:t>The restart command resets the simulation.  I included this because I sometimes like to rerun the same simulation multiple times.  This isn’t particularly useful for combinational logic circuits.</w:t>
      </w:r>
    </w:p>
    <w:p w14:paraId="6A9F52BA" w14:textId="1EAD8BC8" w:rsidR="0044110F" w:rsidRDefault="0044110F" w:rsidP="00A07D2B">
      <w:pPr>
        <w:pStyle w:val="ListParagraph"/>
        <w:numPr>
          <w:ilvl w:val="1"/>
          <w:numId w:val="14"/>
        </w:numPr>
      </w:pPr>
      <w:r>
        <w:t>The delete wave command removes any waveforms that may have been added previously.  Again, I included this because I sometimes like to rerun the same simulation multiple times</w:t>
      </w:r>
    </w:p>
    <w:p w14:paraId="02D82B83" w14:textId="6D5B372E" w:rsidR="0044110F" w:rsidRDefault="0044110F" w:rsidP="00A07D2B">
      <w:pPr>
        <w:pStyle w:val="ListParagraph"/>
        <w:numPr>
          <w:ilvl w:val="1"/>
          <w:numId w:val="14"/>
        </w:numPr>
      </w:pPr>
      <w:r>
        <w:lastRenderedPageBreak/>
        <w:t>The add wave command puts a signal into the waveform viewing area.  There are two parameters included which you will find helpful.</w:t>
      </w:r>
    </w:p>
    <w:p w14:paraId="5F60C1DE" w14:textId="2EFEBB08" w:rsidR="0044110F" w:rsidRDefault="0044110F" w:rsidP="0044110F">
      <w:pPr>
        <w:pStyle w:val="ListParagraph"/>
        <w:numPr>
          <w:ilvl w:val="2"/>
          <w:numId w:val="14"/>
        </w:numPr>
      </w:pPr>
      <w:r>
        <w:t>Radix changes what base the waveform value is displayed.</w:t>
      </w:r>
    </w:p>
    <w:p w14:paraId="34B6C134" w14:textId="3A544A37" w:rsidR="00A07D2B" w:rsidRDefault="0044110F" w:rsidP="0044110F">
      <w:pPr>
        <w:pStyle w:val="ListParagraph"/>
        <w:numPr>
          <w:ilvl w:val="2"/>
          <w:numId w:val="14"/>
        </w:numPr>
      </w:pPr>
      <w:r>
        <w:t>Color changes the color that the waveform is displayed.</w:t>
      </w:r>
    </w:p>
    <w:p w14:paraId="4EB00270" w14:textId="3327BA96" w:rsidR="008D492C" w:rsidRDefault="008D492C" w:rsidP="008D492C">
      <w:pPr>
        <w:pStyle w:val="ListParagraph"/>
        <w:numPr>
          <w:ilvl w:val="0"/>
          <w:numId w:val="14"/>
        </w:numPr>
      </w:pPr>
      <w:r>
        <w:t>Once you have created the do file, you call it by running it from the console area using the do command discussed previously.</w:t>
      </w:r>
    </w:p>
    <w:p w14:paraId="10FE8ABE" w14:textId="5F7B5F6B" w:rsidR="008D492C" w:rsidRPr="002C532B" w:rsidRDefault="008D492C" w:rsidP="008D492C">
      <w:pPr>
        <w:pStyle w:val="ListParagraph"/>
        <w:numPr>
          <w:ilvl w:val="0"/>
          <w:numId w:val="14"/>
        </w:numPr>
      </w:pPr>
      <w:r>
        <w:t>You can advance the simulation time using the run command discussed previously.</w:t>
      </w:r>
    </w:p>
    <w:p w14:paraId="167CEB51" w14:textId="7094D689" w:rsidR="002C532B" w:rsidRDefault="00A07D2B">
      <w:pPr>
        <w:spacing w:after="160" w:line="259" w:lineRule="auto"/>
        <w:ind w:left="0" w:firstLine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F335B" wp14:editId="41D8D4EA">
                <wp:simplePos x="0" y="0"/>
                <wp:positionH relativeFrom="column">
                  <wp:posOffset>29210</wp:posOffset>
                </wp:positionH>
                <wp:positionV relativeFrom="paragraph">
                  <wp:posOffset>2932768</wp:posOffset>
                </wp:positionV>
                <wp:extent cx="603250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E3BF4" w14:textId="171911E9" w:rsidR="00A07D2B" w:rsidRPr="0076650A" w:rsidRDefault="00A07D2B" w:rsidP="00A07D2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</w:rPr>
                            </w:pPr>
                            <w:bookmarkStart w:id="1" w:name="_Ref66168441"/>
                            <w:r>
                              <w:t xml:space="preserve">Listing </w:t>
                            </w:r>
                            <w:r w:rsidR="009D1A60">
                              <w:fldChar w:fldCharType="begin"/>
                            </w:r>
                            <w:r w:rsidR="009D1A60">
                              <w:instrText xml:space="preserve"> SEQ Listing \* ARABIC </w:instrText>
                            </w:r>
                            <w:r w:rsidR="009D1A6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D1A60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>: do file for  hiLow_tb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35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8" type="#_x0000_t202" style="position:absolute;margin-left:2.3pt;margin-top:230.95pt;width:4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" stroked="f">
                <v:textbox style="mso-fit-shape-to-text:t" inset="0,0,0,0">
                  <w:txbxContent>
                    <w:p w14:paraId="12BE3BF4" w14:textId="171911E9" w:rsidR="00A07D2B" w:rsidRPr="0076650A" w:rsidRDefault="00A07D2B" w:rsidP="00A07D2B">
                      <w:pPr>
                        <w:pStyle w:val="Caption"/>
                        <w:rPr>
                          <w:b/>
                          <w:bCs/>
                          <w:noProof/>
                          <w:color w:val="000000"/>
                          <w:sz w:val="36"/>
                          <w:szCs w:val="36"/>
                        </w:rPr>
                      </w:pPr>
                      <w:bookmarkStart w:id="2" w:name="_Ref66168441"/>
                      <w:r>
                        <w:t xml:space="preserve">Listing </w:t>
                      </w:r>
                      <w:r w:rsidR="009D1A60">
                        <w:fldChar w:fldCharType="begin"/>
                      </w:r>
                      <w:r w:rsidR="009D1A60">
                        <w:instrText xml:space="preserve"> SEQ Listing \* ARABIC </w:instrText>
                      </w:r>
                      <w:r w:rsidR="009D1A6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D1A60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>: do file for  hiLow_tb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7D2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48909" wp14:editId="768F3569">
                <wp:simplePos x="0" y="0"/>
                <wp:positionH relativeFrom="column">
                  <wp:posOffset>29210</wp:posOffset>
                </wp:positionH>
                <wp:positionV relativeFrom="paragraph">
                  <wp:posOffset>606161</wp:posOffset>
                </wp:positionV>
                <wp:extent cx="603250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016BA" w14:textId="00E0F75E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####################################################################</w:t>
                            </w:r>
                          </w:p>
                          <w:p w14:paraId="3314D289" w14:textId="77777777" w:rsid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#run this file by typing the following in the modelSim command window</w:t>
                            </w:r>
                          </w:p>
                          <w:p w14:paraId="4A5EE6E1" w14:textId="5331F531" w:rsidR="005D7D97" w:rsidRPr="00A07D2B" w:rsidRDefault="005D7D97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#do </w:t>
                            </w:r>
                            <w:r w:rsidRPr="005D7D9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hiLow_tbWaveSetup.do</w:t>
                            </w:r>
                          </w:p>
                          <w:p w14:paraId="40DD9A00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#Useful manual: https://www.microsemi.com/document-portal/doc_view/136364-modelsim-me-10-4c-command-reference-manual-for-libero-soc-v11-7</w:t>
                            </w:r>
                          </w:p>
                          <w:p w14:paraId="1069CFBD" w14:textId="7E53B88D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####################################################################</w:t>
                            </w:r>
                          </w:p>
                          <w:p w14:paraId="0319D600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restart -f</w:t>
                            </w:r>
                          </w:p>
                          <w:p w14:paraId="11337959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delete wave *</w:t>
                            </w:r>
                          </w:p>
                          <w:p w14:paraId="7EC2F969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8E73D30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unsigned -color green sim:/hiLow_tb/t_seedSwitch</w:t>
                            </w:r>
                          </w:p>
                          <w:p w14:paraId="7A2320A4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unsigned -color green sim:/hiLow_tb/t_guessSwitch</w:t>
                            </w:r>
                          </w:p>
                          <w:p w14:paraId="30A83B59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unsigned -color green  sim:/hiLow_tb/t_playSwitch</w:t>
                            </w:r>
                          </w:p>
                          <w:p w14:paraId="40F9A444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-color green sim:/hiLow_tb/t_randBut</w:t>
                            </w:r>
                          </w:p>
                          <w:p w14:paraId="441FA3DD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-color green sim:/hiLow_tb/t_hiLowBut</w:t>
                            </w:r>
                          </w:p>
                          <w:p w14:paraId="0CDE22FD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unsigned -color yellow sim:/hiLow_tb/uut/randNum</w:t>
                            </w:r>
                          </w:p>
                          <w:p w14:paraId="40F1053F" w14:textId="538993BA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hex -color red sim:/hiLow_tb/t_rand</w:t>
                            </w:r>
                            <w:r w:rsidR="00E0316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Disp</w:t>
                            </w:r>
                          </w:p>
                          <w:p w14:paraId="6C6A6660" w14:textId="77777777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-radix hex -color red sim:/hiLow_tb/t_hiLowSeg</w:t>
                            </w:r>
                          </w:p>
                          <w:p w14:paraId="7402FFE6" w14:textId="48E65E32" w:rsidR="00A07D2B" w:rsidRPr="00A07D2B" w:rsidRDefault="00A07D2B" w:rsidP="00A07D2B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07D2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 wave -position end  -color red sim:/hiLow_tb/t_greenLEDs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48909" id="Text Box 2" o:spid="_x0000_s1039" type="#_x0000_t202" style="position:absolute;margin-left:2.3pt;margin-top:47.75pt;width:4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V+FQIAACg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">
                <v:textbox style="mso-fit-shape-to-text:t">
                  <w:txbxContent>
                    <w:p w14:paraId="5D2016BA" w14:textId="00E0F75E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####################################################################</w:t>
                      </w:r>
                    </w:p>
                    <w:p w14:paraId="3314D289" w14:textId="77777777" w:rsid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#run this file by typing the following in the modelSim command window</w:t>
                      </w:r>
                    </w:p>
                    <w:p w14:paraId="4A5EE6E1" w14:textId="5331F531" w:rsidR="005D7D97" w:rsidRPr="00A07D2B" w:rsidRDefault="005D7D97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#do </w:t>
                      </w:r>
                      <w:r w:rsidRPr="005D7D9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hiLow_tbWaveSetup.do</w:t>
                      </w:r>
                    </w:p>
                    <w:p w14:paraId="40DD9A00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#Useful manual: https://www.microsemi.com/document-portal/doc_view/136364-modelsim-me-10-4c-command-reference-manual-for-libero-soc-v11-7</w:t>
                      </w:r>
                    </w:p>
                    <w:p w14:paraId="1069CFBD" w14:textId="7E53B88D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####################################################################</w:t>
                      </w:r>
                    </w:p>
                    <w:p w14:paraId="0319D600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restart -f</w:t>
                      </w:r>
                    </w:p>
                    <w:p w14:paraId="11337959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 wave *</w:t>
                      </w:r>
                    </w:p>
                    <w:p w14:paraId="7EC2F969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8E73D30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unsigned -color green sim:/hiLow_tb/t_seedSwitch</w:t>
                      </w:r>
                    </w:p>
                    <w:p w14:paraId="7A2320A4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unsigned -color green sim:/hiLow_tb/t_guessSwitch</w:t>
                      </w:r>
                    </w:p>
                    <w:p w14:paraId="30A83B59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unsigned -color green  sim:/hiLow_tb/t_playSwitch</w:t>
                      </w:r>
                    </w:p>
                    <w:p w14:paraId="40F9A444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-color green sim:/hiLow_tb/t_randBut</w:t>
                      </w:r>
                    </w:p>
                    <w:p w14:paraId="441FA3DD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-color green sim:/hiLow_tb/t_hiLowBut</w:t>
                      </w:r>
                    </w:p>
                    <w:p w14:paraId="0CDE22FD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unsigned -color yellow sim:/hiLow_tb/uut/randNum</w:t>
                      </w:r>
                    </w:p>
                    <w:p w14:paraId="40F1053F" w14:textId="538993BA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hex -color red sim:/hiLow_tb/t_rand</w:t>
                      </w:r>
                      <w:r w:rsidR="00E0316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Disp</w:t>
                      </w:r>
                    </w:p>
                    <w:p w14:paraId="6C6A6660" w14:textId="77777777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-radix hex -color red sim:/hiLow_tb/t_hiLowSeg</w:t>
                      </w:r>
                    </w:p>
                    <w:p w14:paraId="7402FFE6" w14:textId="48E65E32" w:rsidR="00A07D2B" w:rsidRPr="00A07D2B" w:rsidRDefault="00A07D2B" w:rsidP="00A07D2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07D2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 wave -position end  -color red sim:/hiLow_tb/t_greenLEDs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C43F8" w14:textId="6EE8869D" w:rsidR="00A07D2B" w:rsidRDefault="00A07D2B">
      <w:pPr>
        <w:spacing w:after="160" w:line="259" w:lineRule="auto"/>
        <w:ind w:left="0" w:firstLine="0"/>
        <w:rPr>
          <w:b/>
          <w:bCs/>
          <w:sz w:val="36"/>
          <w:szCs w:val="36"/>
        </w:rPr>
      </w:pPr>
    </w:p>
    <w:p w14:paraId="6981293F" w14:textId="77777777" w:rsidR="00A07D2B" w:rsidRDefault="00A07D2B">
      <w:pPr>
        <w:spacing w:after="160" w:line="259" w:lineRule="auto"/>
        <w:ind w:left="0" w:firstLine="0"/>
        <w:rPr>
          <w:b/>
          <w:bCs/>
          <w:sz w:val="36"/>
          <w:szCs w:val="36"/>
        </w:rPr>
      </w:pPr>
    </w:p>
    <w:sectPr w:rsidR="00A07D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9937" w14:textId="77777777" w:rsidR="009F2B27" w:rsidRDefault="009F2B27">
      <w:pPr>
        <w:spacing w:after="0" w:line="240" w:lineRule="auto"/>
      </w:pPr>
      <w:r>
        <w:separator/>
      </w:r>
    </w:p>
  </w:endnote>
  <w:endnote w:type="continuationSeparator" w:id="0">
    <w:p w14:paraId="49C7AE3D" w14:textId="77777777" w:rsidR="009F2B27" w:rsidRDefault="009F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2454E6" w:rsidRDefault="002454E6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2454E6" w:rsidRDefault="002454E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04900922" w:rsidR="002454E6" w:rsidRDefault="002454E6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128F" w:rsidRPr="00A2128F">
      <w:rPr>
        <w:rFonts w:ascii="Calibri" w:eastAsia="Calibri" w:hAnsi="Calibri" w:cs="Calibri"/>
        <w:noProof/>
      </w:rPr>
      <w:t>13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2454E6" w:rsidRDefault="002454E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3F51CFF3" w:rsidR="002454E6" w:rsidRDefault="002454E6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7316" w:rsidRPr="00FE731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2454E6" w:rsidRDefault="002454E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5A81" w14:textId="77777777" w:rsidR="009F2B27" w:rsidRDefault="009F2B27">
      <w:pPr>
        <w:spacing w:after="0" w:line="240" w:lineRule="auto"/>
      </w:pPr>
      <w:r>
        <w:separator/>
      </w:r>
    </w:p>
  </w:footnote>
  <w:footnote w:type="continuationSeparator" w:id="0">
    <w:p w14:paraId="0EFF41C5" w14:textId="77777777" w:rsidR="009F2B27" w:rsidRDefault="009F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2454E6" w:rsidRDefault="002454E6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2454E6" w:rsidRDefault="002454E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2454E6" w:rsidRDefault="002454E6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2454E6" w:rsidRDefault="002454E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2454E6" w:rsidRDefault="002454E6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B6D78"/>
    <w:multiLevelType w:val="hybridMultilevel"/>
    <w:tmpl w:val="465EDB7A"/>
    <w:lvl w:ilvl="0" w:tplc="1DC44B2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07BB"/>
    <w:multiLevelType w:val="hybridMultilevel"/>
    <w:tmpl w:val="A796A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E42"/>
    <w:multiLevelType w:val="hybridMultilevel"/>
    <w:tmpl w:val="1288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02D0"/>
    <w:multiLevelType w:val="hybridMultilevel"/>
    <w:tmpl w:val="40D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5F6F"/>
    <w:multiLevelType w:val="hybridMultilevel"/>
    <w:tmpl w:val="21A0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7516"/>
    <w:multiLevelType w:val="hybridMultilevel"/>
    <w:tmpl w:val="5EA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56F9D"/>
    <w:multiLevelType w:val="hybridMultilevel"/>
    <w:tmpl w:val="B3CACDB4"/>
    <w:lvl w:ilvl="0" w:tplc="3FA0536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0E3B74"/>
    <w:multiLevelType w:val="hybridMultilevel"/>
    <w:tmpl w:val="0C821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9243737">
    <w:abstractNumId w:val="11"/>
  </w:num>
  <w:num w:numId="2" w16cid:durableId="1140732409">
    <w:abstractNumId w:val="0"/>
  </w:num>
  <w:num w:numId="3" w16cid:durableId="1986547449">
    <w:abstractNumId w:val="8"/>
  </w:num>
  <w:num w:numId="4" w16cid:durableId="1373075580">
    <w:abstractNumId w:val="12"/>
  </w:num>
  <w:num w:numId="5" w16cid:durableId="1626158384">
    <w:abstractNumId w:val="14"/>
  </w:num>
  <w:num w:numId="6" w16cid:durableId="1134444108">
    <w:abstractNumId w:val="9"/>
  </w:num>
  <w:num w:numId="7" w16cid:durableId="256064477">
    <w:abstractNumId w:val="10"/>
  </w:num>
  <w:num w:numId="8" w16cid:durableId="2019845204">
    <w:abstractNumId w:val="4"/>
  </w:num>
  <w:num w:numId="9" w16cid:durableId="790056765">
    <w:abstractNumId w:val="6"/>
  </w:num>
  <w:num w:numId="10" w16cid:durableId="873621082">
    <w:abstractNumId w:val="1"/>
  </w:num>
  <w:num w:numId="11" w16cid:durableId="1299603546">
    <w:abstractNumId w:val="5"/>
  </w:num>
  <w:num w:numId="12" w16cid:durableId="108359862">
    <w:abstractNumId w:val="3"/>
  </w:num>
  <w:num w:numId="13" w16cid:durableId="807698285">
    <w:abstractNumId w:val="13"/>
  </w:num>
  <w:num w:numId="14" w16cid:durableId="1249268946">
    <w:abstractNumId w:val="2"/>
  </w:num>
  <w:num w:numId="15" w16cid:durableId="1566918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75C8"/>
    <w:rsid w:val="00010542"/>
    <w:rsid w:val="00012137"/>
    <w:rsid w:val="0001407E"/>
    <w:rsid w:val="0003072F"/>
    <w:rsid w:val="00045286"/>
    <w:rsid w:val="000546C2"/>
    <w:rsid w:val="0008431C"/>
    <w:rsid w:val="00095851"/>
    <w:rsid w:val="000A28B7"/>
    <w:rsid w:val="000A70EF"/>
    <w:rsid w:val="000A7C72"/>
    <w:rsid w:val="000B124F"/>
    <w:rsid w:val="000E3959"/>
    <w:rsid w:val="000E59B9"/>
    <w:rsid w:val="000F07A2"/>
    <w:rsid w:val="000F1DD8"/>
    <w:rsid w:val="000F3CAF"/>
    <w:rsid w:val="000F6BF7"/>
    <w:rsid w:val="000F6DA2"/>
    <w:rsid w:val="0010047C"/>
    <w:rsid w:val="00100CAC"/>
    <w:rsid w:val="001027EF"/>
    <w:rsid w:val="00103E5F"/>
    <w:rsid w:val="001168B3"/>
    <w:rsid w:val="00117B5A"/>
    <w:rsid w:val="00131279"/>
    <w:rsid w:val="001345CD"/>
    <w:rsid w:val="00150AC6"/>
    <w:rsid w:val="00154FC2"/>
    <w:rsid w:val="00157211"/>
    <w:rsid w:val="001627A9"/>
    <w:rsid w:val="00163B57"/>
    <w:rsid w:val="00164695"/>
    <w:rsid w:val="00170DFE"/>
    <w:rsid w:val="001756BA"/>
    <w:rsid w:val="00184691"/>
    <w:rsid w:val="00194E4F"/>
    <w:rsid w:val="0019554F"/>
    <w:rsid w:val="001A4698"/>
    <w:rsid w:val="001A4FBA"/>
    <w:rsid w:val="001B0C8A"/>
    <w:rsid w:val="001C2D9D"/>
    <w:rsid w:val="001C37A4"/>
    <w:rsid w:val="001C6E4A"/>
    <w:rsid w:val="001D2B9C"/>
    <w:rsid w:val="001E0E67"/>
    <w:rsid w:val="001E316C"/>
    <w:rsid w:val="001E36E4"/>
    <w:rsid w:val="0020356B"/>
    <w:rsid w:val="0020387C"/>
    <w:rsid w:val="002039D1"/>
    <w:rsid w:val="00215398"/>
    <w:rsid w:val="002240C1"/>
    <w:rsid w:val="00226025"/>
    <w:rsid w:val="002334C5"/>
    <w:rsid w:val="00236420"/>
    <w:rsid w:val="0023682B"/>
    <w:rsid w:val="0023732E"/>
    <w:rsid w:val="002454E6"/>
    <w:rsid w:val="002608F6"/>
    <w:rsid w:val="00271DD1"/>
    <w:rsid w:val="0028101D"/>
    <w:rsid w:val="00283225"/>
    <w:rsid w:val="0028642D"/>
    <w:rsid w:val="00286587"/>
    <w:rsid w:val="00291A69"/>
    <w:rsid w:val="00295BDE"/>
    <w:rsid w:val="002A2EBE"/>
    <w:rsid w:val="002A5E62"/>
    <w:rsid w:val="002B0735"/>
    <w:rsid w:val="002C42D9"/>
    <w:rsid w:val="002C532B"/>
    <w:rsid w:val="002C70F1"/>
    <w:rsid w:val="002E3D38"/>
    <w:rsid w:val="002F73F1"/>
    <w:rsid w:val="003031C0"/>
    <w:rsid w:val="00317C93"/>
    <w:rsid w:val="00322B89"/>
    <w:rsid w:val="00323AD3"/>
    <w:rsid w:val="00325E13"/>
    <w:rsid w:val="0033091E"/>
    <w:rsid w:val="003454A0"/>
    <w:rsid w:val="00345584"/>
    <w:rsid w:val="00362E45"/>
    <w:rsid w:val="00374247"/>
    <w:rsid w:val="00375527"/>
    <w:rsid w:val="003C1F76"/>
    <w:rsid w:val="003C61FC"/>
    <w:rsid w:val="003D05C3"/>
    <w:rsid w:val="003D0B02"/>
    <w:rsid w:val="003D1B07"/>
    <w:rsid w:val="003F1A43"/>
    <w:rsid w:val="003F51F2"/>
    <w:rsid w:val="003F5F89"/>
    <w:rsid w:val="0040089F"/>
    <w:rsid w:val="00406CF7"/>
    <w:rsid w:val="00411738"/>
    <w:rsid w:val="00414E64"/>
    <w:rsid w:val="00415A71"/>
    <w:rsid w:val="00417355"/>
    <w:rsid w:val="00420542"/>
    <w:rsid w:val="00422C1C"/>
    <w:rsid w:val="00433AAB"/>
    <w:rsid w:val="0044110F"/>
    <w:rsid w:val="00447712"/>
    <w:rsid w:val="004505E5"/>
    <w:rsid w:val="00450E36"/>
    <w:rsid w:val="0046352E"/>
    <w:rsid w:val="004702D6"/>
    <w:rsid w:val="004760D1"/>
    <w:rsid w:val="00477BB7"/>
    <w:rsid w:val="00485C60"/>
    <w:rsid w:val="004A14E7"/>
    <w:rsid w:val="004A774C"/>
    <w:rsid w:val="004C4544"/>
    <w:rsid w:val="004C7281"/>
    <w:rsid w:val="004D0FBD"/>
    <w:rsid w:val="004F0352"/>
    <w:rsid w:val="004F0BEB"/>
    <w:rsid w:val="004F183A"/>
    <w:rsid w:val="004F64BE"/>
    <w:rsid w:val="004F6A1E"/>
    <w:rsid w:val="00522752"/>
    <w:rsid w:val="005325F9"/>
    <w:rsid w:val="0053293A"/>
    <w:rsid w:val="00536830"/>
    <w:rsid w:val="005400E7"/>
    <w:rsid w:val="00542571"/>
    <w:rsid w:val="00545DFF"/>
    <w:rsid w:val="00553DAB"/>
    <w:rsid w:val="00574ACC"/>
    <w:rsid w:val="00577A0D"/>
    <w:rsid w:val="00590BDC"/>
    <w:rsid w:val="00593D7F"/>
    <w:rsid w:val="005A07EB"/>
    <w:rsid w:val="005B0F9C"/>
    <w:rsid w:val="005B59FE"/>
    <w:rsid w:val="005D1E06"/>
    <w:rsid w:val="005D7D97"/>
    <w:rsid w:val="005F0B2F"/>
    <w:rsid w:val="005F217B"/>
    <w:rsid w:val="0060741C"/>
    <w:rsid w:val="00612B55"/>
    <w:rsid w:val="00614C28"/>
    <w:rsid w:val="006243D3"/>
    <w:rsid w:val="00627936"/>
    <w:rsid w:val="00651BD6"/>
    <w:rsid w:val="0066225F"/>
    <w:rsid w:val="0066583C"/>
    <w:rsid w:val="00665A8A"/>
    <w:rsid w:val="00673DD7"/>
    <w:rsid w:val="006A1A20"/>
    <w:rsid w:val="006A629D"/>
    <w:rsid w:val="006A668E"/>
    <w:rsid w:val="006C56AE"/>
    <w:rsid w:val="006D3006"/>
    <w:rsid w:val="006D3B1B"/>
    <w:rsid w:val="006D5CBD"/>
    <w:rsid w:val="006D6DA2"/>
    <w:rsid w:val="006E1832"/>
    <w:rsid w:val="006F1473"/>
    <w:rsid w:val="006F3C9B"/>
    <w:rsid w:val="00701559"/>
    <w:rsid w:val="00712637"/>
    <w:rsid w:val="00730C00"/>
    <w:rsid w:val="0074266C"/>
    <w:rsid w:val="007621B3"/>
    <w:rsid w:val="00763438"/>
    <w:rsid w:val="0079746F"/>
    <w:rsid w:val="007A0EC5"/>
    <w:rsid w:val="007B6A7A"/>
    <w:rsid w:val="007C0CDB"/>
    <w:rsid w:val="007E014A"/>
    <w:rsid w:val="007E1ACF"/>
    <w:rsid w:val="007E3959"/>
    <w:rsid w:val="007F6A97"/>
    <w:rsid w:val="007F6C3A"/>
    <w:rsid w:val="00801E78"/>
    <w:rsid w:val="0080625B"/>
    <w:rsid w:val="00835D4F"/>
    <w:rsid w:val="00842C34"/>
    <w:rsid w:val="00846B96"/>
    <w:rsid w:val="00850DF6"/>
    <w:rsid w:val="00852440"/>
    <w:rsid w:val="008576EE"/>
    <w:rsid w:val="00870EAB"/>
    <w:rsid w:val="00876C47"/>
    <w:rsid w:val="008933D7"/>
    <w:rsid w:val="008B3368"/>
    <w:rsid w:val="008D492C"/>
    <w:rsid w:val="008E035D"/>
    <w:rsid w:val="008E3303"/>
    <w:rsid w:val="009045E8"/>
    <w:rsid w:val="00912F3D"/>
    <w:rsid w:val="00922CC8"/>
    <w:rsid w:val="00923B89"/>
    <w:rsid w:val="00927FD9"/>
    <w:rsid w:val="0093346C"/>
    <w:rsid w:val="00941411"/>
    <w:rsid w:val="009426AC"/>
    <w:rsid w:val="0095297E"/>
    <w:rsid w:val="00956012"/>
    <w:rsid w:val="00961CA7"/>
    <w:rsid w:val="0097082D"/>
    <w:rsid w:val="0097455E"/>
    <w:rsid w:val="00975E09"/>
    <w:rsid w:val="00980EBF"/>
    <w:rsid w:val="009961CA"/>
    <w:rsid w:val="009B44D9"/>
    <w:rsid w:val="009B5110"/>
    <w:rsid w:val="009B62CA"/>
    <w:rsid w:val="009C03BA"/>
    <w:rsid w:val="009C2EB6"/>
    <w:rsid w:val="009D1A60"/>
    <w:rsid w:val="009D7708"/>
    <w:rsid w:val="009E13A1"/>
    <w:rsid w:val="009E27C1"/>
    <w:rsid w:val="009E53DF"/>
    <w:rsid w:val="009F2B27"/>
    <w:rsid w:val="009F74EE"/>
    <w:rsid w:val="00A07D2B"/>
    <w:rsid w:val="00A111D9"/>
    <w:rsid w:val="00A2128F"/>
    <w:rsid w:val="00A214B8"/>
    <w:rsid w:val="00A218F7"/>
    <w:rsid w:val="00A22B53"/>
    <w:rsid w:val="00A2467C"/>
    <w:rsid w:val="00A306A6"/>
    <w:rsid w:val="00A33DE0"/>
    <w:rsid w:val="00A46D46"/>
    <w:rsid w:val="00A622E6"/>
    <w:rsid w:val="00A97771"/>
    <w:rsid w:val="00AA0772"/>
    <w:rsid w:val="00AC5C37"/>
    <w:rsid w:val="00AC72BC"/>
    <w:rsid w:val="00AE776F"/>
    <w:rsid w:val="00AF3462"/>
    <w:rsid w:val="00AF357E"/>
    <w:rsid w:val="00B066BA"/>
    <w:rsid w:val="00B6061D"/>
    <w:rsid w:val="00B619EE"/>
    <w:rsid w:val="00B621A2"/>
    <w:rsid w:val="00B72084"/>
    <w:rsid w:val="00B75A0F"/>
    <w:rsid w:val="00B8130D"/>
    <w:rsid w:val="00B813F0"/>
    <w:rsid w:val="00B81C75"/>
    <w:rsid w:val="00B91A7B"/>
    <w:rsid w:val="00B93A34"/>
    <w:rsid w:val="00B972D0"/>
    <w:rsid w:val="00BA56DC"/>
    <w:rsid w:val="00BC4398"/>
    <w:rsid w:val="00BD00D9"/>
    <w:rsid w:val="00BE239B"/>
    <w:rsid w:val="00BF1F1B"/>
    <w:rsid w:val="00BF3A14"/>
    <w:rsid w:val="00BF4E56"/>
    <w:rsid w:val="00C16243"/>
    <w:rsid w:val="00C2075D"/>
    <w:rsid w:val="00C21061"/>
    <w:rsid w:val="00C26495"/>
    <w:rsid w:val="00C5466C"/>
    <w:rsid w:val="00C6398F"/>
    <w:rsid w:val="00C6598E"/>
    <w:rsid w:val="00C76837"/>
    <w:rsid w:val="00C8053F"/>
    <w:rsid w:val="00C80E05"/>
    <w:rsid w:val="00C829F1"/>
    <w:rsid w:val="00CA7561"/>
    <w:rsid w:val="00CB517C"/>
    <w:rsid w:val="00CC7C0D"/>
    <w:rsid w:val="00CE3244"/>
    <w:rsid w:val="00D02C86"/>
    <w:rsid w:val="00D07C4E"/>
    <w:rsid w:val="00D10FA0"/>
    <w:rsid w:val="00D17FAD"/>
    <w:rsid w:val="00D264F4"/>
    <w:rsid w:val="00D36B97"/>
    <w:rsid w:val="00D407CC"/>
    <w:rsid w:val="00D413F5"/>
    <w:rsid w:val="00D47065"/>
    <w:rsid w:val="00D52F73"/>
    <w:rsid w:val="00D557C8"/>
    <w:rsid w:val="00D5596F"/>
    <w:rsid w:val="00D56970"/>
    <w:rsid w:val="00D62800"/>
    <w:rsid w:val="00D66DCB"/>
    <w:rsid w:val="00D7039A"/>
    <w:rsid w:val="00D73B4A"/>
    <w:rsid w:val="00D765BB"/>
    <w:rsid w:val="00D92D0F"/>
    <w:rsid w:val="00DA49AA"/>
    <w:rsid w:val="00DA641D"/>
    <w:rsid w:val="00DB181B"/>
    <w:rsid w:val="00DB26BC"/>
    <w:rsid w:val="00DB3A42"/>
    <w:rsid w:val="00DB52CB"/>
    <w:rsid w:val="00DB67A2"/>
    <w:rsid w:val="00DC27D4"/>
    <w:rsid w:val="00DD16D6"/>
    <w:rsid w:val="00DD4E1A"/>
    <w:rsid w:val="00DE06BC"/>
    <w:rsid w:val="00DF271E"/>
    <w:rsid w:val="00E0159E"/>
    <w:rsid w:val="00E03161"/>
    <w:rsid w:val="00E12D55"/>
    <w:rsid w:val="00E21232"/>
    <w:rsid w:val="00E247C6"/>
    <w:rsid w:val="00E26431"/>
    <w:rsid w:val="00E32BEB"/>
    <w:rsid w:val="00E4729B"/>
    <w:rsid w:val="00E51F30"/>
    <w:rsid w:val="00E57325"/>
    <w:rsid w:val="00E6295A"/>
    <w:rsid w:val="00E63A95"/>
    <w:rsid w:val="00E80DE2"/>
    <w:rsid w:val="00E9202D"/>
    <w:rsid w:val="00EA2A68"/>
    <w:rsid w:val="00EA36D2"/>
    <w:rsid w:val="00EA486C"/>
    <w:rsid w:val="00EB6173"/>
    <w:rsid w:val="00EC3CEE"/>
    <w:rsid w:val="00EE0F42"/>
    <w:rsid w:val="00EE2321"/>
    <w:rsid w:val="00F00B6F"/>
    <w:rsid w:val="00F106E9"/>
    <w:rsid w:val="00F215D6"/>
    <w:rsid w:val="00F34AAE"/>
    <w:rsid w:val="00F406F0"/>
    <w:rsid w:val="00F51824"/>
    <w:rsid w:val="00F610D5"/>
    <w:rsid w:val="00F62E75"/>
    <w:rsid w:val="00F6774D"/>
    <w:rsid w:val="00F71FF5"/>
    <w:rsid w:val="00F7617D"/>
    <w:rsid w:val="00F7717B"/>
    <w:rsid w:val="00F771A2"/>
    <w:rsid w:val="00F87B04"/>
    <w:rsid w:val="00F97C1A"/>
    <w:rsid w:val="00FA2F54"/>
    <w:rsid w:val="00FA4E1B"/>
    <w:rsid w:val="00FB04D8"/>
    <w:rsid w:val="00FB2409"/>
    <w:rsid w:val="00FB609F"/>
    <w:rsid w:val="00FC299F"/>
    <w:rsid w:val="00FD1714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B6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3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67"/>
    <w:rPr>
      <w:rFonts w:ascii="Segoe UI" w:eastAsia="Cambria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0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82D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82D"/>
    <w:rPr>
      <w:rFonts w:ascii="Cambria" w:eastAsia="Cambria" w:hAnsi="Cambria" w:cs="Cambri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F398-F4CA-4968-AD67-B68CBBC3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8</cp:revision>
  <cp:lastPrinted>2020-02-10T23:09:00Z</cp:lastPrinted>
  <dcterms:created xsi:type="dcterms:W3CDTF">2021-03-09T14:38:00Z</dcterms:created>
  <dcterms:modified xsi:type="dcterms:W3CDTF">2024-02-27T03:10:00Z</dcterms:modified>
</cp:coreProperties>
</file>