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29C4" w14:textId="77777777" w:rsidR="00A111D9" w:rsidRDefault="00C8053F">
      <w:pPr>
        <w:spacing w:after="6" w:line="259" w:lineRule="auto"/>
        <w:ind w:left="-75" w:firstLine="0"/>
      </w:pPr>
      <w:r>
        <w:rPr>
          <w:rFonts w:ascii="Calibri" w:eastAsia="Calibri" w:hAnsi="Calibri" w:cs="Calibri"/>
          <w:noProof/>
        </w:rPr>
        <mc:AlternateContent>
          <mc:Choice Requires="wpg">
            <w:drawing>
              <wp:inline distT="0" distB="0" distL="0" distR="0" wp14:anchorId="0C38AC4B" wp14:editId="75367603">
                <wp:extent cx="5924550" cy="933450"/>
                <wp:effectExtent l="0" t="0" r="0" b="0"/>
                <wp:docPr id="4708" name="Group 4708"/>
                <wp:cNvGraphicFramePr/>
                <a:graphic xmlns:a="http://schemas.openxmlformats.org/drawingml/2006/main">
                  <a:graphicData uri="http://schemas.microsoft.com/office/word/2010/wordprocessingGroup">
                    <wpg:wgp>
                      <wpg:cNvGrpSpPr/>
                      <wpg:grpSpPr>
                        <a:xfrm>
                          <a:off x="0" y="0"/>
                          <a:ext cx="5924550" cy="933450"/>
                          <a:chOff x="0" y="0"/>
                          <a:chExt cx="5924550" cy="933450"/>
                        </a:xfrm>
                      </wpg:grpSpPr>
                      <wps:wsp>
                        <wps:cNvPr id="9" name="Rectangle 9"/>
                        <wps:cNvSpPr/>
                        <wps:spPr>
                          <a:xfrm>
                            <a:off x="47930" y="127126"/>
                            <a:ext cx="42144" cy="189937"/>
                          </a:xfrm>
                          <a:prstGeom prst="rect">
                            <a:avLst/>
                          </a:prstGeom>
                          <a:ln>
                            <a:noFill/>
                          </a:ln>
                        </wps:spPr>
                        <wps:txbx>
                          <w:txbxContent>
                            <w:p w14:paraId="23D9FB0E" w14:textId="77777777" w:rsidR="00A111D9" w:rsidRDefault="00C8053F">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FCBC09B"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58A8677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60BD2C84"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44F9EC5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2055368" y="118652"/>
                            <a:ext cx="845485" cy="186477"/>
                          </a:xfrm>
                          <a:prstGeom prst="rect">
                            <a:avLst/>
                          </a:prstGeom>
                          <a:ln>
                            <a:noFill/>
                          </a:ln>
                        </wps:spPr>
                        <wps:txbx>
                          <w:txbxContent>
                            <w:p w14:paraId="1A85939C" w14:textId="77777777" w:rsidR="00A111D9" w:rsidRDefault="00C8053F">
                              <w:pPr>
                                <w:spacing w:after="160" w:line="259" w:lineRule="auto"/>
                                <w:ind w:left="0" w:firstLine="0"/>
                              </w:pPr>
                              <w:r>
                                <w:t xml:space="preserve">EENG 284 </w:t>
                              </w:r>
                            </w:p>
                          </w:txbxContent>
                        </wps:txbx>
                        <wps:bodyPr horzOverflow="overflow" vert="horz" lIns="0" tIns="0" rIns="0" bIns="0" rtlCol="0">
                          <a:noAutofit/>
                        </wps:bodyPr>
                      </wps:wsp>
                      <wps:wsp>
                        <wps:cNvPr id="185" name="Rectangle 185"/>
                        <wps:cNvSpPr/>
                        <wps:spPr>
                          <a:xfrm>
                            <a:off x="2690876" y="118652"/>
                            <a:ext cx="93238" cy="186477"/>
                          </a:xfrm>
                          <a:prstGeom prst="rect">
                            <a:avLst/>
                          </a:prstGeom>
                          <a:ln>
                            <a:noFill/>
                          </a:ln>
                        </wps:spPr>
                        <wps:txbx>
                          <w:txbxContent>
                            <w:p w14:paraId="71F176ED" w14:textId="77777777" w:rsidR="00A111D9" w:rsidRDefault="00C8053F">
                              <w:pPr>
                                <w:spacing w:after="160" w:line="259" w:lineRule="auto"/>
                                <w:ind w:left="0" w:firstLine="0"/>
                              </w:pPr>
                              <w:r>
                                <w:t>–</w:t>
                              </w:r>
                            </w:p>
                          </w:txbxContent>
                        </wps:txbx>
                        <wps:bodyPr horzOverflow="overflow" vert="horz" lIns="0" tIns="0" rIns="0" bIns="0" rtlCol="0">
                          <a:noAutofit/>
                        </wps:bodyPr>
                      </wps:wsp>
                      <wps:wsp>
                        <wps:cNvPr id="186" name="Rectangle 186"/>
                        <wps:cNvSpPr/>
                        <wps:spPr>
                          <a:xfrm>
                            <a:off x="2760980" y="118652"/>
                            <a:ext cx="41025" cy="186477"/>
                          </a:xfrm>
                          <a:prstGeom prst="rect">
                            <a:avLst/>
                          </a:prstGeom>
                          <a:ln>
                            <a:noFill/>
                          </a:ln>
                        </wps:spPr>
                        <wps:txbx>
                          <w:txbxContent>
                            <w:p w14:paraId="74A20EAE"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87" name="Rectangle 187"/>
                        <wps:cNvSpPr/>
                        <wps:spPr>
                          <a:xfrm>
                            <a:off x="2791460" y="118652"/>
                            <a:ext cx="1434938" cy="186477"/>
                          </a:xfrm>
                          <a:prstGeom prst="rect">
                            <a:avLst/>
                          </a:prstGeom>
                          <a:ln>
                            <a:noFill/>
                          </a:ln>
                        </wps:spPr>
                        <wps:txbx>
                          <w:txbxContent>
                            <w:p w14:paraId="6B805E2F" w14:textId="77777777" w:rsidR="00A111D9" w:rsidRDefault="00C8053F">
                              <w:pPr>
                                <w:spacing w:after="160" w:line="259" w:lineRule="auto"/>
                                <w:ind w:left="0" w:firstLine="0"/>
                              </w:pPr>
                              <w:r>
                                <w:t>Digital Design Lab</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3A0064D0"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89" name="Rectangle 189"/>
                        <wps:cNvSpPr/>
                        <wps:spPr>
                          <a:xfrm>
                            <a:off x="1628648" y="383829"/>
                            <a:ext cx="435796" cy="186477"/>
                          </a:xfrm>
                          <a:prstGeom prst="rect">
                            <a:avLst/>
                          </a:prstGeom>
                          <a:ln>
                            <a:noFill/>
                          </a:ln>
                        </wps:spPr>
                        <wps:txbx>
                          <w:txbxContent>
                            <w:p w14:paraId="74002A51" w14:textId="77777777" w:rsidR="00A111D9" w:rsidRDefault="00C8053F">
                              <w:pPr>
                                <w:spacing w:after="160" w:line="259" w:lineRule="auto"/>
                                <w:ind w:left="0" w:firstLine="0"/>
                              </w:pPr>
                              <w:r>
                                <w:t>Lab 1</w:t>
                              </w:r>
                            </w:p>
                          </w:txbxContent>
                        </wps:txbx>
                        <wps:bodyPr horzOverflow="overflow" vert="horz" lIns="0" tIns="0" rIns="0" bIns="0" rtlCol="0">
                          <a:noAutofit/>
                        </wps:bodyPr>
                      </wps:wsp>
                      <wps:wsp>
                        <wps:cNvPr id="190" name="Rectangle 190"/>
                        <wps:cNvSpPr/>
                        <wps:spPr>
                          <a:xfrm>
                            <a:off x="1956308" y="383829"/>
                            <a:ext cx="93238" cy="186477"/>
                          </a:xfrm>
                          <a:prstGeom prst="rect">
                            <a:avLst/>
                          </a:prstGeom>
                          <a:ln>
                            <a:noFill/>
                          </a:ln>
                        </wps:spPr>
                        <wps:txbx>
                          <w:txbxContent>
                            <w:p w14:paraId="38D4F510" w14:textId="77777777" w:rsidR="00A111D9" w:rsidRDefault="00C8053F">
                              <w:pPr>
                                <w:spacing w:after="160" w:line="259" w:lineRule="auto"/>
                                <w:ind w:left="0" w:firstLine="0"/>
                              </w:pPr>
                              <w:r>
                                <w:t>–</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57BA25D8"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92" name="Rectangle 192"/>
                        <wps:cNvSpPr/>
                        <wps:spPr>
                          <a:xfrm>
                            <a:off x="2056892" y="383829"/>
                            <a:ext cx="2978965" cy="186477"/>
                          </a:xfrm>
                          <a:prstGeom prst="rect">
                            <a:avLst/>
                          </a:prstGeom>
                          <a:ln>
                            <a:noFill/>
                          </a:ln>
                        </wps:spPr>
                        <wps:txbx>
                          <w:txbxContent>
                            <w:p w14:paraId="1DE8C3DC" w14:textId="77777777" w:rsidR="00A111D9" w:rsidRDefault="00C8053F">
                              <w:pPr>
                                <w:spacing w:after="160" w:line="259" w:lineRule="auto"/>
                                <w:ind w:left="0" w:firstLine="0"/>
                              </w:pPr>
                              <w:r>
                                <w:t>Introduction to CAD tools and Verilog</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5B5D33C"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s:wsp>
                        <wps:cNvPr id="194" name="Rectangle 194"/>
                        <wps:cNvSpPr/>
                        <wps:spPr>
                          <a:xfrm>
                            <a:off x="2578100" y="676436"/>
                            <a:ext cx="1023570" cy="186477"/>
                          </a:xfrm>
                          <a:prstGeom prst="rect">
                            <a:avLst/>
                          </a:prstGeom>
                          <a:ln>
                            <a:noFill/>
                          </a:ln>
                        </wps:spPr>
                        <wps:txbx>
                          <w:txbxContent>
                            <w:p w14:paraId="60BC9C1B" w14:textId="77777777" w:rsidR="00A111D9" w:rsidRDefault="00C8053F">
                              <w:pPr>
                                <w:spacing w:after="160" w:line="259" w:lineRule="auto"/>
                                <w:ind w:left="0" w:firstLine="0"/>
                              </w:pPr>
                              <w:r>
                                <w:t>Lab Handout</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0E7A2614" w14:textId="77777777" w:rsidR="00A111D9" w:rsidRDefault="00C8053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0C38AC4B" id="Group 4708" o:spid="_x0000_s1026" style="width:466.5pt;height:73.5pt;mso-position-horizontal-relative:char;mso-position-vertical-relative:line" coordsize="59245,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3D9FB0E" w14:textId="77777777" w:rsidR="00A111D9" w:rsidRDefault="00C8053F">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FCBC09B"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8A8677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0BD2C84"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4F9EC5A" w14:textId="77777777" w:rsidR="00A111D9" w:rsidRDefault="00C8053F">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20553;top:1186;width:845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A85939C" w14:textId="77777777" w:rsidR="00A111D9" w:rsidRDefault="00C8053F">
                        <w:pPr>
                          <w:spacing w:after="160" w:line="259" w:lineRule="auto"/>
                          <w:ind w:left="0" w:firstLine="0"/>
                        </w:pPr>
                        <w:r>
                          <w:t xml:space="preserve">EENG 284 </w:t>
                        </w:r>
                      </w:p>
                    </w:txbxContent>
                  </v:textbox>
                </v:rect>
                <v:rect id="Rectangle 185" o:spid="_x0000_s1034" style="position:absolute;left:26908;top:1186;width:93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71F176ED" w14:textId="77777777" w:rsidR="00A111D9" w:rsidRDefault="00C8053F">
                        <w:pPr>
                          <w:spacing w:after="160" w:line="259" w:lineRule="auto"/>
                          <w:ind w:left="0" w:firstLine="0"/>
                        </w:pPr>
                        <w:r>
                          <w:t>–</w:t>
                        </w:r>
                      </w:p>
                    </w:txbxContent>
                  </v:textbox>
                </v:rect>
                <v:rect id="Rectangle 186" o:spid="_x0000_s1035"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74A20EAE" w14:textId="77777777" w:rsidR="00A111D9" w:rsidRDefault="00C8053F">
                        <w:pPr>
                          <w:spacing w:after="160" w:line="259" w:lineRule="auto"/>
                          <w:ind w:left="0" w:firstLine="0"/>
                        </w:pPr>
                        <w:r>
                          <w:t xml:space="preserve"> </w:t>
                        </w:r>
                      </w:p>
                    </w:txbxContent>
                  </v:textbox>
                </v:rect>
                <v:rect id="Rectangle 187" o:spid="_x0000_s1036" style="position:absolute;left:27914;top:1186;width:14349;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B805E2F" w14:textId="77777777" w:rsidR="00A111D9" w:rsidRDefault="00C8053F">
                        <w:pPr>
                          <w:spacing w:after="160" w:line="259" w:lineRule="auto"/>
                          <w:ind w:left="0" w:firstLine="0"/>
                        </w:pPr>
                        <w:r>
                          <w:t>Digital Design Lab</w:t>
                        </w:r>
                      </w:p>
                    </w:txbxContent>
                  </v:textbox>
                </v:rect>
                <v:rect id="Rectangle 188" o:spid="_x0000_s1037"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A0064D0" w14:textId="77777777" w:rsidR="00A111D9" w:rsidRDefault="00C8053F">
                        <w:pPr>
                          <w:spacing w:after="160" w:line="259" w:lineRule="auto"/>
                          <w:ind w:left="0" w:firstLine="0"/>
                        </w:pPr>
                        <w:r>
                          <w:t xml:space="preserve"> </w:t>
                        </w:r>
                      </w:p>
                    </w:txbxContent>
                  </v:textbox>
                </v:rect>
                <v:rect id="Rectangle 189" o:spid="_x0000_s1038" style="position:absolute;left:16286;top:3838;width:435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4002A51" w14:textId="77777777" w:rsidR="00A111D9" w:rsidRDefault="00C8053F">
                        <w:pPr>
                          <w:spacing w:after="160" w:line="259" w:lineRule="auto"/>
                          <w:ind w:left="0" w:firstLine="0"/>
                        </w:pPr>
                        <w:r>
                          <w:t>Lab 1</w:t>
                        </w:r>
                      </w:p>
                    </w:txbxContent>
                  </v:textbox>
                </v:rect>
                <v:rect id="Rectangle 190" o:spid="_x0000_s1039" style="position:absolute;left:19563;top:3838;width:9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8D4F510" w14:textId="77777777" w:rsidR="00A111D9" w:rsidRDefault="00C8053F">
                        <w:pPr>
                          <w:spacing w:after="160" w:line="259" w:lineRule="auto"/>
                          <w:ind w:left="0" w:firstLine="0"/>
                        </w:pPr>
                        <w:r>
                          <w:t>–</w:t>
                        </w:r>
                      </w:p>
                    </w:txbxContent>
                  </v:textbox>
                </v:rect>
                <v:rect id="Rectangle 191" o:spid="_x0000_s1040"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7BA25D8" w14:textId="77777777" w:rsidR="00A111D9" w:rsidRDefault="00C8053F">
                        <w:pPr>
                          <w:spacing w:after="160" w:line="259" w:lineRule="auto"/>
                          <w:ind w:left="0" w:firstLine="0"/>
                        </w:pPr>
                        <w:r>
                          <w:t xml:space="preserve"> </w:t>
                        </w:r>
                      </w:p>
                    </w:txbxContent>
                  </v:textbox>
                </v:rect>
                <v:rect id="Rectangle 192" o:spid="_x0000_s1041" style="position:absolute;left:20568;top:3838;width:2979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DE8C3DC" w14:textId="77777777" w:rsidR="00A111D9" w:rsidRDefault="00C8053F">
                        <w:pPr>
                          <w:spacing w:after="160" w:line="259" w:lineRule="auto"/>
                          <w:ind w:left="0" w:firstLine="0"/>
                        </w:pPr>
                        <w:r>
                          <w:t>Introduction to CAD tools and Verilog</w:t>
                        </w:r>
                      </w:p>
                    </w:txbxContent>
                  </v:textbox>
                </v:rect>
                <v:rect id="Rectangle 193" o:spid="_x0000_s1042"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5B5D33C" w14:textId="77777777" w:rsidR="00A111D9" w:rsidRDefault="00C8053F">
                        <w:pPr>
                          <w:spacing w:after="160" w:line="259" w:lineRule="auto"/>
                          <w:ind w:left="0" w:firstLine="0"/>
                        </w:pPr>
                        <w:r>
                          <w:t xml:space="preserve"> </w:t>
                        </w:r>
                      </w:p>
                    </w:txbxContent>
                  </v:textbox>
                </v:rect>
                <v:rect id="Rectangle 194" o:spid="_x0000_s1043" style="position:absolute;left:25781;top:6764;width:1023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60BC9C1B" w14:textId="77777777" w:rsidR="00A111D9" w:rsidRDefault="00C8053F">
                        <w:pPr>
                          <w:spacing w:after="160" w:line="259" w:lineRule="auto"/>
                          <w:ind w:left="0" w:firstLine="0"/>
                        </w:pPr>
                        <w:r>
                          <w:t>Lab Handout</w:t>
                        </w:r>
                      </w:p>
                    </w:txbxContent>
                  </v:textbox>
                </v:rect>
                <v:rect id="Rectangle 195" o:spid="_x0000_s1044"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0E7A2614" w14:textId="77777777" w:rsidR="00A111D9" w:rsidRDefault="00C8053F">
                        <w:pPr>
                          <w:spacing w:after="160" w:line="259" w:lineRule="auto"/>
                          <w:ind w:left="0" w:firstLine="0"/>
                        </w:pPr>
                        <w:r>
                          <w:t xml:space="preserve"> </w:t>
                        </w:r>
                      </w:p>
                    </w:txbxContent>
                  </v:textbox>
                </v:rect>
                <w10:anchorlock/>
              </v:group>
            </w:pict>
          </mc:Fallback>
        </mc:AlternateContent>
      </w:r>
    </w:p>
    <w:p w14:paraId="7AB64201" w14:textId="77777777" w:rsidR="00A111D9" w:rsidRDefault="00C8053F">
      <w:pPr>
        <w:spacing w:after="41" w:line="259" w:lineRule="auto"/>
        <w:ind w:left="0" w:firstLine="0"/>
      </w:pPr>
      <w:r>
        <w:rPr>
          <w:rFonts w:ascii="Bell MT" w:eastAsia="Bell MT" w:hAnsi="Bell MT" w:cs="Bell MT"/>
        </w:rPr>
        <w:t xml:space="preserve"> </w:t>
      </w:r>
    </w:p>
    <w:p w14:paraId="3D0F1FAB" w14:textId="56984BB3" w:rsidR="00A111D9" w:rsidRDefault="00C8053F">
      <w:pPr>
        <w:pStyle w:val="Heading1"/>
        <w:tabs>
          <w:tab w:val="center" w:pos="837"/>
        </w:tabs>
        <w:ind w:left="-15" w:firstLine="0"/>
      </w:pPr>
      <w:r>
        <w:t xml:space="preserve">Objective </w:t>
      </w:r>
    </w:p>
    <w:p w14:paraId="083EADFA" w14:textId="77777777" w:rsidR="00A111D9" w:rsidRDefault="00C8053F">
      <w:pPr>
        <w:ind w:left="-5"/>
      </w:pPr>
      <w:r>
        <w:t xml:space="preserve">The objective of this lab is to get introduce the Quartus II software, design entry using Verilog and circuit simulation.  </w:t>
      </w:r>
    </w:p>
    <w:p w14:paraId="73966846" w14:textId="77777777" w:rsidR="00961CA7" w:rsidRDefault="00961CA7">
      <w:pPr>
        <w:pStyle w:val="Heading1"/>
        <w:spacing w:after="125"/>
        <w:ind w:left="-5"/>
      </w:pPr>
    </w:p>
    <w:p w14:paraId="0E4CE9B7" w14:textId="21ADE7B5" w:rsidR="00A111D9" w:rsidRDefault="00C8053F">
      <w:pPr>
        <w:pStyle w:val="Heading1"/>
        <w:spacing w:after="125"/>
        <w:ind w:left="-5"/>
      </w:pPr>
      <w:r>
        <w:rPr>
          <w:rFonts w:ascii="Arial" w:eastAsia="Arial" w:hAnsi="Arial" w:cs="Arial"/>
          <w:b w:val="0"/>
        </w:rPr>
        <w:tab/>
      </w:r>
      <w:r>
        <w:t xml:space="preserve">Part 1: </w:t>
      </w:r>
      <w:r w:rsidR="00961CA7">
        <w:t xml:space="preserve">Setting up a project in </w:t>
      </w:r>
      <w:r>
        <w:t xml:space="preserve">Quartus </w:t>
      </w:r>
      <w:r w:rsidR="00961CA7">
        <w:t>and running a testbench</w:t>
      </w:r>
    </w:p>
    <w:p w14:paraId="37AEC4A8" w14:textId="77777777" w:rsidR="00117B5A" w:rsidRDefault="00117B5A" w:rsidP="00117B5A">
      <w:pPr>
        <w:numPr>
          <w:ilvl w:val="0"/>
          <w:numId w:val="2"/>
        </w:numPr>
        <w:spacing w:after="148" w:line="238" w:lineRule="auto"/>
        <w:ind w:hanging="360"/>
      </w:pPr>
      <w:r>
        <w:t xml:space="preserve">Select an appropriate working directory for your project. I would recommend selecting your network drive. </w:t>
      </w:r>
    </w:p>
    <w:p w14:paraId="46BB3D31" w14:textId="77777777" w:rsidR="00117B5A" w:rsidRDefault="00117B5A" w:rsidP="00117B5A">
      <w:pPr>
        <w:numPr>
          <w:ilvl w:val="1"/>
          <w:numId w:val="2"/>
        </w:numPr>
        <w:spacing w:after="148" w:line="238" w:lineRule="auto"/>
        <w:ind w:hanging="360"/>
      </w:pPr>
      <w:r>
        <w:t xml:space="preserve">Create a new folder </w:t>
      </w:r>
      <w:r>
        <w:rPr>
          <w:i/>
        </w:rPr>
        <w:t>lab1</w:t>
      </w:r>
      <w:r>
        <w:t>,</w:t>
      </w:r>
    </w:p>
    <w:p w14:paraId="18276AAD" w14:textId="77777777" w:rsidR="00117B5A" w:rsidRDefault="00117B5A" w:rsidP="00117B5A">
      <w:pPr>
        <w:numPr>
          <w:ilvl w:val="1"/>
          <w:numId w:val="2"/>
        </w:numPr>
        <w:spacing w:after="148" w:line="238" w:lineRule="auto"/>
        <w:ind w:hanging="360"/>
      </w:pPr>
      <w:r>
        <w:t xml:space="preserve">Create another folder within </w:t>
      </w:r>
      <w:r>
        <w:rPr>
          <w:i/>
        </w:rPr>
        <w:t xml:space="preserve">lab1 </w:t>
      </w:r>
      <w:r>
        <w:t xml:space="preserve">called </w:t>
      </w:r>
      <w:r>
        <w:rPr>
          <w:i/>
        </w:rPr>
        <w:t>andgate2</w:t>
      </w:r>
      <w:r>
        <w:t>,</w:t>
      </w:r>
    </w:p>
    <w:p w14:paraId="3B343B93" w14:textId="77777777" w:rsidR="00117B5A" w:rsidRDefault="00117B5A" w:rsidP="00117B5A">
      <w:pPr>
        <w:numPr>
          <w:ilvl w:val="1"/>
          <w:numId w:val="2"/>
        </w:numPr>
        <w:spacing w:after="148" w:line="238" w:lineRule="auto"/>
        <w:ind w:hanging="360"/>
      </w:pPr>
      <w:r>
        <w:t xml:space="preserve">Download </w:t>
      </w:r>
      <w:r>
        <w:rPr>
          <w:i/>
        </w:rPr>
        <w:t xml:space="preserve">andgate2.v </w:t>
      </w:r>
      <w:r>
        <w:t xml:space="preserve">and </w:t>
      </w:r>
      <w:r>
        <w:rPr>
          <w:i/>
        </w:rPr>
        <w:t xml:space="preserve">andgate2_tb.v </w:t>
      </w:r>
      <w:r>
        <w:t>from Canvas,</w:t>
      </w:r>
    </w:p>
    <w:p w14:paraId="5DDE503D" w14:textId="77777777" w:rsidR="00117B5A" w:rsidRDefault="00117B5A" w:rsidP="00117B5A">
      <w:pPr>
        <w:numPr>
          <w:ilvl w:val="1"/>
          <w:numId w:val="2"/>
        </w:numPr>
        <w:spacing w:after="148" w:line="238" w:lineRule="auto"/>
        <w:ind w:hanging="360"/>
      </w:pPr>
      <w:r>
        <w:t>Save these files in andgate2 directory.</w:t>
      </w:r>
    </w:p>
    <w:p w14:paraId="34B92C32" w14:textId="0C9932BD" w:rsidR="00A111D9" w:rsidRDefault="00C8053F">
      <w:pPr>
        <w:numPr>
          <w:ilvl w:val="0"/>
          <w:numId w:val="2"/>
        </w:numPr>
        <w:ind w:hanging="360"/>
      </w:pPr>
      <w:r>
        <w:t xml:space="preserve">Start Quartus II 16.1 (64-bit).  </w:t>
      </w:r>
    </w:p>
    <w:p w14:paraId="6C3C26C5" w14:textId="622E5501" w:rsidR="00E172F2" w:rsidRDefault="00E172F2" w:rsidP="005A69C0">
      <w:pPr>
        <w:numPr>
          <w:ilvl w:val="1"/>
          <w:numId w:val="2"/>
        </w:numPr>
        <w:ind w:hanging="360"/>
      </w:pPr>
      <w:r>
        <w:t>If you are prompted by a License Setup choose the free option</w:t>
      </w:r>
      <w:r w:rsidR="005A69C0">
        <w:t>.  You may need to restart Quartus if this happens.</w:t>
      </w:r>
    </w:p>
    <w:p w14:paraId="3EE1538E" w14:textId="77777777" w:rsidR="00117B5A" w:rsidRDefault="00150AC6" w:rsidP="00117B5A">
      <w:pPr>
        <w:numPr>
          <w:ilvl w:val="0"/>
          <w:numId w:val="2"/>
        </w:numPr>
        <w:spacing w:after="126" w:line="259" w:lineRule="auto"/>
        <w:ind w:hanging="360"/>
      </w:pPr>
      <w:r>
        <w:t>Select</w:t>
      </w:r>
      <w:r w:rsidR="00C8053F">
        <w:t xml:space="preserve"> </w:t>
      </w:r>
      <w:r w:rsidR="00C8053F" w:rsidRPr="00117B5A">
        <w:rPr>
          <w:i/>
        </w:rPr>
        <w:t>File</w:t>
      </w:r>
      <w:r>
        <w:rPr>
          <w:i/>
        </w:rPr>
        <w:t xml:space="preserve"> -&gt; </w:t>
      </w:r>
      <w:r w:rsidR="00C8053F" w:rsidRPr="00117B5A">
        <w:rPr>
          <w:i/>
        </w:rPr>
        <w:t xml:space="preserve">New Project Wizard. </w:t>
      </w:r>
    </w:p>
    <w:p w14:paraId="654F3CCF" w14:textId="77777777" w:rsidR="00117B5A" w:rsidRDefault="00117B5A" w:rsidP="00117B5A">
      <w:pPr>
        <w:numPr>
          <w:ilvl w:val="0"/>
          <w:numId w:val="2"/>
        </w:numPr>
        <w:spacing w:after="126" w:line="259" w:lineRule="auto"/>
        <w:ind w:hanging="360"/>
      </w:pPr>
      <w:bookmarkStart w:id="0" w:name="_Hlk29635372"/>
      <w:r>
        <w:t xml:space="preserve">In the </w:t>
      </w:r>
      <w:r w:rsidR="00150AC6" w:rsidRPr="00150AC6">
        <w:rPr>
          <w:b/>
          <w:bCs/>
        </w:rPr>
        <w:t>Directory, Name, Top-Level Entity</w:t>
      </w:r>
      <w:r w:rsidR="00150AC6">
        <w:t xml:space="preserve"> page of the </w:t>
      </w:r>
      <w:r>
        <w:t>New Project Wizard pop-up:</w:t>
      </w:r>
    </w:p>
    <w:bookmarkEnd w:id="0"/>
    <w:p w14:paraId="2BDCC351" w14:textId="77777777" w:rsidR="00D07C4E" w:rsidRDefault="00D07C4E" w:rsidP="00117B5A">
      <w:pPr>
        <w:numPr>
          <w:ilvl w:val="1"/>
          <w:numId w:val="2"/>
        </w:numPr>
        <w:spacing w:after="126" w:line="259" w:lineRule="auto"/>
        <w:ind w:hanging="360"/>
      </w:pPr>
      <w:r>
        <w:t>To the right of the “What is the working directory” box click the … button,</w:t>
      </w:r>
    </w:p>
    <w:p w14:paraId="4F3DC667" w14:textId="77777777" w:rsidR="00117B5A" w:rsidRDefault="00D07C4E" w:rsidP="00117B5A">
      <w:pPr>
        <w:numPr>
          <w:ilvl w:val="1"/>
          <w:numId w:val="2"/>
        </w:numPr>
        <w:spacing w:after="126" w:line="259" w:lineRule="auto"/>
        <w:ind w:hanging="360"/>
      </w:pPr>
      <w:r>
        <w:t>In the Select Folder pop-up, n</w:t>
      </w:r>
      <w:r w:rsidR="00117B5A">
        <w:t xml:space="preserve">avigate </w:t>
      </w:r>
      <w:r>
        <w:t xml:space="preserve">so you can see the </w:t>
      </w:r>
      <w:r w:rsidR="00117B5A">
        <w:t>andgate2 directory created in step 1</w:t>
      </w:r>
      <w:r>
        <w:t>,</w:t>
      </w:r>
    </w:p>
    <w:p w14:paraId="0FF13E4E" w14:textId="77777777" w:rsidR="00D07C4E" w:rsidRDefault="00D07C4E" w:rsidP="00117B5A">
      <w:pPr>
        <w:numPr>
          <w:ilvl w:val="1"/>
          <w:numId w:val="2"/>
        </w:numPr>
        <w:spacing w:after="126" w:line="259" w:lineRule="auto"/>
        <w:ind w:hanging="360"/>
      </w:pPr>
      <w:r>
        <w:t>Select the andgate2 folder, click Select Folder,</w:t>
      </w:r>
    </w:p>
    <w:p w14:paraId="34EFE47E" w14:textId="77777777" w:rsidR="00150AC6" w:rsidRPr="00150AC6" w:rsidRDefault="00117B5A" w:rsidP="00117B5A">
      <w:pPr>
        <w:numPr>
          <w:ilvl w:val="1"/>
          <w:numId w:val="2"/>
        </w:numPr>
        <w:spacing w:after="126" w:line="259" w:lineRule="auto"/>
        <w:ind w:hanging="360"/>
      </w:pPr>
      <w:r>
        <w:t xml:space="preserve">In the “What is the name of this project” field </w:t>
      </w:r>
      <w:r w:rsidR="00150AC6">
        <w:t xml:space="preserve">type </w:t>
      </w:r>
      <w:r w:rsidR="00C8053F" w:rsidRPr="00117B5A">
        <w:rPr>
          <w:i/>
        </w:rPr>
        <w:t>andgate2</w:t>
      </w:r>
    </w:p>
    <w:p w14:paraId="721D8B6A" w14:textId="77777777" w:rsidR="00117B5A" w:rsidRDefault="00C8053F" w:rsidP="00117B5A">
      <w:pPr>
        <w:numPr>
          <w:ilvl w:val="1"/>
          <w:numId w:val="2"/>
        </w:numPr>
        <w:spacing w:after="126" w:line="259" w:lineRule="auto"/>
        <w:ind w:hanging="360"/>
      </w:pPr>
      <w:r>
        <w:t xml:space="preserve">click </w:t>
      </w:r>
      <w:r w:rsidRPr="00117B5A">
        <w:rPr>
          <w:i/>
        </w:rPr>
        <w:t>Next</w:t>
      </w:r>
      <w:r>
        <w:t xml:space="preserve">. </w:t>
      </w:r>
    </w:p>
    <w:p w14:paraId="727A52F2"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Project Type</w:t>
      </w:r>
      <w:r>
        <w:t xml:space="preserve"> page of the New Project Wizard pop-up:</w:t>
      </w:r>
    </w:p>
    <w:p w14:paraId="59CD0E6A" w14:textId="77777777" w:rsidR="00150AC6" w:rsidRDefault="00117B5A" w:rsidP="00117B5A">
      <w:pPr>
        <w:numPr>
          <w:ilvl w:val="1"/>
          <w:numId w:val="2"/>
        </w:numPr>
        <w:spacing w:after="126" w:line="259" w:lineRule="auto"/>
        <w:ind w:hanging="360"/>
      </w:pPr>
      <w:r>
        <w:t xml:space="preserve">Select the </w:t>
      </w:r>
      <w:r w:rsidR="00C8053F" w:rsidRPr="00117B5A">
        <w:rPr>
          <w:i/>
        </w:rPr>
        <w:t xml:space="preserve">Empty project </w:t>
      </w:r>
      <w:r>
        <w:t xml:space="preserve">radio button, </w:t>
      </w:r>
    </w:p>
    <w:p w14:paraId="2AAEE621" w14:textId="77777777" w:rsidR="00A111D9" w:rsidRDefault="00C8053F" w:rsidP="00117B5A">
      <w:pPr>
        <w:numPr>
          <w:ilvl w:val="1"/>
          <w:numId w:val="2"/>
        </w:numPr>
        <w:spacing w:after="126" w:line="259" w:lineRule="auto"/>
        <w:ind w:hanging="360"/>
      </w:pPr>
      <w:r>
        <w:t xml:space="preserve">click </w:t>
      </w:r>
      <w:r w:rsidRPr="00117B5A">
        <w:rPr>
          <w:i/>
        </w:rPr>
        <w:t>Next</w:t>
      </w:r>
      <w:r>
        <w:t xml:space="preserve">. </w:t>
      </w:r>
    </w:p>
    <w:p w14:paraId="12BF4FDD"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Add Files </w:t>
      </w:r>
      <w:r>
        <w:t>page of the New Project Wizard pop-up:</w:t>
      </w:r>
    </w:p>
    <w:p w14:paraId="50679CE3" w14:textId="77777777" w:rsidR="00117B5A" w:rsidRDefault="00117B5A" w:rsidP="00117B5A">
      <w:pPr>
        <w:numPr>
          <w:ilvl w:val="1"/>
          <w:numId w:val="2"/>
        </w:numPr>
        <w:spacing w:after="126" w:line="259" w:lineRule="auto"/>
        <w:ind w:hanging="360"/>
      </w:pPr>
      <w:r>
        <w:t xml:space="preserve">Click the … button </w:t>
      </w:r>
      <w:r w:rsidR="00150AC6">
        <w:t xml:space="preserve">to the </w:t>
      </w:r>
      <w:r>
        <w:t xml:space="preserve">right </w:t>
      </w:r>
      <w:r w:rsidR="00150AC6">
        <w:t>of</w:t>
      </w:r>
      <w:r>
        <w:t xml:space="preserve"> File name,</w:t>
      </w:r>
    </w:p>
    <w:p w14:paraId="31FA94DF" w14:textId="78504BCA" w:rsidR="00117B5A" w:rsidRDefault="00117B5A" w:rsidP="00117B5A">
      <w:pPr>
        <w:numPr>
          <w:ilvl w:val="1"/>
          <w:numId w:val="2"/>
        </w:numPr>
        <w:spacing w:after="126" w:line="259" w:lineRule="auto"/>
        <w:ind w:hanging="360"/>
      </w:pPr>
      <w:r>
        <w:lastRenderedPageBreak/>
        <w:t>In the Select File pop-up, navigate to</w:t>
      </w:r>
      <w:r w:rsidR="005B59FE">
        <w:t>, and select,</w:t>
      </w:r>
      <w:r>
        <w:t xml:space="preserve"> </w:t>
      </w:r>
      <w:r w:rsidR="00C8053F" w:rsidRPr="00117B5A">
        <w:rPr>
          <w:i/>
        </w:rPr>
        <w:t>andgate2.v</w:t>
      </w:r>
      <w:r>
        <w:t xml:space="preserve"> </w:t>
      </w:r>
      <w:r w:rsidR="00E32BEB">
        <w:t xml:space="preserve">and </w:t>
      </w:r>
      <w:r w:rsidR="00E32BEB" w:rsidRPr="00117B5A">
        <w:rPr>
          <w:i/>
        </w:rPr>
        <w:t>andgate2</w:t>
      </w:r>
      <w:r w:rsidR="00E32BEB">
        <w:rPr>
          <w:i/>
        </w:rPr>
        <w:t>_tb</w:t>
      </w:r>
      <w:r w:rsidR="00E32BEB" w:rsidRPr="00117B5A">
        <w:rPr>
          <w:i/>
        </w:rPr>
        <w:t>.v</w:t>
      </w:r>
      <w:r>
        <w:t xml:space="preserve">, click Open, </w:t>
      </w:r>
    </w:p>
    <w:p w14:paraId="752DF1C5" w14:textId="42C9DA94" w:rsidR="00150AC6" w:rsidRDefault="005B59FE" w:rsidP="00117B5A">
      <w:pPr>
        <w:numPr>
          <w:ilvl w:val="1"/>
          <w:numId w:val="2"/>
        </w:numPr>
        <w:spacing w:after="126" w:line="259" w:lineRule="auto"/>
        <w:ind w:hanging="360"/>
      </w:pPr>
      <w:r>
        <w:t>The</w:t>
      </w:r>
      <w:r w:rsidR="00150AC6">
        <w:t xml:space="preserve"> file should appear in the window below, </w:t>
      </w:r>
    </w:p>
    <w:p w14:paraId="7EA10CB2" w14:textId="77777777" w:rsidR="00A111D9" w:rsidRPr="00150AC6" w:rsidRDefault="00C8053F" w:rsidP="00117B5A">
      <w:pPr>
        <w:numPr>
          <w:ilvl w:val="1"/>
          <w:numId w:val="2"/>
        </w:numPr>
        <w:spacing w:after="126" w:line="259" w:lineRule="auto"/>
        <w:ind w:hanging="360"/>
      </w:pPr>
      <w:r>
        <w:t xml:space="preserve">Click </w:t>
      </w:r>
      <w:r w:rsidRPr="00150AC6">
        <w:rPr>
          <w:i/>
        </w:rPr>
        <w:t>Next</w:t>
      </w:r>
    </w:p>
    <w:p w14:paraId="03710BDE"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Family &amp; Device Settings </w:t>
      </w:r>
      <w:r>
        <w:t>page of the New Project Wizard pop-up:</w:t>
      </w:r>
    </w:p>
    <w:p w14:paraId="22E0F939" w14:textId="77777777" w:rsidR="00A111D9" w:rsidRDefault="00150AC6">
      <w:pPr>
        <w:numPr>
          <w:ilvl w:val="1"/>
          <w:numId w:val="2"/>
        </w:numPr>
        <w:ind w:hanging="360"/>
      </w:pPr>
      <w:r>
        <w:t xml:space="preserve">Device family, </w:t>
      </w:r>
      <w:r w:rsidR="00C8053F">
        <w:t xml:space="preserve">Family: Cyclone IV E </w:t>
      </w:r>
    </w:p>
    <w:p w14:paraId="2BC5D4AD" w14:textId="77777777" w:rsidR="00A111D9" w:rsidRDefault="00C8053F">
      <w:pPr>
        <w:numPr>
          <w:ilvl w:val="1"/>
          <w:numId w:val="2"/>
        </w:numPr>
        <w:ind w:hanging="360"/>
      </w:pPr>
      <w:r>
        <w:t>Package: FBGA</w:t>
      </w:r>
    </w:p>
    <w:p w14:paraId="5F7CC9F0" w14:textId="77777777" w:rsidR="00A111D9" w:rsidRDefault="00C8053F">
      <w:pPr>
        <w:numPr>
          <w:ilvl w:val="1"/>
          <w:numId w:val="2"/>
        </w:numPr>
        <w:ind w:hanging="360"/>
      </w:pPr>
      <w:r>
        <w:t xml:space="preserve">Pin Count: 780 </w:t>
      </w:r>
    </w:p>
    <w:p w14:paraId="515BD4E7" w14:textId="77777777" w:rsidR="00A111D9" w:rsidRDefault="00C8053F">
      <w:pPr>
        <w:numPr>
          <w:ilvl w:val="1"/>
          <w:numId w:val="2"/>
        </w:numPr>
        <w:ind w:hanging="360"/>
      </w:pPr>
      <w:r>
        <w:t xml:space="preserve">Speed Grade: 7 </w:t>
      </w:r>
    </w:p>
    <w:p w14:paraId="4B037E28" w14:textId="77777777" w:rsidR="00150AC6" w:rsidRDefault="00150AC6" w:rsidP="00150AC6">
      <w:pPr>
        <w:numPr>
          <w:ilvl w:val="1"/>
          <w:numId w:val="2"/>
        </w:numPr>
        <w:spacing w:after="126" w:line="259" w:lineRule="auto"/>
        <w:ind w:hanging="360"/>
      </w:pPr>
      <w:r>
        <w:t xml:space="preserve">Select </w:t>
      </w:r>
      <w:r>
        <w:rPr>
          <w:i/>
        </w:rPr>
        <w:t>Specific device selected in ‘Available devices’ list</w:t>
      </w:r>
      <w:r>
        <w:t xml:space="preserve"> </w:t>
      </w:r>
    </w:p>
    <w:p w14:paraId="600B8F02" w14:textId="08E2ABBE" w:rsidR="00150AC6" w:rsidRDefault="00150AC6" w:rsidP="00150AC6">
      <w:pPr>
        <w:numPr>
          <w:ilvl w:val="1"/>
          <w:numId w:val="2"/>
        </w:numPr>
        <w:ind w:hanging="360"/>
      </w:pPr>
      <w:r>
        <w:t>From the list of available devices, select: EP4CE115F29C7</w:t>
      </w:r>
      <w:r w:rsidR="002221DC">
        <w:t>.</w:t>
      </w:r>
      <w:r>
        <w:t xml:space="preserve">  </w:t>
      </w:r>
      <w:r w:rsidR="00A64E82">
        <w:t xml:space="preserve">In order to see the full device </w:t>
      </w:r>
      <w:r w:rsidR="002221DC">
        <w:t>name,</w:t>
      </w:r>
      <w:r w:rsidR="00A64E82">
        <w:t xml:space="preserve"> you may need to move the border separating Name from Core Voltage</w:t>
      </w:r>
      <w:r w:rsidR="002221DC">
        <w:t xml:space="preserve"> by grabbing the vertical line near the top of the table.</w:t>
      </w:r>
    </w:p>
    <w:p w14:paraId="3133464C" w14:textId="419EA9EB" w:rsidR="00A64E82" w:rsidRDefault="00A64E82" w:rsidP="00A64E82">
      <w:pPr>
        <w:ind w:left="1080" w:firstLine="0"/>
      </w:pPr>
      <w:r>
        <w:rPr>
          <w:noProof/>
        </w:rPr>
        <w:drawing>
          <wp:inline distT="0" distB="0" distL="0" distR="0" wp14:anchorId="7EE97708" wp14:editId="033E8C97">
            <wp:extent cx="5946140" cy="1803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6140" cy="1803400"/>
                    </a:xfrm>
                    <a:prstGeom prst="rect">
                      <a:avLst/>
                    </a:prstGeom>
                  </pic:spPr>
                </pic:pic>
              </a:graphicData>
            </a:graphic>
          </wp:inline>
        </w:drawing>
      </w:r>
    </w:p>
    <w:p w14:paraId="367A2EB2" w14:textId="77777777" w:rsidR="00A111D9" w:rsidRDefault="00C8053F">
      <w:pPr>
        <w:numPr>
          <w:ilvl w:val="1"/>
          <w:numId w:val="2"/>
        </w:numPr>
        <w:ind w:hanging="360"/>
      </w:pPr>
      <w:r>
        <w:t xml:space="preserve">Click </w:t>
      </w:r>
      <w:r>
        <w:rPr>
          <w:i/>
        </w:rPr>
        <w:t xml:space="preserve">Next </w:t>
      </w:r>
    </w:p>
    <w:p w14:paraId="085E3CE2" w14:textId="77777777" w:rsidR="00150AC6" w:rsidRDefault="00150AC6" w:rsidP="00150AC6">
      <w:pPr>
        <w:numPr>
          <w:ilvl w:val="0"/>
          <w:numId w:val="2"/>
        </w:numPr>
        <w:spacing w:after="126" w:line="259" w:lineRule="auto"/>
        <w:ind w:hanging="360"/>
      </w:pPr>
      <w:r>
        <w:t>In the</w:t>
      </w:r>
      <w:r w:rsidRPr="00150AC6">
        <w:rPr>
          <w:b/>
          <w:bCs/>
        </w:rPr>
        <w:t xml:space="preserve"> </w:t>
      </w:r>
      <w:r>
        <w:rPr>
          <w:b/>
          <w:bCs/>
        </w:rPr>
        <w:t xml:space="preserve">EDA Tool Settings </w:t>
      </w:r>
      <w:r>
        <w:t>page of the New Project Wizard pop-up:</w:t>
      </w:r>
    </w:p>
    <w:p w14:paraId="225251E4" w14:textId="77777777" w:rsidR="00150AC6" w:rsidRDefault="00150AC6">
      <w:pPr>
        <w:numPr>
          <w:ilvl w:val="1"/>
          <w:numId w:val="2"/>
        </w:numPr>
        <w:ind w:hanging="360"/>
      </w:pPr>
      <w:r>
        <w:t xml:space="preserve">In the </w:t>
      </w:r>
      <w:r w:rsidR="00C8053F">
        <w:t>Simulation</w:t>
      </w:r>
      <w:r>
        <w:t xml:space="preserve"> row</w:t>
      </w:r>
    </w:p>
    <w:p w14:paraId="4B1C5C9D" w14:textId="77777777" w:rsidR="00150AC6" w:rsidRDefault="00150AC6" w:rsidP="00150AC6">
      <w:pPr>
        <w:numPr>
          <w:ilvl w:val="2"/>
          <w:numId w:val="2"/>
        </w:numPr>
        <w:ind w:hanging="360"/>
      </w:pPr>
      <w:r>
        <w:t>Tool Name column</w:t>
      </w:r>
      <w:r w:rsidR="00C8053F">
        <w:t xml:space="preserve">: ModelSim-Altera </w:t>
      </w:r>
    </w:p>
    <w:p w14:paraId="1A19C323" w14:textId="77777777" w:rsidR="00A111D9" w:rsidRDefault="00150AC6" w:rsidP="00150AC6">
      <w:pPr>
        <w:numPr>
          <w:ilvl w:val="2"/>
          <w:numId w:val="2"/>
        </w:numPr>
        <w:ind w:hanging="360"/>
      </w:pPr>
      <w:r>
        <w:t>Formats column</w:t>
      </w:r>
      <w:r w:rsidR="00C8053F">
        <w:t xml:space="preserve">: Verilog HDL </w:t>
      </w:r>
    </w:p>
    <w:p w14:paraId="695FCFDB" w14:textId="77777777" w:rsidR="00150AC6" w:rsidRDefault="00C8053F" w:rsidP="00150AC6">
      <w:pPr>
        <w:numPr>
          <w:ilvl w:val="1"/>
          <w:numId w:val="2"/>
        </w:numPr>
        <w:spacing w:after="3" w:line="371" w:lineRule="auto"/>
        <w:ind w:hanging="360"/>
      </w:pPr>
      <w:r>
        <w:t>Leave</w:t>
      </w:r>
      <w:r w:rsidR="00150AC6">
        <w:t xml:space="preserve"> other defaults alone</w:t>
      </w:r>
    </w:p>
    <w:p w14:paraId="1BB602F7" w14:textId="77777777" w:rsidR="00A111D9" w:rsidRDefault="00C8053F" w:rsidP="00150AC6">
      <w:pPr>
        <w:numPr>
          <w:ilvl w:val="1"/>
          <w:numId w:val="2"/>
        </w:numPr>
        <w:spacing w:after="3" w:line="371" w:lineRule="auto"/>
        <w:ind w:hanging="360"/>
      </w:pPr>
      <w:r>
        <w:t xml:space="preserve">Click Next </w:t>
      </w:r>
    </w:p>
    <w:p w14:paraId="309C819E" w14:textId="77777777" w:rsidR="00BD00D9" w:rsidRDefault="00150AC6" w:rsidP="00BD00D9">
      <w:pPr>
        <w:numPr>
          <w:ilvl w:val="0"/>
          <w:numId w:val="2"/>
        </w:numPr>
        <w:spacing w:after="126" w:line="259" w:lineRule="auto"/>
        <w:ind w:hanging="360"/>
      </w:pPr>
      <w:r>
        <w:t>In the</w:t>
      </w:r>
      <w:r w:rsidRPr="00150AC6">
        <w:rPr>
          <w:b/>
          <w:bCs/>
        </w:rPr>
        <w:t xml:space="preserve"> </w:t>
      </w:r>
      <w:r>
        <w:rPr>
          <w:b/>
          <w:bCs/>
        </w:rPr>
        <w:t xml:space="preserve">Summary </w:t>
      </w:r>
      <w:r>
        <w:t>page of the New Project Wizard pop-up:</w:t>
      </w:r>
    </w:p>
    <w:p w14:paraId="7F25539A" w14:textId="77777777" w:rsidR="00BD00D9" w:rsidRDefault="00BD00D9" w:rsidP="00BD00D9">
      <w:pPr>
        <w:numPr>
          <w:ilvl w:val="1"/>
          <w:numId w:val="2"/>
        </w:numPr>
        <w:spacing w:after="126" w:line="259" w:lineRule="auto"/>
        <w:ind w:hanging="360"/>
      </w:pPr>
      <w:r>
        <w:t>Review information,</w:t>
      </w:r>
    </w:p>
    <w:p w14:paraId="5605268B" w14:textId="77777777" w:rsidR="00BD00D9" w:rsidRDefault="00BD00D9" w:rsidP="00BD00D9">
      <w:pPr>
        <w:numPr>
          <w:ilvl w:val="1"/>
          <w:numId w:val="2"/>
        </w:numPr>
        <w:spacing w:after="126" w:line="259" w:lineRule="auto"/>
        <w:ind w:hanging="360"/>
      </w:pPr>
      <w:r>
        <w:t>Click Finish.</w:t>
      </w:r>
    </w:p>
    <w:p w14:paraId="1EA4760B" w14:textId="77777777" w:rsidR="00477BB7" w:rsidRDefault="00477BB7">
      <w:pPr>
        <w:numPr>
          <w:ilvl w:val="0"/>
          <w:numId w:val="2"/>
        </w:numPr>
        <w:ind w:hanging="360"/>
      </w:pPr>
      <w:r>
        <w:t xml:space="preserve">Back in the main Quartus II window, </w:t>
      </w:r>
      <w:r w:rsidR="00C8053F">
        <w:t xml:space="preserve">Click </w:t>
      </w:r>
      <w:r w:rsidR="00C8053F">
        <w:rPr>
          <w:i/>
        </w:rPr>
        <w:t>Tools</w:t>
      </w:r>
      <w:r>
        <w:rPr>
          <w:i/>
        </w:rPr>
        <w:t xml:space="preserve"> -&gt; </w:t>
      </w:r>
      <w:r w:rsidR="00C8053F">
        <w:rPr>
          <w:i/>
        </w:rPr>
        <w:t>Options</w:t>
      </w:r>
      <w:r>
        <w:rPr>
          <w:i/>
        </w:rPr>
        <w:t>..</w:t>
      </w:r>
      <w:r w:rsidR="00C8053F">
        <w:t xml:space="preserve">. </w:t>
      </w:r>
    </w:p>
    <w:p w14:paraId="26514BC7" w14:textId="77777777" w:rsidR="00477BB7" w:rsidRDefault="00477BB7" w:rsidP="00477BB7">
      <w:pPr>
        <w:numPr>
          <w:ilvl w:val="0"/>
          <w:numId w:val="2"/>
        </w:numPr>
        <w:spacing w:after="126" w:line="259" w:lineRule="auto"/>
        <w:ind w:hanging="360"/>
      </w:pPr>
      <w:r>
        <w:lastRenderedPageBreak/>
        <w:t>In the Options pop-up:</w:t>
      </w:r>
    </w:p>
    <w:p w14:paraId="17D4EB96" w14:textId="77777777" w:rsidR="00A111D9" w:rsidRDefault="00C8053F">
      <w:pPr>
        <w:numPr>
          <w:ilvl w:val="1"/>
          <w:numId w:val="2"/>
        </w:numPr>
        <w:spacing w:after="126" w:line="259" w:lineRule="auto"/>
        <w:ind w:hanging="360"/>
      </w:pPr>
      <w:r>
        <w:t xml:space="preserve">Select </w:t>
      </w:r>
      <w:r>
        <w:rPr>
          <w:i/>
        </w:rPr>
        <w:t>EDA Tool Options</w:t>
      </w:r>
      <w:r w:rsidR="00477BB7">
        <w:rPr>
          <w:i/>
        </w:rPr>
        <w:t xml:space="preserve"> </w:t>
      </w:r>
      <w:r w:rsidR="00477BB7">
        <w:rPr>
          <w:iCs/>
        </w:rPr>
        <w:t>from the Category menu,</w:t>
      </w:r>
    </w:p>
    <w:p w14:paraId="5E5E883F" w14:textId="53378751" w:rsidR="00A111D9" w:rsidRDefault="00477BB7" w:rsidP="00477BB7">
      <w:pPr>
        <w:numPr>
          <w:ilvl w:val="1"/>
          <w:numId w:val="2"/>
        </w:numPr>
        <w:ind w:hanging="360"/>
      </w:pPr>
      <w:r>
        <w:t xml:space="preserve">If the last row, “ModelSim-Altera” is blank, click on the … button at right and navigate to the </w:t>
      </w:r>
      <w:r w:rsidR="00C8053F" w:rsidRPr="00477BB7">
        <w:rPr>
          <w:i/>
        </w:rPr>
        <w:t>C:\intelFPGA_lite\1</w:t>
      </w:r>
      <w:r w:rsidR="00160824">
        <w:rPr>
          <w:i/>
        </w:rPr>
        <w:t>8</w:t>
      </w:r>
      <w:r w:rsidR="00C8053F" w:rsidRPr="00477BB7">
        <w:rPr>
          <w:i/>
        </w:rPr>
        <w:t>.1\modelsim_ase\</w:t>
      </w:r>
      <w:r>
        <w:rPr>
          <w:iCs/>
        </w:rPr>
        <w:t>,</w:t>
      </w:r>
      <w:r>
        <w:rPr>
          <w:i/>
        </w:rPr>
        <w:t xml:space="preserve"> </w:t>
      </w:r>
      <w:r>
        <w:rPr>
          <w:iCs/>
        </w:rPr>
        <w:t xml:space="preserve">select the </w:t>
      </w:r>
      <w:r w:rsidR="00C8053F" w:rsidRPr="00477BB7">
        <w:rPr>
          <w:i/>
        </w:rPr>
        <w:t>win32aloem</w:t>
      </w:r>
      <w:r>
        <w:t xml:space="preserve"> folder, the click Select Folder,</w:t>
      </w:r>
    </w:p>
    <w:p w14:paraId="6B9DBFE9" w14:textId="77777777" w:rsidR="00477BB7" w:rsidRDefault="00477BB7" w:rsidP="00477BB7">
      <w:pPr>
        <w:numPr>
          <w:ilvl w:val="1"/>
          <w:numId w:val="2"/>
        </w:numPr>
        <w:ind w:hanging="360"/>
      </w:pPr>
      <w:r>
        <w:t>Click Ok.</w:t>
      </w:r>
    </w:p>
    <w:p w14:paraId="13558612" w14:textId="3570F18E" w:rsidR="005B59FE" w:rsidRDefault="002221DC" w:rsidP="005B59FE">
      <w:pPr>
        <w:numPr>
          <w:ilvl w:val="0"/>
          <w:numId w:val="2"/>
        </w:numPr>
        <w:ind w:hanging="360"/>
      </w:pPr>
      <w:r>
        <w:rPr>
          <w:noProof/>
        </w:rPr>
        <w:drawing>
          <wp:anchor distT="0" distB="0" distL="114300" distR="114300" simplePos="0" relativeHeight="251658240" behindDoc="0" locked="0" layoutInCell="1" allowOverlap="1" wp14:anchorId="419818A5" wp14:editId="0436D0EE">
            <wp:simplePos x="0" y="0"/>
            <wp:positionH relativeFrom="column">
              <wp:posOffset>304247</wp:posOffset>
            </wp:positionH>
            <wp:positionV relativeFrom="paragraph">
              <wp:posOffset>254127</wp:posOffset>
            </wp:positionV>
            <wp:extent cx="3584222" cy="16129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222"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59FE">
        <w:t xml:space="preserve">Click on the Files tab in the </w:t>
      </w:r>
      <w:r w:rsidR="005B59FE">
        <w:rPr>
          <w:i/>
        </w:rPr>
        <w:t xml:space="preserve">Project Navigator </w:t>
      </w:r>
      <w:r w:rsidR="005B59FE">
        <w:t>pane.</w:t>
      </w:r>
    </w:p>
    <w:p w14:paraId="622BFF7F" w14:textId="25D69DD0" w:rsidR="005B59FE" w:rsidRDefault="005B59FE" w:rsidP="005B59FE">
      <w:pPr>
        <w:ind w:left="360" w:firstLine="0"/>
        <w:rPr>
          <w:noProof/>
        </w:rPr>
      </w:pPr>
    </w:p>
    <w:p w14:paraId="342BAE0C" w14:textId="77497193" w:rsidR="002221DC" w:rsidRDefault="002221DC" w:rsidP="005B59FE">
      <w:pPr>
        <w:ind w:left="360" w:firstLine="0"/>
        <w:rPr>
          <w:noProof/>
        </w:rPr>
      </w:pPr>
    </w:p>
    <w:p w14:paraId="57971D4C" w14:textId="5B4BC10D" w:rsidR="002221DC" w:rsidRDefault="002221DC" w:rsidP="005B59FE">
      <w:pPr>
        <w:ind w:left="360" w:firstLine="0"/>
        <w:rPr>
          <w:noProof/>
        </w:rPr>
      </w:pPr>
    </w:p>
    <w:p w14:paraId="043A04C4" w14:textId="48EFA8E1" w:rsidR="002221DC" w:rsidRDefault="002221DC" w:rsidP="005B59FE">
      <w:pPr>
        <w:ind w:left="360" w:firstLine="0"/>
        <w:rPr>
          <w:noProof/>
        </w:rPr>
      </w:pPr>
    </w:p>
    <w:p w14:paraId="2D2EA6D7" w14:textId="34E4E4A8" w:rsidR="002221DC" w:rsidRDefault="002221DC" w:rsidP="005B59FE">
      <w:pPr>
        <w:ind w:left="360" w:firstLine="0"/>
        <w:rPr>
          <w:noProof/>
        </w:rPr>
      </w:pPr>
    </w:p>
    <w:p w14:paraId="52D26AC4" w14:textId="77777777" w:rsidR="002221DC" w:rsidRDefault="002221DC" w:rsidP="005B59FE">
      <w:pPr>
        <w:ind w:left="360" w:firstLine="0"/>
        <w:rPr>
          <w:noProof/>
        </w:rPr>
      </w:pPr>
    </w:p>
    <w:p w14:paraId="5904653F" w14:textId="18AD0505" w:rsidR="002221DC" w:rsidRDefault="002221DC" w:rsidP="005B59FE">
      <w:pPr>
        <w:ind w:left="360" w:firstLine="0"/>
        <w:rPr>
          <w:noProof/>
        </w:rPr>
      </w:pPr>
    </w:p>
    <w:p w14:paraId="40A65035" w14:textId="77777777" w:rsidR="002221DC" w:rsidRDefault="002221DC" w:rsidP="005B59FE">
      <w:pPr>
        <w:ind w:left="360" w:firstLine="0"/>
      </w:pPr>
    </w:p>
    <w:p w14:paraId="41D79FE1" w14:textId="5EB91D61" w:rsidR="005B59FE" w:rsidRDefault="005B59FE" w:rsidP="005B59FE">
      <w:pPr>
        <w:numPr>
          <w:ilvl w:val="0"/>
          <w:numId w:val="2"/>
        </w:numPr>
        <w:ind w:hanging="360"/>
      </w:pPr>
      <w:r>
        <w:t xml:space="preserve">Right click on </w:t>
      </w:r>
      <w:r>
        <w:rPr>
          <w:i/>
        </w:rPr>
        <w:t xml:space="preserve">andgate2_tb </w:t>
      </w:r>
      <w:r>
        <w:t xml:space="preserve">in the </w:t>
      </w:r>
      <w:r>
        <w:rPr>
          <w:i/>
        </w:rPr>
        <w:t xml:space="preserve">Project Navigator </w:t>
      </w:r>
      <w:r>
        <w:t>pane and select Set as Top-Level entity.</w:t>
      </w:r>
    </w:p>
    <w:p w14:paraId="0CC7FFD3" w14:textId="415E81DF" w:rsidR="00477BB7" w:rsidRDefault="00C8053F" w:rsidP="00E6295A">
      <w:pPr>
        <w:numPr>
          <w:ilvl w:val="0"/>
          <w:numId w:val="2"/>
        </w:numPr>
        <w:ind w:hanging="360"/>
      </w:pPr>
      <w:r>
        <w:t xml:space="preserve">Double click on </w:t>
      </w:r>
      <w:r>
        <w:rPr>
          <w:i/>
        </w:rPr>
        <w:t>andgate2</w:t>
      </w:r>
      <w:r>
        <w:t>.</w:t>
      </w:r>
    </w:p>
    <w:p w14:paraId="6FADECA9" w14:textId="77777777" w:rsidR="007621B3" w:rsidRDefault="007621B3" w:rsidP="007621B3">
      <w:pPr>
        <w:numPr>
          <w:ilvl w:val="0"/>
          <w:numId w:val="2"/>
        </w:numPr>
        <w:ind w:hanging="360"/>
      </w:pPr>
      <w:r>
        <w:t xml:space="preserve">If you added the Verilog file in the correct directory and included it in the project, a Verilog file should pop up on the right. </w:t>
      </w:r>
    </w:p>
    <w:p w14:paraId="7E5CF345" w14:textId="77777777" w:rsidR="00F215D6" w:rsidRPr="00E32BEB" w:rsidRDefault="002608F6">
      <w:pPr>
        <w:numPr>
          <w:ilvl w:val="0"/>
          <w:numId w:val="2"/>
        </w:numPr>
        <w:spacing w:after="148" w:line="238" w:lineRule="auto"/>
        <w:ind w:hanging="360"/>
        <w:rPr>
          <w:iCs/>
        </w:rPr>
      </w:pPr>
      <w:r>
        <w:t>In the main Quartus II window, c</w:t>
      </w:r>
      <w:r w:rsidR="00C8053F">
        <w:t xml:space="preserve">lick on </w:t>
      </w:r>
      <w:r w:rsidR="00C8053F">
        <w:rPr>
          <w:i/>
        </w:rPr>
        <w:t>Processing</w:t>
      </w:r>
      <w:r w:rsidR="00D92D0F">
        <w:rPr>
          <w:i/>
        </w:rPr>
        <w:t xml:space="preserve"> -&gt; </w:t>
      </w:r>
      <w:r w:rsidR="00C8053F">
        <w:rPr>
          <w:i/>
        </w:rPr>
        <w:t>Start</w:t>
      </w:r>
      <w:r w:rsidR="00D92D0F">
        <w:rPr>
          <w:i/>
        </w:rPr>
        <w:t xml:space="preserve"> -&gt; </w:t>
      </w:r>
      <w:r w:rsidR="00C8053F">
        <w:rPr>
          <w:i/>
        </w:rPr>
        <w:t>Start Analysis &amp; Elaboratio</w:t>
      </w:r>
      <w:r w:rsidR="00F215D6">
        <w:rPr>
          <w:i/>
        </w:rPr>
        <w:t>n.</w:t>
      </w:r>
      <w:r w:rsidR="00E32BEB">
        <w:rPr>
          <w:i/>
        </w:rPr>
        <w:t xml:space="preserve">  </w:t>
      </w:r>
      <w:r w:rsidR="00E32BEB" w:rsidRPr="00E32BEB">
        <w:rPr>
          <w:iCs/>
        </w:rPr>
        <w:t xml:space="preserve">This may take some </w:t>
      </w:r>
      <w:r w:rsidR="00E32BEB">
        <w:rPr>
          <w:iCs/>
        </w:rPr>
        <w:t>time, so be patient.</w:t>
      </w:r>
    </w:p>
    <w:p w14:paraId="35E4F162" w14:textId="2B0D068F" w:rsidR="00E6295A" w:rsidRPr="00E6295A" w:rsidRDefault="00F215D6">
      <w:pPr>
        <w:numPr>
          <w:ilvl w:val="0"/>
          <w:numId w:val="2"/>
        </w:numPr>
        <w:spacing w:after="148" w:line="238" w:lineRule="auto"/>
        <w:ind w:hanging="360"/>
      </w:pPr>
      <w:r>
        <w:rPr>
          <w:iCs/>
        </w:rPr>
        <w:t xml:space="preserve">If you did everything correctly you should </w:t>
      </w:r>
    </w:p>
    <w:p w14:paraId="2DC15A24" w14:textId="602A08A9" w:rsidR="00E6295A" w:rsidRPr="00E6295A" w:rsidRDefault="00E6295A" w:rsidP="00E6295A">
      <w:pPr>
        <w:numPr>
          <w:ilvl w:val="1"/>
          <w:numId w:val="2"/>
        </w:numPr>
        <w:spacing w:after="148" w:line="238" w:lineRule="auto"/>
        <w:ind w:hanging="360"/>
      </w:pPr>
      <w:r>
        <w:rPr>
          <w:iCs/>
        </w:rPr>
        <w:t>Notice that andgate_tb is the new top-level entity in the Hierarchy pane.  Expand the andgate2_tb by clicking on the “&gt;” arrow to see the entities inside it.</w:t>
      </w:r>
    </w:p>
    <w:p w14:paraId="4EEDA337" w14:textId="30E4F688" w:rsidR="00F215D6" w:rsidRPr="00F215D6" w:rsidRDefault="00E6295A" w:rsidP="00E6295A">
      <w:pPr>
        <w:numPr>
          <w:ilvl w:val="1"/>
          <w:numId w:val="2"/>
        </w:numPr>
        <w:spacing w:after="148" w:line="238" w:lineRule="auto"/>
        <w:ind w:hanging="360"/>
      </w:pPr>
      <w:r>
        <w:rPr>
          <w:iCs/>
        </w:rPr>
        <w:t>You should s</w:t>
      </w:r>
      <w:r w:rsidR="00F215D6">
        <w:rPr>
          <w:iCs/>
        </w:rPr>
        <w:t xml:space="preserve">ee the following messages in the console </w:t>
      </w:r>
      <w:r>
        <w:rPr>
          <w:iCs/>
        </w:rPr>
        <w:t>area, the bottom pane.</w:t>
      </w:r>
    </w:p>
    <w:p w14:paraId="0D9B4648" w14:textId="77777777" w:rsidR="00F215D6" w:rsidRPr="00F215D6" w:rsidRDefault="00E32BEB" w:rsidP="00F215D6">
      <w:pPr>
        <w:spacing w:after="148" w:line="238" w:lineRule="auto"/>
        <w:ind w:left="360" w:firstLine="0"/>
      </w:pPr>
      <w:r>
        <w:rPr>
          <w:noProof/>
        </w:rPr>
        <w:lastRenderedPageBreak/>
        <w:drawing>
          <wp:inline distT="0" distB="0" distL="0" distR="0" wp14:anchorId="455A36D8" wp14:editId="30F6C9B9">
            <wp:extent cx="594614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140" cy="1995170"/>
                    </a:xfrm>
                    <a:prstGeom prst="rect">
                      <a:avLst/>
                    </a:prstGeom>
                  </pic:spPr>
                </pic:pic>
              </a:graphicData>
            </a:graphic>
          </wp:inline>
        </w:drawing>
      </w:r>
    </w:p>
    <w:p w14:paraId="46E41E96" w14:textId="611D4CDF" w:rsidR="00A111D9" w:rsidRDefault="00E12D55">
      <w:pPr>
        <w:numPr>
          <w:ilvl w:val="0"/>
          <w:numId w:val="2"/>
        </w:numPr>
        <w:ind w:hanging="360"/>
      </w:pPr>
      <w:r>
        <w:t xml:space="preserve">In the main Quartus II window, click </w:t>
      </w:r>
      <w:r w:rsidR="00C8053F">
        <w:rPr>
          <w:i/>
        </w:rPr>
        <w:t>Tools</w:t>
      </w:r>
      <w:r>
        <w:rPr>
          <w:i/>
        </w:rPr>
        <w:t xml:space="preserve"> -&gt; </w:t>
      </w:r>
      <w:r w:rsidR="00C8053F">
        <w:rPr>
          <w:i/>
        </w:rPr>
        <w:t>Run Simulation Tool</w:t>
      </w:r>
      <w:r>
        <w:rPr>
          <w:i/>
        </w:rPr>
        <w:t xml:space="preserve"> -&gt;</w:t>
      </w:r>
      <w:r w:rsidR="00C8053F">
        <w:rPr>
          <w:i/>
        </w:rPr>
        <w:t xml:space="preserve"> RTL Simulation</w:t>
      </w:r>
      <w:r w:rsidR="00C8053F">
        <w:t>. The ModelSim progra</w:t>
      </w:r>
      <w:r>
        <w:t>m will launch.  This may take a few moments, be patient.</w:t>
      </w:r>
      <w:r w:rsidR="002221DC">
        <w:t xml:space="preserve">  If you get a pop-up Nativelink Error window, then go back and check and fix the directory in step 11.</w:t>
      </w:r>
      <w:r w:rsidR="004567CC">
        <w:t xml:space="preserve"> </w:t>
      </w:r>
    </w:p>
    <w:p w14:paraId="5725D875" w14:textId="303413A8" w:rsidR="00D35F7D" w:rsidRDefault="00D35F7D">
      <w:pPr>
        <w:numPr>
          <w:ilvl w:val="0"/>
          <w:numId w:val="2"/>
        </w:numPr>
        <w:ind w:hanging="360"/>
      </w:pPr>
      <w:r>
        <w:t xml:space="preserve">In ModelSim, click </w:t>
      </w:r>
      <w:r w:rsidR="00645F3D">
        <w:t>Simulate</w:t>
      </w:r>
      <w:r>
        <w:t xml:space="preserve"> -&gt; Start Simulation</w:t>
      </w:r>
    </w:p>
    <w:p w14:paraId="38763E3A" w14:textId="5FFC150E" w:rsidR="00A111D9" w:rsidRDefault="00D35F7D" w:rsidP="00D35F7D">
      <w:pPr>
        <w:numPr>
          <w:ilvl w:val="0"/>
          <w:numId w:val="2"/>
        </w:numPr>
        <w:ind w:hanging="360"/>
      </w:pPr>
      <w:r>
        <w:t>In the Start Simulation pop-up, e</w:t>
      </w:r>
      <w:r w:rsidR="00C8053F">
        <w:t xml:space="preserve">xpand the </w:t>
      </w:r>
      <w:r w:rsidR="00C8053F" w:rsidRPr="00D35F7D">
        <w:rPr>
          <w:i/>
        </w:rPr>
        <w:t xml:space="preserve">work </w:t>
      </w:r>
      <w:r w:rsidR="00C8053F">
        <w:t xml:space="preserve">library </w:t>
      </w:r>
      <w:r w:rsidR="00D07C4E">
        <w:t>by clicking on the “+” at left</w:t>
      </w:r>
      <w:r w:rsidR="00C8053F">
        <w:t xml:space="preserve">. click on </w:t>
      </w:r>
      <w:r w:rsidR="00C8053F" w:rsidRPr="00D35F7D">
        <w:rPr>
          <w:i/>
        </w:rPr>
        <w:t>andgate2</w:t>
      </w:r>
      <w:r w:rsidR="00852440" w:rsidRPr="00D35F7D">
        <w:rPr>
          <w:i/>
        </w:rPr>
        <w:t>_tb</w:t>
      </w:r>
      <w:r w:rsidR="00C8053F" w:rsidRPr="00D35F7D">
        <w:rPr>
          <w:i/>
        </w:rPr>
        <w:t xml:space="preserve"> </w:t>
      </w:r>
      <w:r w:rsidR="00C8053F">
        <w:t xml:space="preserve">and click </w:t>
      </w:r>
      <w:r w:rsidR="003768C6">
        <w:rPr>
          <w:i/>
        </w:rPr>
        <w:t>Ok</w:t>
      </w:r>
      <w:r w:rsidR="00C8053F">
        <w:t xml:space="preserve">. </w:t>
      </w:r>
    </w:p>
    <w:p w14:paraId="0CA2E146" w14:textId="40F4F389" w:rsidR="00A111D9" w:rsidRDefault="00E6295A">
      <w:pPr>
        <w:numPr>
          <w:ilvl w:val="0"/>
          <w:numId w:val="2"/>
        </w:numPr>
        <w:ind w:hanging="360"/>
      </w:pPr>
      <w:r>
        <w:t xml:space="preserve">In the sim pane, right mouse click on uut and select </w:t>
      </w:r>
      <w:r w:rsidRPr="00E6295A">
        <w:rPr>
          <w:i/>
          <w:iCs/>
        </w:rPr>
        <w:t>Add Wave</w:t>
      </w:r>
      <w:r>
        <w:t>.</w:t>
      </w:r>
    </w:p>
    <w:p w14:paraId="63A323A8" w14:textId="3D8AB133" w:rsidR="00E6295A" w:rsidRDefault="00E6295A" w:rsidP="00D10FA0">
      <w:pPr>
        <w:ind w:left="360" w:firstLine="0"/>
      </w:pPr>
      <w:r>
        <w:rPr>
          <w:noProof/>
        </w:rPr>
        <w:drawing>
          <wp:inline distT="0" distB="0" distL="0" distR="0" wp14:anchorId="604E2B38" wp14:editId="31DCE487">
            <wp:extent cx="37528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1600200"/>
                    </a:xfrm>
                    <a:prstGeom prst="rect">
                      <a:avLst/>
                    </a:prstGeom>
                  </pic:spPr>
                </pic:pic>
              </a:graphicData>
            </a:graphic>
          </wp:inline>
        </w:drawing>
      </w:r>
    </w:p>
    <w:p w14:paraId="46EC6571" w14:textId="3D0C2749" w:rsidR="00DA1B31" w:rsidRDefault="00C8053F">
      <w:pPr>
        <w:numPr>
          <w:ilvl w:val="0"/>
          <w:numId w:val="2"/>
        </w:numPr>
        <w:ind w:hanging="360"/>
      </w:pPr>
      <w:r>
        <w:t xml:space="preserve">Choose </w:t>
      </w:r>
      <w:r>
        <w:rPr>
          <w:i/>
        </w:rPr>
        <w:t>Simulate</w:t>
      </w:r>
      <w:r w:rsidR="0080625B">
        <w:rPr>
          <w:i/>
        </w:rPr>
        <w:t xml:space="preserve"> -&gt; </w:t>
      </w:r>
      <w:r>
        <w:rPr>
          <w:i/>
        </w:rPr>
        <w:t>Run</w:t>
      </w:r>
      <w:r w:rsidR="0080625B">
        <w:rPr>
          <w:i/>
        </w:rPr>
        <w:t xml:space="preserve"> -&gt; </w:t>
      </w:r>
      <w:r>
        <w:rPr>
          <w:i/>
        </w:rPr>
        <w:t xml:space="preserve">Run </w:t>
      </w:r>
      <w:r w:rsidR="00E6295A">
        <w:rPr>
          <w:i/>
        </w:rPr>
        <w:t>100</w:t>
      </w:r>
      <w:r>
        <w:t xml:space="preserve">. You should see </w:t>
      </w:r>
      <w:r w:rsidR="009F74EE">
        <w:t>inputs and output from andgate2</w:t>
      </w:r>
      <w:r>
        <w:t xml:space="preserve">. </w:t>
      </w:r>
      <w:r w:rsidR="00DA1B31">
        <w:t xml:space="preserve">If you see only a small green portion of the waveform on the left margin of the timing diagram, you will need to zoom in on the waveform as follows.  First click somewhere in the timing diagram (area under “Undocking tool” in the image below) and then click on the “Zoom all tool” shown in following image.  </w:t>
      </w:r>
    </w:p>
    <w:p w14:paraId="5B85E6FA" w14:textId="30ABB931" w:rsidR="00F51824" w:rsidRDefault="00C8053F">
      <w:pPr>
        <w:numPr>
          <w:ilvl w:val="0"/>
          <w:numId w:val="2"/>
        </w:numPr>
        <w:ind w:hanging="360"/>
      </w:pPr>
      <w:r>
        <w:t xml:space="preserve">Save this waveform </w:t>
      </w:r>
      <w:r w:rsidR="00F51824">
        <w:t>as an image as follows:</w:t>
      </w:r>
    </w:p>
    <w:p w14:paraId="7BB6A048" w14:textId="050CB0AB" w:rsidR="00F51824" w:rsidRDefault="00FB04D8" w:rsidP="00F51824">
      <w:pPr>
        <w:numPr>
          <w:ilvl w:val="1"/>
          <w:numId w:val="2"/>
        </w:numPr>
        <w:ind w:hanging="360"/>
      </w:pPr>
      <w:r>
        <w:t xml:space="preserve">Undock </w:t>
      </w:r>
      <w:r w:rsidR="00F51824">
        <w:t xml:space="preserve">the Wave pane </w:t>
      </w:r>
      <w:r>
        <w:t xml:space="preserve">by clicking </w:t>
      </w:r>
      <w:r w:rsidR="00D10FA0">
        <w:t>the undocking tool icon.</w:t>
      </w:r>
    </w:p>
    <w:p w14:paraId="51035D42" w14:textId="77777777" w:rsidR="00D10FA0" w:rsidRDefault="00D10FA0" w:rsidP="00D10FA0">
      <w:pPr>
        <w:ind w:left="1080" w:firstLine="0"/>
      </w:pPr>
      <w:r>
        <w:rPr>
          <w:noProof/>
        </w:rPr>
        <w:lastRenderedPageBreak/>
        <w:drawing>
          <wp:inline distT="0" distB="0" distL="0" distR="0" wp14:anchorId="7E42433D" wp14:editId="1D419F84">
            <wp:extent cx="59436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7CB031F2" w14:textId="0AE2DAE3" w:rsidR="00D10FA0" w:rsidRDefault="00D10FA0" w:rsidP="00F51824">
      <w:pPr>
        <w:numPr>
          <w:ilvl w:val="1"/>
          <w:numId w:val="2"/>
        </w:numPr>
        <w:ind w:hanging="360"/>
      </w:pPr>
      <w:r>
        <w:t>Resize the undocked Wave window vertically by grabbing its top edge and dragging down.  Make the window tall enough to fit all the waves with a little room to spare.</w:t>
      </w:r>
    </w:p>
    <w:p w14:paraId="2EE10CFC" w14:textId="61A978C3" w:rsidR="00D10FA0" w:rsidRDefault="00D10FA0" w:rsidP="00D10FA0">
      <w:pPr>
        <w:ind w:left="1080" w:firstLine="0"/>
      </w:pPr>
      <w:r>
        <w:rPr>
          <w:noProof/>
        </w:rPr>
        <w:drawing>
          <wp:inline distT="0" distB="0" distL="0" distR="0" wp14:anchorId="6FB8E3F8" wp14:editId="669E4AD3">
            <wp:extent cx="5933440" cy="18789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1878965"/>
                    </a:xfrm>
                    <a:prstGeom prst="rect">
                      <a:avLst/>
                    </a:prstGeom>
                    <a:noFill/>
                    <a:ln>
                      <a:noFill/>
                    </a:ln>
                  </pic:spPr>
                </pic:pic>
              </a:graphicData>
            </a:graphic>
          </wp:inline>
        </w:drawing>
      </w:r>
    </w:p>
    <w:p w14:paraId="66D62456" w14:textId="1EC35933" w:rsidR="00D10FA0" w:rsidRDefault="00D10FA0" w:rsidP="00F51824">
      <w:pPr>
        <w:numPr>
          <w:ilvl w:val="1"/>
          <w:numId w:val="2"/>
        </w:numPr>
        <w:ind w:hanging="360"/>
      </w:pPr>
      <w:r>
        <w:t>Click the Zoom all tool to file the available horizontal space with the waveform.</w:t>
      </w:r>
    </w:p>
    <w:p w14:paraId="5FA8F2C6" w14:textId="66FE3615" w:rsidR="00A111D9" w:rsidRDefault="00F51824" w:rsidP="00F51824">
      <w:pPr>
        <w:numPr>
          <w:ilvl w:val="1"/>
          <w:numId w:val="2"/>
        </w:numPr>
        <w:ind w:hanging="360"/>
      </w:pPr>
      <w:r>
        <w:t xml:space="preserve">Click File -&gt; Export -&gt; Image </w:t>
      </w:r>
    </w:p>
    <w:p w14:paraId="39932CCF" w14:textId="1FC2F628" w:rsidR="006D3F7A" w:rsidRDefault="006D3F7A" w:rsidP="006D3F7A">
      <w:pPr>
        <w:ind w:left="1080" w:firstLine="0"/>
      </w:pPr>
      <w:r>
        <w:t>If this does not work, you can take a screen shot of the window by pressing Alt-Print Screen.  The “Alt” captures the currently active window into the graphics buffer.</w:t>
      </w:r>
    </w:p>
    <w:p w14:paraId="3ADB8126" w14:textId="13BC200A" w:rsidR="005325F9" w:rsidRDefault="00F51824" w:rsidP="005325F9">
      <w:pPr>
        <w:numPr>
          <w:ilvl w:val="1"/>
          <w:numId w:val="2"/>
        </w:numPr>
        <w:ind w:hanging="360"/>
      </w:pPr>
      <w:r>
        <w:t>Navigate to your project directory, provide a File name, then click Save</w:t>
      </w:r>
    </w:p>
    <w:p w14:paraId="3325EC36" w14:textId="288754C4" w:rsidR="003B7A7C" w:rsidRDefault="003B7A7C" w:rsidP="005325F9">
      <w:pPr>
        <w:numPr>
          <w:ilvl w:val="1"/>
          <w:numId w:val="2"/>
        </w:numPr>
        <w:ind w:hanging="360"/>
      </w:pPr>
      <w:r>
        <w:t xml:space="preserve">Exit Modelsim using File -&gt; </w:t>
      </w:r>
      <w:r w:rsidR="007B24A4">
        <w:t>Quit</w:t>
      </w:r>
      <w:r>
        <w:t xml:space="preserve">.  Do not save wave commands.  </w:t>
      </w:r>
    </w:p>
    <w:p w14:paraId="6DAEE821" w14:textId="1BF123AF" w:rsidR="00A111D9" w:rsidRDefault="003B7A7C" w:rsidP="009F74EE">
      <w:pPr>
        <w:numPr>
          <w:ilvl w:val="0"/>
          <w:numId w:val="2"/>
        </w:numPr>
        <w:ind w:hanging="360"/>
      </w:pPr>
      <w:r>
        <w:t>Back in Quartus, c</w:t>
      </w:r>
      <w:r w:rsidR="00D02C86">
        <w:t xml:space="preserve">lose </w:t>
      </w:r>
      <w:r>
        <w:t>your current project using File -&gt; Close Project</w:t>
      </w:r>
      <w:r w:rsidR="00D02C86">
        <w:t xml:space="preserve">.  </w:t>
      </w:r>
      <w:r>
        <w:t>Save if needed.</w:t>
      </w:r>
    </w:p>
    <w:p w14:paraId="340D1664" w14:textId="77777777" w:rsidR="00F51824" w:rsidRDefault="00F51824" w:rsidP="003B7A7C">
      <w:pPr>
        <w:ind w:left="0" w:firstLine="0"/>
      </w:pPr>
    </w:p>
    <w:p w14:paraId="6A0C3638" w14:textId="360F0ADF" w:rsidR="00A111D9" w:rsidRDefault="00C8053F">
      <w:pPr>
        <w:pStyle w:val="Heading1"/>
        <w:spacing w:after="123"/>
        <w:ind w:left="-5"/>
      </w:pPr>
      <w:r>
        <w:t xml:space="preserve">Part 2: </w:t>
      </w:r>
      <w:r w:rsidR="0023732E">
        <w:t xml:space="preserve">Symbolic to Verilog </w:t>
      </w:r>
      <w:r w:rsidR="0060741C">
        <w:t xml:space="preserve">, </w:t>
      </w:r>
      <w:r w:rsidR="0023732E">
        <w:t>Timing Diagram</w:t>
      </w:r>
      <w:r w:rsidR="0060741C">
        <w:t xml:space="preserve">, </w:t>
      </w:r>
      <w:r w:rsidR="0023732E">
        <w:t>Truth Table.</w:t>
      </w:r>
      <w:r>
        <w:t xml:space="preserve"> </w:t>
      </w:r>
    </w:p>
    <w:p w14:paraId="052218AF" w14:textId="031BC3C9" w:rsidR="00E63A95" w:rsidRPr="006D3F7A" w:rsidRDefault="00E63A95" w:rsidP="00E63A95">
      <w:r>
        <w:t xml:space="preserve">Write Verilog code to realize the function </w:t>
      </w:r>
      <w:r w:rsidRPr="00317C93">
        <w:rPr>
          <w:i/>
          <w:iCs/>
        </w:rPr>
        <w:t>f0</w:t>
      </w:r>
      <w:r>
        <w:rPr>
          <w:i/>
          <w:iCs/>
        </w:rPr>
        <w:t xml:space="preserve">2 = a’ + </w:t>
      </w:r>
      <w:r w:rsidR="00BA56DC">
        <w:rPr>
          <w:i/>
          <w:iCs/>
        </w:rPr>
        <w:t>b</w:t>
      </w:r>
      <w:r>
        <w:rPr>
          <w:i/>
          <w:iCs/>
        </w:rPr>
        <w:t>c</w:t>
      </w:r>
      <w:r w:rsidR="00BA56DC">
        <w:rPr>
          <w:i/>
          <w:iCs/>
        </w:rPr>
        <w:t>’</w:t>
      </w:r>
      <w:r w:rsidR="006D3F7A">
        <w:rPr>
          <w:iCs/>
        </w:rPr>
        <w:t xml:space="preserve">  Note that this symbolic expression is written using the notation used in class.  T</w:t>
      </w:r>
      <w:r w:rsidR="004C1115">
        <w:rPr>
          <w:iCs/>
        </w:rPr>
        <w:t>his</w:t>
      </w:r>
      <w:r w:rsidR="006D3F7A">
        <w:rPr>
          <w:iCs/>
        </w:rPr>
        <w:t xml:space="preserve"> is not a valid Verilog e</w:t>
      </w:r>
      <w:r w:rsidR="004C1115">
        <w:rPr>
          <w:iCs/>
        </w:rPr>
        <w:t>x</w:t>
      </w:r>
      <w:r w:rsidR="006D3F7A">
        <w:rPr>
          <w:iCs/>
        </w:rPr>
        <w:t>pression.</w:t>
      </w:r>
    </w:p>
    <w:p w14:paraId="7188E279" w14:textId="3AC47C91" w:rsidR="00A111D9" w:rsidRPr="00545DFF" w:rsidRDefault="00C8053F">
      <w:pPr>
        <w:numPr>
          <w:ilvl w:val="0"/>
          <w:numId w:val="3"/>
        </w:numPr>
        <w:ind w:hanging="360"/>
      </w:pPr>
      <w:r>
        <w:t xml:space="preserve">Create </w:t>
      </w:r>
      <w:r>
        <w:rPr>
          <w:b/>
        </w:rPr>
        <w:t>a new project</w:t>
      </w:r>
      <w:r>
        <w:t xml:space="preserve"> folder within your </w:t>
      </w:r>
      <w:r>
        <w:rPr>
          <w:i/>
        </w:rPr>
        <w:t xml:space="preserve">lab1 </w:t>
      </w:r>
      <w:r>
        <w:t xml:space="preserve">directory called </w:t>
      </w:r>
      <w:r w:rsidR="005F0B2F">
        <w:rPr>
          <w:i/>
        </w:rPr>
        <w:t>function02</w:t>
      </w:r>
      <w:r>
        <w:rPr>
          <w:i/>
        </w:rPr>
        <w:t xml:space="preserve">. </w:t>
      </w:r>
    </w:p>
    <w:p w14:paraId="1F1D0EFD" w14:textId="731D2512" w:rsidR="00545DFF" w:rsidRDefault="00545DFF">
      <w:pPr>
        <w:numPr>
          <w:ilvl w:val="0"/>
          <w:numId w:val="3"/>
        </w:numPr>
        <w:ind w:hanging="360"/>
      </w:pPr>
      <w:r>
        <w:t xml:space="preserve">Download </w:t>
      </w:r>
      <w:r w:rsidR="005F0B2F">
        <w:rPr>
          <w:i/>
        </w:rPr>
        <w:t>function02</w:t>
      </w:r>
      <w:r>
        <w:rPr>
          <w:i/>
        </w:rPr>
        <w:t xml:space="preserve">.v </w:t>
      </w:r>
      <w:r>
        <w:t xml:space="preserve">and </w:t>
      </w:r>
      <w:r w:rsidR="005F0B2F">
        <w:rPr>
          <w:i/>
        </w:rPr>
        <w:t>function02</w:t>
      </w:r>
      <w:r w:rsidRPr="00961CA7">
        <w:rPr>
          <w:i/>
          <w:iCs/>
        </w:rPr>
        <w:t>_tb.v</w:t>
      </w:r>
      <w:r>
        <w:t xml:space="preserve"> from Canvas to the project directory.</w:t>
      </w:r>
    </w:p>
    <w:p w14:paraId="470B9AF1" w14:textId="7E6ACCEF" w:rsidR="00545DFF" w:rsidRDefault="00545DFF">
      <w:pPr>
        <w:numPr>
          <w:ilvl w:val="0"/>
          <w:numId w:val="3"/>
        </w:numPr>
        <w:ind w:hanging="360"/>
      </w:pPr>
      <w:r>
        <w:t>Create a project for these two files using the steps above.</w:t>
      </w:r>
    </w:p>
    <w:p w14:paraId="2B653DE2" w14:textId="1F088053" w:rsidR="00A111D9" w:rsidRDefault="00545DFF">
      <w:pPr>
        <w:numPr>
          <w:ilvl w:val="0"/>
          <w:numId w:val="3"/>
        </w:numPr>
        <w:ind w:hanging="360"/>
      </w:pPr>
      <w:r>
        <w:t xml:space="preserve">Modify the </w:t>
      </w:r>
      <w:r w:rsidR="0023732E">
        <w:t xml:space="preserve">line of code that starts with </w:t>
      </w:r>
      <w:r w:rsidR="0023732E" w:rsidRPr="0023732E">
        <w:rPr>
          <w:i/>
          <w:iCs/>
        </w:rPr>
        <w:t>assign</w:t>
      </w:r>
      <w:r w:rsidR="0023732E">
        <w:t xml:space="preserve"> to realize the function </w:t>
      </w:r>
      <w:r w:rsidR="0023732E" w:rsidRPr="00FB04D8">
        <w:rPr>
          <w:i/>
          <w:iCs/>
        </w:rPr>
        <w:t>f</w:t>
      </w:r>
      <w:r w:rsidR="00FB04D8" w:rsidRPr="00FB04D8">
        <w:rPr>
          <w:i/>
          <w:iCs/>
        </w:rPr>
        <w:t>02</w:t>
      </w:r>
      <w:r w:rsidR="0023732E">
        <w:t xml:space="preserve"> </w:t>
      </w:r>
      <w:r w:rsidR="00FB04D8">
        <w:t>shown above</w:t>
      </w:r>
      <w:r w:rsidR="0023732E">
        <w:t>.</w:t>
      </w:r>
    </w:p>
    <w:p w14:paraId="6603DFBD" w14:textId="1A1C016E" w:rsidR="00A111D9" w:rsidRDefault="00545DFF">
      <w:pPr>
        <w:numPr>
          <w:ilvl w:val="0"/>
          <w:numId w:val="3"/>
        </w:numPr>
        <w:ind w:hanging="360"/>
      </w:pPr>
      <w:r>
        <w:t xml:space="preserve">Modify </w:t>
      </w:r>
      <w:r w:rsidR="005F0B2F">
        <w:rPr>
          <w:i/>
        </w:rPr>
        <w:t>function02</w:t>
      </w:r>
      <w:r w:rsidR="00C8053F">
        <w:rPr>
          <w:i/>
        </w:rPr>
        <w:t>_tb.v</w:t>
      </w:r>
      <w:r w:rsidR="00C8053F">
        <w:t xml:space="preserve"> </w:t>
      </w:r>
      <w:r w:rsidR="0023732E">
        <w:t xml:space="preserve">so that </w:t>
      </w:r>
      <w:r w:rsidR="005F0B2F" w:rsidRPr="005F0B2F">
        <w:rPr>
          <w:i/>
          <w:iCs/>
        </w:rPr>
        <w:t>f02</w:t>
      </w:r>
      <w:r w:rsidR="0023732E">
        <w:t xml:space="preserve"> </w:t>
      </w:r>
      <w:r>
        <w:t xml:space="preserve">is </w:t>
      </w:r>
      <w:r w:rsidR="0023732E">
        <w:t xml:space="preserve">run </w:t>
      </w:r>
      <w:r w:rsidR="006E1832">
        <w:t>through every combination of inputs.</w:t>
      </w:r>
      <w:r w:rsidR="0023732E">
        <w:t xml:space="preserve">  Assert the inputs in </w:t>
      </w:r>
      <w:r>
        <w:t xml:space="preserve">increasing </w:t>
      </w:r>
      <w:r w:rsidR="0023732E">
        <w:t>binary numbering order starting from 0,0,0 and going to 1,1,1.</w:t>
      </w:r>
    </w:p>
    <w:p w14:paraId="0F335C12" w14:textId="01EE0236" w:rsidR="0023732E" w:rsidRDefault="00C8053F" w:rsidP="006E1832">
      <w:pPr>
        <w:numPr>
          <w:ilvl w:val="0"/>
          <w:numId w:val="3"/>
        </w:numPr>
        <w:ind w:hanging="360"/>
      </w:pPr>
      <w:r>
        <w:lastRenderedPageBreak/>
        <w:t>Perform simulation using th</w:t>
      </w:r>
      <w:r w:rsidR="00CC147F">
        <w:t>e given</w:t>
      </w:r>
      <w:r>
        <w:t xml:space="preserve"> testbench as described in </w:t>
      </w:r>
      <w:r w:rsidR="006E1832">
        <w:t>previous steps.  You will need to “run 100” twice as the simulation is over 100</w:t>
      </w:r>
      <w:r w:rsidR="00F06F87">
        <w:t>n</w:t>
      </w:r>
      <w:r w:rsidR="006E1832">
        <w:t>s long.</w:t>
      </w:r>
      <w:r>
        <w:t xml:space="preserve"> </w:t>
      </w:r>
    </w:p>
    <w:p w14:paraId="56476E82" w14:textId="29C12292" w:rsidR="00F51824" w:rsidRDefault="00F51824" w:rsidP="000546C2">
      <w:pPr>
        <w:numPr>
          <w:ilvl w:val="0"/>
          <w:numId w:val="3"/>
        </w:numPr>
        <w:ind w:hanging="360"/>
      </w:pPr>
      <w:r>
        <w:t xml:space="preserve">Save this waveform as an image as </w:t>
      </w:r>
      <w:r w:rsidR="00D10FA0">
        <w:t>done in the previous section.</w:t>
      </w:r>
      <w:r>
        <w:t xml:space="preserve"> </w:t>
      </w:r>
      <w:r w:rsidR="009426AC">
        <w:t xml:space="preserve">  If the waveform is missing, you can add it back in using View -&gt; Waveform</w:t>
      </w:r>
      <w:r w:rsidR="000546C2">
        <w:t>.</w:t>
      </w:r>
    </w:p>
    <w:p w14:paraId="59DAE510" w14:textId="42D0D0F9" w:rsidR="00A111D9" w:rsidRDefault="001C6E4A" w:rsidP="001C6E4A">
      <w:pPr>
        <w:numPr>
          <w:ilvl w:val="0"/>
          <w:numId w:val="3"/>
        </w:numPr>
        <w:ind w:hanging="360"/>
      </w:pPr>
      <w:r>
        <w:t>From the information in the timing diagram, produce a truth table</w:t>
      </w:r>
      <w:r w:rsidR="005F0B2F">
        <w:t xml:space="preserve"> for </w:t>
      </w:r>
      <w:r w:rsidR="005F0B2F" w:rsidRPr="005F0B2F">
        <w:rPr>
          <w:i/>
          <w:iCs/>
        </w:rPr>
        <w:t>f02</w:t>
      </w:r>
      <w:r>
        <w:t>.</w:t>
      </w:r>
      <w:r w:rsidR="006D3F7A">
        <w:t xml:space="preserve"> Remember that a truth table is an enumeration of every possible input and the associated output.  Please look at Chapter 2 in the textbook for some examples if you are unclear about how to setup a truth table.</w:t>
      </w:r>
    </w:p>
    <w:p w14:paraId="51EDC94C" w14:textId="77777777" w:rsidR="004C1115" w:rsidRDefault="004C1115" w:rsidP="0023732E">
      <w:pPr>
        <w:pStyle w:val="Heading1"/>
        <w:spacing w:after="123"/>
        <w:ind w:left="-5"/>
      </w:pPr>
    </w:p>
    <w:p w14:paraId="4DD9C513" w14:textId="3E9AC113" w:rsidR="0023732E" w:rsidRDefault="0023732E" w:rsidP="0023732E">
      <w:pPr>
        <w:pStyle w:val="Heading1"/>
        <w:spacing w:after="123"/>
        <w:ind w:left="-5"/>
      </w:pPr>
      <w:r>
        <w:t>Part 3:</w:t>
      </w:r>
      <w:r w:rsidR="001C6E4A">
        <w:t xml:space="preserve"> </w:t>
      </w:r>
      <w:r>
        <w:t>Verilog to Symbolic</w:t>
      </w:r>
      <w:r w:rsidR="0060741C">
        <w:t>, Truth Table, Circuit Diagram</w:t>
      </w:r>
    </w:p>
    <w:p w14:paraId="69B8B83E" w14:textId="19C1579F" w:rsidR="00E63A95" w:rsidRDefault="00E63A95" w:rsidP="00E63A95">
      <w:r>
        <w:t xml:space="preserve">The Verilog code in the file function03 contains a complete circuit for </w:t>
      </w:r>
      <w:r w:rsidRPr="00E63A95">
        <w:rPr>
          <w:i/>
          <w:iCs/>
        </w:rPr>
        <w:t>f03</w:t>
      </w:r>
      <w:r>
        <w:t>.  You will use the Quartus tools to get a timing diagram for the function and, by looking at the Verilog code, determine the symbolic form and circuit diagram.</w:t>
      </w:r>
    </w:p>
    <w:p w14:paraId="3D6AF269" w14:textId="77777777" w:rsidR="00E63A95" w:rsidRPr="00E63A95" w:rsidRDefault="00E63A95" w:rsidP="00E63A95"/>
    <w:p w14:paraId="6AEECF83" w14:textId="66287582" w:rsidR="0060741C" w:rsidRPr="00545DFF" w:rsidRDefault="0060741C" w:rsidP="0060741C">
      <w:pPr>
        <w:numPr>
          <w:ilvl w:val="0"/>
          <w:numId w:val="6"/>
        </w:numPr>
        <w:ind w:hanging="360"/>
      </w:pPr>
      <w:r>
        <w:t xml:space="preserve">Create </w:t>
      </w:r>
      <w:r>
        <w:rPr>
          <w:b/>
        </w:rPr>
        <w:t>a new project</w:t>
      </w:r>
      <w:r>
        <w:t xml:space="preserve"> folder within your </w:t>
      </w:r>
      <w:r>
        <w:rPr>
          <w:i/>
        </w:rPr>
        <w:t xml:space="preserve">lab1 </w:t>
      </w:r>
      <w:r>
        <w:t xml:space="preserve">directory called </w:t>
      </w:r>
      <w:r w:rsidR="005F0B2F">
        <w:rPr>
          <w:i/>
        </w:rPr>
        <w:t>function03</w:t>
      </w:r>
      <w:r>
        <w:rPr>
          <w:i/>
        </w:rPr>
        <w:t xml:space="preserve">. </w:t>
      </w:r>
    </w:p>
    <w:p w14:paraId="669BD64A" w14:textId="2E5DCF65" w:rsidR="0060741C" w:rsidRDefault="0060741C" w:rsidP="0060741C">
      <w:pPr>
        <w:numPr>
          <w:ilvl w:val="0"/>
          <w:numId w:val="6"/>
        </w:numPr>
        <w:ind w:hanging="360"/>
      </w:pPr>
      <w:r>
        <w:t xml:space="preserve">Download </w:t>
      </w:r>
      <w:r w:rsidR="005F0B2F">
        <w:rPr>
          <w:i/>
        </w:rPr>
        <w:t>function03</w:t>
      </w:r>
      <w:r>
        <w:rPr>
          <w:i/>
        </w:rPr>
        <w:t>.v</w:t>
      </w:r>
      <w:r>
        <w:t xml:space="preserve"> and </w:t>
      </w:r>
      <w:r w:rsidR="005F0B2F">
        <w:rPr>
          <w:i/>
        </w:rPr>
        <w:t>function03</w:t>
      </w:r>
      <w:r>
        <w:t>_tb.v from Canvas to the project directory.</w:t>
      </w:r>
    </w:p>
    <w:p w14:paraId="0378BEE9" w14:textId="77777777" w:rsidR="0060741C" w:rsidRDefault="0060741C" w:rsidP="0060741C">
      <w:pPr>
        <w:numPr>
          <w:ilvl w:val="0"/>
          <w:numId w:val="6"/>
        </w:numPr>
        <w:ind w:hanging="360"/>
      </w:pPr>
      <w:r>
        <w:t>Create a project for these two files using the steps above.</w:t>
      </w:r>
    </w:p>
    <w:p w14:paraId="2D04A983" w14:textId="43BEAEEA" w:rsidR="0060741C" w:rsidRDefault="0060741C" w:rsidP="0060741C">
      <w:pPr>
        <w:numPr>
          <w:ilvl w:val="0"/>
          <w:numId w:val="6"/>
        </w:numPr>
        <w:ind w:hanging="360"/>
      </w:pPr>
      <w:r>
        <w:t xml:space="preserve">Modify </w:t>
      </w:r>
      <w:r w:rsidR="005F0B2F">
        <w:rPr>
          <w:i/>
        </w:rPr>
        <w:t>function03</w:t>
      </w:r>
      <w:r>
        <w:rPr>
          <w:i/>
        </w:rPr>
        <w:t>_tb.v</w:t>
      </w:r>
      <w:r>
        <w:t xml:space="preserve"> so that</w:t>
      </w:r>
      <w:r w:rsidR="005F0B2F">
        <w:t xml:space="preserve"> </w:t>
      </w:r>
      <w:r w:rsidR="005F0B2F" w:rsidRPr="005F0B2F">
        <w:rPr>
          <w:i/>
          <w:iCs/>
        </w:rPr>
        <w:t>f03</w:t>
      </w:r>
      <w:r>
        <w:t xml:space="preserve"> is run through every combination of inputs.  Assert the inputs in increasing binary numbering order starting from 0,0,0 and going to 1,1,1.</w:t>
      </w:r>
    </w:p>
    <w:p w14:paraId="3D6B63DB" w14:textId="0EB55205" w:rsidR="00D10FA0" w:rsidRDefault="0060741C" w:rsidP="00D10FA0">
      <w:pPr>
        <w:numPr>
          <w:ilvl w:val="0"/>
          <w:numId w:val="6"/>
        </w:numPr>
        <w:ind w:hanging="360"/>
      </w:pPr>
      <w:r>
        <w:t>Perform simulation using this test bench as described in previous steps.  You will need to “run 100” twice as the simulation is over 10</w:t>
      </w:r>
      <w:r w:rsidR="00F06F87">
        <w:t>0n</w:t>
      </w:r>
      <w:r>
        <w:t xml:space="preserve">s long. </w:t>
      </w:r>
    </w:p>
    <w:p w14:paraId="6458A44A" w14:textId="33BB4CD3" w:rsidR="000546C2" w:rsidRDefault="00D10FA0" w:rsidP="000546C2">
      <w:pPr>
        <w:numPr>
          <w:ilvl w:val="0"/>
          <w:numId w:val="6"/>
        </w:numPr>
        <w:ind w:hanging="360"/>
      </w:pPr>
      <w:r>
        <w:t>Save this waveform as an image</w:t>
      </w:r>
      <w:r w:rsidR="000546C2">
        <w:t>, but with the following changes.</w:t>
      </w:r>
    </w:p>
    <w:p w14:paraId="4CBC2C7E" w14:textId="2E45C1FD" w:rsidR="000546C2" w:rsidRDefault="000546C2" w:rsidP="000546C2">
      <w:pPr>
        <w:numPr>
          <w:ilvl w:val="1"/>
          <w:numId w:val="6"/>
        </w:numPr>
        <w:ind w:hanging="360"/>
      </w:pPr>
      <w:r>
        <w:t>Resize the area containing the names of the signals by grabbing the right vertical bar of the name area and moving it right.</w:t>
      </w:r>
    </w:p>
    <w:p w14:paraId="648F3219" w14:textId="53364D71" w:rsidR="000546C2" w:rsidRDefault="000546C2" w:rsidP="000546C2">
      <w:pPr>
        <w:numPr>
          <w:ilvl w:val="1"/>
          <w:numId w:val="6"/>
        </w:numPr>
        <w:ind w:hanging="360"/>
      </w:pPr>
      <w:r>
        <w:t xml:space="preserve">Re-order the waves so that f03 is lowest.  Do this by grabbing the name “/function03_tb/uut/f03 and moving it below all the other signals.  </w:t>
      </w:r>
    </w:p>
    <w:p w14:paraId="3CD222D6" w14:textId="6F13A37E" w:rsidR="000546C2" w:rsidRDefault="000546C2" w:rsidP="000546C2">
      <w:pPr>
        <w:numPr>
          <w:ilvl w:val="1"/>
          <w:numId w:val="6"/>
        </w:numPr>
        <w:ind w:hanging="360"/>
      </w:pPr>
      <w:r>
        <w:t xml:space="preserve">Color the intermediate signals </w:t>
      </w:r>
      <w:r w:rsidR="00C6598E">
        <w:t xml:space="preserve">(p1, p2, p4, p7) </w:t>
      </w:r>
      <w:r>
        <w:t>yellow by right clicking on them, selecting properties</w:t>
      </w:r>
      <w:r w:rsidR="00C6598E">
        <w:t>.  In the View tab of the Wave Properties pop-up, click the Colors… button for Wave Color and choose Yellow, click Close, then OK.</w:t>
      </w:r>
    </w:p>
    <w:p w14:paraId="728BC9CD" w14:textId="09C443BF" w:rsidR="00C6598E" w:rsidRDefault="00C6598E" w:rsidP="000546C2">
      <w:pPr>
        <w:numPr>
          <w:ilvl w:val="1"/>
          <w:numId w:val="6"/>
        </w:numPr>
        <w:ind w:hanging="360"/>
      </w:pPr>
      <w:r>
        <w:t xml:space="preserve">Change the color of </w:t>
      </w:r>
      <w:r w:rsidRPr="00C6598E">
        <w:rPr>
          <w:i/>
          <w:iCs/>
        </w:rPr>
        <w:t>f03</w:t>
      </w:r>
      <w:r>
        <w:t xml:space="preserve"> to red.</w:t>
      </w:r>
    </w:p>
    <w:p w14:paraId="06F103B3" w14:textId="79700DB6" w:rsidR="0060741C" w:rsidRDefault="0060741C" w:rsidP="00D10FA0">
      <w:pPr>
        <w:numPr>
          <w:ilvl w:val="0"/>
          <w:numId w:val="6"/>
        </w:numPr>
        <w:ind w:hanging="360"/>
      </w:pPr>
      <w:r>
        <w:t>From the information in the timing diagram, produce a truth table.</w:t>
      </w:r>
    </w:p>
    <w:p w14:paraId="6B2175C5" w14:textId="5158608C" w:rsidR="0060741C" w:rsidRDefault="0060741C" w:rsidP="0060741C">
      <w:pPr>
        <w:numPr>
          <w:ilvl w:val="0"/>
          <w:numId w:val="6"/>
        </w:numPr>
        <w:ind w:hanging="360"/>
      </w:pPr>
      <w:r>
        <w:t xml:space="preserve">From the information in </w:t>
      </w:r>
      <w:r w:rsidR="005F0B2F">
        <w:rPr>
          <w:i/>
        </w:rPr>
        <w:t>function03</w:t>
      </w:r>
      <w:r>
        <w:rPr>
          <w:i/>
        </w:rPr>
        <w:t>.v</w:t>
      </w:r>
      <w:r>
        <w:t xml:space="preserve"> draw the circuit diagram for </w:t>
      </w:r>
      <w:r w:rsidRPr="005F0B2F">
        <w:rPr>
          <w:i/>
          <w:iCs/>
        </w:rPr>
        <w:t>f</w:t>
      </w:r>
      <w:r w:rsidR="005F0B2F" w:rsidRPr="005F0B2F">
        <w:rPr>
          <w:i/>
          <w:iCs/>
        </w:rPr>
        <w:t>03</w:t>
      </w:r>
      <w:r>
        <w:t>.</w:t>
      </w:r>
    </w:p>
    <w:p w14:paraId="600DBA1F" w14:textId="24FCB871" w:rsidR="0060741C" w:rsidRDefault="0060741C" w:rsidP="0060741C">
      <w:pPr>
        <w:numPr>
          <w:ilvl w:val="0"/>
          <w:numId w:val="6"/>
        </w:numPr>
        <w:ind w:hanging="360"/>
      </w:pPr>
      <w:r>
        <w:t xml:space="preserve">From the information in </w:t>
      </w:r>
      <w:r w:rsidR="005F0B2F">
        <w:rPr>
          <w:i/>
        </w:rPr>
        <w:t>function03</w:t>
      </w:r>
      <w:r>
        <w:rPr>
          <w:i/>
        </w:rPr>
        <w:t>.v</w:t>
      </w:r>
      <w:r>
        <w:t xml:space="preserve"> write down the symbolic form for </w:t>
      </w:r>
      <w:r w:rsidRPr="005F0B2F">
        <w:rPr>
          <w:i/>
          <w:iCs/>
        </w:rPr>
        <w:t>f</w:t>
      </w:r>
      <w:r w:rsidR="005F0B2F" w:rsidRPr="005F0B2F">
        <w:rPr>
          <w:i/>
          <w:iCs/>
        </w:rPr>
        <w:t>03</w:t>
      </w:r>
      <w:r>
        <w:t>.</w:t>
      </w:r>
    </w:p>
    <w:p w14:paraId="431EA5F7" w14:textId="283463B6" w:rsidR="00961CA7" w:rsidRDefault="00961CA7" w:rsidP="00961CA7">
      <w:pPr>
        <w:pStyle w:val="Heading1"/>
        <w:tabs>
          <w:tab w:val="center" w:pos="920"/>
        </w:tabs>
        <w:ind w:left="0" w:firstLine="0"/>
        <w:rPr>
          <w:rFonts w:ascii="Segoe UI Symbol" w:eastAsia="Segoe UI Symbol" w:hAnsi="Segoe UI Symbol" w:cs="Segoe UI Symbol"/>
          <w:b w:val="0"/>
        </w:rPr>
      </w:pPr>
    </w:p>
    <w:p w14:paraId="2152A81E" w14:textId="77777777" w:rsidR="00E21232" w:rsidRDefault="00E21232">
      <w:pPr>
        <w:spacing w:after="160" w:line="259" w:lineRule="auto"/>
        <w:ind w:left="0" w:firstLine="0"/>
      </w:pPr>
      <w:r>
        <w:br w:type="page"/>
      </w:r>
    </w:p>
    <w:p w14:paraId="7E0ED0AD" w14:textId="15A62128" w:rsidR="00D56970" w:rsidRPr="00E21232" w:rsidRDefault="00D56970" w:rsidP="00E21232">
      <w:pPr>
        <w:spacing w:after="160" w:line="259" w:lineRule="auto"/>
        <w:ind w:left="0" w:firstLine="0"/>
        <w:rPr>
          <w:b/>
          <w:bCs/>
        </w:rPr>
      </w:pPr>
      <w:r w:rsidRPr="00E21232">
        <w:rPr>
          <w:b/>
          <w:bCs/>
        </w:rPr>
        <w:lastRenderedPageBreak/>
        <w:t>Part 4: Circuit Diagram to Verilog, Symbolic, Truth Table</w:t>
      </w:r>
    </w:p>
    <w:p w14:paraId="3C27303D" w14:textId="127766C1" w:rsidR="00D56970" w:rsidRDefault="00317C93" w:rsidP="00D56970">
      <w:r>
        <w:t xml:space="preserve">Write Verilog code to realize the function </w:t>
      </w:r>
      <w:r w:rsidRPr="00317C93">
        <w:rPr>
          <w:i/>
          <w:iCs/>
        </w:rPr>
        <w:t>f04</w:t>
      </w:r>
      <w:r>
        <w:t xml:space="preserve"> shown in the circuit diagram below.</w:t>
      </w:r>
    </w:p>
    <w:p w14:paraId="5C9B9668" w14:textId="7470BCF3" w:rsidR="00D56970" w:rsidRDefault="005F0B2F" w:rsidP="00317C93">
      <w:r>
        <w:rPr>
          <w:noProof/>
        </w:rPr>
        <w:drawing>
          <wp:inline distT="0" distB="0" distL="0" distR="0" wp14:anchorId="22F6FA5C" wp14:editId="293F1761">
            <wp:extent cx="5132886" cy="3003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065" cy="3010092"/>
                    </a:xfrm>
                    <a:prstGeom prst="rect">
                      <a:avLst/>
                    </a:prstGeom>
                    <a:noFill/>
                    <a:ln>
                      <a:noFill/>
                    </a:ln>
                  </pic:spPr>
                </pic:pic>
              </a:graphicData>
            </a:graphic>
          </wp:inline>
        </w:drawing>
      </w:r>
    </w:p>
    <w:p w14:paraId="28D81E34" w14:textId="2E23B4DC" w:rsidR="005F0B2F" w:rsidRPr="00545DFF" w:rsidRDefault="005F0B2F" w:rsidP="00E21232">
      <w:pPr>
        <w:numPr>
          <w:ilvl w:val="0"/>
          <w:numId w:val="7"/>
        </w:numPr>
        <w:ind w:hanging="360"/>
      </w:pPr>
      <w:r>
        <w:t xml:space="preserve">Create </w:t>
      </w:r>
      <w:r>
        <w:rPr>
          <w:b/>
        </w:rPr>
        <w:t>a new project</w:t>
      </w:r>
      <w:r>
        <w:t xml:space="preserve"> folder within your </w:t>
      </w:r>
      <w:r>
        <w:rPr>
          <w:i/>
        </w:rPr>
        <w:t xml:space="preserve">lab1 </w:t>
      </w:r>
      <w:r>
        <w:t xml:space="preserve">directory called </w:t>
      </w:r>
      <w:r>
        <w:rPr>
          <w:i/>
        </w:rPr>
        <w:t xml:space="preserve">function04. </w:t>
      </w:r>
    </w:p>
    <w:p w14:paraId="060B8111" w14:textId="7CFF5508" w:rsidR="005F0B2F" w:rsidRDefault="005F0B2F" w:rsidP="00E21232">
      <w:pPr>
        <w:numPr>
          <w:ilvl w:val="0"/>
          <w:numId w:val="7"/>
        </w:numPr>
        <w:ind w:hanging="360"/>
      </w:pPr>
      <w:r>
        <w:t xml:space="preserve">Download </w:t>
      </w:r>
      <w:r>
        <w:rPr>
          <w:i/>
        </w:rPr>
        <w:t>function04.v</w:t>
      </w:r>
      <w:r>
        <w:t xml:space="preserve"> and </w:t>
      </w:r>
      <w:r>
        <w:rPr>
          <w:i/>
        </w:rPr>
        <w:t>function04</w:t>
      </w:r>
      <w:r>
        <w:t>_tb.v from Canvas to the project directory.</w:t>
      </w:r>
    </w:p>
    <w:p w14:paraId="02632A4B" w14:textId="7B083D4B" w:rsidR="005F0B2F" w:rsidRDefault="005F0B2F" w:rsidP="00E21232">
      <w:pPr>
        <w:numPr>
          <w:ilvl w:val="0"/>
          <w:numId w:val="7"/>
        </w:numPr>
        <w:ind w:hanging="360"/>
      </w:pPr>
      <w:r>
        <w:t>Create a project for these two files using the steps above.</w:t>
      </w:r>
    </w:p>
    <w:p w14:paraId="3621BF39" w14:textId="0784BF9E" w:rsidR="00317C93" w:rsidRDefault="00317C93" w:rsidP="00317C93">
      <w:pPr>
        <w:numPr>
          <w:ilvl w:val="0"/>
          <w:numId w:val="7"/>
        </w:numPr>
        <w:ind w:hanging="360"/>
      </w:pPr>
      <w:r>
        <w:t xml:space="preserve">Modify </w:t>
      </w:r>
      <w:r>
        <w:rPr>
          <w:i/>
        </w:rPr>
        <w:t>function0</w:t>
      </w:r>
      <w:r w:rsidR="005A07EB">
        <w:rPr>
          <w:i/>
        </w:rPr>
        <w:t>4</w:t>
      </w:r>
      <w:r>
        <w:rPr>
          <w:i/>
        </w:rPr>
        <w:t>.v</w:t>
      </w:r>
      <w:r>
        <w:t xml:space="preserve"> by writing an assignment statement for each of </w:t>
      </w:r>
      <w:r w:rsidRPr="00317C93">
        <w:rPr>
          <w:i/>
          <w:iCs/>
        </w:rPr>
        <w:t>o1</w:t>
      </w:r>
      <w:r>
        <w:t xml:space="preserve">, </w:t>
      </w:r>
      <w:r w:rsidRPr="00317C93">
        <w:rPr>
          <w:i/>
          <w:iCs/>
        </w:rPr>
        <w:t>a1</w:t>
      </w:r>
      <w:r>
        <w:t xml:space="preserve">, </w:t>
      </w:r>
      <w:r w:rsidRPr="00317C93">
        <w:rPr>
          <w:i/>
          <w:iCs/>
        </w:rPr>
        <w:t>a2</w:t>
      </w:r>
      <w:r>
        <w:t xml:space="preserve">, and </w:t>
      </w:r>
      <w:r w:rsidRPr="00317C93">
        <w:rPr>
          <w:i/>
          <w:iCs/>
        </w:rPr>
        <w:t>f04</w:t>
      </w:r>
      <w:r>
        <w:t>.</w:t>
      </w:r>
    </w:p>
    <w:p w14:paraId="315A2CCE" w14:textId="038380FE" w:rsidR="005F0B2F" w:rsidRDefault="005F0B2F" w:rsidP="00E21232">
      <w:pPr>
        <w:numPr>
          <w:ilvl w:val="0"/>
          <w:numId w:val="7"/>
        </w:numPr>
        <w:ind w:hanging="360"/>
      </w:pPr>
      <w:r>
        <w:t xml:space="preserve">Modify </w:t>
      </w:r>
      <w:r>
        <w:rPr>
          <w:i/>
        </w:rPr>
        <w:t>function04_tb.v</w:t>
      </w:r>
      <w:r>
        <w:t xml:space="preserve"> so that </w:t>
      </w:r>
      <w:r w:rsidRPr="005F0B2F">
        <w:rPr>
          <w:i/>
          <w:iCs/>
        </w:rPr>
        <w:t>f04</w:t>
      </w:r>
      <w:r>
        <w:t xml:space="preserve"> is run through every combination of inputs.  Assert the inputs in increasing binary numbering order starting from 0,0,0 and going to 1,1,1.</w:t>
      </w:r>
    </w:p>
    <w:p w14:paraId="5CF90FDD" w14:textId="0613D680" w:rsidR="00D10FA0" w:rsidRDefault="005F0B2F" w:rsidP="00D10FA0">
      <w:pPr>
        <w:numPr>
          <w:ilvl w:val="0"/>
          <w:numId w:val="7"/>
        </w:numPr>
        <w:ind w:hanging="360"/>
      </w:pPr>
      <w:r>
        <w:t>Perform simulation using this test bench as described in previous steps.  You will need to “run 100” twice as the simulation is over 100</w:t>
      </w:r>
      <w:r w:rsidR="00F06F87">
        <w:t>n</w:t>
      </w:r>
      <w:r>
        <w:t xml:space="preserve">s long. </w:t>
      </w:r>
    </w:p>
    <w:p w14:paraId="6294A95C" w14:textId="403549F7" w:rsidR="00D10FA0" w:rsidRDefault="00D10FA0" w:rsidP="00D10FA0">
      <w:pPr>
        <w:numPr>
          <w:ilvl w:val="0"/>
          <w:numId w:val="7"/>
        </w:numPr>
        <w:ind w:hanging="360"/>
      </w:pPr>
      <w:r>
        <w:t xml:space="preserve">Save this waveform as an image as done in a previous section. </w:t>
      </w:r>
      <w:r w:rsidR="00C6598E">
        <w:t>Color intermediate signals (01, a1, a2) yellow and output red.</w:t>
      </w:r>
    </w:p>
    <w:p w14:paraId="67C5F4F5" w14:textId="4E3B44B6" w:rsidR="005F0B2F" w:rsidRDefault="005F0B2F" w:rsidP="00B93A34">
      <w:pPr>
        <w:numPr>
          <w:ilvl w:val="0"/>
          <w:numId w:val="7"/>
        </w:numPr>
        <w:ind w:hanging="360"/>
      </w:pPr>
      <w:r>
        <w:t>From the information in the timing diagram, produce a truth table.</w:t>
      </w:r>
    </w:p>
    <w:p w14:paraId="2D85374B" w14:textId="6AA6F769" w:rsidR="00D56970" w:rsidRDefault="00D56970" w:rsidP="00D56970"/>
    <w:p w14:paraId="226E55B5" w14:textId="43BF024B" w:rsidR="005F0B2F" w:rsidRDefault="005F0B2F">
      <w:pPr>
        <w:spacing w:after="160" w:line="259" w:lineRule="auto"/>
        <w:ind w:left="0" w:firstLine="0"/>
      </w:pPr>
      <w:r>
        <w:br w:type="page"/>
      </w:r>
    </w:p>
    <w:p w14:paraId="605810DC" w14:textId="05D24BAA" w:rsidR="00A111D9" w:rsidRDefault="00842C34" w:rsidP="00961CA7">
      <w:pPr>
        <w:pStyle w:val="Heading1"/>
        <w:tabs>
          <w:tab w:val="center" w:pos="920"/>
        </w:tabs>
        <w:ind w:left="0" w:firstLine="0"/>
      </w:pPr>
      <w:r>
        <w:lastRenderedPageBreak/>
        <w:t>Turn in:</w:t>
      </w:r>
    </w:p>
    <w:p w14:paraId="235404CB" w14:textId="57FF8D99" w:rsidR="005325F9" w:rsidRDefault="00842C34" w:rsidP="00842C34">
      <w:pPr>
        <w:spacing w:after="11"/>
        <w:ind w:left="-5"/>
      </w:pPr>
      <w:r>
        <w:t xml:space="preserve">Make a record of your response to numbered items </w:t>
      </w:r>
      <w:r w:rsidR="003F1A43">
        <w:t xml:space="preserve">below </w:t>
      </w:r>
      <w:r>
        <w:t xml:space="preserve">and turn them in a single copy as your team’s solution on Canvas using the instructions posted there.  Include the names of both team members at the top of your solutions. Use complete English sentences </w:t>
      </w:r>
      <w:r w:rsidR="003F1A43">
        <w:t>to introduce what each of the following listed items (below) is and how it was derived.</w:t>
      </w:r>
    </w:p>
    <w:p w14:paraId="355C62A8" w14:textId="77777777" w:rsidR="00842C34" w:rsidRDefault="00842C34">
      <w:pPr>
        <w:spacing w:after="11"/>
        <w:ind w:left="-5"/>
        <w:rPr>
          <w:b/>
        </w:rPr>
      </w:pPr>
    </w:p>
    <w:p w14:paraId="2360FF8F" w14:textId="00B85A55" w:rsidR="005325F9" w:rsidRDefault="005325F9">
      <w:pPr>
        <w:spacing w:after="11"/>
        <w:ind w:left="-5"/>
        <w:rPr>
          <w:bCs/>
        </w:rPr>
      </w:pPr>
      <w:r>
        <w:rPr>
          <w:b/>
        </w:rPr>
        <w:t>Part 1:</w:t>
      </w:r>
      <w:r w:rsidRPr="005325F9">
        <w:rPr>
          <w:bCs/>
        </w:rPr>
        <w:t xml:space="preserve"> </w:t>
      </w:r>
      <w:r>
        <w:rPr>
          <w:bCs/>
        </w:rPr>
        <w:tab/>
      </w:r>
      <w:r>
        <w:rPr>
          <w:bCs/>
        </w:rPr>
        <w:tab/>
        <w:t>S</w:t>
      </w:r>
      <w:r w:rsidRPr="005325F9">
        <w:rPr>
          <w:bCs/>
        </w:rPr>
        <w:t>tep 23</w:t>
      </w:r>
      <w:r>
        <w:rPr>
          <w:bCs/>
        </w:rPr>
        <w:tab/>
      </w:r>
      <w:r>
        <w:rPr>
          <w:bCs/>
        </w:rPr>
        <w:tab/>
        <w:t>Timing diagram of AND gate</w:t>
      </w:r>
    </w:p>
    <w:p w14:paraId="3B6E164B" w14:textId="290093C8" w:rsidR="005325F9" w:rsidRDefault="005325F9">
      <w:pPr>
        <w:spacing w:after="11"/>
        <w:ind w:left="-5"/>
        <w:rPr>
          <w:bCs/>
        </w:rPr>
      </w:pPr>
    </w:p>
    <w:p w14:paraId="16321BAD" w14:textId="7DC88385" w:rsidR="00FB04D8" w:rsidRDefault="00FB04D8" w:rsidP="00FB04D8">
      <w:pPr>
        <w:spacing w:after="11"/>
        <w:ind w:left="-5"/>
        <w:rPr>
          <w:bCs/>
        </w:rPr>
      </w:pPr>
      <w:r>
        <w:rPr>
          <w:b/>
        </w:rPr>
        <w:t>Part 2:</w:t>
      </w:r>
      <w:r>
        <w:rPr>
          <w:b/>
        </w:rPr>
        <w:tab/>
      </w:r>
      <w:r>
        <w:rPr>
          <w:bCs/>
        </w:rPr>
        <w:tab/>
        <w:t>Step 4</w:t>
      </w:r>
      <w:r>
        <w:rPr>
          <w:bCs/>
        </w:rPr>
        <w:tab/>
      </w:r>
      <w:r>
        <w:rPr>
          <w:bCs/>
        </w:rPr>
        <w:tab/>
        <w:t xml:space="preserve">Verilog code for </w:t>
      </w:r>
      <w:r w:rsidRPr="00B93A34">
        <w:rPr>
          <w:bCs/>
          <w:i/>
          <w:iCs/>
        </w:rPr>
        <w:t>f02</w:t>
      </w:r>
    </w:p>
    <w:p w14:paraId="3721904D" w14:textId="4C605FB8" w:rsidR="005325F9" w:rsidRDefault="005325F9">
      <w:pPr>
        <w:spacing w:after="11"/>
        <w:ind w:left="-5"/>
        <w:rPr>
          <w:bCs/>
        </w:rPr>
      </w:pPr>
      <w:r>
        <w:rPr>
          <w:b/>
        </w:rPr>
        <w:t>Part 2:</w:t>
      </w:r>
      <w:r>
        <w:rPr>
          <w:b/>
        </w:rPr>
        <w:tab/>
      </w:r>
      <w:r>
        <w:rPr>
          <w:bCs/>
        </w:rPr>
        <w:tab/>
        <w:t>Step 7</w:t>
      </w:r>
      <w:r>
        <w:rPr>
          <w:bCs/>
        </w:rPr>
        <w:tab/>
      </w:r>
      <w:r>
        <w:rPr>
          <w:bCs/>
        </w:rPr>
        <w:tab/>
        <w:t xml:space="preserve">Timing diagram of </w:t>
      </w:r>
      <w:r w:rsidR="00B93A34" w:rsidRPr="00B93A34">
        <w:rPr>
          <w:bCs/>
          <w:i/>
          <w:iCs/>
        </w:rPr>
        <w:t>f02</w:t>
      </w:r>
    </w:p>
    <w:p w14:paraId="3F6E7DE3" w14:textId="2990DDB5" w:rsidR="005325F9" w:rsidRDefault="005325F9" w:rsidP="005325F9">
      <w:pPr>
        <w:spacing w:after="11"/>
        <w:ind w:left="-5"/>
        <w:rPr>
          <w:bCs/>
        </w:rPr>
      </w:pPr>
      <w:r>
        <w:rPr>
          <w:b/>
        </w:rPr>
        <w:t>Part 2:</w:t>
      </w:r>
      <w:r>
        <w:rPr>
          <w:b/>
        </w:rPr>
        <w:tab/>
      </w:r>
      <w:r>
        <w:rPr>
          <w:bCs/>
        </w:rPr>
        <w:tab/>
        <w:t>Step 8</w:t>
      </w:r>
      <w:r>
        <w:rPr>
          <w:bCs/>
        </w:rPr>
        <w:tab/>
      </w:r>
      <w:r>
        <w:rPr>
          <w:bCs/>
        </w:rPr>
        <w:tab/>
        <w:t xml:space="preserve">Truth table of </w:t>
      </w:r>
      <w:r w:rsidR="00B93A34" w:rsidRPr="00B93A34">
        <w:rPr>
          <w:bCs/>
          <w:i/>
          <w:iCs/>
        </w:rPr>
        <w:t>f02</w:t>
      </w:r>
    </w:p>
    <w:p w14:paraId="5D472864" w14:textId="77777777" w:rsidR="005325F9" w:rsidRDefault="005325F9" w:rsidP="005325F9">
      <w:pPr>
        <w:spacing w:after="11"/>
        <w:ind w:left="-5"/>
        <w:rPr>
          <w:b/>
        </w:rPr>
      </w:pPr>
    </w:p>
    <w:p w14:paraId="157C6B28" w14:textId="5EA0D243" w:rsidR="005325F9" w:rsidRDefault="005325F9" w:rsidP="005325F9">
      <w:pPr>
        <w:spacing w:after="11"/>
        <w:ind w:left="-5"/>
        <w:rPr>
          <w:bCs/>
        </w:rPr>
      </w:pPr>
      <w:r>
        <w:rPr>
          <w:b/>
        </w:rPr>
        <w:t>Part 3:</w:t>
      </w:r>
      <w:r>
        <w:rPr>
          <w:b/>
        </w:rPr>
        <w:tab/>
      </w:r>
      <w:r>
        <w:rPr>
          <w:bCs/>
        </w:rPr>
        <w:tab/>
        <w:t>Step 6</w:t>
      </w:r>
      <w:r>
        <w:rPr>
          <w:bCs/>
        </w:rPr>
        <w:tab/>
      </w:r>
      <w:r>
        <w:rPr>
          <w:bCs/>
        </w:rPr>
        <w:tab/>
        <w:t xml:space="preserve">Timing diagram of </w:t>
      </w:r>
      <w:r w:rsidR="00B93A34" w:rsidRPr="00B93A34">
        <w:rPr>
          <w:bCs/>
          <w:i/>
          <w:iCs/>
        </w:rPr>
        <w:t>f03</w:t>
      </w:r>
    </w:p>
    <w:p w14:paraId="4AAFFBBF" w14:textId="01143E56" w:rsidR="005325F9" w:rsidRDefault="005325F9" w:rsidP="005325F9">
      <w:pPr>
        <w:spacing w:after="11"/>
        <w:ind w:left="-5"/>
        <w:rPr>
          <w:bCs/>
        </w:rPr>
      </w:pPr>
      <w:r>
        <w:rPr>
          <w:b/>
        </w:rPr>
        <w:t>Part 3:</w:t>
      </w:r>
      <w:r>
        <w:rPr>
          <w:b/>
        </w:rPr>
        <w:tab/>
      </w:r>
      <w:r>
        <w:rPr>
          <w:bCs/>
        </w:rPr>
        <w:tab/>
        <w:t>Step 8</w:t>
      </w:r>
      <w:r>
        <w:rPr>
          <w:bCs/>
        </w:rPr>
        <w:tab/>
      </w:r>
      <w:r>
        <w:rPr>
          <w:bCs/>
        </w:rPr>
        <w:tab/>
        <w:t xml:space="preserve">Truth table of </w:t>
      </w:r>
      <w:r w:rsidR="00B93A34" w:rsidRPr="00B93A34">
        <w:rPr>
          <w:bCs/>
          <w:i/>
          <w:iCs/>
        </w:rPr>
        <w:t>f03</w:t>
      </w:r>
    </w:p>
    <w:p w14:paraId="07554FF1" w14:textId="4E1D3C9A" w:rsidR="005325F9" w:rsidRDefault="005325F9" w:rsidP="005325F9">
      <w:pPr>
        <w:spacing w:after="11"/>
        <w:ind w:left="-5"/>
        <w:rPr>
          <w:bCs/>
        </w:rPr>
      </w:pPr>
      <w:r>
        <w:rPr>
          <w:b/>
        </w:rPr>
        <w:t>Part 3:</w:t>
      </w:r>
      <w:r>
        <w:rPr>
          <w:b/>
        </w:rPr>
        <w:tab/>
      </w:r>
      <w:r>
        <w:rPr>
          <w:bCs/>
        </w:rPr>
        <w:tab/>
        <w:t>Step 9</w:t>
      </w:r>
      <w:r>
        <w:rPr>
          <w:bCs/>
        </w:rPr>
        <w:tab/>
      </w:r>
      <w:r>
        <w:rPr>
          <w:bCs/>
        </w:rPr>
        <w:tab/>
        <w:t xml:space="preserve">Circuit Diagram of </w:t>
      </w:r>
      <w:r w:rsidR="00B93A34" w:rsidRPr="00B93A34">
        <w:rPr>
          <w:bCs/>
          <w:i/>
          <w:iCs/>
        </w:rPr>
        <w:t>f03</w:t>
      </w:r>
    </w:p>
    <w:p w14:paraId="6FC70C01" w14:textId="792EEF9A" w:rsidR="005325F9" w:rsidRDefault="005325F9" w:rsidP="005325F9">
      <w:pPr>
        <w:spacing w:after="11"/>
        <w:ind w:left="-5"/>
        <w:rPr>
          <w:bCs/>
        </w:rPr>
      </w:pPr>
      <w:r>
        <w:rPr>
          <w:b/>
        </w:rPr>
        <w:t>Part 3:</w:t>
      </w:r>
      <w:r>
        <w:rPr>
          <w:b/>
        </w:rPr>
        <w:tab/>
      </w:r>
      <w:r>
        <w:rPr>
          <w:bCs/>
        </w:rPr>
        <w:tab/>
        <w:t>Step 10</w:t>
      </w:r>
      <w:r>
        <w:rPr>
          <w:bCs/>
        </w:rPr>
        <w:tab/>
      </w:r>
      <w:r>
        <w:rPr>
          <w:bCs/>
        </w:rPr>
        <w:tab/>
        <w:t xml:space="preserve">Symbolic form of </w:t>
      </w:r>
      <w:r w:rsidR="00B93A34" w:rsidRPr="00B93A34">
        <w:rPr>
          <w:bCs/>
          <w:i/>
          <w:iCs/>
        </w:rPr>
        <w:t>f03</w:t>
      </w:r>
    </w:p>
    <w:p w14:paraId="116C8F97" w14:textId="70BF3E9B" w:rsidR="005325F9" w:rsidRDefault="005325F9" w:rsidP="005325F9">
      <w:pPr>
        <w:spacing w:after="11"/>
        <w:ind w:left="-5"/>
        <w:rPr>
          <w:bCs/>
        </w:rPr>
      </w:pPr>
    </w:p>
    <w:p w14:paraId="4DD3B5CB" w14:textId="1C1F7319" w:rsidR="00B93A34" w:rsidRDefault="00B93A34" w:rsidP="00B93A34">
      <w:pPr>
        <w:spacing w:after="11"/>
        <w:ind w:left="-5"/>
        <w:rPr>
          <w:bCs/>
        </w:rPr>
      </w:pPr>
      <w:r>
        <w:rPr>
          <w:b/>
        </w:rPr>
        <w:t>Part 4:</w:t>
      </w:r>
      <w:r>
        <w:rPr>
          <w:b/>
        </w:rPr>
        <w:tab/>
      </w:r>
      <w:r>
        <w:rPr>
          <w:bCs/>
        </w:rPr>
        <w:tab/>
        <w:t>Step 6</w:t>
      </w:r>
      <w:r>
        <w:rPr>
          <w:bCs/>
        </w:rPr>
        <w:tab/>
      </w:r>
      <w:r>
        <w:rPr>
          <w:bCs/>
        </w:rPr>
        <w:tab/>
        <w:t xml:space="preserve">Timing diagram of </w:t>
      </w:r>
      <w:r w:rsidRPr="00B93A34">
        <w:rPr>
          <w:bCs/>
          <w:i/>
          <w:iCs/>
        </w:rPr>
        <w:t>f0</w:t>
      </w:r>
      <w:r>
        <w:rPr>
          <w:bCs/>
          <w:i/>
          <w:iCs/>
        </w:rPr>
        <w:t>4</w:t>
      </w:r>
    </w:p>
    <w:p w14:paraId="4DF1F9FF" w14:textId="770C0D43" w:rsidR="00B93A34" w:rsidRDefault="00B93A34" w:rsidP="00B93A34">
      <w:pPr>
        <w:spacing w:after="11"/>
        <w:ind w:left="-5"/>
        <w:rPr>
          <w:bCs/>
        </w:rPr>
      </w:pPr>
      <w:r>
        <w:rPr>
          <w:b/>
        </w:rPr>
        <w:t>Part 4:</w:t>
      </w:r>
      <w:r>
        <w:rPr>
          <w:b/>
        </w:rPr>
        <w:tab/>
      </w:r>
      <w:r>
        <w:rPr>
          <w:bCs/>
        </w:rPr>
        <w:tab/>
        <w:t>Step 8</w:t>
      </w:r>
      <w:r>
        <w:rPr>
          <w:bCs/>
        </w:rPr>
        <w:tab/>
      </w:r>
      <w:r>
        <w:rPr>
          <w:bCs/>
        </w:rPr>
        <w:tab/>
        <w:t xml:space="preserve">Truth table of </w:t>
      </w:r>
      <w:r w:rsidRPr="00B93A34">
        <w:rPr>
          <w:bCs/>
          <w:i/>
          <w:iCs/>
        </w:rPr>
        <w:t>f0</w:t>
      </w:r>
      <w:r w:rsidR="005D1E06">
        <w:rPr>
          <w:bCs/>
          <w:i/>
          <w:iCs/>
        </w:rPr>
        <w:t>4</w:t>
      </w:r>
    </w:p>
    <w:p w14:paraId="316CF904" w14:textId="2D1344FB" w:rsidR="00B93A34" w:rsidRDefault="00B93A34" w:rsidP="00B93A34">
      <w:pPr>
        <w:spacing w:after="11"/>
        <w:ind w:left="-5"/>
        <w:rPr>
          <w:bCs/>
        </w:rPr>
      </w:pPr>
      <w:r>
        <w:rPr>
          <w:b/>
        </w:rPr>
        <w:t>Part 4:</w:t>
      </w:r>
      <w:r>
        <w:rPr>
          <w:b/>
        </w:rPr>
        <w:tab/>
      </w:r>
      <w:r>
        <w:rPr>
          <w:bCs/>
        </w:rPr>
        <w:tab/>
        <w:t>Step 9</w:t>
      </w:r>
      <w:r>
        <w:rPr>
          <w:bCs/>
        </w:rPr>
        <w:tab/>
      </w:r>
      <w:r>
        <w:rPr>
          <w:bCs/>
        </w:rPr>
        <w:tab/>
        <w:t xml:space="preserve">Just the 4 Verilog assign statement for </w:t>
      </w:r>
      <w:r w:rsidRPr="00317C93">
        <w:rPr>
          <w:i/>
          <w:iCs/>
        </w:rPr>
        <w:t>o1</w:t>
      </w:r>
      <w:r>
        <w:t xml:space="preserve">, </w:t>
      </w:r>
      <w:r w:rsidRPr="00317C93">
        <w:rPr>
          <w:i/>
          <w:iCs/>
        </w:rPr>
        <w:t>a1</w:t>
      </w:r>
      <w:r>
        <w:t xml:space="preserve">, </w:t>
      </w:r>
      <w:r w:rsidRPr="00317C93">
        <w:rPr>
          <w:i/>
          <w:iCs/>
        </w:rPr>
        <w:t>a2</w:t>
      </w:r>
      <w:r>
        <w:t xml:space="preserve">, and </w:t>
      </w:r>
      <w:r w:rsidRPr="00317C93">
        <w:rPr>
          <w:i/>
          <w:iCs/>
        </w:rPr>
        <w:t>f04</w:t>
      </w:r>
      <w:r>
        <w:t>.</w:t>
      </w:r>
    </w:p>
    <w:p w14:paraId="73D1AC81" w14:textId="77777777" w:rsidR="00B93A34" w:rsidRDefault="00B93A34" w:rsidP="005325F9">
      <w:pPr>
        <w:spacing w:after="11"/>
        <w:ind w:left="-5"/>
        <w:rPr>
          <w:bCs/>
        </w:rPr>
      </w:pPr>
    </w:p>
    <w:p w14:paraId="3CF3B9FF" w14:textId="77777777" w:rsidR="005325F9" w:rsidRDefault="005325F9" w:rsidP="005325F9">
      <w:pPr>
        <w:spacing w:after="11"/>
        <w:ind w:left="-5"/>
        <w:rPr>
          <w:bCs/>
        </w:rPr>
      </w:pPr>
    </w:p>
    <w:p w14:paraId="2C8783AE" w14:textId="77777777" w:rsidR="005325F9" w:rsidRDefault="005325F9" w:rsidP="005325F9">
      <w:pPr>
        <w:spacing w:after="11"/>
        <w:ind w:left="-5"/>
        <w:rPr>
          <w:bCs/>
        </w:rPr>
      </w:pPr>
    </w:p>
    <w:p w14:paraId="3C3CBC00" w14:textId="77777777" w:rsidR="005325F9" w:rsidRPr="005325F9" w:rsidRDefault="005325F9">
      <w:pPr>
        <w:spacing w:after="11"/>
        <w:ind w:left="-5"/>
        <w:rPr>
          <w:bCs/>
        </w:rPr>
      </w:pPr>
    </w:p>
    <w:p w14:paraId="64DCF891" w14:textId="77D8E02F" w:rsidR="00A111D9" w:rsidRDefault="00C8053F">
      <w:pPr>
        <w:spacing w:after="0" w:line="259" w:lineRule="auto"/>
        <w:ind w:left="0" w:firstLine="0"/>
        <w:rPr>
          <w:rFonts w:ascii="Bell MT" w:eastAsia="Bell MT" w:hAnsi="Bell MT" w:cs="Bell MT"/>
        </w:rPr>
      </w:pPr>
      <w:r>
        <w:rPr>
          <w:rFonts w:ascii="Bell MT" w:eastAsia="Bell MT" w:hAnsi="Bell MT" w:cs="Bell MT"/>
        </w:rPr>
        <w:t xml:space="preserve"> </w:t>
      </w:r>
    </w:p>
    <w:p w14:paraId="561D6522" w14:textId="77777777" w:rsidR="005325F9" w:rsidRDefault="005325F9">
      <w:pPr>
        <w:spacing w:after="0" w:line="259" w:lineRule="auto"/>
        <w:ind w:left="0" w:firstLine="0"/>
      </w:pPr>
    </w:p>
    <w:sectPr w:rsidR="005325F9">
      <w:headerReference w:type="even" r:id="rId14"/>
      <w:headerReference w:type="default" r:id="rId15"/>
      <w:footerReference w:type="even" r:id="rId16"/>
      <w:footerReference w:type="default" r:id="rId17"/>
      <w:headerReference w:type="first" r:id="rId18"/>
      <w:footerReference w:type="first" r:id="rId19"/>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008B" w14:textId="77777777" w:rsidR="00432381" w:rsidRDefault="00432381">
      <w:pPr>
        <w:spacing w:after="0" w:line="240" w:lineRule="auto"/>
      </w:pPr>
      <w:r>
        <w:separator/>
      </w:r>
    </w:p>
  </w:endnote>
  <w:endnote w:type="continuationSeparator" w:id="0">
    <w:p w14:paraId="0199F850" w14:textId="77777777" w:rsidR="00432381" w:rsidRDefault="0043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A111D9" w:rsidRDefault="00C8053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A111D9" w:rsidRDefault="00C8053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5544FD3A" w:rsidR="00A111D9" w:rsidRDefault="00C8053F">
    <w:pPr>
      <w:spacing w:after="0" w:line="259" w:lineRule="auto"/>
      <w:ind w:left="0" w:right="1" w:firstLine="0"/>
      <w:jc w:val="right"/>
    </w:pPr>
    <w:r>
      <w:fldChar w:fldCharType="begin"/>
    </w:r>
    <w:r>
      <w:instrText xml:space="preserve"> PAGE   \* MERGEFORMAT </w:instrText>
    </w:r>
    <w:r>
      <w:fldChar w:fldCharType="separate"/>
    </w:r>
    <w:r w:rsidR="006D3F7A" w:rsidRPr="006D3F7A">
      <w:rPr>
        <w:rFonts w:ascii="Calibri" w:eastAsia="Calibri" w:hAnsi="Calibri" w:cs="Calibri"/>
        <w:noProof/>
      </w:rPr>
      <w:t>5</w:t>
    </w:r>
    <w:r>
      <w:rPr>
        <w:rFonts w:ascii="Calibri" w:eastAsia="Calibri" w:hAnsi="Calibri" w:cs="Calibri"/>
      </w:rPr>
      <w:fldChar w:fldCharType="end"/>
    </w:r>
    <w:r>
      <w:rPr>
        <w:rFonts w:ascii="Calibri" w:eastAsia="Calibri" w:hAnsi="Calibri" w:cs="Calibri"/>
      </w:rPr>
      <w:t xml:space="preserve"> </w:t>
    </w:r>
  </w:p>
  <w:p w14:paraId="4E94A8C9" w14:textId="77777777" w:rsidR="00A111D9" w:rsidRDefault="00C8053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74FB0627" w:rsidR="00A111D9" w:rsidRDefault="00C8053F">
    <w:pPr>
      <w:spacing w:after="0" w:line="259" w:lineRule="auto"/>
      <w:ind w:left="0" w:right="1" w:firstLine="0"/>
      <w:jc w:val="right"/>
    </w:pPr>
    <w:r>
      <w:fldChar w:fldCharType="begin"/>
    </w:r>
    <w:r>
      <w:instrText xml:space="preserve"> PAGE   \* MERGEFORMAT </w:instrText>
    </w:r>
    <w:r>
      <w:fldChar w:fldCharType="separate"/>
    </w:r>
    <w:r w:rsidR="006D3F7A" w:rsidRPr="006D3F7A">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A111D9" w:rsidRDefault="00C8053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F4F05" w14:textId="77777777" w:rsidR="00432381" w:rsidRDefault="00432381">
      <w:pPr>
        <w:spacing w:after="0" w:line="240" w:lineRule="auto"/>
      </w:pPr>
      <w:r>
        <w:separator/>
      </w:r>
    </w:p>
  </w:footnote>
  <w:footnote w:type="continuationSeparator" w:id="0">
    <w:p w14:paraId="1FE2014D" w14:textId="77777777" w:rsidR="00432381" w:rsidRDefault="00432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A111D9" w:rsidRDefault="00C8053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A111D9" w:rsidRDefault="00C8053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A111D9" w:rsidRDefault="00C8053F">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A111D9" w:rsidRDefault="00C8053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A111D9" w:rsidRDefault="00C8053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60370463">
    <w:abstractNumId w:val="4"/>
  </w:num>
  <w:num w:numId="2" w16cid:durableId="2104062271">
    <w:abstractNumId w:val="0"/>
  </w:num>
  <w:num w:numId="3" w16cid:durableId="1137450889">
    <w:abstractNumId w:val="1"/>
  </w:num>
  <w:num w:numId="4" w16cid:durableId="677469526">
    <w:abstractNumId w:val="5"/>
  </w:num>
  <w:num w:numId="5" w16cid:durableId="225772925">
    <w:abstractNumId w:val="6"/>
  </w:num>
  <w:num w:numId="6" w16cid:durableId="249659052">
    <w:abstractNumId w:val="2"/>
  </w:num>
  <w:num w:numId="7" w16cid:durableId="1041857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116B7"/>
    <w:rsid w:val="000546C2"/>
    <w:rsid w:val="000F1DD8"/>
    <w:rsid w:val="00117B5A"/>
    <w:rsid w:val="00150AC6"/>
    <w:rsid w:val="00160824"/>
    <w:rsid w:val="001C6E4A"/>
    <w:rsid w:val="001D2B9C"/>
    <w:rsid w:val="002039D1"/>
    <w:rsid w:val="002221DC"/>
    <w:rsid w:val="00226025"/>
    <w:rsid w:val="0023682B"/>
    <w:rsid w:val="0023732E"/>
    <w:rsid w:val="002608F6"/>
    <w:rsid w:val="002C0ADC"/>
    <w:rsid w:val="00317C93"/>
    <w:rsid w:val="003454A0"/>
    <w:rsid w:val="00375527"/>
    <w:rsid w:val="003768C6"/>
    <w:rsid w:val="00393DF3"/>
    <w:rsid w:val="003B7A7C"/>
    <w:rsid w:val="003F1A43"/>
    <w:rsid w:val="00432381"/>
    <w:rsid w:val="00433AAB"/>
    <w:rsid w:val="004567CC"/>
    <w:rsid w:val="00477BB7"/>
    <w:rsid w:val="004C1115"/>
    <w:rsid w:val="0051795D"/>
    <w:rsid w:val="00522752"/>
    <w:rsid w:val="005325F9"/>
    <w:rsid w:val="00545DFF"/>
    <w:rsid w:val="005A07EB"/>
    <w:rsid w:val="005A69C0"/>
    <w:rsid w:val="005B59FE"/>
    <w:rsid w:val="005D1E06"/>
    <w:rsid w:val="005F0B2F"/>
    <w:rsid w:val="0060741C"/>
    <w:rsid w:val="00645F3D"/>
    <w:rsid w:val="00673DD7"/>
    <w:rsid w:val="0068673C"/>
    <w:rsid w:val="006C56AE"/>
    <w:rsid w:val="006D3F7A"/>
    <w:rsid w:val="006E1832"/>
    <w:rsid w:val="007621B3"/>
    <w:rsid w:val="007B24A4"/>
    <w:rsid w:val="007B2BAB"/>
    <w:rsid w:val="0080625B"/>
    <w:rsid w:val="00842C34"/>
    <w:rsid w:val="00852440"/>
    <w:rsid w:val="008A0682"/>
    <w:rsid w:val="009426AC"/>
    <w:rsid w:val="00961CA7"/>
    <w:rsid w:val="00995AB4"/>
    <w:rsid w:val="009F74EE"/>
    <w:rsid w:val="00A111D9"/>
    <w:rsid w:val="00A64E82"/>
    <w:rsid w:val="00AE776F"/>
    <w:rsid w:val="00AF3462"/>
    <w:rsid w:val="00B93A34"/>
    <w:rsid w:val="00BA56DC"/>
    <w:rsid w:val="00BD00D9"/>
    <w:rsid w:val="00C6398F"/>
    <w:rsid w:val="00C6598E"/>
    <w:rsid w:val="00C8053F"/>
    <w:rsid w:val="00CC147F"/>
    <w:rsid w:val="00D02C86"/>
    <w:rsid w:val="00D07C4E"/>
    <w:rsid w:val="00D10FA0"/>
    <w:rsid w:val="00D35F7D"/>
    <w:rsid w:val="00D56970"/>
    <w:rsid w:val="00D62800"/>
    <w:rsid w:val="00D71FC6"/>
    <w:rsid w:val="00D73B4A"/>
    <w:rsid w:val="00D92D0F"/>
    <w:rsid w:val="00DA1B31"/>
    <w:rsid w:val="00DA49AA"/>
    <w:rsid w:val="00DE7F06"/>
    <w:rsid w:val="00E12D55"/>
    <w:rsid w:val="00E172F2"/>
    <w:rsid w:val="00E21232"/>
    <w:rsid w:val="00E32BEB"/>
    <w:rsid w:val="00E6295A"/>
    <w:rsid w:val="00E63A95"/>
    <w:rsid w:val="00EA36D2"/>
    <w:rsid w:val="00F06F87"/>
    <w:rsid w:val="00F215D6"/>
    <w:rsid w:val="00F51824"/>
    <w:rsid w:val="00F6774D"/>
    <w:rsid w:val="00FB04D8"/>
    <w:rsid w:val="00FB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28</cp:revision>
  <dcterms:created xsi:type="dcterms:W3CDTF">2020-01-13T05:55:00Z</dcterms:created>
  <dcterms:modified xsi:type="dcterms:W3CDTF">2022-09-05T23:35:00Z</dcterms:modified>
</cp:coreProperties>
</file>