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B52DC" w14:textId="77777777" w:rsidR="00D264F4" w:rsidRDefault="00D264F4" w:rsidP="00D264F4">
      <w:pPr>
        <w:spacing w:after="6" w:line="259" w:lineRule="auto"/>
        <w:ind w:left="-75" w:firstLine="0"/>
      </w:pPr>
      <w:r>
        <w:rPr>
          <w:rFonts w:ascii="Calibri" w:eastAsia="Calibri" w:hAnsi="Calibri" w:cs="Calibri"/>
          <w:noProof/>
        </w:rPr>
        <mc:AlternateContent>
          <mc:Choice Requires="wpg">
            <w:drawing>
              <wp:inline distT="0" distB="0" distL="0" distR="0" wp14:anchorId="568113CF" wp14:editId="1B1CD7E1">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68AE2BDC" w14:textId="77777777" w:rsidR="00CF7A2A" w:rsidRDefault="00CF7A2A" w:rsidP="00D264F4">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7CD596D2" w14:textId="77777777" w:rsidR="00CF7A2A" w:rsidRDefault="00CF7A2A"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2907F8D1" w14:textId="77777777" w:rsidR="00CF7A2A" w:rsidRDefault="00CF7A2A"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31E12D96" w14:textId="77777777" w:rsidR="00CF7A2A" w:rsidRDefault="00CF7A2A"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269EAE28" w14:textId="77777777" w:rsidR="00CF7A2A" w:rsidRDefault="00CF7A2A"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4" name="Rectangle 184"/>
                        <wps:cNvSpPr/>
                        <wps:spPr>
                          <a:xfrm>
                            <a:off x="1718869" y="206316"/>
                            <a:ext cx="2538577" cy="681010"/>
                          </a:xfrm>
                          <a:prstGeom prst="rect">
                            <a:avLst/>
                          </a:prstGeom>
                          <a:ln>
                            <a:noFill/>
                          </a:ln>
                        </wps:spPr>
                        <wps:txbx>
                          <w:txbxContent>
                            <w:p w14:paraId="308C0621" w14:textId="4E25B6A4" w:rsidR="00CF7A2A" w:rsidRDefault="00CF7A2A" w:rsidP="000F07A2">
                              <w:pPr>
                                <w:spacing w:after="160" w:line="259" w:lineRule="auto"/>
                                <w:ind w:left="0" w:firstLine="0"/>
                                <w:jc w:val="center"/>
                              </w:pPr>
                              <w:r>
                                <w:t>EENG 284 – Digital Design</w:t>
                              </w:r>
                            </w:p>
                            <w:p w14:paraId="17DC9995" w14:textId="6119B35F" w:rsidR="00CF7A2A" w:rsidRDefault="00CF7A2A" w:rsidP="000F07A2">
                              <w:pPr>
                                <w:spacing w:after="160" w:line="259" w:lineRule="auto"/>
                                <w:ind w:left="0" w:firstLine="0"/>
                                <w:jc w:val="center"/>
                              </w:pPr>
                              <w:r>
                                <w:t>Lab 5- The Guessing Game with Hints</w:t>
                              </w:r>
                            </w:p>
                            <w:p w14:paraId="23F38773" w14:textId="77777777" w:rsidR="00CF7A2A" w:rsidRDefault="00CF7A2A" w:rsidP="000F07A2">
                              <w:pPr>
                                <w:spacing w:after="160" w:line="259" w:lineRule="auto"/>
                                <w:ind w:left="0" w:firstLine="0"/>
                                <w:jc w:val="center"/>
                              </w:pP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26B7B8AB" w14:textId="77777777" w:rsidR="00CF7A2A" w:rsidRDefault="00CF7A2A" w:rsidP="00D264F4">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33A05EBC" w14:textId="77777777" w:rsidR="00CF7A2A" w:rsidRDefault="00CF7A2A" w:rsidP="00D264F4">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1D362E88" w14:textId="77777777" w:rsidR="00CF7A2A" w:rsidRDefault="00CF7A2A" w:rsidP="00D264F4">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22AABAC1" w14:textId="77777777" w:rsidR="00CF7A2A" w:rsidRDefault="00CF7A2A" w:rsidP="00D264F4">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68113CF" id="Group 4708" o:spid="_x0000_s1026"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">
                <v:rect id="Rectangle 9" o:spid="_x0000_s1027"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8AE2BDC" w14:textId="77777777" w:rsidR="00CF7A2A" w:rsidRDefault="00CF7A2A" w:rsidP="00D264F4">
                        <w:pPr>
                          <w:spacing w:after="160" w:line="259" w:lineRule="auto"/>
                          <w:ind w:left="0" w:firstLine="0"/>
                        </w:pPr>
                        <w:r>
                          <w:rPr>
                            <w:rFonts w:ascii="Calibri" w:eastAsia="Calibri" w:hAnsi="Calibri" w:cs="Calibri"/>
                          </w:rPr>
                          <w:t xml:space="preserve"> </w:t>
                        </w:r>
                      </w:p>
                    </w:txbxContent>
                  </v:textbox>
                </v:rect>
                <v:rect id="Rectangle 13" o:spid="_x0000_s1028"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CD596D2" w14:textId="77777777" w:rsidR="00CF7A2A" w:rsidRDefault="00CF7A2A" w:rsidP="00D264F4">
                        <w:pPr>
                          <w:spacing w:after="160" w:line="259" w:lineRule="auto"/>
                          <w:ind w:left="0" w:firstLine="0"/>
                        </w:pPr>
                        <w:r>
                          <w:rPr>
                            <w:rFonts w:ascii="Times New Roman" w:eastAsia="Times New Roman" w:hAnsi="Times New Roman" w:cs="Times New Roman"/>
                          </w:rPr>
                          <w:t xml:space="preserve"> </w:t>
                        </w:r>
                      </w:p>
                    </w:txbxContent>
                  </v:textbox>
                </v:rect>
                <v:rect id="Rectangle 14" o:spid="_x0000_s1029"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907F8D1" w14:textId="77777777" w:rsidR="00CF7A2A" w:rsidRDefault="00CF7A2A" w:rsidP="00D264F4">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0"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1E12D96" w14:textId="77777777" w:rsidR="00CF7A2A" w:rsidRDefault="00CF7A2A" w:rsidP="00D264F4">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1"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69EAE28" w14:textId="77777777" w:rsidR="00CF7A2A" w:rsidRDefault="00CF7A2A" w:rsidP="00D264F4">
                        <w:pPr>
                          <w:spacing w:after="160" w:line="259" w:lineRule="auto"/>
                          <w:ind w:left="0" w:firstLine="0"/>
                        </w:pPr>
                        <w:r>
                          <w:rPr>
                            <w:rFonts w:ascii="Times New Roman" w:eastAsia="Times New Roman" w:hAnsi="Times New Roman" w:cs="Times New Roman"/>
                          </w:rPr>
                          <w:t xml:space="preserve"> </w:t>
                        </w:r>
                      </w:p>
                    </w:txbxContent>
                  </v:textbox>
                </v:rect>
                <v:shape id="Shape 183" o:spid="_x0000_s1032"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4" o:spid="_x0000_s1033" style="position:absolute;left:17188;top:2063;width:25386;height:6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308C0621" w14:textId="4E25B6A4" w:rsidR="00CF7A2A" w:rsidRDefault="00CF7A2A" w:rsidP="000F07A2">
                        <w:pPr>
                          <w:spacing w:after="160" w:line="259" w:lineRule="auto"/>
                          <w:ind w:left="0" w:firstLine="0"/>
                          <w:jc w:val="center"/>
                        </w:pPr>
                        <w:r>
                          <w:t>EENG 284 – Digital Design</w:t>
                        </w:r>
                      </w:p>
                      <w:p w14:paraId="17DC9995" w14:textId="6119B35F" w:rsidR="00CF7A2A" w:rsidRDefault="00CF7A2A" w:rsidP="000F07A2">
                        <w:pPr>
                          <w:spacing w:after="160" w:line="259" w:lineRule="auto"/>
                          <w:ind w:left="0" w:firstLine="0"/>
                          <w:jc w:val="center"/>
                        </w:pPr>
                        <w:r>
                          <w:t>Lab 5- The Guessing Game with Hints</w:t>
                        </w:r>
                      </w:p>
                      <w:p w14:paraId="23F38773" w14:textId="77777777" w:rsidR="00CF7A2A" w:rsidRDefault="00CF7A2A" w:rsidP="000F07A2">
                        <w:pPr>
                          <w:spacing w:after="160" w:line="259" w:lineRule="auto"/>
                          <w:ind w:left="0" w:firstLine="0"/>
                          <w:jc w:val="center"/>
                        </w:pPr>
                      </w:p>
                    </w:txbxContent>
                  </v:textbox>
                </v:rect>
                <v:rect id="Rectangle 188" o:spid="_x0000_s1034"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26B7B8AB" w14:textId="77777777" w:rsidR="00CF7A2A" w:rsidRDefault="00CF7A2A" w:rsidP="00D264F4">
                        <w:pPr>
                          <w:spacing w:after="160" w:line="259" w:lineRule="auto"/>
                          <w:ind w:left="0" w:firstLine="0"/>
                        </w:pPr>
                        <w:r>
                          <w:t xml:space="preserve"> </w:t>
                        </w:r>
                      </w:p>
                    </w:txbxContent>
                  </v:textbox>
                </v:rect>
                <v:rect id="Rectangle 191" o:spid="_x0000_s1035"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33A05EBC" w14:textId="77777777" w:rsidR="00CF7A2A" w:rsidRDefault="00CF7A2A" w:rsidP="00D264F4">
                        <w:pPr>
                          <w:spacing w:after="160" w:line="259" w:lineRule="auto"/>
                          <w:ind w:left="0" w:firstLine="0"/>
                        </w:pPr>
                        <w:r>
                          <w:t xml:space="preserve"> </w:t>
                        </w:r>
                      </w:p>
                    </w:txbxContent>
                  </v:textbox>
                </v:rect>
                <v:rect id="Rectangle 193" o:spid="_x0000_s1036"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D362E88" w14:textId="77777777" w:rsidR="00CF7A2A" w:rsidRDefault="00CF7A2A" w:rsidP="00D264F4">
                        <w:pPr>
                          <w:spacing w:after="160" w:line="259" w:lineRule="auto"/>
                          <w:ind w:left="0" w:firstLine="0"/>
                        </w:pPr>
                        <w:r>
                          <w:t xml:space="preserve"> </w:t>
                        </w:r>
                      </w:p>
                    </w:txbxContent>
                  </v:textbox>
                </v:rect>
                <v:rect id="Rectangle 195" o:spid="_x0000_s1037"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2AABAC1" w14:textId="77777777" w:rsidR="00CF7A2A" w:rsidRDefault="00CF7A2A" w:rsidP="00D264F4">
                        <w:pPr>
                          <w:spacing w:after="160" w:line="259" w:lineRule="auto"/>
                          <w:ind w:left="0" w:firstLine="0"/>
                        </w:pPr>
                        <w:r>
                          <w:t xml:space="preserve"> </w:t>
                        </w:r>
                      </w:p>
                    </w:txbxContent>
                  </v:textbox>
                </v:rect>
                <w10:anchorlock/>
              </v:group>
            </w:pict>
          </mc:Fallback>
        </mc:AlternateContent>
      </w:r>
    </w:p>
    <w:p w14:paraId="3536861C" w14:textId="77777777" w:rsidR="00D264F4" w:rsidRDefault="00D264F4" w:rsidP="00D264F4">
      <w:pPr>
        <w:spacing w:after="41" w:line="259" w:lineRule="auto"/>
        <w:ind w:left="0" w:firstLine="0"/>
      </w:pPr>
      <w:r>
        <w:rPr>
          <w:rFonts w:ascii="Bell MT" w:eastAsia="Bell MT" w:hAnsi="Bell MT" w:cs="Bell MT"/>
        </w:rPr>
        <w:t xml:space="preserve"> </w:t>
      </w:r>
    </w:p>
    <w:p w14:paraId="07C39EE4" w14:textId="77777777" w:rsidR="00D264F4" w:rsidRDefault="00D264F4" w:rsidP="00D264F4">
      <w:pPr>
        <w:pStyle w:val="Heading1"/>
        <w:tabs>
          <w:tab w:val="center" w:pos="837"/>
        </w:tabs>
        <w:ind w:left="-15" w:firstLine="0"/>
      </w:pPr>
      <w:r>
        <w:t xml:space="preserve">Objective </w:t>
      </w:r>
    </w:p>
    <w:p w14:paraId="21E06490" w14:textId="53FE2AFC" w:rsidR="00FB609F" w:rsidRPr="007F6A97" w:rsidRDefault="00D264F4" w:rsidP="00B972D0">
      <w:pPr>
        <w:ind w:left="-5"/>
      </w:pPr>
      <w:r>
        <w:t>The objective of this lab is to</w:t>
      </w:r>
      <w:r w:rsidR="007F6A97">
        <w:t xml:space="preserve"> </w:t>
      </w:r>
      <w:r w:rsidR="00C774EA">
        <w:t xml:space="preserve">modify existing code to add increased functionality.  The design requires utilization of </w:t>
      </w:r>
      <w:r w:rsidR="00FB609F">
        <w:t>basic building block and custom combinational logic blocks to realize a complex digital circuit.</w:t>
      </w:r>
    </w:p>
    <w:p w14:paraId="77BA33A2" w14:textId="70726E63" w:rsidR="003D0B02" w:rsidRPr="00922CC8" w:rsidRDefault="00FB609F" w:rsidP="007F6A97">
      <w:pPr>
        <w:ind w:left="0" w:firstLine="0"/>
        <w:rPr>
          <w:b/>
          <w:bCs/>
          <w:sz w:val="36"/>
          <w:szCs w:val="36"/>
        </w:rPr>
      </w:pPr>
      <w:r>
        <w:rPr>
          <w:b/>
          <w:bCs/>
          <w:sz w:val="36"/>
          <w:szCs w:val="36"/>
        </w:rPr>
        <w:t>The Guessing Game</w:t>
      </w:r>
      <w:r w:rsidR="006F141C">
        <w:rPr>
          <w:b/>
          <w:bCs/>
          <w:sz w:val="36"/>
          <w:szCs w:val="36"/>
        </w:rPr>
        <w:t xml:space="preserve"> with Hints</w:t>
      </w:r>
    </w:p>
    <w:p w14:paraId="677D9FEB" w14:textId="6AB3ACAC" w:rsidR="00C774EA" w:rsidRDefault="00C774EA" w:rsidP="00C774EA">
      <w:r>
        <w:t>This week</w:t>
      </w:r>
      <w:r w:rsidR="001137EA">
        <w:t>’</w:t>
      </w:r>
      <w:r>
        <w:t xml:space="preserve">s </w:t>
      </w:r>
      <w:r w:rsidR="0085229E">
        <w:t>assignment</w:t>
      </w:r>
      <w:r>
        <w:t xml:space="preserve"> asks you to add some enhanced functionality to the guessing game. Since we are adding functionality to the guessing game, it’s worth reviewing the guessing game because we will use some of the terms in the description of our enhanced functionality. </w:t>
      </w:r>
      <w:r w:rsidR="00FB609F">
        <w:t xml:space="preserve"> The game starts with the secret keeper generating a </w:t>
      </w:r>
      <w:r w:rsidR="00FB609F" w:rsidRPr="00FB609F">
        <w:rPr>
          <w:i/>
        </w:rPr>
        <w:t>secret number</w:t>
      </w:r>
      <w:r w:rsidR="00FB609F">
        <w:t xml:space="preserve"> between </w:t>
      </w:r>
      <w:r w:rsidR="00FB609F" w:rsidRPr="00CD412F">
        <w:rPr>
          <w:color w:val="000000" w:themeColor="text1"/>
        </w:rPr>
        <w:t xml:space="preserve">[0 and </w:t>
      </w:r>
      <w:r w:rsidR="00854485" w:rsidRPr="00CD412F">
        <w:rPr>
          <w:color w:val="000000" w:themeColor="text1"/>
        </w:rPr>
        <w:t>15</w:t>
      </w:r>
      <w:r w:rsidR="00FB609F" w:rsidRPr="00CD412F">
        <w:rPr>
          <w:color w:val="000000" w:themeColor="text1"/>
        </w:rPr>
        <w:t xml:space="preserve">], inclusive.  Once the </w:t>
      </w:r>
      <w:r w:rsidR="00FB609F" w:rsidRPr="00CD412F">
        <w:rPr>
          <w:i/>
          <w:color w:val="000000" w:themeColor="text1"/>
        </w:rPr>
        <w:t>secret number</w:t>
      </w:r>
      <w:r w:rsidR="00FB609F" w:rsidRPr="00CD412F">
        <w:rPr>
          <w:color w:val="000000" w:themeColor="text1"/>
        </w:rPr>
        <w:t xml:space="preserve"> is decided, the guesser makes a </w:t>
      </w:r>
      <w:r w:rsidR="00FB609F" w:rsidRPr="00CD412F">
        <w:rPr>
          <w:i/>
          <w:color w:val="000000" w:themeColor="text1"/>
        </w:rPr>
        <w:t>guess</w:t>
      </w:r>
      <w:r w:rsidR="00FB609F" w:rsidRPr="00CD412F">
        <w:rPr>
          <w:color w:val="000000" w:themeColor="text1"/>
        </w:rPr>
        <w:t xml:space="preserve">, a number in the interval [0 to </w:t>
      </w:r>
      <w:r w:rsidR="00854485" w:rsidRPr="00CD412F">
        <w:rPr>
          <w:color w:val="000000" w:themeColor="text1"/>
        </w:rPr>
        <w:t>15</w:t>
      </w:r>
      <w:r w:rsidR="00FB609F" w:rsidRPr="00CD412F">
        <w:rPr>
          <w:color w:val="000000" w:themeColor="text1"/>
        </w:rPr>
        <w:t>] inclusive</w:t>
      </w:r>
      <w:r w:rsidR="00FB609F">
        <w:t xml:space="preserve">, and tells this to the secret keeper.  The secret keep then replies to the guesser if </w:t>
      </w:r>
      <w:r w:rsidR="00FB609F" w:rsidRPr="00FB609F">
        <w:rPr>
          <w:i/>
        </w:rPr>
        <w:t>guess</w:t>
      </w:r>
      <w:r w:rsidR="00FB609F">
        <w:t xml:space="preserve"> is less than, equal to, or greater than the </w:t>
      </w:r>
      <w:r w:rsidR="00FB609F" w:rsidRPr="00FB609F">
        <w:rPr>
          <w:i/>
        </w:rPr>
        <w:t>secret number</w:t>
      </w:r>
      <w:r w:rsidR="00FB609F">
        <w:t xml:space="preserve">.  The game continues with repeated guesser/secret keeper exchange until the guesser correctly identifies the </w:t>
      </w:r>
      <w:r w:rsidR="00FB609F" w:rsidRPr="00FB609F">
        <w:rPr>
          <w:i/>
        </w:rPr>
        <w:t>secret number</w:t>
      </w:r>
      <w:r w:rsidR="00FB609F">
        <w:t>.</w:t>
      </w:r>
    </w:p>
    <w:p w14:paraId="57230998" w14:textId="716DBCEC" w:rsidR="00FB609F" w:rsidRDefault="00C774EA" w:rsidP="00C774EA">
      <w:r>
        <w:t xml:space="preserve">In this week’s assignment, you will add circuitry to provide an indication of how far the user’s guess is from the secret number by telling them if their </w:t>
      </w:r>
      <w:r w:rsidRPr="00C774EA">
        <w:rPr>
          <w:i/>
          <w:iCs/>
        </w:rPr>
        <w:t>guess</w:t>
      </w:r>
      <w:r>
        <w:t xml:space="preserve"> is hot (close to the </w:t>
      </w:r>
      <w:r w:rsidRPr="00C774EA">
        <w:rPr>
          <w:i/>
          <w:iCs/>
        </w:rPr>
        <w:t>secret number</w:t>
      </w:r>
      <w:r>
        <w:t xml:space="preserve">), warm (kind-of close to the </w:t>
      </w:r>
      <w:r w:rsidRPr="00C774EA">
        <w:rPr>
          <w:i/>
          <w:iCs/>
        </w:rPr>
        <w:t>secret number</w:t>
      </w:r>
      <w:r>
        <w:t xml:space="preserve">), or cold (far away from the </w:t>
      </w:r>
      <w:r w:rsidRPr="00C774EA">
        <w:rPr>
          <w:i/>
          <w:iCs/>
        </w:rPr>
        <w:t>secret number</w:t>
      </w:r>
      <w:r>
        <w:t>).</w:t>
      </w:r>
    </w:p>
    <w:p w14:paraId="5291854C" w14:textId="67D37453" w:rsidR="00C774EA" w:rsidRDefault="00C774EA" w:rsidP="00FB609F">
      <w:pPr>
        <w:ind w:left="0" w:firstLine="0"/>
      </w:pPr>
      <w:r>
        <w:t xml:space="preserve">The user input and output, shown in </w:t>
      </w:r>
      <w:r w:rsidR="0085229E">
        <w:fldChar w:fldCharType="begin"/>
      </w:r>
      <w:r w:rsidR="0085229E">
        <w:instrText xml:space="preserve"> REF _Ref30531128 \h </w:instrText>
      </w:r>
      <w:r w:rsidR="0085229E">
        <w:fldChar w:fldCharType="separate"/>
      </w:r>
      <w:r w:rsidR="0085229E">
        <w:t xml:space="preserve">Figure </w:t>
      </w:r>
      <w:r w:rsidR="0085229E">
        <w:rPr>
          <w:noProof/>
        </w:rPr>
        <w:t>1</w:t>
      </w:r>
      <w:r w:rsidR="0085229E">
        <w:fldChar w:fldCharType="end"/>
      </w:r>
      <w:r w:rsidR="0085229E">
        <w:t xml:space="preserve"> </w:t>
      </w:r>
      <w:r>
        <w:t xml:space="preserve">are the same as last week’s assignment with the exception of the </w:t>
      </w:r>
      <w:r w:rsidRPr="00C774EA">
        <w:rPr>
          <w:b/>
          <w:bCs/>
        </w:rPr>
        <w:t>ho</w:t>
      </w:r>
      <w:r w:rsidR="0085229E">
        <w:rPr>
          <w:b/>
          <w:bCs/>
        </w:rPr>
        <w:t>t</w:t>
      </w:r>
      <w:r w:rsidRPr="00C774EA">
        <w:rPr>
          <w:b/>
          <w:bCs/>
        </w:rPr>
        <w:t>Cold</w:t>
      </w:r>
      <w:r>
        <w:t xml:space="preserve"> button and </w:t>
      </w:r>
      <w:r w:rsidRPr="00C774EA">
        <w:rPr>
          <w:b/>
          <w:bCs/>
        </w:rPr>
        <w:t>clue</w:t>
      </w:r>
      <w:r>
        <w:t xml:space="preserve"> 7-segment display.</w:t>
      </w:r>
    </w:p>
    <w:p w14:paraId="092EC7CF" w14:textId="790E38C4" w:rsidR="007F6A97" w:rsidRDefault="002F6D95" w:rsidP="0062773C">
      <w:pPr>
        <w:ind w:left="0" w:firstLine="0"/>
        <w:jc w:val="center"/>
      </w:pPr>
      <w:r>
        <w:rPr>
          <w:noProof/>
        </w:rPr>
        <w:drawing>
          <wp:inline distT="0" distB="0" distL="0" distR="0" wp14:anchorId="6FDFB5C7" wp14:editId="6E6FC40A">
            <wp:extent cx="5105400" cy="1336675"/>
            <wp:effectExtent l="0" t="0" r="0" b="0"/>
            <wp:docPr id="214644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1336675"/>
                    </a:xfrm>
                    <a:prstGeom prst="rect">
                      <a:avLst/>
                    </a:prstGeom>
                    <a:noFill/>
                    <a:ln>
                      <a:noFill/>
                    </a:ln>
                  </pic:spPr>
                </pic:pic>
              </a:graphicData>
            </a:graphic>
          </wp:inline>
        </w:drawing>
      </w:r>
    </w:p>
    <w:p w14:paraId="260273D4" w14:textId="3F41E7FE" w:rsidR="00DD16D6" w:rsidRDefault="007F6A97" w:rsidP="0062773C">
      <w:pPr>
        <w:pStyle w:val="Caption"/>
        <w:jc w:val="center"/>
      </w:pPr>
      <w:bookmarkStart w:id="0" w:name="_Ref30531128"/>
      <w:r>
        <w:t xml:space="preserve">Figure </w:t>
      </w:r>
      <w:fldSimple w:instr=" SEQ Figure \* ARABIC ">
        <w:r w:rsidR="0085229E">
          <w:rPr>
            <w:noProof/>
          </w:rPr>
          <w:t>1</w:t>
        </w:r>
      </w:fldSimple>
      <w:bookmarkEnd w:id="0"/>
      <w:r>
        <w:t>: The input and output you should use to realize your digital system.</w:t>
      </w:r>
    </w:p>
    <w:p w14:paraId="08248574" w14:textId="2AB4B6AF" w:rsidR="00E0159E" w:rsidRDefault="00322B89" w:rsidP="00DE2842">
      <w:r w:rsidRPr="00DE2842">
        <w:t>The</w:t>
      </w:r>
      <w:r w:rsidR="00C774EA" w:rsidRPr="00DE2842">
        <w:t xml:space="preserve"> functionality of the inputs and outputs </w:t>
      </w:r>
      <w:r w:rsidR="00DE2842" w:rsidRPr="00DE2842">
        <w:t>from last week’s assignment are unchanged;</w:t>
      </w:r>
      <w:r w:rsidR="00E0159E">
        <w:t xml:space="preserve"> </w:t>
      </w:r>
      <w:r w:rsidR="00DE2842">
        <w:t xml:space="preserve">the </w:t>
      </w:r>
      <w:r w:rsidR="00DE2842" w:rsidRPr="00DE2842">
        <w:rPr>
          <w:b/>
          <w:bCs/>
        </w:rPr>
        <w:t>hotCold</w:t>
      </w:r>
      <w:r w:rsidR="00DE2842">
        <w:t xml:space="preserve"> button and </w:t>
      </w:r>
      <w:r w:rsidR="00DE2842" w:rsidRPr="00DE2842">
        <w:rPr>
          <w:b/>
          <w:bCs/>
        </w:rPr>
        <w:t>clue</w:t>
      </w:r>
      <w:r w:rsidR="00DE2842">
        <w:t xml:space="preserve"> 7-segment display operate as follows.</w:t>
      </w:r>
    </w:p>
    <w:p w14:paraId="432AD087" w14:textId="77777777" w:rsidR="00E0159E" w:rsidRDefault="00E0159E" w:rsidP="00E0159E">
      <w:pPr>
        <w:pStyle w:val="ListParagraph"/>
        <w:ind w:firstLine="0"/>
      </w:pPr>
    </w:p>
    <w:p w14:paraId="2A0DC698" w14:textId="36229089" w:rsidR="00975E09" w:rsidRDefault="00E0159E" w:rsidP="00B972D0">
      <w:pPr>
        <w:keepNext/>
        <w:ind w:left="0" w:firstLine="0"/>
        <w:rPr>
          <w:noProof/>
        </w:rPr>
      </w:pPr>
      <w:r>
        <w:rPr>
          <w:noProof/>
        </w:rPr>
        <w:lastRenderedPageBreak/>
        <w:t xml:space="preserve">The player can request a more refined evaluation of their guess by pressing the </w:t>
      </w:r>
      <w:r w:rsidRPr="00E0159E">
        <w:rPr>
          <w:b/>
          <w:noProof/>
        </w:rPr>
        <w:t>hotCold</w:t>
      </w:r>
      <w:r>
        <w:rPr>
          <w:noProof/>
        </w:rPr>
        <w:t xml:space="preserve"> button.</w:t>
      </w:r>
      <w:r w:rsidR="00975E09">
        <w:rPr>
          <w:noProof/>
        </w:rPr>
        <w:t xml:space="preserve"> </w:t>
      </w:r>
      <w:r>
        <w:rPr>
          <w:noProof/>
        </w:rPr>
        <w:t xml:space="preserve">To make this </w:t>
      </w:r>
      <w:r w:rsidR="00975E09">
        <w:rPr>
          <w:noProof/>
        </w:rPr>
        <w:t xml:space="preserve">evaluation, the absolute value of the difference between the </w:t>
      </w:r>
      <w:r w:rsidR="00975E09" w:rsidRPr="00975E09">
        <w:rPr>
          <w:i/>
          <w:noProof/>
        </w:rPr>
        <w:t>guess</w:t>
      </w:r>
      <w:r w:rsidR="00975E09">
        <w:rPr>
          <w:noProof/>
        </w:rPr>
        <w:t xml:space="preserve"> and </w:t>
      </w:r>
      <w:r w:rsidR="00975E09" w:rsidRPr="00975E09">
        <w:rPr>
          <w:i/>
          <w:noProof/>
        </w:rPr>
        <w:t>secret number</w:t>
      </w:r>
      <w:r w:rsidR="00975E09">
        <w:rPr>
          <w:noProof/>
        </w:rPr>
        <w:t xml:space="preserve"> is computed and the</w:t>
      </w:r>
      <w:r w:rsidR="0085229E">
        <w:rPr>
          <w:noProof/>
        </w:rPr>
        <w:t>n</w:t>
      </w:r>
      <w:r w:rsidR="00975E09">
        <w:rPr>
          <w:noProof/>
        </w:rPr>
        <w:t xml:space="preserve"> comapred against warmThreshold and coldThreshold</w:t>
      </w:r>
      <w:r w:rsidR="00DE2842">
        <w:rPr>
          <w:noProof/>
        </w:rPr>
        <w:t xml:space="preserve"> as shown in </w:t>
      </w:r>
      <w:r w:rsidR="00DE2842">
        <w:rPr>
          <w:noProof/>
        </w:rPr>
        <w:fldChar w:fldCharType="begin"/>
      </w:r>
      <w:r w:rsidR="00DE2842">
        <w:rPr>
          <w:noProof/>
        </w:rPr>
        <w:instrText xml:space="preserve"> REF _Ref33371006 \h </w:instrText>
      </w:r>
      <w:r w:rsidR="00DE2842">
        <w:rPr>
          <w:noProof/>
        </w:rPr>
      </w:r>
      <w:r w:rsidR="00DE2842">
        <w:rPr>
          <w:noProof/>
        </w:rPr>
        <w:fldChar w:fldCharType="separate"/>
      </w:r>
      <w:r w:rsidR="0085229E">
        <w:t xml:space="preserve">Figure </w:t>
      </w:r>
      <w:r w:rsidR="0085229E">
        <w:rPr>
          <w:noProof/>
        </w:rPr>
        <w:t>2</w:t>
      </w:r>
      <w:r w:rsidR="00DE2842">
        <w:rPr>
          <w:noProof/>
        </w:rPr>
        <w:fldChar w:fldCharType="end"/>
      </w:r>
      <w:r w:rsidR="00DE2842">
        <w:rPr>
          <w:noProof/>
        </w:rPr>
        <w:t>.</w:t>
      </w:r>
    </w:p>
    <w:p w14:paraId="132C0E1C" w14:textId="7EB0300F" w:rsidR="00975E09" w:rsidRDefault="00975E09" w:rsidP="00975E09">
      <w:pPr>
        <w:pStyle w:val="ListParagraph"/>
        <w:keepNext/>
        <w:numPr>
          <w:ilvl w:val="0"/>
          <w:numId w:val="10"/>
        </w:numPr>
        <w:rPr>
          <w:noProof/>
        </w:rPr>
      </w:pPr>
      <w:r>
        <w:rPr>
          <w:noProof/>
        </w:rPr>
        <w:t xml:space="preserve">If difference &lt; warmThreshold the guess is </w:t>
      </w:r>
      <w:r w:rsidR="00DE2842" w:rsidRPr="00DE2842">
        <w:rPr>
          <w:noProof/>
          <w:color w:val="FF0000"/>
        </w:rPr>
        <w:t>Hot</w:t>
      </w:r>
    </w:p>
    <w:p w14:paraId="4E637349" w14:textId="7029607B" w:rsidR="00975E09" w:rsidRDefault="00975E09" w:rsidP="00975E09">
      <w:pPr>
        <w:pStyle w:val="ListParagraph"/>
        <w:keepNext/>
        <w:numPr>
          <w:ilvl w:val="0"/>
          <w:numId w:val="10"/>
        </w:numPr>
        <w:rPr>
          <w:noProof/>
        </w:rPr>
      </w:pPr>
      <w:r>
        <w:rPr>
          <w:noProof/>
        </w:rPr>
        <w:t xml:space="preserve">If (difference &gt;= warmThreshold) and (difference &lt; coldThreshold) the guess is </w:t>
      </w:r>
      <w:r w:rsidR="00DE2842">
        <w:rPr>
          <w:noProof/>
          <w:color w:val="00B050"/>
        </w:rPr>
        <w:t>W</w:t>
      </w:r>
      <w:r w:rsidRPr="00DE2842">
        <w:rPr>
          <w:noProof/>
          <w:color w:val="00B050"/>
        </w:rPr>
        <w:t>arm</w:t>
      </w:r>
    </w:p>
    <w:p w14:paraId="2FD2C69F" w14:textId="6B384B09" w:rsidR="001137EA" w:rsidRDefault="00975E09" w:rsidP="00CC1921">
      <w:pPr>
        <w:pStyle w:val="ListParagraph"/>
        <w:keepNext/>
        <w:numPr>
          <w:ilvl w:val="0"/>
          <w:numId w:val="10"/>
        </w:numPr>
        <w:rPr>
          <w:noProof/>
        </w:rPr>
      </w:pPr>
      <w:r>
        <w:rPr>
          <w:noProof/>
        </w:rPr>
        <w:t xml:space="preserve">If difference &gt;= coldThreshold the guess is </w:t>
      </w:r>
      <w:r w:rsidR="00DE2842">
        <w:rPr>
          <w:noProof/>
          <w:color w:val="0070C0"/>
        </w:rPr>
        <w:t>C</w:t>
      </w:r>
      <w:r w:rsidRPr="00DE2842">
        <w:rPr>
          <w:noProof/>
          <w:color w:val="0070C0"/>
        </w:rPr>
        <w:t>old</w:t>
      </w:r>
    </w:p>
    <w:p w14:paraId="52F23FCB" w14:textId="53AC6B44" w:rsidR="00E0159E" w:rsidRDefault="00254BA8" w:rsidP="00E0159E">
      <w:pPr>
        <w:keepNext/>
        <w:ind w:left="0" w:firstLine="0"/>
      </w:pPr>
      <w:r>
        <w:rPr>
          <w:noProof/>
        </w:rPr>
        <w:drawing>
          <wp:inline distT="0" distB="0" distL="0" distR="0" wp14:anchorId="75638ABF" wp14:editId="11BB25F9">
            <wp:extent cx="5943600" cy="1887855"/>
            <wp:effectExtent l="0" t="0" r="0" b="0"/>
            <wp:docPr id="1665347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87855"/>
                    </a:xfrm>
                    <a:prstGeom prst="rect">
                      <a:avLst/>
                    </a:prstGeom>
                    <a:noFill/>
                    <a:ln>
                      <a:noFill/>
                    </a:ln>
                  </pic:spPr>
                </pic:pic>
              </a:graphicData>
            </a:graphic>
          </wp:inline>
        </w:drawing>
      </w:r>
    </w:p>
    <w:p w14:paraId="782059B5" w14:textId="08E63F56" w:rsidR="00322B89" w:rsidRDefault="00E0159E" w:rsidP="00E0159E">
      <w:pPr>
        <w:pStyle w:val="Caption"/>
      </w:pPr>
      <w:bookmarkStart w:id="1" w:name="_Ref33371006"/>
      <w:bookmarkStart w:id="2" w:name="_Hlk33378704"/>
      <w:r>
        <w:t xml:space="preserve">Figure </w:t>
      </w:r>
      <w:fldSimple w:instr=" SEQ Figure \* ARABIC ">
        <w:r w:rsidR="0085229E">
          <w:rPr>
            <w:noProof/>
          </w:rPr>
          <w:t>2</w:t>
        </w:r>
      </w:fldSimple>
      <w:bookmarkEnd w:id="1"/>
      <w:r>
        <w:t xml:space="preserve">: </w:t>
      </w:r>
      <w:bookmarkEnd w:id="2"/>
      <w:r>
        <w:t>The interpretation of the quality of a guess in terms of thresholds.</w:t>
      </w:r>
      <w:r w:rsidR="00460B01">
        <w:t xml:space="preserve">  </w:t>
      </w:r>
    </w:p>
    <w:p w14:paraId="659DE6EE" w14:textId="7789F52C" w:rsidR="00CC1921" w:rsidRDefault="001137EA" w:rsidP="00CC1921">
      <w:pPr>
        <w:keepNext/>
        <w:rPr>
          <w:noProof/>
        </w:rPr>
      </w:pPr>
      <w:r>
        <w:rPr>
          <w:noProof/>
        </w:rPr>
        <w:t xml:space="preserve">The difference is always a positive number.  For example, if </w:t>
      </w:r>
      <w:r w:rsidR="00DE2842">
        <w:rPr>
          <w:noProof/>
        </w:rPr>
        <w:t>the user’s</w:t>
      </w:r>
      <w:r w:rsidR="00DE2842" w:rsidRPr="00DE2842">
        <w:rPr>
          <w:i/>
          <w:noProof/>
        </w:rPr>
        <w:t xml:space="preserve"> </w:t>
      </w:r>
      <w:r w:rsidR="00DE2842" w:rsidRPr="00975E09">
        <w:rPr>
          <w:i/>
          <w:noProof/>
        </w:rPr>
        <w:t>guess</w:t>
      </w:r>
      <w:r w:rsidR="00DE2842">
        <w:rPr>
          <w:noProof/>
        </w:rPr>
        <w:t xml:space="preserve"> was 43 and the </w:t>
      </w:r>
      <w:r>
        <w:rPr>
          <w:noProof/>
        </w:rPr>
        <w:t xml:space="preserve">secret number </w:t>
      </w:r>
      <w:r w:rsidR="00DE2842">
        <w:rPr>
          <w:noProof/>
        </w:rPr>
        <w:t>was 45, then the difference would be 2</w:t>
      </w:r>
      <w:r w:rsidR="00FB542A">
        <w:rPr>
          <w:noProof/>
        </w:rPr>
        <w:t xml:space="preserve"> making this </w:t>
      </w:r>
      <w:r>
        <w:rPr>
          <w:noProof/>
        </w:rPr>
        <w:t>guess</w:t>
      </w:r>
      <w:r w:rsidR="00FB542A">
        <w:rPr>
          <w:noProof/>
        </w:rPr>
        <w:t xml:space="preserve"> Hot </w:t>
      </w:r>
      <w:r>
        <w:rPr>
          <w:noProof/>
        </w:rPr>
        <w:t>(</w:t>
      </w:r>
      <w:r w:rsidR="00FB542A">
        <w:rPr>
          <w:noProof/>
        </w:rPr>
        <w:t xml:space="preserve">according to </w:t>
      </w:r>
      <w:r w:rsidR="00DE2842">
        <w:rPr>
          <w:noProof/>
        </w:rPr>
        <w:fldChar w:fldCharType="begin"/>
      </w:r>
      <w:r w:rsidR="00DE2842">
        <w:rPr>
          <w:noProof/>
        </w:rPr>
        <w:instrText xml:space="preserve"> REF _Ref33371006 \h </w:instrText>
      </w:r>
      <w:r w:rsidR="00DE2842">
        <w:rPr>
          <w:noProof/>
        </w:rPr>
      </w:r>
      <w:r w:rsidR="00DE2842">
        <w:rPr>
          <w:noProof/>
        </w:rPr>
        <w:fldChar w:fldCharType="separate"/>
      </w:r>
      <w:r w:rsidR="0085229E">
        <w:t xml:space="preserve">Figure </w:t>
      </w:r>
      <w:r w:rsidR="0085229E">
        <w:rPr>
          <w:noProof/>
        </w:rPr>
        <w:t>2</w:t>
      </w:r>
      <w:r w:rsidR="00DE2842">
        <w:rPr>
          <w:noProof/>
        </w:rPr>
        <w:fldChar w:fldCharType="end"/>
      </w:r>
      <w:r>
        <w:rPr>
          <w:noProof/>
        </w:rPr>
        <w:t>)</w:t>
      </w:r>
      <w:r w:rsidR="00DE2842">
        <w:rPr>
          <w:noProof/>
        </w:rPr>
        <w:t>.</w:t>
      </w:r>
      <w:r>
        <w:rPr>
          <w:noProof/>
        </w:rPr>
        <w:t xml:space="preserve">  If </w:t>
      </w:r>
      <w:r w:rsidRPr="001137EA">
        <w:rPr>
          <w:i/>
          <w:iCs/>
          <w:noProof/>
        </w:rPr>
        <w:t>guess</w:t>
      </w:r>
      <w:r>
        <w:rPr>
          <w:noProof/>
        </w:rPr>
        <w:t xml:space="preserve"> was 45 and the </w:t>
      </w:r>
      <w:r w:rsidRPr="001137EA">
        <w:rPr>
          <w:i/>
          <w:iCs/>
          <w:noProof/>
        </w:rPr>
        <w:t>secret number</w:t>
      </w:r>
      <w:r>
        <w:rPr>
          <w:noProof/>
        </w:rPr>
        <w:t xml:space="preserve"> was 43, the difference would be 2 and this guess would also be</w:t>
      </w:r>
      <w:r w:rsidR="00CC1921">
        <w:rPr>
          <w:noProof/>
        </w:rPr>
        <w:t xml:space="preserve"> Hot.  Explore the relationship between guess, secret number and the Quality of the guess by completing </w:t>
      </w:r>
      <w:r w:rsidR="00CC1921">
        <w:rPr>
          <w:noProof/>
        </w:rPr>
        <w:fldChar w:fldCharType="begin"/>
      </w:r>
      <w:r w:rsidR="00CC1921">
        <w:rPr>
          <w:noProof/>
        </w:rPr>
        <w:instrText xml:space="preserve"> REF _Ref33376624 \h </w:instrText>
      </w:r>
      <w:r w:rsidR="00CC1921">
        <w:rPr>
          <w:noProof/>
        </w:rPr>
      </w:r>
      <w:r w:rsidR="00CC1921">
        <w:rPr>
          <w:noProof/>
        </w:rPr>
        <w:fldChar w:fldCharType="separate"/>
      </w:r>
      <w:r w:rsidR="0085229E">
        <w:t xml:space="preserve">Table </w:t>
      </w:r>
      <w:r w:rsidR="0085229E">
        <w:rPr>
          <w:noProof/>
        </w:rPr>
        <w:t>1</w:t>
      </w:r>
      <w:r w:rsidR="00CC1921">
        <w:rPr>
          <w:noProof/>
        </w:rPr>
        <w:fldChar w:fldCharType="end"/>
      </w:r>
      <w:r w:rsidR="00CC1921">
        <w:rPr>
          <w:noProof/>
        </w:rPr>
        <w:t>.</w:t>
      </w:r>
    </w:p>
    <w:p w14:paraId="33F71E42" w14:textId="77777777" w:rsidR="00CC1921" w:rsidRDefault="00CC1921" w:rsidP="00975E09">
      <w:pPr>
        <w:keepNext/>
        <w:ind w:left="0" w:firstLine="0"/>
        <w:rPr>
          <w:noProof/>
        </w:rPr>
      </w:pPr>
    </w:p>
    <w:p w14:paraId="37FA81D9" w14:textId="4E0D4634" w:rsidR="00FB542A" w:rsidRDefault="00FB542A" w:rsidP="00FB542A">
      <w:pPr>
        <w:pStyle w:val="Caption"/>
        <w:keepNext/>
      </w:pPr>
      <w:bookmarkStart w:id="3" w:name="_Ref33376624"/>
      <w:r>
        <w:t xml:space="preserve">Table </w:t>
      </w:r>
      <w:fldSimple w:instr=" SEQ Table \* ARABIC ">
        <w:r w:rsidR="0085229E">
          <w:rPr>
            <w:noProof/>
          </w:rPr>
          <w:t>1</w:t>
        </w:r>
      </w:fldSimple>
      <w:bookmarkEnd w:id="3"/>
      <w:r>
        <w:t xml:space="preserve">: </w:t>
      </w:r>
      <w:r w:rsidR="00577EB0" w:rsidRPr="00577EB0">
        <w:t>Determine the quality of a guess at the secret number.  Your answer may be a number, pair of numbers, a range or a pair of ranges.  Assume a 4-bit word size for guess and the secret number and warmThreshold = 4 and ColdThreshold=10.</w:t>
      </w:r>
    </w:p>
    <w:tbl>
      <w:tblPr>
        <w:tblStyle w:val="TableGrid"/>
        <w:tblpPr w:leftFromText="180" w:rightFromText="180" w:vertAnchor="text" w:horzAnchor="margin" w:tblpY="95"/>
        <w:tblW w:w="0" w:type="auto"/>
        <w:tblLook w:val="04A0" w:firstRow="1" w:lastRow="0" w:firstColumn="1" w:lastColumn="0" w:noHBand="0" w:noVBand="1"/>
      </w:tblPr>
      <w:tblGrid>
        <w:gridCol w:w="2338"/>
        <w:gridCol w:w="2338"/>
        <w:gridCol w:w="2339"/>
        <w:gridCol w:w="2339"/>
      </w:tblGrid>
      <w:tr w:rsidR="00CC1921" w14:paraId="70F0483C" w14:textId="77777777" w:rsidTr="00CC1921">
        <w:tc>
          <w:tcPr>
            <w:tcW w:w="2338" w:type="dxa"/>
          </w:tcPr>
          <w:p w14:paraId="5DE59B8F" w14:textId="77777777" w:rsidR="00CC1921" w:rsidRDefault="00CC1921" w:rsidP="00CC1921">
            <w:pPr>
              <w:keepNext/>
              <w:ind w:left="0" w:firstLine="0"/>
              <w:rPr>
                <w:noProof/>
              </w:rPr>
            </w:pPr>
            <w:r w:rsidRPr="00975E09">
              <w:rPr>
                <w:i/>
                <w:noProof/>
              </w:rPr>
              <w:t>guess</w:t>
            </w:r>
          </w:p>
        </w:tc>
        <w:tc>
          <w:tcPr>
            <w:tcW w:w="2338" w:type="dxa"/>
          </w:tcPr>
          <w:p w14:paraId="4C8DB25D" w14:textId="77777777" w:rsidR="00CC1921" w:rsidRDefault="00CC1921" w:rsidP="00CC1921">
            <w:pPr>
              <w:keepNext/>
              <w:ind w:left="0" w:firstLine="0"/>
              <w:rPr>
                <w:noProof/>
              </w:rPr>
            </w:pPr>
            <w:r w:rsidRPr="00975E09">
              <w:rPr>
                <w:i/>
                <w:noProof/>
              </w:rPr>
              <w:t>secret number</w:t>
            </w:r>
          </w:p>
        </w:tc>
        <w:tc>
          <w:tcPr>
            <w:tcW w:w="2339" w:type="dxa"/>
          </w:tcPr>
          <w:p w14:paraId="73006576" w14:textId="77777777" w:rsidR="00CC1921" w:rsidRDefault="00CC1921" w:rsidP="00CC1921">
            <w:pPr>
              <w:keepNext/>
              <w:ind w:left="0" w:firstLine="0"/>
              <w:rPr>
                <w:noProof/>
              </w:rPr>
            </w:pPr>
            <w:r>
              <w:rPr>
                <w:noProof/>
              </w:rPr>
              <w:t>difference</w:t>
            </w:r>
          </w:p>
        </w:tc>
        <w:tc>
          <w:tcPr>
            <w:tcW w:w="2339" w:type="dxa"/>
          </w:tcPr>
          <w:p w14:paraId="71414B3D" w14:textId="77777777" w:rsidR="00CC1921" w:rsidRDefault="00CC1921" w:rsidP="00CC1921">
            <w:pPr>
              <w:keepNext/>
              <w:ind w:left="0" w:firstLine="0"/>
              <w:rPr>
                <w:noProof/>
              </w:rPr>
            </w:pPr>
            <w:r>
              <w:rPr>
                <w:noProof/>
              </w:rPr>
              <w:t>Quality</w:t>
            </w:r>
          </w:p>
        </w:tc>
      </w:tr>
      <w:tr w:rsidR="00CC1921" w14:paraId="4468C98B" w14:textId="77777777" w:rsidTr="00577EB0">
        <w:tc>
          <w:tcPr>
            <w:tcW w:w="2338" w:type="dxa"/>
          </w:tcPr>
          <w:p w14:paraId="4D102759" w14:textId="514B3F68" w:rsidR="00CC1921" w:rsidRDefault="00577EB0" w:rsidP="00CC1921">
            <w:pPr>
              <w:keepNext/>
              <w:ind w:left="0" w:firstLine="0"/>
              <w:rPr>
                <w:noProof/>
              </w:rPr>
            </w:pPr>
            <w:r>
              <w:rPr>
                <w:noProof/>
              </w:rPr>
              <w:t>14</w:t>
            </w:r>
          </w:p>
        </w:tc>
        <w:tc>
          <w:tcPr>
            <w:tcW w:w="2338" w:type="dxa"/>
          </w:tcPr>
          <w:p w14:paraId="7FC25D6A" w14:textId="5B034970" w:rsidR="00CC1921" w:rsidRDefault="00577EB0" w:rsidP="00CC1921">
            <w:pPr>
              <w:keepNext/>
              <w:ind w:left="0" w:firstLine="0"/>
              <w:rPr>
                <w:noProof/>
              </w:rPr>
            </w:pPr>
            <w:r>
              <w:rPr>
                <w:noProof/>
              </w:rPr>
              <w:t>11</w:t>
            </w:r>
          </w:p>
        </w:tc>
        <w:tc>
          <w:tcPr>
            <w:tcW w:w="2339" w:type="dxa"/>
            <w:shd w:val="clear" w:color="auto" w:fill="D9D9D9" w:themeFill="background1" w:themeFillShade="D9"/>
          </w:tcPr>
          <w:p w14:paraId="5E86B4C6" w14:textId="1714088B" w:rsidR="00CC1921" w:rsidRDefault="00CC1921" w:rsidP="00CC1921">
            <w:pPr>
              <w:keepNext/>
              <w:ind w:left="0" w:firstLine="0"/>
              <w:rPr>
                <w:noProof/>
              </w:rPr>
            </w:pPr>
          </w:p>
        </w:tc>
        <w:tc>
          <w:tcPr>
            <w:tcW w:w="2339" w:type="dxa"/>
            <w:shd w:val="clear" w:color="auto" w:fill="D9D9D9" w:themeFill="background1" w:themeFillShade="D9"/>
          </w:tcPr>
          <w:p w14:paraId="70D20723" w14:textId="24457130" w:rsidR="00CC1921" w:rsidRDefault="00CC1921" w:rsidP="00CC1921">
            <w:pPr>
              <w:keepNext/>
              <w:ind w:left="0" w:firstLine="0"/>
              <w:rPr>
                <w:noProof/>
              </w:rPr>
            </w:pPr>
          </w:p>
        </w:tc>
      </w:tr>
      <w:tr w:rsidR="00CC1921" w14:paraId="36165011" w14:textId="77777777" w:rsidTr="00577EB0">
        <w:tc>
          <w:tcPr>
            <w:tcW w:w="2338" w:type="dxa"/>
          </w:tcPr>
          <w:p w14:paraId="0308AED8" w14:textId="4ECC58EA" w:rsidR="00CC1921" w:rsidRDefault="00577EB0" w:rsidP="00CC1921">
            <w:pPr>
              <w:keepNext/>
              <w:ind w:left="0" w:firstLine="0"/>
              <w:rPr>
                <w:noProof/>
              </w:rPr>
            </w:pPr>
            <w:r>
              <w:rPr>
                <w:noProof/>
              </w:rPr>
              <w:t>8</w:t>
            </w:r>
          </w:p>
        </w:tc>
        <w:tc>
          <w:tcPr>
            <w:tcW w:w="2338" w:type="dxa"/>
          </w:tcPr>
          <w:p w14:paraId="7F2843AC" w14:textId="645256BF" w:rsidR="00CC1921" w:rsidRDefault="00577EB0" w:rsidP="00CC1921">
            <w:pPr>
              <w:keepNext/>
              <w:ind w:left="0" w:firstLine="0"/>
              <w:rPr>
                <w:noProof/>
              </w:rPr>
            </w:pPr>
            <w:r>
              <w:rPr>
                <w:noProof/>
              </w:rPr>
              <w:t>12</w:t>
            </w:r>
          </w:p>
        </w:tc>
        <w:tc>
          <w:tcPr>
            <w:tcW w:w="2339" w:type="dxa"/>
            <w:shd w:val="clear" w:color="auto" w:fill="D9D9D9" w:themeFill="background1" w:themeFillShade="D9"/>
          </w:tcPr>
          <w:p w14:paraId="46B907F6" w14:textId="54BE2A94" w:rsidR="00CC1921" w:rsidRDefault="00CC1921" w:rsidP="00CC1921">
            <w:pPr>
              <w:keepNext/>
              <w:ind w:left="0" w:firstLine="0"/>
              <w:rPr>
                <w:noProof/>
              </w:rPr>
            </w:pPr>
          </w:p>
        </w:tc>
        <w:tc>
          <w:tcPr>
            <w:tcW w:w="2339" w:type="dxa"/>
            <w:shd w:val="clear" w:color="auto" w:fill="D9D9D9" w:themeFill="background1" w:themeFillShade="D9"/>
          </w:tcPr>
          <w:p w14:paraId="4373371E" w14:textId="7698889F" w:rsidR="00CC1921" w:rsidRDefault="00CC1921" w:rsidP="00CC1921">
            <w:pPr>
              <w:keepNext/>
              <w:ind w:left="0" w:firstLine="0"/>
              <w:rPr>
                <w:noProof/>
              </w:rPr>
            </w:pPr>
          </w:p>
        </w:tc>
      </w:tr>
      <w:tr w:rsidR="00CC1921" w14:paraId="6169788F" w14:textId="77777777" w:rsidTr="00577EB0">
        <w:tc>
          <w:tcPr>
            <w:tcW w:w="2338" w:type="dxa"/>
          </w:tcPr>
          <w:p w14:paraId="110A71AC" w14:textId="107BE493" w:rsidR="00CC1921" w:rsidRDefault="00577EB0" w:rsidP="00CC1921">
            <w:pPr>
              <w:keepNext/>
              <w:ind w:left="0" w:firstLine="0"/>
              <w:rPr>
                <w:noProof/>
              </w:rPr>
            </w:pPr>
            <w:r>
              <w:rPr>
                <w:noProof/>
              </w:rPr>
              <w:t>4</w:t>
            </w:r>
          </w:p>
        </w:tc>
        <w:tc>
          <w:tcPr>
            <w:tcW w:w="2338" w:type="dxa"/>
          </w:tcPr>
          <w:p w14:paraId="58B790A0" w14:textId="62886680" w:rsidR="00CC1921" w:rsidRDefault="00577EB0" w:rsidP="00CC1921">
            <w:pPr>
              <w:keepNext/>
              <w:ind w:left="0" w:firstLine="0"/>
              <w:rPr>
                <w:noProof/>
              </w:rPr>
            </w:pPr>
            <w:r>
              <w:rPr>
                <w:noProof/>
              </w:rPr>
              <w:t>14</w:t>
            </w:r>
          </w:p>
        </w:tc>
        <w:tc>
          <w:tcPr>
            <w:tcW w:w="2339" w:type="dxa"/>
            <w:shd w:val="clear" w:color="auto" w:fill="D9D9D9" w:themeFill="background1" w:themeFillShade="D9"/>
          </w:tcPr>
          <w:p w14:paraId="15342C5C" w14:textId="2E7D9EE5" w:rsidR="00CC1921" w:rsidRDefault="00CC1921" w:rsidP="00CC1921">
            <w:pPr>
              <w:keepNext/>
              <w:ind w:left="0" w:firstLine="0"/>
              <w:rPr>
                <w:noProof/>
              </w:rPr>
            </w:pPr>
          </w:p>
        </w:tc>
        <w:tc>
          <w:tcPr>
            <w:tcW w:w="2339" w:type="dxa"/>
            <w:shd w:val="clear" w:color="auto" w:fill="D9D9D9" w:themeFill="background1" w:themeFillShade="D9"/>
          </w:tcPr>
          <w:p w14:paraId="0D967DEC" w14:textId="48924569" w:rsidR="00CC1921" w:rsidRDefault="00CC1921" w:rsidP="00CC1921">
            <w:pPr>
              <w:keepNext/>
              <w:ind w:left="0" w:firstLine="0"/>
              <w:rPr>
                <w:noProof/>
              </w:rPr>
            </w:pPr>
          </w:p>
        </w:tc>
      </w:tr>
      <w:tr w:rsidR="00CC1921" w14:paraId="0FB1C0CD" w14:textId="77777777" w:rsidTr="00577EB0">
        <w:tc>
          <w:tcPr>
            <w:tcW w:w="2338" w:type="dxa"/>
          </w:tcPr>
          <w:p w14:paraId="2642FE23" w14:textId="7BFC8D87" w:rsidR="00CC1921" w:rsidRDefault="00577EB0" w:rsidP="00CC1921">
            <w:pPr>
              <w:keepNext/>
              <w:ind w:left="0" w:firstLine="0"/>
              <w:rPr>
                <w:noProof/>
              </w:rPr>
            </w:pPr>
            <w:r>
              <w:rPr>
                <w:noProof/>
              </w:rPr>
              <w:t>8</w:t>
            </w:r>
          </w:p>
        </w:tc>
        <w:tc>
          <w:tcPr>
            <w:tcW w:w="2338" w:type="dxa"/>
            <w:shd w:val="clear" w:color="auto" w:fill="D9D9D9" w:themeFill="background1" w:themeFillShade="D9"/>
          </w:tcPr>
          <w:p w14:paraId="731C45AD" w14:textId="71F2E60B" w:rsidR="00CC1921" w:rsidRDefault="00CC1921" w:rsidP="00CC1921">
            <w:pPr>
              <w:keepNext/>
              <w:ind w:left="0" w:firstLine="0"/>
              <w:rPr>
                <w:noProof/>
              </w:rPr>
            </w:pPr>
          </w:p>
        </w:tc>
        <w:tc>
          <w:tcPr>
            <w:tcW w:w="2339" w:type="dxa"/>
          </w:tcPr>
          <w:p w14:paraId="1EA9EA32" w14:textId="28252C40" w:rsidR="00CC1921" w:rsidRDefault="00577EB0" w:rsidP="00CC1921">
            <w:pPr>
              <w:keepNext/>
              <w:ind w:left="0" w:firstLine="0"/>
              <w:rPr>
                <w:noProof/>
              </w:rPr>
            </w:pPr>
            <w:r>
              <w:rPr>
                <w:noProof/>
              </w:rPr>
              <w:t>2</w:t>
            </w:r>
          </w:p>
        </w:tc>
        <w:tc>
          <w:tcPr>
            <w:tcW w:w="2339" w:type="dxa"/>
          </w:tcPr>
          <w:p w14:paraId="778A4CD0" w14:textId="026E9833" w:rsidR="00CC1921" w:rsidRDefault="00577EB0" w:rsidP="00CC1921">
            <w:pPr>
              <w:keepNext/>
              <w:ind w:left="0" w:firstLine="0"/>
              <w:rPr>
                <w:noProof/>
              </w:rPr>
            </w:pPr>
            <w:r>
              <w:rPr>
                <w:noProof/>
              </w:rPr>
              <w:t>Hot</w:t>
            </w:r>
          </w:p>
        </w:tc>
      </w:tr>
      <w:tr w:rsidR="00CC1921" w14:paraId="3EF935E6" w14:textId="77777777" w:rsidTr="00577EB0">
        <w:tc>
          <w:tcPr>
            <w:tcW w:w="2338" w:type="dxa"/>
            <w:shd w:val="clear" w:color="auto" w:fill="D9D9D9" w:themeFill="background1" w:themeFillShade="D9"/>
          </w:tcPr>
          <w:p w14:paraId="313E280E" w14:textId="4308EDA9" w:rsidR="00CC1921" w:rsidRDefault="00CC1921" w:rsidP="00CC1921">
            <w:pPr>
              <w:keepNext/>
              <w:ind w:left="0" w:firstLine="0"/>
              <w:rPr>
                <w:noProof/>
              </w:rPr>
            </w:pPr>
          </w:p>
        </w:tc>
        <w:tc>
          <w:tcPr>
            <w:tcW w:w="2338" w:type="dxa"/>
          </w:tcPr>
          <w:p w14:paraId="389361AD" w14:textId="11DF1BB3" w:rsidR="00CC1921" w:rsidRDefault="00577EB0" w:rsidP="00CC1921">
            <w:pPr>
              <w:keepNext/>
              <w:ind w:left="0" w:firstLine="0"/>
              <w:rPr>
                <w:noProof/>
              </w:rPr>
            </w:pPr>
            <w:r>
              <w:rPr>
                <w:noProof/>
              </w:rPr>
              <w:t>8</w:t>
            </w:r>
          </w:p>
        </w:tc>
        <w:tc>
          <w:tcPr>
            <w:tcW w:w="2339" w:type="dxa"/>
          </w:tcPr>
          <w:p w14:paraId="0916F35B" w14:textId="165211F2" w:rsidR="00CC1921" w:rsidRDefault="00577EB0" w:rsidP="00CC1921">
            <w:pPr>
              <w:keepNext/>
              <w:ind w:left="0" w:firstLine="0"/>
              <w:rPr>
                <w:noProof/>
              </w:rPr>
            </w:pPr>
            <w:r>
              <w:rPr>
                <w:noProof/>
              </w:rPr>
              <w:t>[4</w:t>
            </w:r>
            <w:r w:rsidR="00ED2915">
              <w:rPr>
                <w:noProof/>
              </w:rPr>
              <w:t xml:space="preserve"> to </w:t>
            </w:r>
            <w:r>
              <w:rPr>
                <w:noProof/>
              </w:rPr>
              <w:t>9]</w:t>
            </w:r>
          </w:p>
        </w:tc>
        <w:tc>
          <w:tcPr>
            <w:tcW w:w="2339" w:type="dxa"/>
          </w:tcPr>
          <w:p w14:paraId="5082A4CD" w14:textId="3238D915" w:rsidR="00CC1921" w:rsidRDefault="00577EB0" w:rsidP="00CC1921">
            <w:pPr>
              <w:keepNext/>
              <w:ind w:left="0" w:firstLine="0"/>
              <w:rPr>
                <w:noProof/>
              </w:rPr>
            </w:pPr>
            <w:r>
              <w:rPr>
                <w:noProof/>
              </w:rPr>
              <w:t>Warm</w:t>
            </w:r>
          </w:p>
        </w:tc>
      </w:tr>
      <w:tr w:rsidR="00CC1921" w14:paraId="3DE6D35E" w14:textId="77777777" w:rsidTr="00577EB0">
        <w:tc>
          <w:tcPr>
            <w:tcW w:w="2338" w:type="dxa"/>
            <w:shd w:val="clear" w:color="auto" w:fill="D9D9D9" w:themeFill="background1" w:themeFillShade="D9"/>
          </w:tcPr>
          <w:p w14:paraId="799581D5" w14:textId="7DA5B41B" w:rsidR="00CC1921" w:rsidRDefault="00CC1921" w:rsidP="00CC1921">
            <w:pPr>
              <w:keepNext/>
              <w:ind w:left="0" w:firstLine="0"/>
              <w:rPr>
                <w:noProof/>
              </w:rPr>
            </w:pPr>
          </w:p>
        </w:tc>
        <w:tc>
          <w:tcPr>
            <w:tcW w:w="2338" w:type="dxa"/>
          </w:tcPr>
          <w:p w14:paraId="77A2BAF1" w14:textId="37364D56" w:rsidR="00CC1921" w:rsidRDefault="00577EB0" w:rsidP="00CC1921">
            <w:pPr>
              <w:keepNext/>
              <w:ind w:left="0" w:firstLine="0"/>
              <w:rPr>
                <w:noProof/>
              </w:rPr>
            </w:pPr>
            <w:r>
              <w:rPr>
                <w:noProof/>
              </w:rPr>
              <w:t>2</w:t>
            </w:r>
          </w:p>
        </w:tc>
        <w:tc>
          <w:tcPr>
            <w:tcW w:w="2339" w:type="dxa"/>
          </w:tcPr>
          <w:p w14:paraId="38EAA56A" w14:textId="55069558" w:rsidR="00CC1921" w:rsidRDefault="00577EB0" w:rsidP="00CC1921">
            <w:pPr>
              <w:keepNext/>
              <w:ind w:left="0" w:firstLine="0"/>
              <w:rPr>
                <w:noProof/>
              </w:rPr>
            </w:pPr>
            <w:r>
              <w:rPr>
                <w:noProof/>
              </w:rPr>
              <w:t>[10</w:t>
            </w:r>
            <w:r w:rsidR="00ED2915">
              <w:rPr>
                <w:noProof/>
              </w:rPr>
              <w:t xml:space="preserve"> to </w:t>
            </w:r>
            <w:r>
              <w:rPr>
                <w:noProof/>
              </w:rPr>
              <w:t>15]</w:t>
            </w:r>
          </w:p>
        </w:tc>
        <w:tc>
          <w:tcPr>
            <w:tcW w:w="2339" w:type="dxa"/>
          </w:tcPr>
          <w:p w14:paraId="1CD8A2B6" w14:textId="2A8D2C6F" w:rsidR="00CC1921" w:rsidRDefault="00577EB0" w:rsidP="00CC1921">
            <w:pPr>
              <w:keepNext/>
              <w:ind w:left="0" w:firstLine="0"/>
              <w:rPr>
                <w:noProof/>
              </w:rPr>
            </w:pPr>
            <w:r>
              <w:rPr>
                <w:noProof/>
              </w:rPr>
              <w:t>Cold</w:t>
            </w:r>
          </w:p>
        </w:tc>
      </w:tr>
    </w:tbl>
    <w:p w14:paraId="5D612CF6" w14:textId="77777777" w:rsidR="00CC1921" w:rsidRDefault="00CC1921" w:rsidP="00975E09">
      <w:pPr>
        <w:keepNext/>
        <w:ind w:left="0" w:firstLine="0"/>
        <w:rPr>
          <w:noProof/>
        </w:rPr>
      </w:pPr>
    </w:p>
    <w:p w14:paraId="4C57F570" w14:textId="56C76A9D" w:rsidR="00CC1921" w:rsidRPr="00496776" w:rsidRDefault="00FB542A" w:rsidP="00496776">
      <w:pPr>
        <w:keepNext/>
        <w:ind w:left="0" w:firstLine="0"/>
        <w:rPr>
          <w:noProof/>
        </w:rPr>
      </w:pPr>
      <w:r>
        <w:rPr>
          <w:noProof/>
        </w:rPr>
        <w:t xml:space="preserve">The 7-segment display called clue will communicate the quality of the user’s guess to the user.  It will do this by displaying </w:t>
      </w:r>
      <w:r w:rsidR="00975E09">
        <w:rPr>
          <w:noProof/>
        </w:rPr>
        <w:t xml:space="preserve">‘C’ if the guess is </w:t>
      </w:r>
      <w:r w:rsidR="00DE2842" w:rsidRPr="00DE2842">
        <w:rPr>
          <w:b/>
          <w:bCs/>
          <w:noProof/>
          <w:u w:val="single"/>
        </w:rPr>
        <w:t>C</w:t>
      </w:r>
      <w:r w:rsidR="00975E09">
        <w:rPr>
          <w:noProof/>
        </w:rPr>
        <w:t>old</w:t>
      </w:r>
      <w:r w:rsidR="00CC1921">
        <w:rPr>
          <w:noProof/>
        </w:rPr>
        <w:t xml:space="preserve">, </w:t>
      </w:r>
      <w:r w:rsidR="00975E09">
        <w:rPr>
          <w:noProof/>
        </w:rPr>
        <w:t>‘</w:t>
      </w:r>
      <w:r w:rsidR="00DE2842">
        <w:rPr>
          <w:noProof/>
        </w:rPr>
        <w:t>A</w:t>
      </w:r>
      <w:r w:rsidR="00975E09">
        <w:rPr>
          <w:noProof/>
        </w:rPr>
        <w:t>’ if the guess is w</w:t>
      </w:r>
      <w:r w:rsidR="00DE2842" w:rsidRPr="00DE2842">
        <w:rPr>
          <w:b/>
          <w:bCs/>
          <w:noProof/>
          <w:u w:val="single"/>
        </w:rPr>
        <w:t>A</w:t>
      </w:r>
      <w:r w:rsidR="00975E09">
        <w:rPr>
          <w:noProof/>
        </w:rPr>
        <w:t>rm</w:t>
      </w:r>
      <w:r w:rsidR="00CC1921">
        <w:rPr>
          <w:noProof/>
        </w:rPr>
        <w:t xml:space="preserve">, </w:t>
      </w:r>
      <w:r w:rsidR="00975E09">
        <w:rPr>
          <w:noProof/>
        </w:rPr>
        <w:t xml:space="preserve">‘H’ if the guess is </w:t>
      </w:r>
      <w:r w:rsidR="00DE2842" w:rsidRPr="00DE2842">
        <w:rPr>
          <w:b/>
          <w:bCs/>
          <w:noProof/>
          <w:u w:val="single"/>
        </w:rPr>
        <w:t>H</w:t>
      </w:r>
      <w:r w:rsidR="00975E09">
        <w:rPr>
          <w:noProof/>
        </w:rPr>
        <w:t>ot</w:t>
      </w:r>
      <w:r w:rsidR="00CC1921">
        <w:rPr>
          <w:noProof/>
        </w:rPr>
        <w:t>.</w:t>
      </w:r>
    </w:p>
    <w:p w14:paraId="41522286" w14:textId="64272233" w:rsidR="007F6A97" w:rsidRPr="00922CC8" w:rsidRDefault="007F6A97" w:rsidP="007F6A97">
      <w:pPr>
        <w:ind w:left="0" w:firstLine="0"/>
        <w:rPr>
          <w:b/>
          <w:bCs/>
          <w:sz w:val="36"/>
          <w:szCs w:val="36"/>
        </w:rPr>
      </w:pPr>
      <w:r>
        <w:rPr>
          <w:b/>
          <w:bCs/>
          <w:sz w:val="36"/>
          <w:szCs w:val="36"/>
        </w:rPr>
        <w:t>System design</w:t>
      </w:r>
    </w:p>
    <w:p w14:paraId="0E05E43E" w14:textId="7223604A" w:rsidR="004F0352" w:rsidRDefault="007F6A97" w:rsidP="007F6A97">
      <w:pPr>
        <w:spacing w:after="160" w:line="259" w:lineRule="auto"/>
        <w:ind w:left="0" w:firstLine="0"/>
      </w:pPr>
      <w:r>
        <w:t>There are an almost unlimited number of ways that you could</w:t>
      </w:r>
      <w:r w:rsidR="00E80DE2">
        <w:t xml:space="preserve"> implement this digital system.  For this lab, I want you to use the system architecture shown in </w:t>
      </w:r>
      <w:r w:rsidR="00E80DE2">
        <w:fldChar w:fldCharType="begin"/>
      </w:r>
      <w:r w:rsidR="00E80DE2">
        <w:instrText xml:space="preserve"> REF _Ref30532445 \h </w:instrText>
      </w:r>
      <w:r w:rsidR="00E80DE2">
        <w:fldChar w:fldCharType="separate"/>
      </w:r>
      <w:r w:rsidR="0085229E">
        <w:t xml:space="preserve">Figure </w:t>
      </w:r>
      <w:r w:rsidR="0085229E">
        <w:rPr>
          <w:noProof/>
        </w:rPr>
        <w:t>3</w:t>
      </w:r>
      <w:r w:rsidR="00E80DE2">
        <w:fldChar w:fldCharType="end"/>
      </w:r>
      <w:r w:rsidR="00E80DE2">
        <w:t>.</w:t>
      </w:r>
      <w:r w:rsidR="006A629D">
        <w:t xml:space="preserve">  </w:t>
      </w:r>
      <w:r w:rsidR="00F97C1A">
        <w:t>A few comments about the visual notation used in this schemat</w:t>
      </w:r>
      <w:r w:rsidR="004F0352">
        <w:t>ic are in order.</w:t>
      </w:r>
    </w:p>
    <w:p w14:paraId="11447690" w14:textId="50E87A49" w:rsidR="004F0352" w:rsidRDefault="004F0352" w:rsidP="004F0352">
      <w:pPr>
        <w:pStyle w:val="ListParagraph"/>
        <w:numPr>
          <w:ilvl w:val="0"/>
          <w:numId w:val="11"/>
        </w:numPr>
        <w:spacing w:after="160" w:line="259" w:lineRule="auto"/>
      </w:pPr>
      <w:r>
        <w:t xml:space="preserve">Lines with the same name are connected together.  </w:t>
      </w:r>
    </w:p>
    <w:p w14:paraId="594D6DFE" w14:textId="01A82FFE" w:rsidR="000F6DA2" w:rsidRDefault="004F0352" w:rsidP="004F0352">
      <w:pPr>
        <w:pStyle w:val="ListParagraph"/>
        <w:numPr>
          <w:ilvl w:val="0"/>
          <w:numId w:val="11"/>
        </w:numPr>
        <w:spacing w:after="160" w:line="259" w:lineRule="auto"/>
      </w:pPr>
      <w:r>
        <w:t>When a signal is sent to multiple devices in close proximity, a grey line is u</w:t>
      </w:r>
      <w:r w:rsidR="00FB542A">
        <w:t>s</w:t>
      </w:r>
      <w:r>
        <w:t>ed to show that the signal is “underneath a device.</w:t>
      </w:r>
      <w:r w:rsidR="006A629D">
        <w:t xml:space="preserve"> </w:t>
      </w:r>
    </w:p>
    <w:p w14:paraId="716FE401" w14:textId="63347A4F" w:rsidR="004F0352" w:rsidRDefault="004F0352" w:rsidP="004F0352">
      <w:pPr>
        <w:pStyle w:val="ListParagraph"/>
        <w:numPr>
          <w:ilvl w:val="0"/>
          <w:numId w:val="11"/>
        </w:numPr>
        <w:spacing w:after="160" w:line="259" w:lineRule="auto"/>
      </w:pPr>
      <w:r>
        <w:t xml:space="preserve">The input signals are color-coded to correspond to the colors used in </w:t>
      </w:r>
      <w:r>
        <w:fldChar w:fldCharType="begin"/>
      </w:r>
      <w:r>
        <w:instrText xml:space="preserve"> REF _Ref30531128 \h </w:instrText>
      </w:r>
      <w:r>
        <w:fldChar w:fldCharType="separate"/>
      </w:r>
      <w:r w:rsidR="0085229E">
        <w:t xml:space="preserve">Figure </w:t>
      </w:r>
      <w:r w:rsidR="0085229E">
        <w:rPr>
          <w:noProof/>
        </w:rPr>
        <w:t>1</w:t>
      </w:r>
      <w:r>
        <w:fldChar w:fldCharType="end"/>
      </w:r>
      <w:r>
        <w:t>.</w:t>
      </w:r>
    </w:p>
    <w:p w14:paraId="4070A885" w14:textId="4FDFE172" w:rsidR="00071DAB" w:rsidRDefault="0013068C" w:rsidP="002D1DA8">
      <w:pPr>
        <w:keepNext/>
        <w:spacing w:after="160" w:line="259" w:lineRule="auto"/>
        <w:ind w:left="0" w:firstLine="0"/>
        <w:jc w:val="center"/>
      </w:pPr>
      <w:r>
        <w:rPr>
          <w:noProof/>
        </w:rPr>
        <w:drawing>
          <wp:inline distT="0" distB="0" distL="0" distR="0" wp14:anchorId="5AD8A1D6" wp14:editId="3455A8AE">
            <wp:extent cx="5946140" cy="4048125"/>
            <wp:effectExtent l="0" t="0" r="0" b="9525"/>
            <wp:docPr id="112975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50562" name=""/>
                    <pic:cNvPicPr/>
                  </pic:nvPicPr>
                  <pic:blipFill>
                    <a:blip r:embed="rId10"/>
                    <a:stretch>
                      <a:fillRect/>
                    </a:stretch>
                  </pic:blipFill>
                  <pic:spPr>
                    <a:xfrm>
                      <a:off x="0" y="0"/>
                      <a:ext cx="5946140" cy="4048125"/>
                    </a:xfrm>
                    <a:prstGeom prst="rect">
                      <a:avLst/>
                    </a:prstGeom>
                  </pic:spPr>
                </pic:pic>
              </a:graphicData>
            </a:graphic>
          </wp:inline>
        </w:drawing>
      </w:r>
    </w:p>
    <w:p w14:paraId="2B28540C" w14:textId="6807A5D3" w:rsidR="007F6A97" w:rsidRDefault="00362E45" w:rsidP="00CC7C0D">
      <w:pPr>
        <w:pStyle w:val="Caption"/>
      </w:pPr>
      <w:bookmarkStart w:id="4" w:name="_Ref30532445"/>
      <w:r>
        <w:t xml:space="preserve">Figure </w:t>
      </w:r>
      <w:fldSimple w:instr=" SEQ Figure \* ARABIC ">
        <w:r w:rsidR="0085229E">
          <w:rPr>
            <w:noProof/>
          </w:rPr>
          <w:t>3</w:t>
        </w:r>
      </w:fldSimple>
      <w:bookmarkEnd w:id="4"/>
      <w:r>
        <w:t xml:space="preserve">: System architecture for the </w:t>
      </w:r>
      <w:r w:rsidR="00E80DE2">
        <w:t>guessing game</w:t>
      </w:r>
      <w:r w:rsidR="00C774EA">
        <w:t xml:space="preserve"> with hint</w:t>
      </w:r>
      <w:r>
        <w:t>.</w:t>
      </w:r>
      <w:r w:rsidR="00FC299F">
        <w:t xml:space="preserve">  </w:t>
      </w:r>
      <w:r w:rsidR="00F97D77">
        <w:t>The select inputs on the big and small 2x1 muxes is intentionally not shown – you will need to figure this out.</w:t>
      </w:r>
    </w:p>
    <w:p w14:paraId="402D89DC" w14:textId="651811F7" w:rsidR="00651BD6" w:rsidRDefault="00E42694">
      <w:pPr>
        <w:spacing w:after="160" w:line="259" w:lineRule="auto"/>
        <w:ind w:left="0" w:firstLine="0"/>
      </w:pPr>
      <w:r>
        <w:t xml:space="preserve">The new circuitry is shown in the middle of </w:t>
      </w:r>
      <w:r>
        <w:fldChar w:fldCharType="begin"/>
      </w:r>
      <w:r>
        <w:instrText xml:space="preserve"> REF _Ref30532445 \h </w:instrText>
      </w:r>
      <w:r>
        <w:fldChar w:fldCharType="separate"/>
      </w:r>
      <w:r w:rsidR="0085229E">
        <w:t xml:space="preserve">Figure </w:t>
      </w:r>
      <w:r w:rsidR="0085229E">
        <w:rPr>
          <w:noProof/>
        </w:rPr>
        <w:t>3</w:t>
      </w:r>
      <w:r>
        <w:fldChar w:fldCharType="end"/>
      </w:r>
      <w:r>
        <w:t xml:space="preserve"> starting with the comparator whose inputs are </w:t>
      </w:r>
      <w:r w:rsidRPr="00A674BF">
        <w:rPr>
          <w:i/>
          <w:iCs/>
        </w:rPr>
        <w:t>randNum</w:t>
      </w:r>
      <w:r>
        <w:t xml:space="preserve"> and </w:t>
      </w:r>
      <w:r w:rsidRPr="00A674BF">
        <w:rPr>
          <w:i/>
          <w:iCs/>
        </w:rPr>
        <w:t>guess</w:t>
      </w:r>
      <w:r>
        <w:t xml:space="preserve">.  </w:t>
      </w:r>
      <w:r w:rsidR="001137EA">
        <w:t>Actually,</w:t>
      </w:r>
      <w:r>
        <w:t xml:space="preserve"> this comparator should already be in your circuit because it provides </w:t>
      </w:r>
      <w:r w:rsidR="001137EA">
        <w:lastRenderedPageBreak/>
        <w:t>its outputs a</w:t>
      </w:r>
      <w:r w:rsidR="0085229E">
        <w:t xml:space="preserve">s </w:t>
      </w:r>
      <w:r w:rsidR="001137EA">
        <w:t xml:space="preserve">the </w:t>
      </w:r>
      <w:r>
        <w:t>input to the hiLoWin module</w:t>
      </w:r>
      <w:r w:rsidR="001137EA">
        <w:t xml:space="preserve"> used in the previous lab.  This comparator is needed to determine the difference between </w:t>
      </w:r>
      <w:r w:rsidR="001137EA" w:rsidRPr="00064EB1">
        <w:rPr>
          <w:i/>
          <w:iCs/>
        </w:rPr>
        <w:t>randNum</w:t>
      </w:r>
      <w:r w:rsidR="001137EA">
        <w:t xml:space="preserve"> and </w:t>
      </w:r>
      <w:r w:rsidR="001137EA" w:rsidRPr="00064EB1">
        <w:rPr>
          <w:i/>
          <w:iCs/>
        </w:rPr>
        <w:t>guess</w:t>
      </w:r>
      <w:r w:rsidR="001137EA">
        <w:t xml:space="preserve"> as follows.</w:t>
      </w:r>
    </w:p>
    <w:p w14:paraId="20467F4B" w14:textId="76879B75" w:rsidR="00064EB1" w:rsidRDefault="00A674BF">
      <w:pPr>
        <w:spacing w:after="160" w:line="259" w:lineRule="auto"/>
        <w:ind w:left="0" w:firstLine="0"/>
      </w:pPr>
      <w:r>
        <w:t xml:space="preserve">The </w:t>
      </w:r>
      <w:r w:rsidR="001137EA">
        <w:t xml:space="preserve">difference </w:t>
      </w:r>
      <w:r>
        <w:t xml:space="preserve">between the </w:t>
      </w:r>
      <w:r w:rsidRPr="00A674BF">
        <w:rPr>
          <w:i/>
          <w:iCs/>
        </w:rPr>
        <w:t>guess</w:t>
      </w:r>
      <w:r>
        <w:t xml:space="preserve"> and </w:t>
      </w:r>
      <w:r w:rsidRPr="00A674BF">
        <w:rPr>
          <w:i/>
          <w:iCs/>
        </w:rPr>
        <w:t>secret number</w:t>
      </w:r>
      <w:r>
        <w:t xml:space="preserve"> </w:t>
      </w:r>
      <w:r w:rsidR="00064EB1">
        <w:t xml:space="preserve">(called </w:t>
      </w:r>
      <w:r w:rsidR="00064EB1" w:rsidRPr="00064EB1">
        <w:rPr>
          <w:i/>
          <w:iCs/>
        </w:rPr>
        <w:t>randNum</w:t>
      </w:r>
      <w:r w:rsidR="00064EB1">
        <w:t xml:space="preserve"> in </w:t>
      </w:r>
      <w:r w:rsidR="00064EB1">
        <w:fldChar w:fldCharType="begin"/>
      </w:r>
      <w:r w:rsidR="00064EB1">
        <w:instrText xml:space="preserve"> REF _Ref30532445 \h </w:instrText>
      </w:r>
      <w:r w:rsidR="00064EB1">
        <w:fldChar w:fldCharType="separate"/>
      </w:r>
      <w:r w:rsidR="0085229E">
        <w:t xml:space="preserve">Figure </w:t>
      </w:r>
      <w:r w:rsidR="0085229E">
        <w:rPr>
          <w:noProof/>
        </w:rPr>
        <w:t>3</w:t>
      </w:r>
      <w:r w:rsidR="00064EB1">
        <w:fldChar w:fldCharType="end"/>
      </w:r>
      <w:r w:rsidR="00064EB1">
        <w:t>)</w:t>
      </w:r>
      <w:r w:rsidR="001137EA">
        <w:t>that you</w:t>
      </w:r>
      <w:r>
        <w:t xml:space="preserve"> computed in</w:t>
      </w:r>
      <w:r w:rsidR="001137EA">
        <w:t xml:space="preserve"> </w:t>
      </w:r>
      <w:r w:rsidR="001137EA">
        <w:fldChar w:fldCharType="begin"/>
      </w:r>
      <w:r w:rsidR="001137EA">
        <w:instrText xml:space="preserve"> REF _Ref33376624 \h </w:instrText>
      </w:r>
      <w:r w:rsidR="001137EA">
        <w:fldChar w:fldCharType="separate"/>
      </w:r>
      <w:r w:rsidR="0085229E">
        <w:t xml:space="preserve">Table </w:t>
      </w:r>
      <w:r w:rsidR="0085229E">
        <w:rPr>
          <w:noProof/>
        </w:rPr>
        <w:t>1</w:t>
      </w:r>
      <w:r w:rsidR="001137EA">
        <w:fldChar w:fldCharType="end"/>
      </w:r>
      <w:r>
        <w:t xml:space="preserve"> is the absolute value of the difference between </w:t>
      </w:r>
      <w:r w:rsidRPr="00A674BF">
        <w:rPr>
          <w:i/>
          <w:iCs/>
        </w:rPr>
        <w:t>guess</w:t>
      </w:r>
      <w:r>
        <w:t xml:space="preserve"> and the </w:t>
      </w:r>
      <w:r w:rsidRPr="00A674BF">
        <w:rPr>
          <w:i/>
          <w:iCs/>
        </w:rPr>
        <w:t>secret number</w:t>
      </w:r>
      <w:r>
        <w:t xml:space="preserve">.  We will realize this functionality by placing the larger of </w:t>
      </w:r>
      <w:r w:rsidRPr="00A674BF">
        <w:rPr>
          <w:i/>
          <w:iCs/>
        </w:rPr>
        <w:t>guess</w:t>
      </w:r>
      <w:r>
        <w:t xml:space="preserve"> or </w:t>
      </w:r>
      <w:r w:rsidR="00064EB1" w:rsidRPr="00064EB1">
        <w:rPr>
          <w:i/>
          <w:iCs/>
        </w:rPr>
        <w:t>randNum</w:t>
      </w:r>
      <w:r>
        <w:t xml:space="preserve"> on the x input of the adder subtractor shown in </w:t>
      </w:r>
      <w:r>
        <w:fldChar w:fldCharType="begin"/>
      </w:r>
      <w:r>
        <w:instrText xml:space="preserve"> REF _Ref30532445 \h </w:instrText>
      </w:r>
      <w:r>
        <w:fldChar w:fldCharType="separate"/>
      </w:r>
      <w:r w:rsidR="0085229E">
        <w:t xml:space="preserve">Figure </w:t>
      </w:r>
      <w:r w:rsidR="0085229E">
        <w:rPr>
          <w:noProof/>
        </w:rPr>
        <w:t>3</w:t>
      </w:r>
      <w:r>
        <w:fldChar w:fldCharType="end"/>
      </w:r>
      <w:r>
        <w:t xml:space="preserve">.  The smaller of </w:t>
      </w:r>
      <w:r w:rsidRPr="00A674BF">
        <w:rPr>
          <w:i/>
          <w:iCs/>
        </w:rPr>
        <w:t>guess</w:t>
      </w:r>
      <w:r>
        <w:t xml:space="preserve"> or </w:t>
      </w:r>
      <w:r w:rsidR="00064EB1" w:rsidRPr="00064EB1">
        <w:rPr>
          <w:i/>
          <w:iCs/>
        </w:rPr>
        <w:t>randNum</w:t>
      </w:r>
      <w:r w:rsidR="00064EB1">
        <w:t xml:space="preserve"> </w:t>
      </w:r>
      <w:r>
        <w:t>is placed on the y input of the adder subtractor. This routing of x and y to the adder subtractor is performed by</w:t>
      </w:r>
      <w:r w:rsidR="00064EB1">
        <w:t xml:space="preserve"> a pair of</w:t>
      </w:r>
      <w:r>
        <w:t xml:space="preserve"> </w:t>
      </w:r>
      <w:r w:rsidR="00854485" w:rsidRPr="00854485">
        <w:rPr>
          <w:color w:val="FF0000"/>
        </w:rPr>
        <w:t>4</w:t>
      </w:r>
      <w:r w:rsidRPr="00854485">
        <w:rPr>
          <w:color w:val="FF0000"/>
        </w:rPr>
        <w:t xml:space="preserve">-bit </w:t>
      </w:r>
      <w:r>
        <w:t>2x1 muxes whose select input</w:t>
      </w:r>
      <w:r w:rsidR="0085229E">
        <w:t>s</w:t>
      </w:r>
      <w:r>
        <w:t xml:space="preserve"> are controlled by </w:t>
      </w:r>
      <w:r w:rsidR="00064EB1">
        <w:t xml:space="preserve">one of </w:t>
      </w:r>
      <w:r>
        <w:t xml:space="preserve">the comparator’s </w:t>
      </w:r>
      <w:r w:rsidR="00064EB1">
        <w:t xml:space="preserve">three </w:t>
      </w:r>
      <w:r>
        <w:t>output</w:t>
      </w:r>
      <w:r w:rsidR="00064EB1">
        <w:t>s</w:t>
      </w:r>
      <w:r>
        <w:t>.</w:t>
      </w:r>
      <w:r w:rsidR="00064EB1">
        <w:t xml:space="preserve">  The adder subtractor in </w:t>
      </w:r>
      <w:r w:rsidR="00064EB1">
        <w:fldChar w:fldCharType="begin"/>
      </w:r>
      <w:r w:rsidR="00064EB1">
        <w:instrText xml:space="preserve"> REF _Ref30532445 \h </w:instrText>
      </w:r>
      <w:r w:rsidR="00064EB1">
        <w:fldChar w:fldCharType="separate"/>
      </w:r>
      <w:r w:rsidR="0085229E">
        <w:t xml:space="preserve">Figure </w:t>
      </w:r>
      <w:r w:rsidR="0085229E">
        <w:rPr>
          <w:noProof/>
        </w:rPr>
        <w:t>3</w:t>
      </w:r>
      <w:r w:rsidR="00064EB1">
        <w:fldChar w:fldCharType="end"/>
      </w:r>
      <w:r w:rsidR="00064EB1">
        <w:t xml:space="preserve"> is configured to subtract by hardwiring its fnc input to 1’b1.  </w:t>
      </w:r>
      <w:r w:rsidR="00F97D77">
        <w:t>You will need to determine which single output from the comparator feeds the select input for this pair of muxes.</w:t>
      </w:r>
    </w:p>
    <w:p w14:paraId="63E6B441" w14:textId="038CB2B3" w:rsidR="00D50EAE" w:rsidRDefault="0062773C">
      <w:pPr>
        <w:spacing w:after="160" w:line="259" w:lineRule="auto"/>
        <w:ind w:left="0" w:firstLine="0"/>
        <w:rPr>
          <w:bCs/>
        </w:rPr>
      </w:pPr>
      <w:r>
        <w:rPr>
          <w:noProof/>
        </w:rPr>
        <mc:AlternateContent>
          <mc:Choice Requires="wps">
            <w:drawing>
              <wp:anchor distT="45720" distB="45720" distL="114300" distR="114300" simplePos="0" relativeHeight="251662336" behindDoc="0" locked="0" layoutInCell="1" allowOverlap="1" wp14:anchorId="368C0058" wp14:editId="3E38C083">
                <wp:simplePos x="0" y="0"/>
                <wp:positionH relativeFrom="column">
                  <wp:posOffset>-38100</wp:posOffset>
                </wp:positionH>
                <wp:positionV relativeFrom="paragraph">
                  <wp:posOffset>807720</wp:posOffset>
                </wp:positionV>
                <wp:extent cx="6057900" cy="7429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742950"/>
                        </a:xfrm>
                        <a:prstGeom prst="rect">
                          <a:avLst/>
                        </a:prstGeom>
                        <a:solidFill>
                          <a:srgbClr val="FFFFFF"/>
                        </a:solidFill>
                        <a:ln w="9525">
                          <a:solidFill>
                            <a:srgbClr val="000000"/>
                          </a:solidFill>
                          <a:miter lim="800000"/>
                          <a:headEnd/>
                          <a:tailEnd/>
                        </a:ln>
                      </wps:spPr>
                      <wps:txbx>
                        <w:txbxContent>
                          <w:p w14:paraId="2A0EE155" w14:textId="5A2741DD" w:rsidR="00CF7A2A" w:rsidRPr="00D530D1" w:rsidRDefault="00CF7A2A" w:rsidP="0062773C">
                            <w:pPr>
                              <w:spacing w:after="0" w:line="240" w:lineRule="auto"/>
                              <w:ind w:left="0" w:firstLine="0"/>
                              <w:rPr>
                                <w:rFonts w:ascii="Courier New" w:hAnsi="Courier New" w:cs="Courier New"/>
                                <w:b/>
                                <w:bCs/>
                                <w:color w:val="FF0000"/>
                              </w:rPr>
                            </w:pPr>
                            <w:r>
                              <w:rPr>
                                <w:rFonts w:ascii="Courier New" w:hAnsi="Courier New" w:cs="Courier New"/>
                              </w:rPr>
                              <w:t xml:space="preserve">    </w:t>
                            </w:r>
                            <w:r w:rsidRPr="00064EB1">
                              <w:rPr>
                                <w:rFonts w:ascii="Courier New" w:hAnsi="Courier New" w:cs="Courier New"/>
                              </w:rPr>
                              <w:t>wire [</w:t>
                            </w:r>
                            <w:r w:rsidR="00DD4112">
                              <w:rPr>
                                <w:rFonts w:ascii="Courier New" w:hAnsi="Courier New" w:cs="Courier New"/>
                              </w:rPr>
                              <w:t>3</w:t>
                            </w:r>
                            <w:r w:rsidRPr="00064EB1">
                              <w:rPr>
                                <w:rFonts w:ascii="Courier New" w:hAnsi="Courier New" w:cs="Courier New"/>
                              </w:rPr>
                              <w:t>:0] warmThreshold, coldThreshold;</w:t>
                            </w:r>
                            <w:r>
                              <w:rPr>
                                <w:rFonts w:ascii="Courier New" w:hAnsi="Courier New" w:cs="Courier New"/>
                              </w:rPr>
                              <w:t xml:space="preserve"> </w:t>
                            </w:r>
                          </w:p>
                          <w:p w14:paraId="6875984B" w14:textId="7EFE9C86" w:rsidR="00CF7A2A" w:rsidRPr="00CD412F" w:rsidRDefault="00CF7A2A" w:rsidP="00064EB1">
                            <w:pPr>
                              <w:spacing w:after="0" w:line="240" w:lineRule="auto"/>
                              <w:ind w:left="0" w:firstLine="0"/>
                              <w:rPr>
                                <w:rFonts w:ascii="Courier New" w:hAnsi="Courier New" w:cs="Courier New"/>
                                <w:color w:val="000000" w:themeColor="text1"/>
                              </w:rPr>
                            </w:pPr>
                            <w:r w:rsidRPr="00CD412F">
                              <w:rPr>
                                <w:rFonts w:ascii="Courier New" w:hAnsi="Courier New" w:cs="Courier New"/>
                                <w:color w:val="000000" w:themeColor="text1"/>
                              </w:rPr>
                              <w:t xml:space="preserve">    assign warmThreshold = 4'b0100;</w:t>
                            </w:r>
                            <w:r w:rsidRPr="00CD412F">
                              <w:rPr>
                                <w:rFonts w:ascii="Courier New" w:hAnsi="Courier New" w:cs="Courier New"/>
                                <w:color w:val="000000" w:themeColor="text1"/>
                              </w:rPr>
                              <w:tab/>
                            </w:r>
                            <w:r w:rsidRPr="00CD412F">
                              <w:rPr>
                                <w:rFonts w:ascii="Courier New" w:hAnsi="Courier New" w:cs="Courier New"/>
                                <w:color w:val="000000" w:themeColor="text1"/>
                              </w:rPr>
                              <w:tab/>
                            </w:r>
                          </w:p>
                          <w:p w14:paraId="6B7A79B7" w14:textId="666FFD6E" w:rsidR="00CF7A2A" w:rsidRPr="00CD412F" w:rsidRDefault="00CF7A2A" w:rsidP="00064EB1">
                            <w:pPr>
                              <w:spacing w:after="0" w:line="240" w:lineRule="auto"/>
                              <w:ind w:left="0" w:firstLine="0"/>
                              <w:rPr>
                                <w:rFonts w:ascii="Courier New" w:hAnsi="Courier New" w:cs="Courier New"/>
                                <w:color w:val="000000" w:themeColor="text1"/>
                              </w:rPr>
                            </w:pPr>
                            <w:r w:rsidRPr="00CD412F">
                              <w:rPr>
                                <w:rFonts w:ascii="Courier New" w:hAnsi="Courier New" w:cs="Courier New"/>
                                <w:color w:val="000000" w:themeColor="text1"/>
                              </w:rPr>
                              <w:t xml:space="preserve">    assign coldThreshold = 4'b1010;</w:t>
                            </w:r>
                            <w:r w:rsidRPr="00CD412F">
                              <w:rPr>
                                <w:rFonts w:ascii="Courier New" w:hAnsi="Courier New" w:cs="Courier New"/>
                                <w:color w:val="000000" w:themeColor="text1"/>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8C0058" id="_x0000_t202" coordsize="21600,21600" o:spt="202" path="m,l,21600r21600,l21600,xe">
                <v:stroke joinstyle="miter"/>
                <v:path gradientshapeok="t" o:connecttype="rect"/>
              </v:shapetype>
              <v:shape id="Text Box 2" o:spid="_x0000_s1038" type="#_x0000_t202" style="position:absolute;margin-left:-3pt;margin-top:63.6pt;width:477pt;height:5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">
                <v:textbox>
                  <w:txbxContent>
                    <w:p w14:paraId="2A0EE155" w14:textId="5A2741DD" w:rsidR="00CF7A2A" w:rsidRPr="00D530D1" w:rsidRDefault="00CF7A2A" w:rsidP="0062773C">
                      <w:pPr>
                        <w:spacing w:after="0" w:line="240" w:lineRule="auto"/>
                        <w:ind w:left="0" w:firstLine="0"/>
                        <w:rPr>
                          <w:rFonts w:ascii="Courier New" w:hAnsi="Courier New" w:cs="Courier New"/>
                          <w:b/>
                          <w:bCs/>
                          <w:color w:val="FF0000"/>
                        </w:rPr>
                      </w:pPr>
                      <w:r>
                        <w:rPr>
                          <w:rFonts w:ascii="Courier New" w:hAnsi="Courier New" w:cs="Courier New"/>
                        </w:rPr>
                        <w:t xml:space="preserve">    </w:t>
                      </w:r>
                      <w:r w:rsidRPr="00064EB1">
                        <w:rPr>
                          <w:rFonts w:ascii="Courier New" w:hAnsi="Courier New" w:cs="Courier New"/>
                        </w:rPr>
                        <w:t>wire [</w:t>
                      </w:r>
                      <w:r w:rsidR="00DD4112">
                        <w:rPr>
                          <w:rFonts w:ascii="Courier New" w:hAnsi="Courier New" w:cs="Courier New"/>
                        </w:rPr>
                        <w:t>3</w:t>
                      </w:r>
                      <w:r w:rsidRPr="00064EB1">
                        <w:rPr>
                          <w:rFonts w:ascii="Courier New" w:hAnsi="Courier New" w:cs="Courier New"/>
                        </w:rPr>
                        <w:t>:0] warmThreshold, coldThreshold;</w:t>
                      </w:r>
                      <w:r>
                        <w:rPr>
                          <w:rFonts w:ascii="Courier New" w:hAnsi="Courier New" w:cs="Courier New"/>
                        </w:rPr>
                        <w:t xml:space="preserve"> </w:t>
                      </w:r>
                    </w:p>
                    <w:p w14:paraId="6875984B" w14:textId="7EFE9C86" w:rsidR="00CF7A2A" w:rsidRPr="00CD412F" w:rsidRDefault="00CF7A2A" w:rsidP="00064EB1">
                      <w:pPr>
                        <w:spacing w:after="0" w:line="240" w:lineRule="auto"/>
                        <w:ind w:left="0" w:firstLine="0"/>
                        <w:rPr>
                          <w:rFonts w:ascii="Courier New" w:hAnsi="Courier New" w:cs="Courier New"/>
                          <w:color w:val="000000" w:themeColor="text1"/>
                        </w:rPr>
                      </w:pPr>
                      <w:r w:rsidRPr="00CD412F">
                        <w:rPr>
                          <w:rFonts w:ascii="Courier New" w:hAnsi="Courier New" w:cs="Courier New"/>
                          <w:color w:val="000000" w:themeColor="text1"/>
                        </w:rPr>
                        <w:t xml:space="preserve">    assign warmThreshold = 4'b0100;</w:t>
                      </w:r>
                      <w:r w:rsidRPr="00CD412F">
                        <w:rPr>
                          <w:rFonts w:ascii="Courier New" w:hAnsi="Courier New" w:cs="Courier New"/>
                          <w:color w:val="000000" w:themeColor="text1"/>
                        </w:rPr>
                        <w:tab/>
                      </w:r>
                      <w:r w:rsidRPr="00CD412F">
                        <w:rPr>
                          <w:rFonts w:ascii="Courier New" w:hAnsi="Courier New" w:cs="Courier New"/>
                          <w:color w:val="000000" w:themeColor="text1"/>
                        </w:rPr>
                        <w:tab/>
                      </w:r>
                    </w:p>
                    <w:p w14:paraId="6B7A79B7" w14:textId="666FFD6E" w:rsidR="00CF7A2A" w:rsidRPr="00CD412F" w:rsidRDefault="00CF7A2A" w:rsidP="00064EB1">
                      <w:pPr>
                        <w:spacing w:after="0" w:line="240" w:lineRule="auto"/>
                        <w:ind w:left="0" w:firstLine="0"/>
                        <w:rPr>
                          <w:rFonts w:ascii="Courier New" w:hAnsi="Courier New" w:cs="Courier New"/>
                          <w:color w:val="000000" w:themeColor="text1"/>
                        </w:rPr>
                      </w:pPr>
                      <w:r w:rsidRPr="00CD412F">
                        <w:rPr>
                          <w:rFonts w:ascii="Courier New" w:hAnsi="Courier New" w:cs="Courier New"/>
                          <w:color w:val="000000" w:themeColor="text1"/>
                        </w:rPr>
                        <w:t xml:space="preserve">    assign coldThreshold = 4'b1010;</w:t>
                      </w:r>
                      <w:r w:rsidRPr="00CD412F">
                        <w:rPr>
                          <w:rFonts w:ascii="Courier New" w:hAnsi="Courier New" w:cs="Courier New"/>
                          <w:color w:val="000000" w:themeColor="text1"/>
                        </w:rPr>
                        <w:tab/>
                      </w:r>
                    </w:p>
                  </w:txbxContent>
                </v:textbox>
                <w10:wrap type="square"/>
              </v:shape>
            </w:pict>
          </mc:Fallback>
        </mc:AlternateContent>
      </w:r>
      <w:r w:rsidR="00064EB1">
        <w:rPr>
          <w:bCs/>
        </w:rPr>
        <w:t>Let’s call the output of the adder subtractor</w:t>
      </w:r>
      <w:r w:rsidR="00064EB1" w:rsidRPr="00064EB1">
        <w:rPr>
          <w:bCs/>
        </w:rPr>
        <w:t xml:space="preserve"> </w:t>
      </w:r>
      <w:r w:rsidR="00064EB1" w:rsidRPr="00064EB1">
        <w:rPr>
          <w:bCs/>
          <w:i/>
          <w:iCs/>
        </w:rPr>
        <w:t>difference</w:t>
      </w:r>
      <w:r w:rsidR="00064EB1">
        <w:rPr>
          <w:bCs/>
        </w:rPr>
        <w:t xml:space="preserve">.  This </w:t>
      </w:r>
      <w:r w:rsidR="00064EB1" w:rsidRPr="00064EB1">
        <w:rPr>
          <w:bCs/>
          <w:i/>
          <w:iCs/>
        </w:rPr>
        <w:t>difference</w:t>
      </w:r>
      <w:r w:rsidR="00064EB1">
        <w:rPr>
          <w:bCs/>
        </w:rPr>
        <w:t xml:space="preserve"> is compared to the warmThreshold and coldThreshold using a pair of comparators.  The values of warmThresh and coldThresh are set in code using the signal declaration and signal assignment statements shown in </w:t>
      </w:r>
      <w:r w:rsidR="00D50EAE">
        <w:rPr>
          <w:bCs/>
        </w:rPr>
        <w:fldChar w:fldCharType="begin"/>
      </w:r>
      <w:r w:rsidR="00D50EAE">
        <w:rPr>
          <w:bCs/>
        </w:rPr>
        <w:instrText xml:space="preserve"> REF _Ref33377599 \h </w:instrText>
      </w:r>
      <w:r w:rsidR="00D50EAE">
        <w:rPr>
          <w:bCs/>
        </w:rPr>
      </w:r>
      <w:r w:rsidR="00D50EAE">
        <w:rPr>
          <w:bCs/>
        </w:rPr>
        <w:fldChar w:fldCharType="separate"/>
      </w:r>
      <w:r w:rsidR="0085229E">
        <w:t xml:space="preserve">Listing </w:t>
      </w:r>
      <w:r w:rsidR="0085229E">
        <w:rPr>
          <w:noProof/>
        </w:rPr>
        <w:t>1</w:t>
      </w:r>
      <w:r w:rsidR="00D50EAE">
        <w:rPr>
          <w:bCs/>
        </w:rPr>
        <w:fldChar w:fldCharType="end"/>
      </w:r>
    </w:p>
    <w:p w14:paraId="5E000DDA" w14:textId="12580D04" w:rsidR="00064EB1" w:rsidRPr="00064EB1" w:rsidRDefault="00D50EAE">
      <w:pPr>
        <w:spacing w:after="160" w:line="259" w:lineRule="auto"/>
        <w:ind w:left="0" w:firstLine="0"/>
        <w:rPr>
          <w:bCs/>
        </w:rPr>
      </w:pPr>
      <w:r>
        <w:rPr>
          <w:noProof/>
        </w:rPr>
        <mc:AlternateContent>
          <mc:Choice Requires="wps">
            <w:drawing>
              <wp:anchor distT="0" distB="0" distL="114300" distR="114300" simplePos="0" relativeHeight="251664384" behindDoc="0" locked="0" layoutInCell="1" allowOverlap="1" wp14:anchorId="62887C32" wp14:editId="7A96D1C6">
                <wp:simplePos x="0" y="0"/>
                <wp:positionH relativeFrom="column">
                  <wp:posOffset>244</wp:posOffset>
                </wp:positionH>
                <wp:positionV relativeFrom="paragraph">
                  <wp:posOffset>811398</wp:posOffset>
                </wp:positionV>
                <wp:extent cx="60579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672F10F2" w14:textId="71749C1A" w:rsidR="00CF7A2A" w:rsidRPr="00AA3752" w:rsidRDefault="00CF7A2A" w:rsidP="00064EB1">
                            <w:pPr>
                              <w:pStyle w:val="Caption"/>
                              <w:rPr>
                                <w:noProof/>
                                <w:color w:val="000000"/>
                              </w:rPr>
                            </w:pPr>
                            <w:bookmarkStart w:id="5" w:name="_Ref33377599"/>
                            <w:r>
                              <w:t xml:space="preserve">Listing </w:t>
                            </w:r>
                            <w:fldSimple w:instr=" SEQ Listing \* ARABIC ">
                              <w:r>
                                <w:rPr>
                                  <w:noProof/>
                                </w:rPr>
                                <w:t>1</w:t>
                              </w:r>
                            </w:fldSimple>
                            <w:bookmarkEnd w:id="5"/>
                            <w:r>
                              <w:t xml:space="preserve">: The signal declaration and assignment for guess thresholds.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887C32" id="Text Box 3" o:spid="_x0000_s1039" type="#_x0000_t202" style="position:absolute;margin-left:0;margin-top:63.9pt;width:47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" stroked="f">
                <v:textbox style="mso-fit-shape-to-text:t" inset="0,0,0,0">
                  <w:txbxContent>
                    <w:p w14:paraId="672F10F2" w14:textId="71749C1A" w:rsidR="00CF7A2A" w:rsidRPr="00AA3752" w:rsidRDefault="00CF7A2A" w:rsidP="00064EB1">
                      <w:pPr>
                        <w:pStyle w:val="Caption"/>
                        <w:rPr>
                          <w:noProof/>
                          <w:color w:val="000000"/>
                        </w:rPr>
                      </w:pPr>
                      <w:bookmarkStart w:id="6" w:name="_Ref33377599"/>
                      <w:r>
                        <w:t xml:space="preserve">Listing </w:t>
                      </w:r>
                      <w:fldSimple w:instr=" SEQ Listing \* ARABIC ">
                        <w:r>
                          <w:rPr>
                            <w:noProof/>
                          </w:rPr>
                          <w:t>1</w:t>
                        </w:r>
                      </w:fldSimple>
                      <w:bookmarkEnd w:id="6"/>
                      <w:r>
                        <w:t xml:space="preserve">: The signal declaration and assignment for guess thresholds.  </w:t>
                      </w:r>
                    </w:p>
                  </w:txbxContent>
                </v:textbox>
                <w10:wrap type="square"/>
              </v:shape>
            </w:pict>
          </mc:Fallback>
        </mc:AlternateContent>
      </w:r>
      <w:r>
        <w:rPr>
          <w:bCs/>
        </w:rPr>
        <w:t xml:space="preserve">The output from the </w:t>
      </w:r>
      <w:r w:rsidR="00CD3F7C" w:rsidRPr="00CD3F7C">
        <w:rPr>
          <w:bCs/>
        </w:rPr>
        <w:t xml:space="preserve">warmThreshold and coldThreshold </w:t>
      </w:r>
      <w:r w:rsidR="00CD3F7C">
        <w:rPr>
          <w:bCs/>
        </w:rPr>
        <w:t xml:space="preserve">comparators is used as input to the hotWarmCold logic to display an appropriate character on the </w:t>
      </w:r>
      <w:r w:rsidR="00CD3F7C" w:rsidRPr="00CD3F7C">
        <w:rPr>
          <w:b/>
        </w:rPr>
        <w:t>hotCold</w:t>
      </w:r>
      <w:r w:rsidR="00CD3F7C">
        <w:rPr>
          <w:bCs/>
        </w:rPr>
        <w:t xml:space="preserve"> 7-segment display.  You will derive this logic as you work through this lab.</w:t>
      </w:r>
    </w:p>
    <w:p w14:paraId="4914945A" w14:textId="050E89AB" w:rsidR="00D50EAE" w:rsidRDefault="00D50EAE" w:rsidP="00B72084">
      <w:pPr>
        <w:pStyle w:val="Heading1"/>
        <w:tabs>
          <w:tab w:val="center" w:pos="920"/>
        </w:tabs>
        <w:ind w:left="0" w:firstLine="0"/>
      </w:pPr>
    </w:p>
    <w:p w14:paraId="48DC59EE" w14:textId="4B7734DF" w:rsidR="00283225" w:rsidRDefault="00DD4E1A" w:rsidP="00B72084">
      <w:pPr>
        <w:pStyle w:val="Heading1"/>
        <w:tabs>
          <w:tab w:val="center" w:pos="920"/>
        </w:tabs>
        <w:ind w:left="0" w:firstLine="0"/>
      </w:pPr>
      <w:r>
        <w:t xml:space="preserve">2:1 </w:t>
      </w:r>
      <w:r w:rsidR="00D36B97">
        <w:t>M</w:t>
      </w:r>
      <w:r>
        <w:t>ux</w:t>
      </w:r>
      <w:r w:rsidR="00362E45">
        <w:t xml:space="preserve"> Module:</w:t>
      </w:r>
    </w:p>
    <w:p w14:paraId="7D97691E" w14:textId="66A57703" w:rsidR="006F141C" w:rsidRDefault="006F141C" w:rsidP="005B0F9C">
      <w:pPr>
        <w:pStyle w:val="Heading1"/>
        <w:tabs>
          <w:tab w:val="center" w:pos="920"/>
        </w:tabs>
        <w:ind w:left="0" w:firstLine="0"/>
        <w:rPr>
          <w:b w:val="0"/>
          <w:bCs/>
        </w:rPr>
      </w:pPr>
      <w:r>
        <w:rPr>
          <w:b w:val="0"/>
          <w:bCs/>
        </w:rPr>
        <w:t>This module was discussed in Lab 4</w:t>
      </w:r>
      <w:r w:rsidR="00251A25">
        <w:rPr>
          <w:b w:val="0"/>
          <w:bCs/>
        </w:rPr>
        <w:t>.</w:t>
      </w:r>
    </w:p>
    <w:p w14:paraId="7F17A5AD" w14:textId="79ABD498" w:rsidR="005207A3" w:rsidRDefault="005207A3" w:rsidP="001C2D9D">
      <w:pPr>
        <w:pStyle w:val="Heading1"/>
        <w:tabs>
          <w:tab w:val="center" w:pos="920"/>
        </w:tabs>
        <w:ind w:left="0" w:firstLine="0"/>
      </w:pPr>
    </w:p>
    <w:p w14:paraId="579AAE64" w14:textId="09305373" w:rsidR="006F141C" w:rsidRDefault="006F141C" w:rsidP="006F141C">
      <w:pPr>
        <w:pStyle w:val="Heading1"/>
        <w:tabs>
          <w:tab w:val="center" w:pos="920"/>
        </w:tabs>
        <w:ind w:left="0" w:firstLine="0"/>
      </w:pPr>
      <w:r>
        <w:t>Compare Module:</w:t>
      </w:r>
    </w:p>
    <w:p w14:paraId="278C3B56" w14:textId="74D39EA1" w:rsidR="006F141C" w:rsidRDefault="006F141C" w:rsidP="001C2D9D">
      <w:pPr>
        <w:pStyle w:val="Heading1"/>
        <w:tabs>
          <w:tab w:val="center" w:pos="920"/>
        </w:tabs>
        <w:ind w:left="0" w:firstLine="0"/>
        <w:rPr>
          <w:b w:val="0"/>
          <w:bCs/>
        </w:rPr>
      </w:pPr>
      <w:r>
        <w:rPr>
          <w:b w:val="0"/>
          <w:bCs/>
        </w:rPr>
        <w:t>This module was discussed in Lab 4</w:t>
      </w:r>
      <w:r w:rsidR="00251A25">
        <w:rPr>
          <w:b w:val="0"/>
          <w:bCs/>
        </w:rPr>
        <w:t>.</w:t>
      </w:r>
    </w:p>
    <w:p w14:paraId="63A131A8" w14:textId="77777777" w:rsidR="00305597" w:rsidRPr="00305597" w:rsidRDefault="00305597" w:rsidP="00305597"/>
    <w:p w14:paraId="2087AE7E" w14:textId="2D68C64D" w:rsidR="00DD4E1A" w:rsidRDefault="00DD4E1A" w:rsidP="001C2D9D">
      <w:pPr>
        <w:pStyle w:val="Heading1"/>
        <w:tabs>
          <w:tab w:val="center" w:pos="920"/>
        </w:tabs>
        <w:ind w:left="0" w:firstLine="0"/>
      </w:pPr>
      <w:r>
        <w:t>Add/</w:t>
      </w:r>
      <w:r w:rsidR="003254B9">
        <w:t>S</w:t>
      </w:r>
      <w:r>
        <w:t>ub Module:</w:t>
      </w:r>
    </w:p>
    <w:p w14:paraId="360668C3" w14:textId="6F4F1430" w:rsidR="00305597" w:rsidRDefault="00305597" w:rsidP="008B0F4A">
      <w:r>
        <w:t xml:space="preserve">A N-bit adder subtractor is a basic building block in many digital systems.  The N-bit adder subtractor shown in </w:t>
      </w:r>
      <w:r>
        <w:fldChar w:fldCharType="begin"/>
      </w:r>
      <w:r>
        <w:instrText xml:space="preserve"> REF _Ref31875861 \h </w:instrText>
      </w:r>
      <w:r>
        <w:fldChar w:fldCharType="separate"/>
      </w:r>
      <w:r w:rsidR="0085229E">
        <w:t xml:space="preserve">Figure </w:t>
      </w:r>
      <w:r w:rsidR="0085229E">
        <w:rPr>
          <w:noProof/>
        </w:rPr>
        <w:t>4</w:t>
      </w:r>
      <w:r>
        <w:fldChar w:fldCharType="end"/>
      </w:r>
      <w:r>
        <w:t xml:space="preserve"> adds its </w:t>
      </w:r>
      <w:r w:rsidR="008B0F4A">
        <w:t xml:space="preserve">N-bit input </w:t>
      </w:r>
      <w:r>
        <w:t xml:space="preserve">x and </w:t>
      </w:r>
      <w:r w:rsidR="008B0F4A">
        <w:t xml:space="preserve">N-bit input </w:t>
      </w:r>
      <w:r>
        <w:t xml:space="preserve">y when fnc = 0 </w:t>
      </w:r>
      <w:r w:rsidR="008B0F4A">
        <w:t>and places the result on the N-bit output subDiff.  When fnc = 1 the sumDiff output equals x-y</w:t>
      </w:r>
      <w:r>
        <w:t xml:space="preserve">.  </w:t>
      </w:r>
      <w:r w:rsidR="008B0F4A">
        <w:t xml:space="preserve">When the inputs and output are interpreted as a 2’s complement values, the </w:t>
      </w:r>
      <w:r>
        <w:t xml:space="preserve">sovf output equals </w:t>
      </w:r>
      <w:r w:rsidR="008B0F4A">
        <w:t>1 when the computation results in an overflow.</w:t>
      </w:r>
      <w:r w:rsidR="008B0F4A" w:rsidRPr="008B0F4A">
        <w:t xml:space="preserve"> </w:t>
      </w:r>
      <w:r w:rsidR="008B0F4A">
        <w:t>When the inputs and output are interpreted as binary numbers, the uovf output equals 1 when the computation results in an overflow.</w:t>
      </w:r>
    </w:p>
    <w:p w14:paraId="13D59780" w14:textId="77777777" w:rsidR="00305597" w:rsidRDefault="00305597" w:rsidP="00305597"/>
    <w:p w14:paraId="2EEDDC2E" w14:textId="165EBF33" w:rsidR="00305597" w:rsidRDefault="008B0F4A" w:rsidP="00305597">
      <w:pPr>
        <w:keepNext/>
      </w:pPr>
      <w:r>
        <w:rPr>
          <w:noProof/>
        </w:rPr>
        <w:lastRenderedPageBreak/>
        <w:drawing>
          <wp:inline distT="0" distB="0" distL="0" distR="0" wp14:anchorId="41B72A45" wp14:editId="109EFAE5">
            <wp:extent cx="2108574" cy="1733266"/>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1067" cy="1743535"/>
                    </a:xfrm>
                    <a:prstGeom prst="rect">
                      <a:avLst/>
                    </a:prstGeom>
                    <a:noFill/>
                    <a:ln>
                      <a:noFill/>
                    </a:ln>
                  </pic:spPr>
                </pic:pic>
              </a:graphicData>
            </a:graphic>
          </wp:inline>
        </w:drawing>
      </w:r>
    </w:p>
    <w:p w14:paraId="7624944B" w14:textId="1C93B0C1" w:rsidR="00305597" w:rsidRDefault="00305597" w:rsidP="00305597">
      <w:pPr>
        <w:pStyle w:val="Caption"/>
      </w:pPr>
      <w:bookmarkStart w:id="7" w:name="_Ref31875861"/>
      <w:r>
        <w:t xml:space="preserve">Figure </w:t>
      </w:r>
      <w:fldSimple w:instr=" SEQ Figure \* ARABIC ">
        <w:r w:rsidR="0085229E">
          <w:rPr>
            <w:noProof/>
          </w:rPr>
          <w:t>4</w:t>
        </w:r>
      </w:fldSimple>
      <w:bookmarkEnd w:id="7"/>
      <w:r>
        <w:t>: A schematic representation of a N-bit comparator.</w:t>
      </w:r>
    </w:p>
    <w:p w14:paraId="785C177A" w14:textId="0DFA58E4" w:rsidR="00D50EAE" w:rsidRDefault="00305597" w:rsidP="00CD3F7C">
      <w:r>
        <w:t>I have provided you the Verilog code for</w:t>
      </w:r>
      <w:r w:rsidR="00B371AC">
        <w:t xml:space="preserve"> the</w:t>
      </w:r>
      <w:r>
        <w:t xml:space="preserve"> N-bit </w:t>
      </w:r>
      <w:r w:rsidR="00B371AC">
        <w:t xml:space="preserve">adder subtractor </w:t>
      </w:r>
      <w:r>
        <w:t xml:space="preserve">on Canvas.  </w:t>
      </w:r>
      <w:r w:rsidR="00B371AC">
        <w:t>This module instantiates N full-adders.  Thus</w:t>
      </w:r>
      <w:r w:rsidR="009E5F2D">
        <w:t>,</w:t>
      </w:r>
      <w:r w:rsidR="00B371AC">
        <w:t xml:space="preserve"> you will need to include the full adder module contained in the file fullAdder.v in your project to </w:t>
      </w:r>
      <w:r w:rsidR="000B7695">
        <w:t xml:space="preserve">instantiate a genericAdderSubtractor instance.  </w:t>
      </w:r>
      <w:r w:rsidR="000B7695">
        <w:fldChar w:fldCharType="begin"/>
      </w:r>
      <w:r w:rsidR="000B7695">
        <w:instrText xml:space="preserve"> REF _Ref31877269 \h </w:instrText>
      </w:r>
      <w:r w:rsidR="000B7695">
        <w:fldChar w:fldCharType="separate"/>
      </w:r>
      <w:r w:rsidR="0085229E">
        <w:t xml:space="preserve">Listing </w:t>
      </w:r>
      <w:r w:rsidR="0085229E">
        <w:rPr>
          <w:noProof/>
        </w:rPr>
        <w:t>2</w:t>
      </w:r>
      <w:r w:rsidR="000B7695">
        <w:fldChar w:fldCharType="end"/>
      </w:r>
      <w:r w:rsidR="000B7695">
        <w:t xml:space="preserve"> shows the module declaration for the generi</w:t>
      </w:r>
      <w:r w:rsidR="0085229E">
        <w:t>c</w:t>
      </w:r>
      <w:r w:rsidR="000B7695">
        <w:t xml:space="preserve">AdderSubtractor.  Note that the output from the module follows the fnc input.  The module instantiation shown in </w:t>
      </w:r>
      <w:r w:rsidR="000B7695">
        <w:fldChar w:fldCharType="begin"/>
      </w:r>
      <w:r w:rsidR="000B7695">
        <w:instrText xml:space="preserve"> REF _Ref31877269 \h </w:instrText>
      </w:r>
      <w:r w:rsidR="000B7695">
        <w:fldChar w:fldCharType="separate"/>
      </w:r>
      <w:r w:rsidR="0085229E">
        <w:t xml:space="preserve">Listing </w:t>
      </w:r>
      <w:r w:rsidR="0085229E">
        <w:rPr>
          <w:noProof/>
        </w:rPr>
        <w:t>2</w:t>
      </w:r>
      <w:r w:rsidR="000B7695">
        <w:fldChar w:fldCharType="end"/>
      </w:r>
      <w:r w:rsidR="000B7695">
        <w:t xml:space="preserve"> corresponds to the system architecture shown in </w:t>
      </w:r>
      <w:r w:rsidR="000B7695">
        <w:fldChar w:fldCharType="begin"/>
      </w:r>
      <w:r w:rsidR="000B7695">
        <w:instrText xml:space="preserve"> REF _Ref30532445 \h </w:instrText>
      </w:r>
      <w:r w:rsidR="000B7695">
        <w:fldChar w:fldCharType="separate"/>
      </w:r>
      <w:r w:rsidR="0085229E">
        <w:t xml:space="preserve">Figure </w:t>
      </w:r>
      <w:r w:rsidR="0085229E">
        <w:rPr>
          <w:noProof/>
        </w:rPr>
        <w:t>3</w:t>
      </w:r>
      <w:r w:rsidR="000B7695">
        <w:fldChar w:fldCharType="end"/>
      </w:r>
      <w:r w:rsidR="000B7695">
        <w:t xml:space="preserve">. Since the inputs to the adder subtractor in the system architecture will not generate overflow, the overflow outputs from this adder subtractor are not needed.  When you do not need an output from a module, you can leave its parameter slot unfilled.  This explains the pair </w:t>
      </w:r>
      <w:r w:rsidR="00D50EAE">
        <w:rPr>
          <w:noProof/>
        </w:rPr>
        <mc:AlternateContent>
          <mc:Choice Requires="wps">
            <w:drawing>
              <wp:anchor distT="0" distB="0" distL="114300" distR="114300" simplePos="0" relativeHeight="251660288" behindDoc="0" locked="0" layoutInCell="1" allowOverlap="1" wp14:anchorId="723C8767" wp14:editId="1E7F19C0">
                <wp:simplePos x="0" y="0"/>
                <wp:positionH relativeFrom="column">
                  <wp:posOffset>0</wp:posOffset>
                </wp:positionH>
                <wp:positionV relativeFrom="paragraph">
                  <wp:posOffset>1410705</wp:posOffset>
                </wp:positionV>
                <wp:extent cx="60579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001CEB61" w14:textId="52406904" w:rsidR="00CF7A2A" w:rsidRPr="000C6DED" w:rsidRDefault="00CF7A2A" w:rsidP="00305597">
                            <w:pPr>
                              <w:pStyle w:val="Caption"/>
                              <w:rPr>
                                <w:noProof/>
                                <w:color w:val="000000"/>
                              </w:rPr>
                            </w:pPr>
                            <w:bookmarkStart w:id="8" w:name="_Ref31877269"/>
                            <w:bookmarkStart w:id="9" w:name="_Ref33370001"/>
                            <w:r>
                              <w:t xml:space="preserve">Listing </w:t>
                            </w:r>
                            <w:fldSimple w:instr=" SEQ Listing \* ARABIC ">
                              <w:r>
                                <w:rPr>
                                  <w:noProof/>
                                </w:rPr>
                                <w:t>2</w:t>
                              </w:r>
                            </w:fldSimple>
                            <w:bookmarkEnd w:id="8"/>
                            <w:r>
                              <w:t xml:space="preserve">: Top, the module declaration for the adder subtractor.  Bottom, module instantiation of an adder subtractor in the system architecture shown in </w:t>
                            </w:r>
                            <w:r>
                              <w:fldChar w:fldCharType="begin"/>
                            </w:r>
                            <w:r>
                              <w:instrText xml:space="preserve"> REF _Ref30532445 \h </w:instrText>
                            </w:r>
                            <w:r>
                              <w:fldChar w:fldCharType="separate"/>
                            </w:r>
                            <w:r>
                              <w:t xml:space="preserve">Figure </w:t>
                            </w:r>
                            <w:r>
                              <w:rPr>
                                <w:noProof/>
                              </w:rPr>
                              <w:t>2</w:t>
                            </w:r>
                            <w:r>
                              <w:fldChar w:fldCharType="end"/>
                            </w:r>
                            <w:r>
                              <w: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C8767" id="Text Box 18" o:spid="_x0000_s1040" type="#_x0000_t202" style="position:absolute;left:0;text-align:left;margin-left:0;margin-top:111.1pt;width:4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" stroked="f">
                <v:textbox style="mso-fit-shape-to-text:t" inset="0,0,0,0">
                  <w:txbxContent>
                    <w:p w14:paraId="001CEB61" w14:textId="52406904" w:rsidR="00CF7A2A" w:rsidRPr="000C6DED" w:rsidRDefault="00CF7A2A" w:rsidP="00305597">
                      <w:pPr>
                        <w:pStyle w:val="Caption"/>
                        <w:rPr>
                          <w:noProof/>
                          <w:color w:val="000000"/>
                        </w:rPr>
                      </w:pPr>
                      <w:bookmarkStart w:id="10" w:name="_Ref31877269"/>
                      <w:bookmarkStart w:id="11" w:name="_Ref33370001"/>
                      <w:r>
                        <w:t xml:space="preserve">Listing </w:t>
                      </w:r>
                      <w:fldSimple w:instr=" SEQ Listing \* ARABIC ">
                        <w:r>
                          <w:rPr>
                            <w:noProof/>
                          </w:rPr>
                          <w:t>2</w:t>
                        </w:r>
                      </w:fldSimple>
                      <w:bookmarkEnd w:id="10"/>
                      <w:r>
                        <w:t xml:space="preserve">: Top, the module declaration for the adder subtractor.  Bottom, module instantiation of an adder subtractor in the system architecture shown in </w:t>
                      </w:r>
                      <w:r>
                        <w:fldChar w:fldCharType="begin"/>
                      </w:r>
                      <w:r>
                        <w:instrText xml:space="preserve"> REF _Ref30532445 \h </w:instrText>
                      </w:r>
                      <w:r>
                        <w:fldChar w:fldCharType="separate"/>
                      </w:r>
                      <w:r>
                        <w:t xml:space="preserve">Figure </w:t>
                      </w:r>
                      <w:r>
                        <w:rPr>
                          <w:noProof/>
                        </w:rPr>
                        <w:t>2</w:t>
                      </w:r>
                      <w:r>
                        <w:fldChar w:fldCharType="end"/>
                      </w:r>
                      <w:r>
                        <w:t>.</w:t>
                      </w:r>
                      <w:bookmarkEnd w:id="11"/>
                    </w:p>
                  </w:txbxContent>
                </v:textbox>
                <w10:wrap type="square"/>
              </v:shape>
            </w:pict>
          </mc:Fallback>
        </mc:AlternateContent>
      </w:r>
      <w:r w:rsidR="00D50EAE">
        <w:rPr>
          <w:noProof/>
        </w:rPr>
        <mc:AlternateContent>
          <mc:Choice Requires="wps">
            <w:drawing>
              <wp:anchor distT="45720" distB="45720" distL="114300" distR="114300" simplePos="0" relativeHeight="251659264" behindDoc="0" locked="0" layoutInCell="1" allowOverlap="1" wp14:anchorId="43FC3BED" wp14:editId="7F0D1A2C">
                <wp:simplePos x="0" y="0"/>
                <wp:positionH relativeFrom="column">
                  <wp:posOffset>0</wp:posOffset>
                </wp:positionH>
                <wp:positionV relativeFrom="paragraph">
                  <wp:posOffset>468630</wp:posOffset>
                </wp:positionV>
                <wp:extent cx="6057900" cy="90487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04875"/>
                        </a:xfrm>
                        <a:prstGeom prst="rect">
                          <a:avLst/>
                        </a:prstGeom>
                        <a:solidFill>
                          <a:srgbClr val="FFFFFF"/>
                        </a:solidFill>
                        <a:ln w="9525">
                          <a:solidFill>
                            <a:srgbClr val="000000"/>
                          </a:solidFill>
                          <a:miter lim="800000"/>
                          <a:headEnd/>
                          <a:tailEnd/>
                        </a:ln>
                      </wps:spPr>
                      <wps:txbx>
                        <w:txbxContent>
                          <w:p w14:paraId="707E902C" w14:textId="77777777" w:rsidR="00CF7A2A" w:rsidRDefault="00CF7A2A" w:rsidP="00305597">
                            <w:pPr>
                              <w:spacing w:after="0" w:line="240" w:lineRule="auto"/>
                              <w:rPr>
                                <w:rFonts w:ascii="Courier New" w:hAnsi="Courier New" w:cs="Courier New"/>
                                <w:sz w:val="20"/>
                                <w:szCs w:val="20"/>
                              </w:rPr>
                            </w:pPr>
                            <w:r>
                              <w:rPr>
                                <w:rFonts w:ascii="Courier New" w:hAnsi="Courier New" w:cs="Courier New"/>
                                <w:sz w:val="20"/>
                                <w:szCs w:val="20"/>
                              </w:rPr>
                              <w:t>// Module definition for the comparator</w:t>
                            </w:r>
                          </w:p>
                          <w:p w14:paraId="426DE112" w14:textId="6CA5CCDD" w:rsidR="00CF7A2A" w:rsidRDefault="00CF7A2A" w:rsidP="00305597">
                            <w:pPr>
                              <w:spacing w:after="0" w:line="240" w:lineRule="auto"/>
                              <w:ind w:left="0" w:firstLine="0"/>
                              <w:rPr>
                                <w:rFonts w:ascii="Courier New" w:hAnsi="Courier New" w:cs="Courier New"/>
                                <w:sz w:val="20"/>
                                <w:szCs w:val="20"/>
                              </w:rPr>
                            </w:pPr>
                            <w:r w:rsidRPr="000B7695">
                              <w:rPr>
                                <w:rFonts w:ascii="Courier New" w:hAnsi="Courier New" w:cs="Courier New"/>
                                <w:sz w:val="20"/>
                                <w:szCs w:val="20"/>
                              </w:rPr>
                              <w:t>module genericAdderSubtractor(a, b, fnc, sumDiff, sovf, uovf);</w:t>
                            </w:r>
                          </w:p>
                          <w:p w14:paraId="0C6045C9" w14:textId="77777777" w:rsidR="00CF7A2A" w:rsidRDefault="00CF7A2A" w:rsidP="00305597">
                            <w:pPr>
                              <w:spacing w:after="0" w:line="240" w:lineRule="auto"/>
                              <w:ind w:left="0" w:firstLine="0"/>
                              <w:rPr>
                                <w:rFonts w:ascii="Courier New" w:hAnsi="Courier New" w:cs="Courier New"/>
                                <w:sz w:val="20"/>
                                <w:szCs w:val="20"/>
                              </w:rPr>
                            </w:pPr>
                          </w:p>
                          <w:p w14:paraId="6461E61E" w14:textId="09DA26F1" w:rsidR="00CF7A2A" w:rsidRPr="007E3959" w:rsidRDefault="00CF7A2A" w:rsidP="00305597">
                            <w:pPr>
                              <w:spacing w:after="0" w:line="240" w:lineRule="auto"/>
                              <w:ind w:left="0" w:firstLine="0"/>
                              <w:rPr>
                                <w:rFonts w:ascii="Courier New" w:hAnsi="Courier New" w:cs="Courier New"/>
                                <w:sz w:val="20"/>
                                <w:szCs w:val="20"/>
                              </w:rPr>
                            </w:pPr>
                            <w:r>
                              <w:rPr>
                                <w:rFonts w:ascii="Courier New" w:hAnsi="Courier New" w:cs="Courier New"/>
                                <w:sz w:val="20"/>
                                <w:szCs w:val="20"/>
                              </w:rPr>
                              <w:t>// Module instantiation for an adder subtractor in hiLow digital circuit</w:t>
                            </w:r>
                          </w:p>
                          <w:p w14:paraId="1AC5EC49" w14:textId="4ED01E17" w:rsidR="00CF7A2A" w:rsidRPr="00927FD9" w:rsidRDefault="00CF7A2A" w:rsidP="00305597">
                            <w:pPr>
                              <w:spacing w:after="0" w:line="240" w:lineRule="auto"/>
                              <w:rPr>
                                <w:rFonts w:ascii="Courier New" w:hAnsi="Courier New" w:cs="Courier New"/>
                                <w:sz w:val="16"/>
                                <w:szCs w:val="16"/>
                              </w:rPr>
                            </w:pPr>
                            <w:r w:rsidRPr="000B7695">
                              <w:rPr>
                                <w:rFonts w:ascii="Courier New" w:hAnsi="Courier New" w:cs="Courier New"/>
                                <w:sz w:val="16"/>
                                <w:szCs w:val="16"/>
                              </w:rPr>
                              <w:t>genericAdderSubtractor</w:t>
                            </w:r>
                            <w:r>
                              <w:rPr>
                                <w:rFonts w:ascii="Courier New" w:hAnsi="Courier New" w:cs="Courier New"/>
                                <w:sz w:val="16"/>
                                <w:szCs w:val="16"/>
                              </w:rPr>
                              <w:t xml:space="preserve"> </w:t>
                            </w:r>
                            <w:r w:rsidRPr="00927FD9">
                              <w:rPr>
                                <w:rFonts w:ascii="Courier New" w:hAnsi="Courier New" w:cs="Courier New"/>
                                <w:sz w:val="16"/>
                                <w:szCs w:val="16"/>
                              </w:rPr>
                              <w:t>#(</w:t>
                            </w:r>
                            <w:r w:rsidR="00854485">
                              <w:rPr>
                                <w:rFonts w:ascii="Courier New" w:hAnsi="Courier New" w:cs="Courier New"/>
                                <w:sz w:val="16"/>
                                <w:szCs w:val="16"/>
                              </w:rPr>
                              <w:t>4</w:t>
                            </w:r>
                            <w:r w:rsidRPr="00927FD9">
                              <w:rPr>
                                <w:rFonts w:ascii="Courier New" w:hAnsi="Courier New" w:cs="Courier New"/>
                                <w:sz w:val="16"/>
                                <w:szCs w:val="16"/>
                              </w:rPr>
                              <w:t xml:space="preserve">) </w:t>
                            </w:r>
                            <w:r>
                              <w:rPr>
                                <w:rFonts w:ascii="Courier New" w:hAnsi="Courier New" w:cs="Courier New"/>
                                <w:sz w:val="16"/>
                                <w:szCs w:val="16"/>
                              </w:rPr>
                              <w:t>prox</w:t>
                            </w:r>
                            <w:r w:rsidRPr="00927FD9">
                              <w:rPr>
                                <w:rFonts w:ascii="Courier New" w:hAnsi="Courier New" w:cs="Courier New"/>
                                <w:sz w:val="16"/>
                                <w:szCs w:val="16"/>
                              </w:rPr>
                              <w:t>(</w:t>
                            </w:r>
                            <w:r>
                              <w:rPr>
                                <w:rFonts w:ascii="Courier New" w:hAnsi="Courier New" w:cs="Courier New"/>
                                <w:sz w:val="16"/>
                                <w:szCs w:val="16"/>
                              </w:rPr>
                              <w:t>big</w:t>
                            </w:r>
                            <w:r w:rsidRPr="00927FD9">
                              <w:rPr>
                                <w:rFonts w:ascii="Courier New" w:hAnsi="Courier New" w:cs="Courier New"/>
                                <w:sz w:val="16"/>
                                <w:szCs w:val="16"/>
                              </w:rPr>
                              <w:t xml:space="preserve">, </w:t>
                            </w:r>
                            <w:r>
                              <w:rPr>
                                <w:rFonts w:ascii="Courier New" w:hAnsi="Courier New" w:cs="Courier New"/>
                                <w:sz w:val="16"/>
                                <w:szCs w:val="16"/>
                              </w:rPr>
                              <w:t>small</w:t>
                            </w:r>
                            <w:r w:rsidRPr="00927FD9">
                              <w:rPr>
                                <w:rFonts w:ascii="Courier New" w:hAnsi="Courier New" w:cs="Courier New"/>
                                <w:sz w:val="16"/>
                                <w:szCs w:val="16"/>
                              </w:rPr>
                              <w:t xml:space="preserve">, </w:t>
                            </w:r>
                            <w:r>
                              <w:rPr>
                                <w:rFonts w:ascii="Courier New" w:hAnsi="Courier New" w:cs="Courier New"/>
                                <w:sz w:val="16"/>
                                <w:szCs w:val="16"/>
                              </w:rPr>
                              <w:t>1’b1</w:t>
                            </w:r>
                            <w:r w:rsidRPr="00927FD9">
                              <w:rPr>
                                <w:rFonts w:ascii="Courier New" w:hAnsi="Courier New" w:cs="Courier New"/>
                                <w:sz w:val="16"/>
                                <w:szCs w:val="16"/>
                              </w:rPr>
                              <w:t xml:space="preserve">, </w:t>
                            </w:r>
                            <w:r>
                              <w:rPr>
                                <w:rFonts w:ascii="Courier New" w:hAnsi="Courier New" w:cs="Courier New"/>
                                <w:sz w:val="16"/>
                                <w:szCs w:val="16"/>
                              </w:rPr>
                              <w:t>difference</w:t>
                            </w:r>
                            <w:r w:rsidRPr="00927FD9">
                              <w:rPr>
                                <w:rFonts w:ascii="Courier New" w:hAnsi="Courier New" w:cs="Courier New"/>
                                <w:sz w:val="16"/>
                                <w:szCs w:val="16"/>
                              </w:rPr>
                              <w:t>,</w:t>
                            </w:r>
                            <w:r>
                              <w:rPr>
                                <w:rFonts w:ascii="Courier New" w:hAnsi="Courier New" w:cs="Courier New"/>
                                <w:sz w:val="16"/>
                                <w:szCs w:val="16"/>
                              </w:rPr>
                              <w:t xml:space="preserve"> , </w:t>
                            </w:r>
                            <w:r w:rsidRPr="00927FD9">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C3BED" id="_x0000_s1041" type="#_x0000_t202" style="position:absolute;left:0;text-align:left;margin-left:0;margin-top:36.9pt;width:477pt;height:7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">
                <v:textbox>
                  <w:txbxContent>
                    <w:p w14:paraId="707E902C" w14:textId="77777777" w:rsidR="00CF7A2A" w:rsidRDefault="00CF7A2A" w:rsidP="00305597">
                      <w:pPr>
                        <w:spacing w:after="0" w:line="240" w:lineRule="auto"/>
                        <w:rPr>
                          <w:rFonts w:ascii="Courier New" w:hAnsi="Courier New" w:cs="Courier New"/>
                          <w:sz w:val="20"/>
                          <w:szCs w:val="20"/>
                        </w:rPr>
                      </w:pPr>
                      <w:r>
                        <w:rPr>
                          <w:rFonts w:ascii="Courier New" w:hAnsi="Courier New" w:cs="Courier New"/>
                          <w:sz w:val="20"/>
                          <w:szCs w:val="20"/>
                        </w:rPr>
                        <w:t>// Module definition for the comparator</w:t>
                      </w:r>
                    </w:p>
                    <w:p w14:paraId="426DE112" w14:textId="6CA5CCDD" w:rsidR="00CF7A2A" w:rsidRDefault="00CF7A2A" w:rsidP="00305597">
                      <w:pPr>
                        <w:spacing w:after="0" w:line="240" w:lineRule="auto"/>
                        <w:ind w:left="0" w:firstLine="0"/>
                        <w:rPr>
                          <w:rFonts w:ascii="Courier New" w:hAnsi="Courier New" w:cs="Courier New"/>
                          <w:sz w:val="20"/>
                          <w:szCs w:val="20"/>
                        </w:rPr>
                      </w:pPr>
                      <w:r w:rsidRPr="000B7695">
                        <w:rPr>
                          <w:rFonts w:ascii="Courier New" w:hAnsi="Courier New" w:cs="Courier New"/>
                          <w:sz w:val="20"/>
                          <w:szCs w:val="20"/>
                        </w:rPr>
                        <w:t>module genericAdderSubtractor(a, b, fnc, sumDiff, sovf, uovf);</w:t>
                      </w:r>
                    </w:p>
                    <w:p w14:paraId="0C6045C9" w14:textId="77777777" w:rsidR="00CF7A2A" w:rsidRDefault="00CF7A2A" w:rsidP="00305597">
                      <w:pPr>
                        <w:spacing w:after="0" w:line="240" w:lineRule="auto"/>
                        <w:ind w:left="0" w:firstLine="0"/>
                        <w:rPr>
                          <w:rFonts w:ascii="Courier New" w:hAnsi="Courier New" w:cs="Courier New"/>
                          <w:sz w:val="20"/>
                          <w:szCs w:val="20"/>
                        </w:rPr>
                      </w:pPr>
                    </w:p>
                    <w:p w14:paraId="6461E61E" w14:textId="09DA26F1" w:rsidR="00CF7A2A" w:rsidRPr="007E3959" w:rsidRDefault="00CF7A2A" w:rsidP="00305597">
                      <w:pPr>
                        <w:spacing w:after="0" w:line="240" w:lineRule="auto"/>
                        <w:ind w:left="0" w:firstLine="0"/>
                        <w:rPr>
                          <w:rFonts w:ascii="Courier New" w:hAnsi="Courier New" w:cs="Courier New"/>
                          <w:sz w:val="20"/>
                          <w:szCs w:val="20"/>
                        </w:rPr>
                      </w:pPr>
                      <w:r>
                        <w:rPr>
                          <w:rFonts w:ascii="Courier New" w:hAnsi="Courier New" w:cs="Courier New"/>
                          <w:sz w:val="20"/>
                          <w:szCs w:val="20"/>
                        </w:rPr>
                        <w:t>// Module instantiation for an adder subtractor in hiLow digital circuit</w:t>
                      </w:r>
                    </w:p>
                    <w:p w14:paraId="1AC5EC49" w14:textId="4ED01E17" w:rsidR="00CF7A2A" w:rsidRPr="00927FD9" w:rsidRDefault="00CF7A2A" w:rsidP="00305597">
                      <w:pPr>
                        <w:spacing w:after="0" w:line="240" w:lineRule="auto"/>
                        <w:rPr>
                          <w:rFonts w:ascii="Courier New" w:hAnsi="Courier New" w:cs="Courier New"/>
                          <w:sz w:val="16"/>
                          <w:szCs w:val="16"/>
                        </w:rPr>
                      </w:pPr>
                      <w:r w:rsidRPr="000B7695">
                        <w:rPr>
                          <w:rFonts w:ascii="Courier New" w:hAnsi="Courier New" w:cs="Courier New"/>
                          <w:sz w:val="16"/>
                          <w:szCs w:val="16"/>
                        </w:rPr>
                        <w:t>genericAdderSubtractor</w:t>
                      </w:r>
                      <w:r>
                        <w:rPr>
                          <w:rFonts w:ascii="Courier New" w:hAnsi="Courier New" w:cs="Courier New"/>
                          <w:sz w:val="16"/>
                          <w:szCs w:val="16"/>
                        </w:rPr>
                        <w:t xml:space="preserve"> </w:t>
                      </w:r>
                      <w:r w:rsidRPr="00927FD9">
                        <w:rPr>
                          <w:rFonts w:ascii="Courier New" w:hAnsi="Courier New" w:cs="Courier New"/>
                          <w:sz w:val="16"/>
                          <w:szCs w:val="16"/>
                        </w:rPr>
                        <w:t>#(</w:t>
                      </w:r>
                      <w:r w:rsidR="00854485">
                        <w:rPr>
                          <w:rFonts w:ascii="Courier New" w:hAnsi="Courier New" w:cs="Courier New"/>
                          <w:sz w:val="16"/>
                          <w:szCs w:val="16"/>
                        </w:rPr>
                        <w:t>4</w:t>
                      </w:r>
                      <w:r w:rsidRPr="00927FD9">
                        <w:rPr>
                          <w:rFonts w:ascii="Courier New" w:hAnsi="Courier New" w:cs="Courier New"/>
                          <w:sz w:val="16"/>
                          <w:szCs w:val="16"/>
                        </w:rPr>
                        <w:t xml:space="preserve">) </w:t>
                      </w:r>
                      <w:r>
                        <w:rPr>
                          <w:rFonts w:ascii="Courier New" w:hAnsi="Courier New" w:cs="Courier New"/>
                          <w:sz w:val="16"/>
                          <w:szCs w:val="16"/>
                        </w:rPr>
                        <w:t>prox</w:t>
                      </w:r>
                      <w:r w:rsidRPr="00927FD9">
                        <w:rPr>
                          <w:rFonts w:ascii="Courier New" w:hAnsi="Courier New" w:cs="Courier New"/>
                          <w:sz w:val="16"/>
                          <w:szCs w:val="16"/>
                        </w:rPr>
                        <w:t>(</w:t>
                      </w:r>
                      <w:r>
                        <w:rPr>
                          <w:rFonts w:ascii="Courier New" w:hAnsi="Courier New" w:cs="Courier New"/>
                          <w:sz w:val="16"/>
                          <w:szCs w:val="16"/>
                        </w:rPr>
                        <w:t>big</w:t>
                      </w:r>
                      <w:r w:rsidRPr="00927FD9">
                        <w:rPr>
                          <w:rFonts w:ascii="Courier New" w:hAnsi="Courier New" w:cs="Courier New"/>
                          <w:sz w:val="16"/>
                          <w:szCs w:val="16"/>
                        </w:rPr>
                        <w:t xml:space="preserve">, </w:t>
                      </w:r>
                      <w:r>
                        <w:rPr>
                          <w:rFonts w:ascii="Courier New" w:hAnsi="Courier New" w:cs="Courier New"/>
                          <w:sz w:val="16"/>
                          <w:szCs w:val="16"/>
                        </w:rPr>
                        <w:t>small</w:t>
                      </w:r>
                      <w:r w:rsidRPr="00927FD9">
                        <w:rPr>
                          <w:rFonts w:ascii="Courier New" w:hAnsi="Courier New" w:cs="Courier New"/>
                          <w:sz w:val="16"/>
                          <w:szCs w:val="16"/>
                        </w:rPr>
                        <w:t xml:space="preserve">, </w:t>
                      </w:r>
                      <w:r>
                        <w:rPr>
                          <w:rFonts w:ascii="Courier New" w:hAnsi="Courier New" w:cs="Courier New"/>
                          <w:sz w:val="16"/>
                          <w:szCs w:val="16"/>
                        </w:rPr>
                        <w:t>1’b1</w:t>
                      </w:r>
                      <w:r w:rsidRPr="00927FD9">
                        <w:rPr>
                          <w:rFonts w:ascii="Courier New" w:hAnsi="Courier New" w:cs="Courier New"/>
                          <w:sz w:val="16"/>
                          <w:szCs w:val="16"/>
                        </w:rPr>
                        <w:t xml:space="preserve">, </w:t>
                      </w:r>
                      <w:r>
                        <w:rPr>
                          <w:rFonts w:ascii="Courier New" w:hAnsi="Courier New" w:cs="Courier New"/>
                          <w:sz w:val="16"/>
                          <w:szCs w:val="16"/>
                        </w:rPr>
                        <w:t>difference</w:t>
                      </w:r>
                      <w:r w:rsidRPr="00927FD9">
                        <w:rPr>
                          <w:rFonts w:ascii="Courier New" w:hAnsi="Courier New" w:cs="Courier New"/>
                          <w:sz w:val="16"/>
                          <w:szCs w:val="16"/>
                        </w:rPr>
                        <w:t>,</w:t>
                      </w:r>
                      <w:r>
                        <w:rPr>
                          <w:rFonts w:ascii="Courier New" w:hAnsi="Courier New" w:cs="Courier New"/>
                          <w:sz w:val="16"/>
                          <w:szCs w:val="16"/>
                        </w:rPr>
                        <w:t xml:space="preserve"> , </w:t>
                      </w:r>
                      <w:r w:rsidRPr="00927FD9">
                        <w:rPr>
                          <w:rFonts w:ascii="Courier New" w:hAnsi="Courier New" w:cs="Courier New"/>
                          <w:sz w:val="16"/>
                          <w:szCs w:val="16"/>
                        </w:rPr>
                        <w:t>);</w:t>
                      </w:r>
                    </w:p>
                  </w:txbxContent>
                </v:textbox>
                <w10:wrap type="square"/>
              </v:shape>
            </w:pict>
          </mc:Fallback>
        </mc:AlternateContent>
      </w:r>
      <w:r w:rsidR="000B7695">
        <w:t xml:space="preserve">of empty fields at the end of the module instantiation shown in </w:t>
      </w:r>
      <w:r w:rsidR="000B7695">
        <w:fldChar w:fldCharType="begin"/>
      </w:r>
      <w:r w:rsidR="000B7695">
        <w:instrText xml:space="preserve"> REF _Ref31877269 \h </w:instrText>
      </w:r>
      <w:r w:rsidR="000B7695">
        <w:fldChar w:fldCharType="separate"/>
      </w:r>
      <w:r w:rsidR="0085229E">
        <w:t xml:space="preserve">Listing </w:t>
      </w:r>
      <w:r w:rsidR="0085229E">
        <w:rPr>
          <w:noProof/>
        </w:rPr>
        <w:t>2</w:t>
      </w:r>
      <w:r w:rsidR="000B7695">
        <w:fldChar w:fldCharType="end"/>
      </w:r>
      <w:r w:rsidR="000B7695">
        <w:t>.</w:t>
      </w:r>
    </w:p>
    <w:p w14:paraId="361579B7" w14:textId="238675A6" w:rsidR="00305597" w:rsidRDefault="00305597" w:rsidP="0053501E">
      <w:pPr>
        <w:ind w:left="0" w:firstLine="0"/>
      </w:pPr>
      <w:r>
        <w:t>Like the mux</w:t>
      </w:r>
      <w:r w:rsidR="0053501E">
        <w:t xml:space="preserve"> and </w:t>
      </w:r>
      <w:r>
        <w:t>comparator</w:t>
      </w:r>
      <w:r w:rsidR="0053501E">
        <w:t>, the adder subtractor</w:t>
      </w:r>
      <w:r>
        <w:t xml:space="preserve"> is a generic module.  This means that you need to specify the vector width of the </w:t>
      </w:r>
      <w:r w:rsidRPr="00CB517C">
        <w:rPr>
          <w:b/>
          <w:bCs/>
        </w:rPr>
        <w:t>X</w:t>
      </w:r>
      <w:r>
        <w:t xml:space="preserve"> and </w:t>
      </w:r>
      <w:r w:rsidRPr="00CB517C">
        <w:rPr>
          <w:b/>
          <w:bCs/>
        </w:rPr>
        <w:t>Y</w:t>
      </w:r>
      <w:r>
        <w:t xml:space="preserve"> inputs </w:t>
      </w:r>
      <w:r w:rsidR="0053501E">
        <w:t xml:space="preserve">and </w:t>
      </w:r>
      <w:r w:rsidR="0053501E" w:rsidRPr="0053501E">
        <w:rPr>
          <w:b/>
          <w:bCs/>
        </w:rPr>
        <w:t>sumDiff</w:t>
      </w:r>
      <w:r w:rsidR="0053501E">
        <w:t xml:space="preserve"> output </w:t>
      </w:r>
      <w:r>
        <w:t xml:space="preserve">using the </w:t>
      </w:r>
      <w:r w:rsidRPr="005B0F9C">
        <w:rPr>
          <w:rFonts w:ascii="Courier New" w:hAnsi="Courier New" w:cs="Courier New"/>
        </w:rPr>
        <w:t>#()</w:t>
      </w:r>
      <w:r>
        <w:t xml:space="preserve"> specifier.  </w:t>
      </w:r>
      <w:r w:rsidR="0053501E">
        <w:t>Pay close attention to match the value of this generic and the size of the input and output vectors.</w:t>
      </w:r>
    </w:p>
    <w:p w14:paraId="0A65DF3A" w14:textId="521DB745" w:rsidR="00BF1F1B" w:rsidRDefault="00BF1F1B">
      <w:pPr>
        <w:spacing w:after="160" w:line="259" w:lineRule="auto"/>
        <w:ind w:left="0" w:firstLine="0"/>
        <w:rPr>
          <w:b/>
        </w:rPr>
      </w:pPr>
    </w:p>
    <w:p w14:paraId="30A53765" w14:textId="577CED89" w:rsidR="00DD4E1A" w:rsidRDefault="00251A25" w:rsidP="001C2D9D">
      <w:pPr>
        <w:pStyle w:val="Heading1"/>
        <w:tabs>
          <w:tab w:val="center" w:pos="920"/>
        </w:tabs>
        <w:ind w:left="0" w:firstLine="0"/>
      </w:pPr>
      <w:r>
        <w:t>Discrete Logic block</w:t>
      </w:r>
      <w:r w:rsidR="00DD4E1A">
        <w:t>:</w:t>
      </w:r>
    </w:p>
    <w:p w14:paraId="5A8E947F" w14:textId="6F4445D4" w:rsidR="0021366C" w:rsidRDefault="00CD3F7C" w:rsidP="0021366C">
      <w:pPr>
        <w:rPr>
          <w:noProof/>
        </w:rPr>
      </w:pPr>
      <w:r>
        <w:rPr>
          <w:noProof/>
        </w:rPr>
        <w:t xml:space="preserve">The input for this logic will come from the output of the </w:t>
      </w:r>
      <w:r w:rsidR="0021366C">
        <w:rPr>
          <w:noProof/>
        </w:rPr>
        <w:t xml:space="preserve">two comparators that compare difference and the warm or cold threshold, see </w:t>
      </w:r>
      <w:r w:rsidR="0021366C">
        <w:rPr>
          <w:noProof/>
        </w:rPr>
        <w:fldChar w:fldCharType="begin"/>
      </w:r>
      <w:r w:rsidR="0021366C">
        <w:rPr>
          <w:noProof/>
        </w:rPr>
        <w:instrText xml:space="preserve"> REF _Ref30532445 \h </w:instrText>
      </w:r>
      <w:r w:rsidR="0021366C">
        <w:rPr>
          <w:noProof/>
        </w:rPr>
      </w:r>
      <w:r w:rsidR="0021366C">
        <w:rPr>
          <w:noProof/>
        </w:rPr>
        <w:fldChar w:fldCharType="separate"/>
      </w:r>
      <w:r w:rsidR="0085229E">
        <w:t xml:space="preserve">Figure </w:t>
      </w:r>
      <w:r w:rsidR="0085229E">
        <w:rPr>
          <w:noProof/>
        </w:rPr>
        <w:t>3</w:t>
      </w:r>
      <w:r w:rsidR="0021366C">
        <w:rPr>
          <w:noProof/>
        </w:rPr>
        <w:fldChar w:fldCharType="end"/>
      </w:r>
      <w:r w:rsidR="0021366C">
        <w:rPr>
          <w:noProof/>
        </w:rPr>
        <w:t xml:space="preserve">.  </w:t>
      </w:r>
      <w:r w:rsidR="0085229E">
        <w:rPr>
          <w:noProof/>
        </w:rPr>
        <w:t xml:space="preserve">It would be helpful to take </w:t>
      </w:r>
      <w:r w:rsidR="0021366C">
        <w:rPr>
          <w:noProof/>
        </w:rPr>
        <w:t xml:space="preserve">a moment to copy down the logic between the adder subtractor and the hotWarmCold module output in your notes.  We will call the comparator that compares </w:t>
      </w:r>
      <w:r w:rsidR="0021366C" w:rsidRPr="0021366C">
        <w:rPr>
          <w:i/>
          <w:iCs/>
          <w:noProof/>
        </w:rPr>
        <w:t>difference</w:t>
      </w:r>
      <w:r w:rsidR="0021366C">
        <w:rPr>
          <w:noProof/>
        </w:rPr>
        <w:t xml:space="preserve"> (the output from the adder subtractor) and </w:t>
      </w:r>
      <w:r w:rsidR="0021366C" w:rsidRPr="0021366C">
        <w:rPr>
          <w:i/>
          <w:iCs/>
          <w:noProof/>
        </w:rPr>
        <w:t>warmThresh</w:t>
      </w:r>
      <w:r w:rsidR="0021366C">
        <w:rPr>
          <w:noProof/>
        </w:rPr>
        <w:t>, the warm comparator.  The other comparator will be called the cold comparator for obvious reasons.</w:t>
      </w:r>
      <w:r>
        <w:rPr>
          <w:noProof/>
        </w:rPr>
        <w:t xml:space="preserve"> </w:t>
      </w:r>
    </w:p>
    <w:p w14:paraId="1A0711EC" w14:textId="6CBA9607" w:rsidR="00305597" w:rsidRDefault="0021366C" w:rsidP="007F6FB9">
      <w:r>
        <w:rPr>
          <w:noProof/>
        </w:rPr>
        <w:t xml:space="preserve">The warm and cold comparators generate a total </w:t>
      </w:r>
      <w:r w:rsidR="00CD3F7C">
        <w:rPr>
          <w:noProof/>
        </w:rPr>
        <w:t xml:space="preserve">of 6 </w:t>
      </w:r>
      <w:r>
        <w:rPr>
          <w:noProof/>
        </w:rPr>
        <w:t xml:space="preserve">signals </w:t>
      </w:r>
      <w:r w:rsidR="00511F26">
        <w:rPr>
          <w:noProof/>
        </w:rPr>
        <w:t xml:space="preserve">sent to the “discrete logic” box in </w:t>
      </w:r>
      <w:r w:rsidR="00511F26">
        <w:fldChar w:fldCharType="begin"/>
      </w:r>
      <w:r w:rsidR="00511F26">
        <w:instrText xml:space="preserve"> REF _Ref30532445 \h </w:instrText>
      </w:r>
      <w:r w:rsidR="00511F26">
        <w:fldChar w:fldCharType="separate"/>
      </w:r>
      <w:r w:rsidR="0085229E">
        <w:t xml:space="preserve">Figure </w:t>
      </w:r>
      <w:r w:rsidR="0085229E">
        <w:rPr>
          <w:noProof/>
        </w:rPr>
        <w:t>3</w:t>
      </w:r>
      <w:r w:rsidR="00511F26">
        <w:fldChar w:fldCharType="end"/>
      </w:r>
      <w:r w:rsidR="00511F26">
        <w:t xml:space="preserve">, </w:t>
      </w:r>
      <w:r w:rsidR="00CD3F7C">
        <w:rPr>
          <w:noProof/>
        </w:rPr>
        <w:t xml:space="preserve">but </w:t>
      </w:r>
      <w:r w:rsidR="00511F26">
        <w:rPr>
          <w:noProof/>
        </w:rPr>
        <w:t>the logic in “discrete logic” does not n</w:t>
      </w:r>
      <w:r w:rsidR="00CD3F7C">
        <w:rPr>
          <w:noProof/>
        </w:rPr>
        <w:t>eed all of them.</w:t>
      </w:r>
      <w:r w:rsidR="007F6FB9">
        <w:rPr>
          <w:noProof/>
        </w:rPr>
        <w:t xml:space="preserve">  </w:t>
      </w:r>
      <w:r w:rsidR="00511F26">
        <w:rPr>
          <w:noProof/>
        </w:rPr>
        <w:t xml:space="preserve">To get a better handle on this, </w:t>
      </w:r>
      <w:r w:rsidR="00511F26">
        <w:rPr>
          <w:noProof/>
        </w:rPr>
        <w:lastRenderedPageBreak/>
        <w:t>l</w:t>
      </w:r>
      <w:r w:rsidR="007F6FB9">
        <w:rPr>
          <w:noProof/>
        </w:rPr>
        <w:t xml:space="preserve">et’s look at some examples to help uncover the relationship between the magnitude of the difference between the </w:t>
      </w:r>
      <w:r w:rsidR="007F6FB9" w:rsidRPr="0021366C">
        <w:rPr>
          <w:i/>
          <w:iCs/>
          <w:noProof/>
        </w:rPr>
        <w:t>guess</w:t>
      </w:r>
      <w:r w:rsidR="007F6FB9">
        <w:rPr>
          <w:noProof/>
        </w:rPr>
        <w:t xml:space="preserve"> and </w:t>
      </w:r>
      <w:r w:rsidR="007F6FB9" w:rsidRPr="0021366C">
        <w:rPr>
          <w:i/>
          <w:iCs/>
          <w:noProof/>
        </w:rPr>
        <w:t>randNum</w:t>
      </w:r>
      <w:r w:rsidR="007F6FB9">
        <w:rPr>
          <w:noProof/>
        </w:rPr>
        <w:t xml:space="preserve"> and the output of the warm and </w:t>
      </w:r>
      <w:r w:rsidR="007F6FB9">
        <w:t xml:space="preserve">cold comparators.  Note, </w:t>
      </w:r>
      <w:r>
        <w:t>that in the</w:t>
      </w:r>
      <w:r w:rsidR="007F6FB9">
        <w:t xml:space="preserve"> system architecture shown in </w:t>
      </w:r>
      <w:r w:rsidR="007F6FB9">
        <w:fldChar w:fldCharType="begin"/>
      </w:r>
      <w:r w:rsidR="007F6FB9">
        <w:instrText xml:space="preserve"> REF _Ref30532445 \h </w:instrText>
      </w:r>
      <w:r w:rsidR="007F6FB9">
        <w:fldChar w:fldCharType="separate"/>
      </w:r>
      <w:r w:rsidR="0085229E">
        <w:t xml:space="preserve">Figure </w:t>
      </w:r>
      <w:r w:rsidR="0085229E">
        <w:rPr>
          <w:noProof/>
        </w:rPr>
        <w:t>3</w:t>
      </w:r>
      <w:r w:rsidR="007F6FB9">
        <w:fldChar w:fldCharType="end"/>
      </w:r>
      <w:r>
        <w:t>,</w:t>
      </w:r>
      <w:r w:rsidR="007F6FB9">
        <w:t xml:space="preserve"> </w:t>
      </w:r>
      <w:r w:rsidR="007F6FB9" w:rsidRPr="0021366C">
        <w:rPr>
          <w:i/>
          <w:iCs/>
        </w:rPr>
        <w:t>difference</w:t>
      </w:r>
      <w:r w:rsidR="007F6FB9">
        <w:t xml:space="preserve"> is applied to the x input of the comparators and the </w:t>
      </w:r>
      <w:r w:rsidR="007F6FB9" w:rsidRPr="0021366C">
        <w:rPr>
          <w:i/>
          <w:iCs/>
        </w:rPr>
        <w:t>warm</w:t>
      </w:r>
      <w:r w:rsidRPr="0021366C">
        <w:rPr>
          <w:i/>
          <w:iCs/>
        </w:rPr>
        <w:t>Thresh</w:t>
      </w:r>
      <w:r w:rsidR="007F6FB9">
        <w:t xml:space="preserve"> and </w:t>
      </w:r>
      <w:r w:rsidR="007F6FB9" w:rsidRPr="0021366C">
        <w:rPr>
          <w:i/>
          <w:iCs/>
        </w:rPr>
        <w:t>cold</w:t>
      </w:r>
      <w:r w:rsidRPr="0021366C">
        <w:rPr>
          <w:i/>
          <w:iCs/>
        </w:rPr>
        <w:t>Thresh</w:t>
      </w:r>
      <w:r>
        <w:t xml:space="preserve"> </w:t>
      </w:r>
      <w:r w:rsidR="007F6FB9">
        <w:t>are applied to the y inputs.</w:t>
      </w:r>
    </w:p>
    <w:p w14:paraId="4EDFE0E6" w14:textId="7F7A9C39" w:rsidR="00305597" w:rsidRDefault="007F6FB9" w:rsidP="00305597">
      <w:r>
        <w:t>Let’s a</w:t>
      </w:r>
      <w:r w:rsidR="00CD3F7C">
        <w:t xml:space="preserve">ssume </w:t>
      </w:r>
      <w:r w:rsidRPr="0021366C">
        <w:rPr>
          <w:i/>
          <w:iCs/>
        </w:rPr>
        <w:t>coldThresh</w:t>
      </w:r>
      <w:r>
        <w:t xml:space="preserve"> = </w:t>
      </w:r>
      <w:r w:rsidR="00760571">
        <w:t>10</w:t>
      </w:r>
      <w:r>
        <w:t xml:space="preserve"> and </w:t>
      </w:r>
      <w:r w:rsidRPr="0021366C">
        <w:rPr>
          <w:i/>
          <w:iCs/>
        </w:rPr>
        <w:t>warmThresh</w:t>
      </w:r>
      <w:r>
        <w:t xml:space="preserve"> = </w:t>
      </w:r>
      <w:r w:rsidR="00831BD0">
        <w:t>4</w:t>
      </w:r>
      <w:r>
        <w:t xml:space="preserve">.  Complete </w:t>
      </w:r>
      <w:r>
        <w:fldChar w:fldCharType="begin"/>
      </w:r>
      <w:r>
        <w:instrText xml:space="preserve"> REF _Ref33379464 \h </w:instrText>
      </w:r>
      <w:r>
        <w:fldChar w:fldCharType="separate"/>
      </w:r>
      <w:r w:rsidR="0085229E">
        <w:t xml:space="preserve">Table </w:t>
      </w:r>
      <w:r w:rsidR="0085229E">
        <w:rPr>
          <w:noProof/>
        </w:rPr>
        <w:t>2</w:t>
      </w:r>
      <w:r>
        <w:fldChar w:fldCharType="end"/>
      </w:r>
      <w:r>
        <w:t xml:space="preserve"> by comparing the value in the column labeled “</w:t>
      </w:r>
      <w:r w:rsidRPr="006C2524">
        <w:rPr>
          <w:i/>
          <w:iCs/>
        </w:rPr>
        <w:t>difference</w:t>
      </w:r>
      <w:r>
        <w:t xml:space="preserve">” to </w:t>
      </w:r>
      <w:r w:rsidRPr="006C2524">
        <w:rPr>
          <w:i/>
          <w:iCs/>
        </w:rPr>
        <w:t>warmThresh</w:t>
      </w:r>
      <w:r>
        <w:t xml:space="preserve"> and </w:t>
      </w:r>
      <w:r w:rsidRPr="006C2524">
        <w:rPr>
          <w:i/>
          <w:iCs/>
        </w:rPr>
        <w:t>coldThresh</w:t>
      </w:r>
      <w:r>
        <w:t xml:space="preserve"> and asserting the </w:t>
      </w:r>
      <w:r w:rsidR="0021366C">
        <w:t>appropriate</w:t>
      </w:r>
      <w:r>
        <w:t xml:space="preserve"> comparators outputs.</w:t>
      </w:r>
      <w:r w:rsidR="0021366C">
        <w:t xml:space="preserve"> Note, the comparator outputs are prefixed by </w:t>
      </w:r>
      <w:r w:rsidR="006C2524">
        <w:t>“w” for warm comparator output and “c” for cold comparator output.</w:t>
      </w:r>
    </w:p>
    <w:p w14:paraId="2874FF75" w14:textId="59A89019" w:rsidR="007F6FB9" w:rsidRPr="00305597" w:rsidRDefault="0021366C" w:rsidP="00251A25">
      <w:pPr>
        <w:spacing w:after="160" w:line="259" w:lineRule="auto"/>
        <w:ind w:left="0" w:firstLine="0"/>
      </w:pPr>
      <w:r>
        <w:t>Let’s do one row together</w:t>
      </w:r>
      <w:r w:rsidR="006C2524">
        <w:t xml:space="preserve">, </w:t>
      </w:r>
      <w:r w:rsidR="006C2524">
        <w:rPr>
          <w:i/>
          <w:iCs/>
        </w:rPr>
        <w:t>d</w:t>
      </w:r>
      <w:r w:rsidR="006C2524" w:rsidRPr="006C2524">
        <w:rPr>
          <w:i/>
          <w:iCs/>
        </w:rPr>
        <w:t>ifference</w:t>
      </w:r>
      <w:r w:rsidR="006C2524">
        <w:t xml:space="preserve"> = </w:t>
      </w:r>
      <w:r w:rsidR="00760571">
        <w:t>9</w:t>
      </w:r>
      <w:r w:rsidR="006C2524">
        <w:t xml:space="preserve">.   If we consider the warm comparator, the x input equals </w:t>
      </w:r>
      <w:r w:rsidR="00760571">
        <w:t>9</w:t>
      </w:r>
      <w:r w:rsidR="00617A8F">
        <w:t xml:space="preserve"> (the value of </w:t>
      </w:r>
      <w:r w:rsidR="00617A8F" w:rsidRPr="00617A8F">
        <w:rPr>
          <w:i/>
          <w:iCs/>
        </w:rPr>
        <w:t>difference</w:t>
      </w:r>
      <w:r w:rsidR="00617A8F">
        <w:t>)</w:t>
      </w:r>
      <w:r w:rsidR="006C2524">
        <w:t xml:space="preserve"> and the y input equals </w:t>
      </w:r>
      <w:r w:rsidR="00760571">
        <w:t>4</w:t>
      </w:r>
      <w:r w:rsidR="006C2524">
        <w:t xml:space="preserve"> (the value of </w:t>
      </w:r>
      <w:r w:rsidR="006C2524" w:rsidRPr="006C2524">
        <w:rPr>
          <w:i/>
          <w:iCs/>
        </w:rPr>
        <w:t>warmThresh</w:t>
      </w:r>
      <w:r w:rsidR="006C2524">
        <w:t>).</w:t>
      </w:r>
      <w:r w:rsidR="00617A8F">
        <w:t xml:space="preserve">  Since </w:t>
      </w:r>
      <w:r w:rsidR="00760571">
        <w:t>9</w:t>
      </w:r>
      <w:r w:rsidR="00617A8F">
        <w:t xml:space="preserve"> is greater than </w:t>
      </w:r>
      <w:r w:rsidR="00760571">
        <w:t>4</w:t>
      </w:r>
      <w:r w:rsidR="00617A8F">
        <w:t xml:space="preserve">, the output wGT will equal 1 and wEQ and wLT will both equal 0.  If we consider the cold comparator, the x input equals </w:t>
      </w:r>
      <w:r w:rsidR="00760571">
        <w:t>9</w:t>
      </w:r>
      <w:r w:rsidR="00617A8F">
        <w:t xml:space="preserve"> (the value of </w:t>
      </w:r>
      <w:r w:rsidR="00617A8F" w:rsidRPr="00617A8F">
        <w:rPr>
          <w:i/>
          <w:iCs/>
        </w:rPr>
        <w:t>difference</w:t>
      </w:r>
      <w:r w:rsidR="00617A8F">
        <w:t xml:space="preserve">) and the y input equals </w:t>
      </w:r>
      <w:r w:rsidR="00760571">
        <w:t>10</w:t>
      </w:r>
      <w:r w:rsidR="00617A8F">
        <w:t xml:space="preserve"> (the value of </w:t>
      </w:r>
      <w:r w:rsidR="00617A8F">
        <w:rPr>
          <w:i/>
          <w:iCs/>
        </w:rPr>
        <w:t>cold</w:t>
      </w:r>
      <w:r w:rsidR="00617A8F" w:rsidRPr="006C2524">
        <w:rPr>
          <w:i/>
          <w:iCs/>
        </w:rPr>
        <w:t>Thresh</w:t>
      </w:r>
      <w:r w:rsidR="00617A8F">
        <w:t xml:space="preserve">).  Since </w:t>
      </w:r>
      <w:r w:rsidR="00760571">
        <w:t>9</w:t>
      </w:r>
      <w:r w:rsidR="00617A8F">
        <w:t xml:space="preserve"> is less than </w:t>
      </w:r>
      <w:r w:rsidR="00760571">
        <w:t>10</w:t>
      </w:r>
      <w:r w:rsidR="00617A8F">
        <w:t xml:space="preserve">, the output cLT will equal 1 and cEQ and cGT will both equal 0.  </w:t>
      </w:r>
      <w:r w:rsidR="00511F26">
        <w:t xml:space="preserve">Finally, since </w:t>
      </w:r>
      <w:r w:rsidR="00251A25" w:rsidRPr="00251A25">
        <w:rPr>
          <w:i/>
          <w:iCs/>
        </w:rPr>
        <w:t>difference</w:t>
      </w:r>
      <w:r w:rsidR="00251A25">
        <w:t xml:space="preserve"> equals </w:t>
      </w:r>
      <w:r w:rsidR="00760571">
        <w:t>9</w:t>
      </w:r>
      <w:r w:rsidR="00251A25">
        <w:t xml:space="preserve"> and this is between the warm and cold thresholds, the quality of the guess should set warm = 1 and hot and cold to 0.</w:t>
      </w:r>
    </w:p>
    <w:p w14:paraId="27F05FE9" w14:textId="1396B244" w:rsidR="007F6FB9" w:rsidRDefault="007F6FB9" w:rsidP="007F6FB9">
      <w:pPr>
        <w:pStyle w:val="Caption"/>
        <w:keepNext/>
      </w:pPr>
      <w:bookmarkStart w:id="12" w:name="_Ref33379464"/>
      <w:r>
        <w:t xml:space="preserve">Table </w:t>
      </w:r>
      <w:fldSimple w:instr=" SEQ Table \* ARABIC ">
        <w:r w:rsidR="0085229E">
          <w:rPr>
            <w:noProof/>
          </w:rPr>
          <w:t>2</w:t>
        </w:r>
      </w:fldSimple>
      <w:bookmarkEnd w:id="12"/>
      <w:r>
        <w:t>: Complete the following table to determine which comparator outputs are needed to determine the quality of a guess.</w:t>
      </w:r>
      <w:r w:rsidR="00251A25">
        <w:t xml:space="preserve"> Let warmThresh =</w:t>
      </w:r>
      <w:r w:rsidR="00602BE0">
        <w:t xml:space="preserve"> 4</w:t>
      </w:r>
      <w:r w:rsidR="00251A25">
        <w:t xml:space="preserve"> and coldThresh = </w:t>
      </w:r>
      <w:r w:rsidR="00602BE0">
        <w:t>10</w:t>
      </w:r>
      <w:r w:rsidR="00251A25">
        <w:t>.</w:t>
      </w:r>
    </w:p>
    <w:tbl>
      <w:tblPr>
        <w:tblStyle w:val="TableGrid"/>
        <w:tblW w:w="10123" w:type="dxa"/>
        <w:tblInd w:w="10" w:type="dxa"/>
        <w:tblLook w:val="04A0" w:firstRow="1" w:lastRow="0" w:firstColumn="1" w:lastColumn="0" w:noHBand="0" w:noVBand="1"/>
      </w:tblPr>
      <w:tblGrid>
        <w:gridCol w:w="1124"/>
        <w:gridCol w:w="1016"/>
        <w:gridCol w:w="1016"/>
        <w:gridCol w:w="1017"/>
        <w:gridCol w:w="1016"/>
        <w:gridCol w:w="1016"/>
        <w:gridCol w:w="1017"/>
        <w:gridCol w:w="969"/>
        <w:gridCol w:w="969"/>
        <w:gridCol w:w="963"/>
      </w:tblGrid>
      <w:tr w:rsidR="00511F26" w14:paraId="536B75DC" w14:textId="47CB1A02" w:rsidTr="00511F26">
        <w:trPr>
          <w:trHeight w:val="380"/>
        </w:trPr>
        <w:tc>
          <w:tcPr>
            <w:tcW w:w="1124" w:type="dxa"/>
            <w:vMerge w:val="restart"/>
          </w:tcPr>
          <w:p w14:paraId="5E7B0D1E" w14:textId="2AE71AB9" w:rsidR="00511F26" w:rsidRPr="006C2524" w:rsidRDefault="00511F26" w:rsidP="00BF1F1B">
            <w:pPr>
              <w:ind w:left="0" w:firstLine="0"/>
              <w:rPr>
                <w:i/>
                <w:iCs/>
              </w:rPr>
            </w:pPr>
            <w:r>
              <w:rPr>
                <w:i/>
                <w:iCs/>
              </w:rPr>
              <w:t>d</w:t>
            </w:r>
            <w:r w:rsidRPr="006C2524">
              <w:rPr>
                <w:i/>
                <w:iCs/>
              </w:rPr>
              <w:t>ifference</w:t>
            </w:r>
          </w:p>
        </w:tc>
        <w:tc>
          <w:tcPr>
            <w:tcW w:w="3049" w:type="dxa"/>
            <w:gridSpan w:val="3"/>
          </w:tcPr>
          <w:p w14:paraId="3E98A479" w14:textId="76E21D02" w:rsidR="00511F26" w:rsidRDefault="00511F26" w:rsidP="00BF1F1B">
            <w:pPr>
              <w:ind w:left="0" w:firstLine="0"/>
            </w:pPr>
            <w:r>
              <w:t>warmThresh comparator</w:t>
            </w:r>
          </w:p>
        </w:tc>
        <w:tc>
          <w:tcPr>
            <w:tcW w:w="3049" w:type="dxa"/>
            <w:gridSpan w:val="3"/>
            <w:tcBorders>
              <w:right w:val="single" w:sz="12" w:space="0" w:color="auto"/>
            </w:tcBorders>
          </w:tcPr>
          <w:p w14:paraId="4AEBCEDB" w14:textId="51FFA00D" w:rsidR="00511F26" w:rsidRDefault="00511F26" w:rsidP="00BF1F1B">
            <w:pPr>
              <w:ind w:left="0" w:firstLine="0"/>
            </w:pPr>
            <w:r>
              <w:t>coldThresh comparator</w:t>
            </w:r>
          </w:p>
        </w:tc>
        <w:tc>
          <w:tcPr>
            <w:tcW w:w="969" w:type="dxa"/>
            <w:vMerge w:val="restart"/>
            <w:tcBorders>
              <w:left w:val="single" w:sz="12" w:space="0" w:color="auto"/>
            </w:tcBorders>
          </w:tcPr>
          <w:p w14:paraId="64F092C4" w14:textId="65C0FAD4" w:rsidR="00511F26" w:rsidRDefault="00511F26" w:rsidP="00BF1F1B">
            <w:pPr>
              <w:ind w:left="0" w:firstLine="0"/>
            </w:pPr>
            <w:r>
              <w:t>Hot</w:t>
            </w:r>
          </w:p>
        </w:tc>
        <w:tc>
          <w:tcPr>
            <w:tcW w:w="969" w:type="dxa"/>
            <w:vMerge w:val="restart"/>
          </w:tcPr>
          <w:p w14:paraId="16333D20" w14:textId="2D6EA37E" w:rsidR="00511F26" w:rsidRDefault="00511F26" w:rsidP="00BF1F1B">
            <w:pPr>
              <w:ind w:left="0" w:firstLine="0"/>
            </w:pPr>
            <w:r>
              <w:t>Warm</w:t>
            </w:r>
          </w:p>
        </w:tc>
        <w:tc>
          <w:tcPr>
            <w:tcW w:w="963" w:type="dxa"/>
            <w:vMerge w:val="restart"/>
          </w:tcPr>
          <w:p w14:paraId="55B19724" w14:textId="42A8C2B2" w:rsidR="00511F26" w:rsidRDefault="00511F26" w:rsidP="00BF1F1B">
            <w:pPr>
              <w:ind w:left="0" w:firstLine="0"/>
            </w:pPr>
            <w:r>
              <w:t>Cold</w:t>
            </w:r>
          </w:p>
        </w:tc>
      </w:tr>
      <w:tr w:rsidR="00511F26" w14:paraId="58C646BE" w14:textId="190026CF" w:rsidTr="001A1EC8">
        <w:trPr>
          <w:trHeight w:val="390"/>
        </w:trPr>
        <w:tc>
          <w:tcPr>
            <w:tcW w:w="1124" w:type="dxa"/>
            <w:vMerge/>
            <w:tcBorders>
              <w:bottom w:val="single" w:sz="12" w:space="0" w:color="auto"/>
            </w:tcBorders>
          </w:tcPr>
          <w:p w14:paraId="66C3ED2A" w14:textId="77777777" w:rsidR="00511F26" w:rsidRDefault="00511F26" w:rsidP="00CD3F7C">
            <w:pPr>
              <w:ind w:left="0" w:firstLine="0"/>
            </w:pPr>
          </w:p>
        </w:tc>
        <w:tc>
          <w:tcPr>
            <w:tcW w:w="1016" w:type="dxa"/>
            <w:tcBorders>
              <w:bottom w:val="single" w:sz="12" w:space="0" w:color="auto"/>
              <w:right w:val="single" w:sz="12" w:space="0" w:color="auto"/>
            </w:tcBorders>
          </w:tcPr>
          <w:p w14:paraId="72D2456C" w14:textId="15B581EF" w:rsidR="00511F26" w:rsidRDefault="00511F26" w:rsidP="00CD3F7C">
            <w:pPr>
              <w:ind w:left="0" w:firstLine="0"/>
            </w:pPr>
            <w:r>
              <w:t>wGT</w:t>
            </w:r>
          </w:p>
        </w:tc>
        <w:tc>
          <w:tcPr>
            <w:tcW w:w="1016" w:type="dxa"/>
            <w:tcBorders>
              <w:left w:val="single" w:sz="12" w:space="0" w:color="auto"/>
              <w:bottom w:val="single" w:sz="12" w:space="0" w:color="auto"/>
              <w:right w:val="single" w:sz="12" w:space="0" w:color="auto"/>
            </w:tcBorders>
          </w:tcPr>
          <w:p w14:paraId="07BE30DB" w14:textId="6F465E13" w:rsidR="00511F26" w:rsidRDefault="00511F26" w:rsidP="00CD3F7C">
            <w:pPr>
              <w:ind w:left="0" w:firstLine="0"/>
            </w:pPr>
            <w:r>
              <w:t>wEQ</w:t>
            </w:r>
          </w:p>
        </w:tc>
        <w:tc>
          <w:tcPr>
            <w:tcW w:w="1017" w:type="dxa"/>
            <w:tcBorders>
              <w:left w:val="single" w:sz="12" w:space="0" w:color="auto"/>
              <w:bottom w:val="single" w:sz="12" w:space="0" w:color="auto"/>
              <w:right w:val="single" w:sz="12" w:space="0" w:color="auto"/>
            </w:tcBorders>
          </w:tcPr>
          <w:p w14:paraId="2664F556" w14:textId="7993FE34" w:rsidR="00511F26" w:rsidRDefault="00511F26" w:rsidP="00CD3F7C">
            <w:pPr>
              <w:ind w:left="0" w:firstLine="0"/>
            </w:pPr>
            <w:r>
              <w:t>wLT</w:t>
            </w:r>
          </w:p>
        </w:tc>
        <w:tc>
          <w:tcPr>
            <w:tcW w:w="1016" w:type="dxa"/>
            <w:tcBorders>
              <w:left w:val="single" w:sz="12" w:space="0" w:color="auto"/>
              <w:bottom w:val="single" w:sz="12" w:space="0" w:color="auto"/>
              <w:right w:val="single" w:sz="12" w:space="0" w:color="auto"/>
            </w:tcBorders>
          </w:tcPr>
          <w:p w14:paraId="3BD13D81" w14:textId="3D8C021C" w:rsidR="00511F26" w:rsidRDefault="00511F26" w:rsidP="00CD3F7C">
            <w:pPr>
              <w:ind w:left="0" w:firstLine="0"/>
            </w:pPr>
            <w:r>
              <w:t>cGT</w:t>
            </w:r>
          </w:p>
        </w:tc>
        <w:tc>
          <w:tcPr>
            <w:tcW w:w="1016" w:type="dxa"/>
            <w:tcBorders>
              <w:left w:val="single" w:sz="12" w:space="0" w:color="auto"/>
              <w:bottom w:val="single" w:sz="12" w:space="0" w:color="auto"/>
              <w:right w:val="single" w:sz="12" w:space="0" w:color="auto"/>
            </w:tcBorders>
          </w:tcPr>
          <w:p w14:paraId="65314D96" w14:textId="3F39B155" w:rsidR="00511F26" w:rsidRDefault="00511F26" w:rsidP="00CD3F7C">
            <w:pPr>
              <w:ind w:left="0" w:firstLine="0"/>
            </w:pPr>
            <w:r>
              <w:t>cEQ</w:t>
            </w:r>
          </w:p>
        </w:tc>
        <w:tc>
          <w:tcPr>
            <w:tcW w:w="1017" w:type="dxa"/>
            <w:tcBorders>
              <w:left w:val="single" w:sz="12" w:space="0" w:color="auto"/>
              <w:bottom w:val="single" w:sz="12" w:space="0" w:color="auto"/>
              <w:right w:val="single" w:sz="12" w:space="0" w:color="auto"/>
            </w:tcBorders>
          </w:tcPr>
          <w:p w14:paraId="2F7A5786" w14:textId="2354D675" w:rsidR="00511F26" w:rsidRDefault="00511F26" w:rsidP="00CD3F7C">
            <w:pPr>
              <w:ind w:left="0" w:firstLine="0"/>
            </w:pPr>
            <w:r>
              <w:t>cLT</w:t>
            </w:r>
          </w:p>
        </w:tc>
        <w:tc>
          <w:tcPr>
            <w:tcW w:w="969" w:type="dxa"/>
            <w:vMerge/>
            <w:tcBorders>
              <w:left w:val="single" w:sz="12" w:space="0" w:color="auto"/>
              <w:bottom w:val="single" w:sz="12" w:space="0" w:color="auto"/>
            </w:tcBorders>
          </w:tcPr>
          <w:p w14:paraId="037C75F7" w14:textId="77777777" w:rsidR="00511F26" w:rsidRDefault="00511F26" w:rsidP="00CD3F7C">
            <w:pPr>
              <w:ind w:left="0" w:firstLine="0"/>
            </w:pPr>
          </w:p>
        </w:tc>
        <w:tc>
          <w:tcPr>
            <w:tcW w:w="969" w:type="dxa"/>
            <w:vMerge/>
            <w:tcBorders>
              <w:bottom w:val="single" w:sz="12" w:space="0" w:color="auto"/>
            </w:tcBorders>
          </w:tcPr>
          <w:p w14:paraId="4FD17060" w14:textId="77777777" w:rsidR="00511F26" w:rsidRDefault="00511F26" w:rsidP="00CD3F7C">
            <w:pPr>
              <w:ind w:left="0" w:firstLine="0"/>
            </w:pPr>
          </w:p>
        </w:tc>
        <w:tc>
          <w:tcPr>
            <w:tcW w:w="963" w:type="dxa"/>
            <w:vMerge/>
            <w:tcBorders>
              <w:bottom w:val="single" w:sz="12" w:space="0" w:color="auto"/>
            </w:tcBorders>
          </w:tcPr>
          <w:p w14:paraId="35DD87CD" w14:textId="46BCB0A4" w:rsidR="00511F26" w:rsidRDefault="00511F26" w:rsidP="00CD3F7C">
            <w:pPr>
              <w:ind w:left="0" w:firstLine="0"/>
            </w:pPr>
          </w:p>
        </w:tc>
      </w:tr>
      <w:tr w:rsidR="00511F26" w14:paraId="0645C79C" w14:textId="0EAF8A95" w:rsidTr="00511F26">
        <w:trPr>
          <w:trHeight w:val="380"/>
        </w:trPr>
        <w:tc>
          <w:tcPr>
            <w:tcW w:w="1124" w:type="dxa"/>
            <w:tcBorders>
              <w:top w:val="single" w:sz="12" w:space="0" w:color="auto"/>
            </w:tcBorders>
          </w:tcPr>
          <w:p w14:paraId="41990610" w14:textId="29C0E157" w:rsidR="00511F26" w:rsidRDefault="00760571" w:rsidP="00BF1F1B">
            <w:pPr>
              <w:ind w:left="0" w:firstLine="0"/>
            </w:pPr>
            <w:r>
              <w:t>3</w:t>
            </w:r>
          </w:p>
        </w:tc>
        <w:tc>
          <w:tcPr>
            <w:tcW w:w="1016" w:type="dxa"/>
            <w:tcBorders>
              <w:top w:val="single" w:sz="12" w:space="0" w:color="auto"/>
            </w:tcBorders>
          </w:tcPr>
          <w:p w14:paraId="268A5F6B" w14:textId="77777777" w:rsidR="00511F26" w:rsidRDefault="00511F26" w:rsidP="00BF1F1B">
            <w:pPr>
              <w:ind w:left="0" w:firstLine="0"/>
            </w:pPr>
          </w:p>
        </w:tc>
        <w:tc>
          <w:tcPr>
            <w:tcW w:w="1016" w:type="dxa"/>
            <w:tcBorders>
              <w:top w:val="single" w:sz="12" w:space="0" w:color="auto"/>
            </w:tcBorders>
          </w:tcPr>
          <w:p w14:paraId="257B49EA" w14:textId="77777777" w:rsidR="00511F26" w:rsidRDefault="00511F26" w:rsidP="00BF1F1B">
            <w:pPr>
              <w:ind w:left="0" w:firstLine="0"/>
            </w:pPr>
          </w:p>
        </w:tc>
        <w:tc>
          <w:tcPr>
            <w:tcW w:w="1017" w:type="dxa"/>
            <w:tcBorders>
              <w:top w:val="single" w:sz="12" w:space="0" w:color="auto"/>
            </w:tcBorders>
          </w:tcPr>
          <w:p w14:paraId="05CF58C6" w14:textId="1BA5CA5A" w:rsidR="00511F26" w:rsidRDefault="00511F26" w:rsidP="00BF1F1B">
            <w:pPr>
              <w:ind w:left="0" w:firstLine="0"/>
            </w:pPr>
          </w:p>
        </w:tc>
        <w:tc>
          <w:tcPr>
            <w:tcW w:w="1016" w:type="dxa"/>
            <w:tcBorders>
              <w:top w:val="single" w:sz="12" w:space="0" w:color="auto"/>
            </w:tcBorders>
          </w:tcPr>
          <w:p w14:paraId="7E8D5155" w14:textId="77777777" w:rsidR="00511F26" w:rsidRDefault="00511F26" w:rsidP="00BF1F1B">
            <w:pPr>
              <w:ind w:left="0" w:firstLine="0"/>
            </w:pPr>
          </w:p>
        </w:tc>
        <w:tc>
          <w:tcPr>
            <w:tcW w:w="1016" w:type="dxa"/>
            <w:tcBorders>
              <w:top w:val="single" w:sz="12" w:space="0" w:color="auto"/>
            </w:tcBorders>
          </w:tcPr>
          <w:p w14:paraId="0E762CEF" w14:textId="77777777" w:rsidR="00511F26" w:rsidRDefault="00511F26" w:rsidP="00BF1F1B">
            <w:pPr>
              <w:ind w:left="0" w:firstLine="0"/>
            </w:pPr>
          </w:p>
        </w:tc>
        <w:tc>
          <w:tcPr>
            <w:tcW w:w="1017" w:type="dxa"/>
            <w:tcBorders>
              <w:top w:val="single" w:sz="12" w:space="0" w:color="auto"/>
              <w:right w:val="single" w:sz="12" w:space="0" w:color="auto"/>
            </w:tcBorders>
          </w:tcPr>
          <w:p w14:paraId="66A67476" w14:textId="0FB7DCFF" w:rsidR="00511F26" w:rsidRDefault="00511F26" w:rsidP="00BF1F1B">
            <w:pPr>
              <w:ind w:left="0" w:firstLine="0"/>
            </w:pPr>
          </w:p>
        </w:tc>
        <w:tc>
          <w:tcPr>
            <w:tcW w:w="969" w:type="dxa"/>
            <w:tcBorders>
              <w:top w:val="single" w:sz="12" w:space="0" w:color="auto"/>
              <w:left w:val="single" w:sz="12" w:space="0" w:color="auto"/>
            </w:tcBorders>
          </w:tcPr>
          <w:p w14:paraId="1ACEB015" w14:textId="1BCC8285" w:rsidR="00511F26" w:rsidRDefault="00511F26" w:rsidP="00BF1F1B">
            <w:pPr>
              <w:ind w:left="0" w:firstLine="0"/>
            </w:pPr>
          </w:p>
        </w:tc>
        <w:tc>
          <w:tcPr>
            <w:tcW w:w="969" w:type="dxa"/>
            <w:tcBorders>
              <w:top w:val="single" w:sz="12" w:space="0" w:color="auto"/>
            </w:tcBorders>
          </w:tcPr>
          <w:p w14:paraId="589A8B39" w14:textId="77777777" w:rsidR="00511F26" w:rsidRDefault="00511F26" w:rsidP="00BF1F1B">
            <w:pPr>
              <w:ind w:left="0" w:firstLine="0"/>
            </w:pPr>
          </w:p>
        </w:tc>
        <w:tc>
          <w:tcPr>
            <w:tcW w:w="963" w:type="dxa"/>
            <w:tcBorders>
              <w:top w:val="single" w:sz="12" w:space="0" w:color="auto"/>
            </w:tcBorders>
          </w:tcPr>
          <w:p w14:paraId="7F643810" w14:textId="30D0E2D3" w:rsidR="00511F26" w:rsidRDefault="00511F26" w:rsidP="00BF1F1B">
            <w:pPr>
              <w:ind w:left="0" w:firstLine="0"/>
            </w:pPr>
          </w:p>
        </w:tc>
      </w:tr>
      <w:tr w:rsidR="00511F26" w14:paraId="56B968D7" w14:textId="42C7B805" w:rsidTr="00511F26">
        <w:trPr>
          <w:trHeight w:val="380"/>
        </w:trPr>
        <w:tc>
          <w:tcPr>
            <w:tcW w:w="1124" w:type="dxa"/>
          </w:tcPr>
          <w:p w14:paraId="5C954BA4" w14:textId="58BF4758" w:rsidR="00511F26" w:rsidRDefault="00760571" w:rsidP="00BF1F1B">
            <w:pPr>
              <w:ind w:left="0" w:firstLine="0"/>
            </w:pPr>
            <w:r>
              <w:t>4</w:t>
            </w:r>
          </w:p>
        </w:tc>
        <w:tc>
          <w:tcPr>
            <w:tcW w:w="1016" w:type="dxa"/>
          </w:tcPr>
          <w:p w14:paraId="427E0B4C" w14:textId="2616A409" w:rsidR="00511F26" w:rsidRDefault="00511F26" w:rsidP="00BF1F1B">
            <w:pPr>
              <w:ind w:left="0" w:firstLine="0"/>
            </w:pPr>
          </w:p>
        </w:tc>
        <w:tc>
          <w:tcPr>
            <w:tcW w:w="1016" w:type="dxa"/>
          </w:tcPr>
          <w:p w14:paraId="06694BA4" w14:textId="74822637" w:rsidR="00511F26" w:rsidRDefault="00511F26" w:rsidP="00BF1F1B">
            <w:pPr>
              <w:ind w:left="0" w:firstLine="0"/>
            </w:pPr>
          </w:p>
        </w:tc>
        <w:tc>
          <w:tcPr>
            <w:tcW w:w="1017" w:type="dxa"/>
          </w:tcPr>
          <w:p w14:paraId="435EA27A" w14:textId="3FCAE255" w:rsidR="00511F26" w:rsidRDefault="00511F26" w:rsidP="00BF1F1B">
            <w:pPr>
              <w:ind w:left="0" w:firstLine="0"/>
            </w:pPr>
          </w:p>
        </w:tc>
        <w:tc>
          <w:tcPr>
            <w:tcW w:w="1016" w:type="dxa"/>
          </w:tcPr>
          <w:p w14:paraId="1DE18118" w14:textId="53A96F10" w:rsidR="00511F26" w:rsidRDefault="00511F26" w:rsidP="00BF1F1B">
            <w:pPr>
              <w:ind w:left="0" w:firstLine="0"/>
            </w:pPr>
          </w:p>
        </w:tc>
        <w:tc>
          <w:tcPr>
            <w:tcW w:w="1016" w:type="dxa"/>
          </w:tcPr>
          <w:p w14:paraId="3A53E4D3" w14:textId="77777777" w:rsidR="00511F26" w:rsidRDefault="00511F26" w:rsidP="00BF1F1B">
            <w:pPr>
              <w:ind w:left="0" w:firstLine="0"/>
            </w:pPr>
          </w:p>
        </w:tc>
        <w:tc>
          <w:tcPr>
            <w:tcW w:w="1017" w:type="dxa"/>
            <w:tcBorders>
              <w:right w:val="single" w:sz="12" w:space="0" w:color="auto"/>
            </w:tcBorders>
          </w:tcPr>
          <w:p w14:paraId="6F276E25" w14:textId="299121D0" w:rsidR="00511F26" w:rsidRDefault="00511F26" w:rsidP="00BF1F1B">
            <w:pPr>
              <w:ind w:left="0" w:firstLine="0"/>
            </w:pPr>
          </w:p>
        </w:tc>
        <w:tc>
          <w:tcPr>
            <w:tcW w:w="969" w:type="dxa"/>
            <w:tcBorders>
              <w:left w:val="single" w:sz="12" w:space="0" w:color="auto"/>
            </w:tcBorders>
          </w:tcPr>
          <w:p w14:paraId="0A79184C" w14:textId="42509C83" w:rsidR="00511F26" w:rsidRDefault="00511F26" w:rsidP="00BF1F1B">
            <w:pPr>
              <w:ind w:left="0" w:firstLine="0"/>
            </w:pPr>
          </w:p>
        </w:tc>
        <w:tc>
          <w:tcPr>
            <w:tcW w:w="969" w:type="dxa"/>
          </w:tcPr>
          <w:p w14:paraId="7EAC7868" w14:textId="77777777" w:rsidR="00511F26" w:rsidRDefault="00511F26" w:rsidP="00BF1F1B">
            <w:pPr>
              <w:ind w:left="0" w:firstLine="0"/>
            </w:pPr>
          </w:p>
        </w:tc>
        <w:tc>
          <w:tcPr>
            <w:tcW w:w="963" w:type="dxa"/>
          </w:tcPr>
          <w:p w14:paraId="02EB7B8D" w14:textId="3BDBE9FE" w:rsidR="00511F26" w:rsidRDefault="00511F26" w:rsidP="00BF1F1B">
            <w:pPr>
              <w:ind w:left="0" w:firstLine="0"/>
            </w:pPr>
          </w:p>
        </w:tc>
      </w:tr>
      <w:tr w:rsidR="00511F26" w14:paraId="493BA4BA" w14:textId="1EEF7AA2" w:rsidTr="00511F26">
        <w:trPr>
          <w:trHeight w:val="380"/>
        </w:trPr>
        <w:tc>
          <w:tcPr>
            <w:tcW w:w="1124" w:type="dxa"/>
          </w:tcPr>
          <w:p w14:paraId="21F7F36C" w14:textId="30BBCD6C" w:rsidR="00511F26" w:rsidRDefault="00760571" w:rsidP="00BF1F1B">
            <w:pPr>
              <w:ind w:left="0" w:firstLine="0"/>
            </w:pPr>
            <w:r>
              <w:t>5</w:t>
            </w:r>
          </w:p>
        </w:tc>
        <w:tc>
          <w:tcPr>
            <w:tcW w:w="1016" w:type="dxa"/>
          </w:tcPr>
          <w:p w14:paraId="040CF995" w14:textId="77777777" w:rsidR="00511F26" w:rsidRDefault="00511F26" w:rsidP="00BF1F1B">
            <w:pPr>
              <w:ind w:left="0" w:firstLine="0"/>
            </w:pPr>
          </w:p>
        </w:tc>
        <w:tc>
          <w:tcPr>
            <w:tcW w:w="1016" w:type="dxa"/>
          </w:tcPr>
          <w:p w14:paraId="3C482093" w14:textId="7A53A8D3" w:rsidR="00511F26" w:rsidRDefault="00511F26" w:rsidP="00BF1F1B">
            <w:pPr>
              <w:ind w:left="0" w:firstLine="0"/>
            </w:pPr>
          </w:p>
        </w:tc>
        <w:tc>
          <w:tcPr>
            <w:tcW w:w="1017" w:type="dxa"/>
          </w:tcPr>
          <w:p w14:paraId="360AA5E2" w14:textId="77777777" w:rsidR="00511F26" w:rsidRDefault="00511F26" w:rsidP="00BF1F1B">
            <w:pPr>
              <w:ind w:left="0" w:firstLine="0"/>
            </w:pPr>
          </w:p>
        </w:tc>
        <w:tc>
          <w:tcPr>
            <w:tcW w:w="1016" w:type="dxa"/>
          </w:tcPr>
          <w:p w14:paraId="0DAA084B" w14:textId="4D9FC456" w:rsidR="00511F26" w:rsidRDefault="00511F26" w:rsidP="00BF1F1B">
            <w:pPr>
              <w:ind w:left="0" w:firstLine="0"/>
            </w:pPr>
          </w:p>
        </w:tc>
        <w:tc>
          <w:tcPr>
            <w:tcW w:w="1016" w:type="dxa"/>
          </w:tcPr>
          <w:p w14:paraId="6A1E5CE5" w14:textId="77777777" w:rsidR="00511F26" w:rsidRDefault="00511F26" w:rsidP="00BF1F1B">
            <w:pPr>
              <w:ind w:left="0" w:firstLine="0"/>
            </w:pPr>
          </w:p>
        </w:tc>
        <w:tc>
          <w:tcPr>
            <w:tcW w:w="1017" w:type="dxa"/>
            <w:tcBorders>
              <w:right w:val="single" w:sz="12" w:space="0" w:color="auto"/>
            </w:tcBorders>
          </w:tcPr>
          <w:p w14:paraId="7E1A1244" w14:textId="3D1F718B" w:rsidR="00511F26" w:rsidRDefault="00511F26" w:rsidP="00BF1F1B">
            <w:pPr>
              <w:ind w:left="0" w:firstLine="0"/>
            </w:pPr>
          </w:p>
        </w:tc>
        <w:tc>
          <w:tcPr>
            <w:tcW w:w="969" w:type="dxa"/>
            <w:tcBorders>
              <w:left w:val="single" w:sz="12" w:space="0" w:color="auto"/>
            </w:tcBorders>
          </w:tcPr>
          <w:p w14:paraId="105C35C4" w14:textId="5C1CCB1F" w:rsidR="00511F26" w:rsidRDefault="00511F26" w:rsidP="00BF1F1B">
            <w:pPr>
              <w:ind w:left="0" w:firstLine="0"/>
            </w:pPr>
          </w:p>
        </w:tc>
        <w:tc>
          <w:tcPr>
            <w:tcW w:w="969" w:type="dxa"/>
          </w:tcPr>
          <w:p w14:paraId="0344FEDA" w14:textId="6559B270" w:rsidR="00511F26" w:rsidRDefault="00511F26" w:rsidP="00BF1F1B">
            <w:pPr>
              <w:ind w:left="0" w:firstLine="0"/>
            </w:pPr>
          </w:p>
        </w:tc>
        <w:tc>
          <w:tcPr>
            <w:tcW w:w="963" w:type="dxa"/>
          </w:tcPr>
          <w:p w14:paraId="64406B59" w14:textId="39942465" w:rsidR="00511F26" w:rsidRDefault="00511F26" w:rsidP="00BF1F1B">
            <w:pPr>
              <w:ind w:left="0" w:firstLine="0"/>
            </w:pPr>
          </w:p>
        </w:tc>
      </w:tr>
      <w:tr w:rsidR="00511F26" w14:paraId="48FDD8D9" w14:textId="166325A7" w:rsidTr="00511F26">
        <w:trPr>
          <w:trHeight w:val="390"/>
        </w:trPr>
        <w:tc>
          <w:tcPr>
            <w:tcW w:w="1124" w:type="dxa"/>
            <w:shd w:val="clear" w:color="auto" w:fill="D9D9D9" w:themeFill="background1" w:themeFillShade="D9"/>
          </w:tcPr>
          <w:p w14:paraId="102B4E50" w14:textId="1FB0B0BC" w:rsidR="00511F26" w:rsidRDefault="00760571" w:rsidP="00BF1F1B">
            <w:pPr>
              <w:ind w:left="0" w:firstLine="0"/>
            </w:pPr>
            <w:r>
              <w:t>9</w:t>
            </w:r>
          </w:p>
        </w:tc>
        <w:tc>
          <w:tcPr>
            <w:tcW w:w="1016" w:type="dxa"/>
            <w:shd w:val="clear" w:color="auto" w:fill="D9D9D9" w:themeFill="background1" w:themeFillShade="D9"/>
          </w:tcPr>
          <w:p w14:paraId="337BD184" w14:textId="767582F1" w:rsidR="00511F26" w:rsidRDefault="00511F26" w:rsidP="00BF1F1B">
            <w:pPr>
              <w:ind w:left="0" w:firstLine="0"/>
            </w:pPr>
            <w:r>
              <w:t>1</w:t>
            </w:r>
          </w:p>
        </w:tc>
        <w:tc>
          <w:tcPr>
            <w:tcW w:w="1016" w:type="dxa"/>
            <w:shd w:val="clear" w:color="auto" w:fill="D9D9D9" w:themeFill="background1" w:themeFillShade="D9"/>
          </w:tcPr>
          <w:p w14:paraId="17D65FCB" w14:textId="702DE6C2" w:rsidR="00511F26" w:rsidRDefault="00511F26" w:rsidP="00BF1F1B">
            <w:pPr>
              <w:ind w:left="0" w:firstLine="0"/>
            </w:pPr>
          </w:p>
        </w:tc>
        <w:tc>
          <w:tcPr>
            <w:tcW w:w="1017" w:type="dxa"/>
            <w:shd w:val="clear" w:color="auto" w:fill="D9D9D9" w:themeFill="background1" w:themeFillShade="D9"/>
          </w:tcPr>
          <w:p w14:paraId="4F913672" w14:textId="23A44669" w:rsidR="00511F26" w:rsidRDefault="00511F26" w:rsidP="00BF1F1B">
            <w:pPr>
              <w:ind w:left="0" w:firstLine="0"/>
            </w:pPr>
          </w:p>
        </w:tc>
        <w:tc>
          <w:tcPr>
            <w:tcW w:w="1016" w:type="dxa"/>
            <w:shd w:val="clear" w:color="auto" w:fill="D9D9D9" w:themeFill="background1" w:themeFillShade="D9"/>
          </w:tcPr>
          <w:p w14:paraId="3E2A5D1E" w14:textId="1AED7B6A" w:rsidR="00511F26" w:rsidRDefault="00511F26" w:rsidP="00BF1F1B">
            <w:pPr>
              <w:ind w:left="0" w:firstLine="0"/>
            </w:pPr>
          </w:p>
        </w:tc>
        <w:tc>
          <w:tcPr>
            <w:tcW w:w="1016" w:type="dxa"/>
            <w:shd w:val="clear" w:color="auto" w:fill="D9D9D9" w:themeFill="background1" w:themeFillShade="D9"/>
          </w:tcPr>
          <w:p w14:paraId="5C4094F9" w14:textId="39C02237" w:rsidR="00511F26" w:rsidRDefault="00511F26" w:rsidP="00BF1F1B">
            <w:pPr>
              <w:ind w:left="0" w:firstLine="0"/>
            </w:pPr>
          </w:p>
        </w:tc>
        <w:tc>
          <w:tcPr>
            <w:tcW w:w="1017" w:type="dxa"/>
            <w:tcBorders>
              <w:right w:val="single" w:sz="12" w:space="0" w:color="auto"/>
            </w:tcBorders>
            <w:shd w:val="clear" w:color="auto" w:fill="D9D9D9" w:themeFill="background1" w:themeFillShade="D9"/>
          </w:tcPr>
          <w:p w14:paraId="5C9E8915" w14:textId="14D90B15" w:rsidR="00511F26" w:rsidRDefault="00511F26" w:rsidP="00BF1F1B">
            <w:pPr>
              <w:ind w:left="0" w:firstLine="0"/>
            </w:pPr>
            <w:r>
              <w:t>1</w:t>
            </w:r>
          </w:p>
        </w:tc>
        <w:tc>
          <w:tcPr>
            <w:tcW w:w="969" w:type="dxa"/>
            <w:tcBorders>
              <w:left w:val="single" w:sz="12" w:space="0" w:color="auto"/>
            </w:tcBorders>
            <w:shd w:val="clear" w:color="auto" w:fill="D9D9D9" w:themeFill="background1" w:themeFillShade="D9"/>
          </w:tcPr>
          <w:p w14:paraId="3256A135" w14:textId="7143311D" w:rsidR="00511F26" w:rsidRDefault="00511F26" w:rsidP="00BF1F1B">
            <w:pPr>
              <w:ind w:left="0" w:firstLine="0"/>
            </w:pPr>
          </w:p>
        </w:tc>
        <w:tc>
          <w:tcPr>
            <w:tcW w:w="969" w:type="dxa"/>
            <w:shd w:val="clear" w:color="auto" w:fill="D9D9D9" w:themeFill="background1" w:themeFillShade="D9"/>
          </w:tcPr>
          <w:p w14:paraId="38D15176" w14:textId="63F89686" w:rsidR="00511F26" w:rsidRDefault="00511F26" w:rsidP="00BF1F1B">
            <w:pPr>
              <w:ind w:left="0" w:firstLine="0"/>
            </w:pPr>
            <w:r>
              <w:t>1</w:t>
            </w:r>
          </w:p>
        </w:tc>
        <w:tc>
          <w:tcPr>
            <w:tcW w:w="963" w:type="dxa"/>
            <w:shd w:val="clear" w:color="auto" w:fill="D9D9D9" w:themeFill="background1" w:themeFillShade="D9"/>
          </w:tcPr>
          <w:p w14:paraId="74A835DB" w14:textId="29E92BD4" w:rsidR="00511F26" w:rsidRDefault="00511F26" w:rsidP="00BF1F1B">
            <w:pPr>
              <w:ind w:left="0" w:firstLine="0"/>
            </w:pPr>
          </w:p>
        </w:tc>
      </w:tr>
      <w:tr w:rsidR="00511F26" w14:paraId="3ACA0EA7" w14:textId="7427099E" w:rsidTr="00511F26">
        <w:trPr>
          <w:trHeight w:val="380"/>
        </w:trPr>
        <w:tc>
          <w:tcPr>
            <w:tcW w:w="1124" w:type="dxa"/>
          </w:tcPr>
          <w:p w14:paraId="4D74DE17" w14:textId="05F39D96" w:rsidR="00511F26" w:rsidRDefault="00760571" w:rsidP="00BF1F1B">
            <w:pPr>
              <w:ind w:left="0" w:firstLine="0"/>
            </w:pPr>
            <w:r>
              <w:t>10</w:t>
            </w:r>
          </w:p>
        </w:tc>
        <w:tc>
          <w:tcPr>
            <w:tcW w:w="1016" w:type="dxa"/>
          </w:tcPr>
          <w:p w14:paraId="103C7845" w14:textId="656E9224" w:rsidR="00511F26" w:rsidRDefault="00511F26" w:rsidP="00BF1F1B">
            <w:pPr>
              <w:ind w:left="0" w:firstLine="0"/>
            </w:pPr>
          </w:p>
        </w:tc>
        <w:tc>
          <w:tcPr>
            <w:tcW w:w="1016" w:type="dxa"/>
          </w:tcPr>
          <w:p w14:paraId="3F7C3778" w14:textId="77777777" w:rsidR="00511F26" w:rsidRDefault="00511F26" w:rsidP="00BF1F1B">
            <w:pPr>
              <w:ind w:left="0" w:firstLine="0"/>
            </w:pPr>
          </w:p>
        </w:tc>
        <w:tc>
          <w:tcPr>
            <w:tcW w:w="1017" w:type="dxa"/>
          </w:tcPr>
          <w:p w14:paraId="604BB186" w14:textId="0AC02E64" w:rsidR="00511F26" w:rsidRDefault="00511F26" w:rsidP="00BF1F1B">
            <w:pPr>
              <w:ind w:left="0" w:firstLine="0"/>
            </w:pPr>
          </w:p>
        </w:tc>
        <w:tc>
          <w:tcPr>
            <w:tcW w:w="1016" w:type="dxa"/>
          </w:tcPr>
          <w:p w14:paraId="7A447A6B" w14:textId="77777777" w:rsidR="00511F26" w:rsidRDefault="00511F26" w:rsidP="00BF1F1B">
            <w:pPr>
              <w:ind w:left="0" w:firstLine="0"/>
            </w:pPr>
          </w:p>
        </w:tc>
        <w:tc>
          <w:tcPr>
            <w:tcW w:w="1016" w:type="dxa"/>
          </w:tcPr>
          <w:p w14:paraId="778E1F61" w14:textId="6522FFE7" w:rsidR="00511F26" w:rsidRDefault="00511F26" w:rsidP="00BF1F1B">
            <w:pPr>
              <w:ind w:left="0" w:firstLine="0"/>
            </w:pPr>
          </w:p>
        </w:tc>
        <w:tc>
          <w:tcPr>
            <w:tcW w:w="1017" w:type="dxa"/>
            <w:tcBorders>
              <w:right w:val="single" w:sz="12" w:space="0" w:color="auto"/>
            </w:tcBorders>
          </w:tcPr>
          <w:p w14:paraId="6772D108" w14:textId="401AF67B" w:rsidR="00511F26" w:rsidRDefault="00511F26" w:rsidP="00BF1F1B">
            <w:pPr>
              <w:ind w:left="0" w:firstLine="0"/>
            </w:pPr>
          </w:p>
        </w:tc>
        <w:tc>
          <w:tcPr>
            <w:tcW w:w="969" w:type="dxa"/>
            <w:tcBorders>
              <w:left w:val="single" w:sz="12" w:space="0" w:color="auto"/>
            </w:tcBorders>
          </w:tcPr>
          <w:p w14:paraId="1EFB30EA" w14:textId="144FD69C" w:rsidR="00511F26" w:rsidRDefault="00511F26" w:rsidP="00BF1F1B">
            <w:pPr>
              <w:ind w:left="0" w:firstLine="0"/>
            </w:pPr>
          </w:p>
        </w:tc>
        <w:tc>
          <w:tcPr>
            <w:tcW w:w="969" w:type="dxa"/>
          </w:tcPr>
          <w:p w14:paraId="118916EF" w14:textId="7680A3DB" w:rsidR="00511F26" w:rsidRDefault="00511F26" w:rsidP="00BF1F1B">
            <w:pPr>
              <w:ind w:left="0" w:firstLine="0"/>
            </w:pPr>
          </w:p>
        </w:tc>
        <w:tc>
          <w:tcPr>
            <w:tcW w:w="963" w:type="dxa"/>
          </w:tcPr>
          <w:p w14:paraId="18A8E45E" w14:textId="512EF565" w:rsidR="00511F26" w:rsidRDefault="00511F26" w:rsidP="00BF1F1B">
            <w:pPr>
              <w:ind w:left="0" w:firstLine="0"/>
            </w:pPr>
          </w:p>
        </w:tc>
      </w:tr>
      <w:tr w:rsidR="00511F26" w14:paraId="4FE78154" w14:textId="224DA844" w:rsidTr="00511F26">
        <w:trPr>
          <w:trHeight w:val="380"/>
        </w:trPr>
        <w:tc>
          <w:tcPr>
            <w:tcW w:w="1124" w:type="dxa"/>
          </w:tcPr>
          <w:p w14:paraId="7490C216" w14:textId="63A90B56" w:rsidR="00511F26" w:rsidRDefault="00760571" w:rsidP="00BF1F1B">
            <w:pPr>
              <w:ind w:left="0" w:firstLine="0"/>
            </w:pPr>
            <w:r>
              <w:t>11</w:t>
            </w:r>
          </w:p>
        </w:tc>
        <w:tc>
          <w:tcPr>
            <w:tcW w:w="1016" w:type="dxa"/>
          </w:tcPr>
          <w:p w14:paraId="7AF9E2A3" w14:textId="4ACBF511" w:rsidR="00511F26" w:rsidRDefault="00511F26" w:rsidP="00BF1F1B">
            <w:pPr>
              <w:ind w:left="0" w:firstLine="0"/>
            </w:pPr>
          </w:p>
        </w:tc>
        <w:tc>
          <w:tcPr>
            <w:tcW w:w="1016" w:type="dxa"/>
          </w:tcPr>
          <w:p w14:paraId="20DFCF2D" w14:textId="77777777" w:rsidR="00511F26" w:rsidRDefault="00511F26" w:rsidP="00BF1F1B">
            <w:pPr>
              <w:ind w:left="0" w:firstLine="0"/>
            </w:pPr>
          </w:p>
        </w:tc>
        <w:tc>
          <w:tcPr>
            <w:tcW w:w="1017" w:type="dxa"/>
          </w:tcPr>
          <w:p w14:paraId="65FEE98E" w14:textId="3739288C" w:rsidR="00511F26" w:rsidRDefault="00511F26" w:rsidP="00BF1F1B">
            <w:pPr>
              <w:ind w:left="0" w:firstLine="0"/>
            </w:pPr>
          </w:p>
        </w:tc>
        <w:tc>
          <w:tcPr>
            <w:tcW w:w="1016" w:type="dxa"/>
          </w:tcPr>
          <w:p w14:paraId="2C187AD4" w14:textId="77777777" w:rsidR="00511F26" w:rsidRDefault="00511F26" w:rsidP="00BF1F1B">
            <w:pPr>
              <w:ind w:left="0" w:firstLine="0"/>
            </w:pPr>
          </w:p>
        </w:tc>
        <w:tc>
          <w:tcPr>
            <w:tcW w:w="1016" w:type="dxa"/>
          </w:tcPr>
          <w:p w14:paraId="778915D0" w14:textId="5BCFB7D3" w:rsidR="00511F26" w:rsidRDefault="00511F26" w:rsidP="00BF1F1B">
            <w:pPr>
              <w:ind w:left="0" w:firstLine="0"/>
            </w:pPr>
          </w:p>
        </w:tc>
        <w:tc>
          <w:tcPr>
            <w:tcW w:w="1017" w:type="dxa"/>
            <w:tcBorders>
              <w:right w:val="single" w:sz="12" w:space="0" w:color="auto"/>
            </w:tcBorders>
          </w:tcPr>
          <w:p w14:paraId="422CE8B0" w14:textId="09C07445" w:rsidR="00511F26" w:rsidRDefault="00511F26" w:rsidP="00BF1F1B">
            <w:pPr>
              <w:ind w:left="0" w:firstLine="0"/>
            </w:pPr>
          </w:p>
        </w:tc>
        <w:tc>
          <w:tcPr>
            <w:tcW w:w="969" w:type="dxa"/>
            <w:tcBorders>
              <w:left w:val="single" w:sz="12" w:space="0" w:color="auto"/>
            </w:tcBorders>
          </w:tcPr>
          <w:p w14:paraId="2A2E7438" w14:textId="55E8CC4D" w:rsidR="00511F26" w:rsidRDefault="00511F26" w:rsidP="00BF1F1B">
            <w:pPr>
              <w:ind w:left="0" w:firstLine="0"/>
            </w:pPr>
          </w:p>
        </w:tc>
        <w:tc>
          <w:tcPr>
            <w:tcW w:w="969" w:type="dxa"/>
          </w:tcPr>
          <w:p w14:paraId="15473D98" w14:textId="77777777" w:rsidR="00511F26" w:rsidRDefault="00511F26" w:rsidP="00BF1F1B">
            <w:pPr>
              <w:ind w:left="0" w:firstLine="0"/>
            </w:pPr>
          </w:p>
        </w:tc>
        <w:tc>
          <w:tcPr>
            <w:tcW w:w="963" w:type="dxa"/>
          </w:tcPr>
          <w:p w14:paraId="183D026F" w14:textId="5DE95787" w:rsidR="00511F26" w:rsidRDefault="00511F26" w:rsidP="00BF1F1B">
            <w:pPr>
              <w:ind w:left="0" w:firstLine="0"/>
            </w:pPr>
          </w:p>
        </w:tc>
      </w:tr>
    </w:tbl>
    <w:p w14:paraId="3048CE9B" w14:textId="742ACA4D" w:rsidR="00BF1F1B" w:rsidRDefault="00BF1F1B" w:rsidP="00BF1F1B"/>
    <w:p w14:paraId="2D97D0B1" w14:textId="6CE73EC9" w:rsidR="00617A8F" w:rsidRDefault="00511F26" w:rsidP="00251A25">
      <w:r>
        <w:t xml:space="preserve">Now, </w:t>
      </w:r>
      <w:r w:rsidR="00251A25">
        <w:t xml:space="preserve">you need to use the values in </w:t>
      </w:r>
      <w:r w:rsidR="0085229E">
        <w:fldChar w:fldCharType="begin"/>
      </w:r>
      <w:r w:rsidR="0085229E">
        <w:instrText xml:space="preserve"> REF _Ref33379464 \h </w:instrText>
      </w:r>
      <w:r w:rsidR="0085229E">
        <w:fldChar w:fldCharType="separate"/>
      </w:r>
      <w:r w:rsidR="0085229E">
        <w:t xml:space="preserve">Table </w:t>
      </w:r>
      <w:r w:rsidR="0085229E">
        <w:rPr>
          <w:noProof/>
        </w:rPr>
        <w:t>2</w:t>
      </w:r>
      <w:r w:rsidR="0085229E">
        <w:fldChar w:fldCharType="end"/>
      </w:r>
      <w:r w:rsidR="0085229E">
        <w:t xml:space="preserve"> </w:t>
      </w:r>
      <w:r w:rsidR="00251A25">
        <w:t xml:space="preserve">to determine the logic for each of the three outputs from the </w:t>
      </w:r>
      <w:r>
        <w:t xml:space="preserve">“discrete logic” </w:t>
      </w:r>
      <w:r w:rsidR="00251A25">
        <w:t xml:space="preserve">block shown </w:t>
      </w:r>
      <w:r>
        <w:t xml:space="preserve">in </w:t>
      </w:r>
      <w:r>
        <w:fldChar w:fldCharType="begin"/>
      </w:r>
      <w:r>
        <w:instrText xml:space="preserve"> REF _Ref30532445 \h </w:instrText>
      </w:r>
      <w:r>
        <w:fldChar w:fldCharType="separate"/>
      </w:r>
      <w:r w:rsidR="0085229E">
        <w:t xml:space="preserve">Figure </w:t>
      </w:r>
      <w:r w:rsidR="0085229E">
        <w:rPr>
          <w:noProof/>
        </w:rPr>
        <w:t>3</w:t>
      </w:r>
      <w:r>
        <w:fldChar w:fldCharType="end"/>
      </w:r>
      <w:r>
        <w:t>.</w:t>
      </w:r>
      <w:r w:rsidR="00251A25">
        <w:t xml:space="preserve">  To do this, look at the conditions t</w:t>
      </w:r>
      <w:r w:rsidR="0085229E">
        <w:t>hat</w:t>
      </w:r>
      <w:r w:rsidR="00251A25">
        <w:t xml:space="preserve"> cause each of the outputs and write an expression using AND and OR to describe when that output equals 1.</w:t>
      </w:r>
    </w:p>
    <w:p w14:paraId="289FDC71" w14:textId="39F8C55E" w:rsidR="00BF1F1B" w:rsidRPr="006509BF" w:rsidRDefault="00BF1F1B" w:rsidP="00BF1F1B">
      <w:pPr>
        <w:rPr>
          <w:rFonts w:ascii="Courier New" w:hAnsi="Courier New" w:cs="Courier New"/>
        </w:rPr>
      </w:pPr>
      <w:bookmarkStart w:id="13" w:name="hotWarmCold_Logic"/>
      <w:r w:rsidRPr="006509BF">
        <w:rPr>
          <w:rFonts w:ascii="Courier New" w:hAnsi="Courier New" w:cs="Courier New"/>
        </w:rPr>
        <w:t>Cold =</w:t>
      </w:r>
      <w:bookmarkEnd w:id="13"/>
      <w:r w:rsidRPr="006509BF">
        <w:rPr>
          <w:rFonts w:ascii="Courier New" w:hAnsi="Courier New" w:cs="Courier New"/>
        </w:rPr>
        <w:t xml:space="preserve"> </w:t>
      </w:r>
      <w:r w:rsidR="00CD2E91">
        <w:rPr>
          <w:rFonts w:ascii="Courier New" w:hAnsi="Courier New" w:cs="Courier New"/>
        </w:rPr>
        <w:tab/>
      </w:r>
      <w:r w:rsidR="00CD2E91">
        <w:rPr>
          <w:rFonts w:ascii="Courier New" w:hAnsi="Courier New" w:cs="Courier New"/>
        </w:rPr>
        <w:tab/>
      </w:r>
      <w:r w:rsidR="00CD2E91">
        <w:rPr>
          <w:rFonts w:ascii="Courier New" w:hAnsi="Courier New" w:cs="Courier New"/>
        </w:rPr>
        <w:tab/>
      </w:r>
      <w:r w:rsidR="00CD2E91">
        <w:rPr>
          <w:rFonts w:ascii="Courier New" w:hAnsi="Courier New" w:cs="Courier New"/>
        </w:rPr>
        <w:tab/>
      </w:r>
      <w:r w:rsidR="00CD2E91">
        <w:rPr>
          <w:rFonts w:ascii="Courier New" w:hAnsi="Courier New" w:cs="Courier New"/>
        </w:rPr>
        <w:tab/>
        <w:t>// write logic description</w:t>
      </w:r>
    </w:p>
    <w:p w14:paraId="56ECC5CD" w14:textId="271C5F88" w:rsidR="00BF1F1B" w:rsidRPr="006509BF" w:rsidRDefault="00BF1F1B" w:rsidP="00BF1F1B">
      <w:pPr>
        <w:rPr>
          <w:rFonts w:ascii="Courier New" w:hAnsi="Courier New" w:cs="Courier New"/>
        </w:rPr>
      </w:pPr>
      <w:r w:rsidRPr="006509BF">
        <w:rPr>
          <w:rFonts w:ascii="Courier New" w:hAnsi="Courier New" w:cs="Courier New"/>
        </w:rPr>
        <w:t xml:space="preserve">Warm = </w:t>
      </w:r>
      <w:r w:rsidR="00CD2E91">
        <w:rPr>
          <w:rFonts w:ascii="Courier New" w:hAnsi="Courier New" w:cs="Courier New"/>
        </w:rPr>
        <w:tab/>
      </w:r>
      <w:r w:rsidR="00CD2E91">
        <w:rPr>
          <w:rFonts w:ascii="Courier New" w:hAnsi="Courier New" w:cs="Courier New"/>
        </w:rPr>
        <w:tab/>
      </w:r>
      <w:r w:rsidR="00CD2E91">
        <w:rPr>
          <w:rFonts w:ascii="Courier New" w:hAnsi="Courier New" w:cs="Courier New"/>
        </w:rPr>
        <w:tab/>
      </w:r>
      <w:r w:rsidR="00CD2E91">
        <w:rPr>
          <w:rFonts w:ascii="Courier New" w:hAnsi="Courier New" w:cs="Courier New"/>
        </w:rPr>
        <w:tab/>
      </w:r>
      <w:r w:rsidR="00CD2E91">
        <w:rPr>
          <w:rFonts w:ascii="Courier New" w:hAnsi="Courier New" w:cs="Courier New"/>
        </w:rPr>
        <w:tab/>
        <w:t>// write logic description</w:t>
      </w:r>
    </w:p>
    <w:p w14:paraId="1EF001BE" w14:textId="6BD8D9A1" w:rsidR="00BF1F1B" w:rsidRPr="006509BF" w:rsidRDefault="00BF1F1B" w:rsidP="00BF1F1B">
      <w:pPr>
        <w:rPr>
          <w:rFonts w:ascii="Courier New" w:hAnsi="Courier New" w:cs="Courier New"/>
        </w:rPr>
      </w:pPr>
      <w:r w:rsidRPr="006509BF">
        <w:rPr>
          <w:rFonts w:ascii="Courier New" w:hAnsi="Courier New" w:cs="Courier New"/>
        </w:rPr>
        <w:t xml:space="preserve">Hot </w:t>
      </w:r>
      <w:r w:rsidR="006509BF">
        <w:rPr>
          <w:rFonts w:ascii="Courier New" w:hAnsi="Courier New" w:cs="Courier New"/>
        </w:rPr>
        <w:t xml:space="preserve"> </w:t>
      </w:r>
      <w:r w:rsidRPr="006509BF">
        <w:rPr>
          <w:rFonts w:ascii="Courier New" w:hAnsi="Courier New" w:cs="Courier New"/>
        </w:rPr>
        <w:t xml:space="preserve">= </w:t>
      </w:r>
      <w:r w:rsidR="00CD2E91">
        <w:rPr>
          <w:rFonts w:ascii="Courier New" w:hAnsi="Courier New" w:cs="Courier New"/>
        </w:rPr>
        <w:tab/>
      </w:r>
      <w:r w:rsidR="00CD2E91">
        <w:rPr>
          <w:rFonts w:ascii="Courier New" w:hAnsi="Courier New" w:cs="Courier New"/>
        </w:rPr>
        <w:tab/>
      </w:r>
      <w:r w:rsidR="00CD2E91">
        <w:rPr>
          <w:rFonts w:ascii="Courier New" w:hAnsi="Courier New" w:cs="Courier New"/>
        </w:rPr>
        <w:tab/>
      </w:r>
      <w:r w:rsidR="00CD2E91">
        <w:rPr>
          <w:rFonts w:ascii="Courier New" w:hAnsi="Courier New" w:cs="Courier New"/>
        </w:rPr>
        <w:tab/>
      </w:r>
      <w:r w:rsidR="00CD2E91">
        <w:rPr>
          <w:rFonts w:ascii="Courier New" w:hAnsi="Courier New" w:cs="Courier New"/>
        </w:rPr>
        <w:tab/>
        <w:t>// write logic description</w:t>
      </w:r>
    </w:p>
    <w:p w14:paraId="09D2FFFC" w14:textId="44D6545D" w:rsidR="007F6FB9" w:rsidRDefault="007F6FB9" w:rsidP="00251A25">
      <w:pPr>
        <w:ind w:left="0" w:firstLine="0"/>
      </w:pPr>
    </w:p>
    <w:p w14:paraId="6D6F5C9B" w14:textId="77777777" w:rsidR="006509BF" w:rsidRDefault="006509BF" w:rsidP="00251A25">
      <w:pPr>
        <w:ind w:left="0" w:firstLine="0"/>
      </w:pPr>
    </w:p>
    <w:p w14:paraId="5B891033" w14:textId="77777777" w:rsidR="001A1EC8" w:rsidRDefault="001A1EC8" w:rsidP="001A1EC8">
      <w:pPr>
        <w:ind w:left="0" w:firstLine="0"/>
      </w:pPr>
      <w:r>
        <w:t>For this block of code:</w:t>
      </w:r>
    </w:p>
    <w:p w14:paraId="343F4C45" w14:textId="40B0A7B5" w:rsidR="001A1EC8" w:rsidRDefault="00E46922" w:rsidP="001A1EC8">
      <w:pPr>
        <w:pStyle w:val="ListParagraph"/>
        <w:numPr>
          <w:ilvl w:val="0"/>
          <w:numId w:val="10"/>
        </w:numPr>
      </w:pPr>
      <w:r>
        <w:lastRenderedPageBreak/>
        <w:t>Make three assign statements, one for hot, warm and cold</w:t>
      </w:r>
    </w:p>
    <w:p w14:paraId="541EB095" w14:textId="19A0214F" w:rsidR="00E46922" w:rsidRDefault="00E46922" w:rsidP="001A1EC8">
      <w:pPr>
        <w:pStyle w:val="ListParagraph"/>
        <w:numPr>
          <w:ilvl w:val="0"/>
          <w:numId w:val="10"/>
        </w:numPr>
      </w:pPr>
      <w:r>
        <w:t>Use only &amp; and | operations.</w:t>
      </w:r>
    </w:p>
    <w:p w14:paraId="2F2A84C7" w14:textId="5853FFA2" w:rsidR="00E46922" w:rsidRDefault="00E46922" w:rsidP="001A1EC8">
      <w:pPr>
        <w:pStyle w:val="ListParagraph"/>
        <w:numPr>
          <w:ilvl w:val="0"/>
          <w:numId w:val="10"/>
        </w:numPr>
      </w:pPr>
      <w:r>
        <w:t xml:space="preserve">Use parenthesis to </w:t>
      </w:r>
      <w:r w:rsidR="0085229E">
        <w:t>e</w:t>
      </w:r>
      <w:r>
        <w:t>nsure proper order of operation.</w:t>
      </w:r>
    </w:p>
    <w:p w14:paraId="2CEEADAA" w14:textId="2C56590B" w:rsidR="001A1EC8" w:rsidRDefault="00E46922" w:rsidP="00D63C32">
      <w:pPr>
        <w:pStyle w:val="ListParagraph"/>
        <w:numPr>
          <w:ilvl w:val="0"/>
          <w:numId w:val="10"/>
        </w:numPr>
      </w:pPr>
      <w:r>
        <w:t xml:space="preserve">The </w:t>
      </w:r>
      <w:r w:rsidRPr="00E46922">
        <w:rPr>
          <w:i/>
          <w:iCs/>
        </w:rPr>
        <w:t>hot</w:t>
      </w:r>
      <w:r>
        <w:t xml:space="preserve">, </w:t>
      </w:r>
      <w:r w:rsidRPr="00E46922">
        <w:rPr>
          <w:i/>
          <w:iCs/>
        </w:rPr>
        <w:t>w</w:t>
      </w:r>
      <w:r>
        <w:rPr>
          <w:i/>
          <w:iCs/>
        </w:rPr>
        <w:t>a</w:t>
      </w:r>
      <w:r w:rsidRPr="00E46922">
        <w:rPr>
          <w:i/>
          <w:iCs/>
        </w:rPr>
        <w:t>rm</w:t>
      </w:r>
      <w:r>
        <w:t xml:space="preserve"> and </w:t>
      </w:r>
      <w:r w:rsidRPr="00E46922">
        <w:rPr>
          <w:i/>
          <w:iCs/>
        </w:rPr>
        <w:t>cold</w:t>
      </w:r>
      <w:r>
        <w:t xml:space="preserve"> signals should be “wire” type.</w:t>
      </w:r>
    </w:p>
    <w:p w14:paraId="64243265" w14:textId="17E927B8" w:rsidR="00251A25" w:rsidRDefault="00251A25" w:rsidP="00251A25">
      <w:pPr>
        <w:pStyle w:val="Heading1"/>
        <w:tabs>
          <w:tab w:val="center" w:pos="920"/>
        </w:tabs>
        <w:ind w:left="0" w:firstLine="0"/>
      </w:pPr>
      <w:r>
        <w:t>hotWarmCold block:</w:t>
      </w:r>
    </w:p>
    <w:p w14:paraId="08B9A024" w14:textId="732CEDA8" w:rsidR="007F6FB9" w:rsidRDefault="00251A25" w:rsidP="00CC1921">
      <w:pPr>
        <w:rPr>
          <w:noProof/>
        </w:rPr>
      </w:pPr>
      <w:r>
        <w:rPr>
          <w:noProof/>
        </w:rPr>
        <w:t>You will impl</w:t>
      </w:r>
      <w:r w:rsidR="0085229E">
        <w:rPr>
          <w:noProof/>
        </w:rPr>
        <w:t>ement</w:t>
      </w:r>
      <w:r>
        <w:rPr>
          <w:noProof/>
        </w:rPr>
        <w:t xml:space="preserve"> the hotWarmCold logic using an always/case statement</w:t>
      </w:r>
      <w:r w:rsidR="00CC1921">
        <w:rPr>
          <w:noProof/>
        </w:rPr>
        <w:t xml:space="preserve"> that takes in as input the 3 outputs from the “discrete Logic” block, </w:t>
      </w:r>
      <w:r w:rsidR="00CC1921" w:rsidRPr="00CC1921">
        <w:rPr>
          <w:i/>
          <w:iCs/>
          <w:noProof/>
        </w:rPr>
        <w:t>hot</w:t>
      </w:r>
      <w:r w:rsidR="00CC1921">
        <w:rPr>
          <w:noProof/>
        </w:rPr>
        <w:t xml:space="preserve">, </w:t>
      </w:r>
      <w:r w:rsidR="00CC1921" w:rsidRPr="00CC1921">
        <w:rPr>
          <w:i/>
          <w:iCs/>
          <w:noProof/>
        </w:rPr>
        <w:t>warm</w:t>
      </w:r>
      <w:r w:rsidR="00CC1921">
        <w:rPr>
          <w:noProof/>
        </w:rPr>
        <w:t xml:space="preserve"> and </w:t>
      </w:r>
      <w:r w:rsidR="00CC1921" w:rsidRPr="00CC1921">
        <w:rPr>
          <w:i/>
          <w:iCs/>
          <w:noProof/>
        </w:rPr>
        <w:t>cold</w:t>
      </w:r>
      <w:r w:rsidR="00CC1921">
        <w:rPr>
          <w:noProof/>
        </w:rPr>
        <w:t xml:space="preserve">.  These three outputs form a 1’s hot code because a guess can only be one of these three conditions at a time.  When the </w:t>
      </w:r>
      <w:r w:rsidR="00CC1921" w:rsidRPr="00CC1921">
        <w:rPr>
          <w:b/>
          <w:bCs/>
          <w:noProof/>
        </w:rPr>
        <w:t>hotCold</w:t>
      </w:r>
      <w:r w:rsidR="00CC1921">
        <w:rPr>
          <w:noProof/>
        </w:rPr>
        <w:t xml:space="preserve"> button is pressed, the output of the hotWarmCold block forms an illuminate 7-segment representation of the quality of the guess shown in </w:t>
      </w:r>
      <w:r w:rsidR="00CC1921">
        <w:rPr>
          <w:noProof/>
        </w:rPr>
        <w:fldChar w:fldCharType="begin"/>
      </w:r>
      <w:r w:rsidR="00CC1921">
        <w:rPr>
          <w:noProof/>
        </w:rPr>
        <w:instrText xml:space="preserve"> REF _Ref31882300 \h </w:instrText>
      </w:r>
      <w:r w:rsidR="00CC1921">
        <w:rPr>
          <w:noProof/>
        </w:rPr>
      </w:r>
      <w:r w:rsidR="00CC1921">
        <w:rPr>
          <w:noProof/>
        </w:rPr>
        <w:fldChar w:fldCharType="separate"/>
      </w:r>
      <w:r w:rsidR="0085229E">
        <w:t xml:space="preserve">Figure </w:t>
      </w:r>
      <w:r w:rsidR="0085229E">
        <w:rPr>
          <w:noProof/>
        </w:rPr>
        <w:t>5</w:t>
      </w:r>
      <w:r w:rsidR="00CC1921">
        <w:rPr>
          <w:noProof/>
        </w:rPr>
        <w:fldChar w:fldCharType="end"/>
      </w:r>
      <w:r w:rsidR="00CC1921">
        <w:rPr>
          <w:noProof/>
        </w:rPr>
        <w:t xml:space="preserve">.  The 7-segment output from the hotWarmCold block should be blank when the </w:t>
      </w:r>
      <w:r w:rsidR="00CC1921" w:rsidRPr="00CC1921">
        <w:rPr>
          <w:b/>
          <w:bCs/>
          <w:noProof/>
        </w:rPr>
        <w:t>hotCold</w:t>
      </w:r>
      <w:r w:rsidR="00CC1921">
        <w:rPr>
          <w:noProof/>
        </w:rPr>
        <w:t xml:space="preserve"> button is unpressed.</w:t>
      </w:r>
    </w:p>
    <w:p w14:paraId="4F656B06" w14:textId="77777777" w:rsidR="007F6FB9" w:rsidRDefault="007F6FB9" w:rsidP="00BF1F1B"/>
    <w:p w14:paraId="118E0391" w14:textId="77777777" w:rsidR="006F141C" w:rsidRDefault="006F141C" w:rsidP="006F141C">
      <w:pPr>
        <w:keepNext/>
        <w:spacing w:after="160" w:line="259" w:lineRule="auto"/>
        <w:ind w:left="0" w:firstLine="0"/>
      </w:pPr>
      <w:r>
        <w:rPr>
          <w:noProof/>
        </w:rPr>
        <w:drawing>
          <wp:inline distT="0" distB="0" distL="0" distR="0" wp14:anchorId="73F5B46D" wp14:editId="3417BD06">
            <wp:extent cx="3967701" cy="1623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3878" cy="1625793"/>
                    </a:xfrm>
                    <a:prstGeom prst="rect">
                      <a:avLst/>
                    </a:prstGeom>
                    <a:noFill/>
                    <a:ln>
                      <a:noFill/>
                    </a:ln>
                  </pic:spPr>
                </pic:pic>
              </a:graphicData>
            </a:graphic>
          </wp:inline>
        </w:drawing>
      </w:r>
    </w:p>
    <w:p w14:paraId="102B9B69" w14:textId="2C207A58" w:rsidR="006F141C" w:rsidRDefault="006F141C" w:rsidP="006F141C">
      <w:pPr>
        <w:pStyle w:val="Caption"/>
      </w:pPr>
      <w:bookmarkStart w:id="14" w:name="_Ref31882300"/>
      <w:r>
        <w:t xml:space="preserve">Figure </w:t>
      </w:r>
      <w:fldSimple w:instr=" SEQ Figure \* ARABIC ">
        <w:r w:rsidR="0085229E">
          <w:rPr>
            <w:noProof/>
          </w:rPr>
          <w:t>5</w:t>
        </w:r>
      </w:fldSimple>
      <w:bookmarkEnd w:id="14"/>
      <w:r>
        <w:t>: The illuminated patterns to inform the guesser about the magnitude of their guess.</w:t>
      </w:r>
    </w:p>
    <w:p w14:paraId="4B9FD50D" w14:textId="5113EECC" w:rsidR="00DD4E1A" w:rsidRDefault="00DD4E1A" w:rsidP="001C2D9D">
      <w:pPr>
        <w:ind w:left="0" w:firstLine="0"/>
      </w:pPr>
    </w:p>
    <w:p w14:paraId="04BCECF8" w14:textId="58CBF513" w:rsidR="001A1EC8" w:rsidRDefault="001A1EC8" w:rsidP="001C2D9D">
      <w:pPr>
        <w:ind w:left="0" w:firstLine="0"/>
      </w:pPr>
      <w:r>
        <w:t>For this block of code:</w:t>
      </w:r>
    </w:p>
    <w:p w14:paraId="2385C607" w14:textId="5570DA8C" w:rsidR="001A1EC8" w:rsidRDefault="001A1EC8" w:rsidP="001A1EC8">
      <w:pPr>
        <w:pStyle w:val="ListParagraph"/>
        <w:numPr>
          <w:ilvl w:val="0"/>
          <w:numId w:val="10"/>
        </w:numPr>
      </w:pPr>
      <w:r>
        <w:t>Use an always/case statement.</w:t>
      </w:r>
    </w:p>
    <w:p w14:paraId="51D13F08" w14:textId="4885E6FA" w:rsidR="001A1EC8" w:rsidRDefault="001A1EC8" w:rsidP="001A1EC8">
      <w:pPr>
        <w:pStyle w:val="ListParagraph"/>
        <w:numPr>
          <w:ilvl w:val="0"/>
          <w:numId w:val="10"/>
        </w:numPr>
      </w:pPr>
      <w:r>
        <w:t xml:space="preserve">Form a 4-bit vector from the </w:t>
      </w:r>
      <w:r w:rsidRPr="001A1EC8">
        <w:rPr>
          <w:i/>
          <w:iCs/>
        </w:rPr>
        <w:t>hot</w:t>
      </w:r>
      <w:r>
        <w:t xml:space="preserve">, </w:t>
      </w:r>
      <w:r w:rsidRPr="001A1EC8">
        <w:rPr>
          <w:i/>
          <w:iCs/>
        </w:rPr>
        <w:t>warm</w:t>
      </w:r>
      <w:r>
        <w:t xml:space="preserve">, </w:t>
      </w:r>
      <w:r w:rsidRPr="001A1EC8">
        <w:rPr>
          <w:i/>
          <w:iCs/>
        </w:rPr>
        <w:t>cold</w:t>
      </w:r>
      <w:r>
        <w:t xml:space="preserve"> signals and the </w:t>
      </w:r>
      <w:r w:rsidRPr="001A1EC8">
        <w:rPr>
          <w:b/>
          <w:bCs/>
        </w:rPr>
        <w:t>hotCold</w:t>
      </w:r>
      <w:r>
        <w:t xml:space="preserve"> button.</w:t>
      </w:r>
    </w:p>
    <w:p w14:paraId="53FAE062" w14:textId="3D99E401" w:rsidR="001A1EC8" w:rsidRDefault="001A1EC8" w:rsidP="001A1EC8">
      <w:pPr>
        <w:pStyle w:val="ListParagraph"/>
        <w:numPr>
          <w:ilvl w:val="0"/>
          <w:numId w:val="10"/>
        </w:numPr>
      </w:pPr>
      <w:r>
        <w:t>Use this 4-bit vector as the input to the always/case statement.</w:t>
      </w:r>
    </w:p>
    <w:p w14:paraId="0B1F97B0" w14:textId="2EB40E2D" w:rsidR="001A1EC8" w:rsidRDefault="001A1EC8" w:rsidP="001A1EC8">
      <w:pPr>
        <w:pStyle w:val="ListParagraph"/>
        <w:numPr>
          <w:ilvl w:val="0"/>
          <w:numId w:val="10"/>
        </w:numPr>
      </w:pPr>
      <w:r>
        <w:t>Make sure that the output signal has “reg” type.</w:t>
      </w:r>
    </w:p>
    <w:p w14:paraId="66BD93D6" w14:textId="0DA9684E" w:rsidR="00B2468F" w:rsidRDefault="00B2468F" w:rsidP="00B2468F">
      <w:pPr>
        <w:pStyle w:val="ListParagraph"/>
        <w:numPr>
          <w:ilvl w:val="0"/>
          <w:numId w:val="10"/>
        </w:numPr>
      </w:pPr>
      <w:r>
        <w:t>Include inline comments prior to the always/case statement describing the patter</w:t>
      </w:r>
      <w:r w:rsidR="0085229E">
        <w:t>n</w:t>
      </w:r>
      <w:r>
        <w:t xml:space="preserve"> that is displayed on the 7-segment display for each possible output.  An example is given in </w:t>
      </w:r>
      <w:r w:rsidR="0085229E">
        <w:fldChar w:fldCharType="begin"/>
      </w:r>
      <w:r w:rsidR="0085229E">
        <w:instrText xml:space="preserve"> REF _Ref66128659 \h </w:instrText>
      </w:r>
      <w:r w:rsidR="0085229E">
        <w:fldChar w:fldCharType="separate"/>
      </w:r>
      <w:r w:rsidR="0085229E">
        <w:t xml:space="preserve">Listing </w:t>
      </w:r>
      <w:r w:rsidR="0085229E">
        <w:rPr>
          <w:noProof/>
        </w:rPr>
        <w:t>3</w:t>
      </w:r>
      <w:r w:rsidR="0085229E">
        <w:fldChar w:fldCharType="end"/>
      </w:r>
      <w:r w:rsidR="0085229E">
        <w:t>.</w:t>
      </w:r>
    </w:p>
    <w:p w14:paraId="56247E73" w14:textId="38E2D23F" w:rsidR="001A1EC8" w:rsidRDefault="001A1EC8" w:rsidP="001C2D9D">
      <w:pPr>
        <w:ind w:left="0" w:firstLine="0"/>
      </w:pPr>
    </w:p>
    <w:p w14:paraId="08FD5CA3" w14:textId="07A2B5E5" w:rsidR="00B2468F" w:rsidRDefault="00B2468F" w:rsidP="001C2D9D">
      <w:pPr>
        <w:ind w:left="0" w:firstLine="0"/>
      </w:pPr>
      <w:r>
        <w:rPr>
          <w:noProof/>
        </w:rPr>
        <w:lastRenderedPageBreak/>
        <mc:AlternateContent>
          <mc:Choice Requires="wps">
            <w:drawing>
              <wp:anchor distT="0" distB="0" distL="114300" distR="114300" simplePos="0" relativeHeight="251672576" behindDoc="0" locked="0" layoutInCell="1" allowOverlap="1" wp14:anchorId="1FADEEA2" wp14:editId="1601172F">
                <wp:simplePos x="0" y="0"/>
                <wp:positionH relativeFrom="column">
                  <wp:posOffset>0</wp:posOffset>
                </wp:positionH>
                <wp:positionV relativeFrom="paragraph">
                  <wp:posOffset>2255088</wp:posOffset>
                </wp:positionV>
                <wp:extent cx="584581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7D617C9C" w14:textId="6775F718" w:rsidR="00CF7A2A" w:rsidRPr="001E36B1" w:rsidRDefault="00CF7A2A" w:rsidP="00B2468F">
                            <w:pPr>
                              <w:pStyle w:val="Caption"/>
                              <w:rPr>
                                <w:noProof/>
                                <w:color w:val="000000"/>
                              </w:rPr>
                            </w:pPr>
                            <w:bookmarkStart w:id="15" w:name="_Ref66128659"/>
                            <w:r>
                              <w:t xml:space="preserve">Listing </w:t>
                            </w:r>
                            <w:fldSimple w:instr=" SEQ Listing \* ARABIC ">
                              <w:r>
                                <w:rPr>
                                  <w:noProof/>
                                </w:rPr>
                                <w:t>3</w:t>
                              </w:r>
                            </w:fldSimple>
                            <w:bookmarkEnd w:id="15"/>
                            <w:r>
                              <w:t>: A comment block describing the pattern of illuminated segment for each guess hint.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DEEA2" id="Text Box 20" o:spid="_x0000_s1042" type="#_x0000_t202" style="position:absolute;margin-left:0;margin-top:177.55pt;width:460.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" stroked="f">
                <v:textbox style="mso-fit-shape-to-text:t" inset="0,0,0,0">
                  <w:txbxContent>
                    <w:p w14:paraId="7D617C9C" w14:textId="6775F718" w:rsidR="00CF7A2A" w:rsidRPr="001E36B1" w:rsidRDefault="00CF7A2A" w:rsidP="00B2468F">
                      <w:pPr>
                        <w:pStyle w:val="Caption"/>
                        <w:rPr>
                          <w:noProof/>
                          <w:color w:val="000000"/>
                        </w:rPr>
                      </w:pPr>
                      <w:bookmarkStart w:id="16" w:name="_Ref66128659"/>
                      <w:r>
                        <w:t xml:space="preserve">Listing </w:t>
                      </w:r>
                      <w:fldSimple w:instr=" SEQ Listing \* ARABIC ">
                        <w:r>
                          <w:rPr>
                            <w:noProof/>
                          </w:rPr>
                          <w:t>3</w:t>
                        </w:r>
                      </w:fldSimple>
                      <w:bookmarkEnd w:id="16"/>
                      <w:r>
                        <w:t>: A comment block describing the pattern of illuminated segment for each guess hint.</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070CC3ED" wp14:editId="32EC8967">
                <wp:simplePos x="0" y="0"/>
                <wp:positionH relativeFrom="column">
                  <wp:posOffset>0</wp:posOffset>
                </wp:positionH>
                <wp:positionV relativeFrom="paragraph">
                  <wp:posOffset>270916</wp:posOffset>
                </wp:positionV>
                <wp:extent cx="5845810" cy="1404620"/>
                <wp:effectExtent l="0" t="0" r="21590" b="273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1404620"/>
                        </a:xfrm>
                        <a:prstGeom prst="rect">
                          <a:avLst/>
                        </a:prstGeom>
                        <a:solidFill>
                          <a:srgbClr val="FFFFFF"/>
                        </a:solidFill>
                        <a:ln w="9525">
                          <a:solidFill>
                            <a:srgbClr val="000000"/>
                          </a:solidFill>
                          <a:miter lim="800000"/>
                          <a:headEnd/>
                          <a:tailEnd/>
                        </a:ln>
                      </wps:spPr>
                      <wps:txbx>
                        <w:txbxContent>
                          <w:p w14:paraId="5D094C32" w14:textId="1EEF1336" w:rsidR="00CF7A2A" w:rsidRPr="00B2468F" w:rsidRDefault="00CF7A2A" w:rsidP="00B2468F">
                            <w:pPr>
                              <w:spacing w:after="0" w:line="240" w:lineRule="auto"/>
                              <w:rPr>
                                <w:rFonts w:ascii="Courier New" w:hAnsi="Courier New" w:cs="Courier New"/>
                                <w:sz w:val="16"/>
                                <w:szCs w:val="16"/>
                              </w:rPr>
                            </w:pPr>
                            <w:r w:rsidRPr="00B2468F">
                              <w:rPr>
                                <w:rFonts w:ascii="Courier New" w:hAnsi="Courier New" w:cs="Courier New"/>
                                <w:sz w:val="16"/>
                                <w:szCs w:val="16"/>
                              </w:rPr>
                              <w:t>//******************************************************************************</w:t>
                            </w:r>
                          </w:p>
                          <w:p w14:paraId="35349EA5" w14:textId="7BD5866E" w:rsidR="00CF7A2A"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 xml:space="preserve">// </w:t>
                            </w:r>
                            <w:r>
                              <w:rPr>
                                <w:rFonts w:ascii="Courier New" w:hAnsi="Courier New" w:cs="Courier New"/>
                                <w:sz w:val="16"/>
                                <w:szCs w:val="16"/>
                              </w:rPr>
                              <w:t>Logic to display the quality of the guess</w:t>
                            </w:r>
                          </w:p>
                          <w:p w14:paraId="49932B49" w14:textId="6CA0E1F8" w:rsidR="00CF7A2A" w:rsidRDefault="00CF7A2A" w:rsidP="00B2468F">
                            <w:pPr>
                              <w:spacing w:after="0" w:line="240" w:lineRule="auto"/>
                              <w:ind w:left="11" w:hanging="11"/>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t>Hot  = ‘H’ = &lt;show binary code&gt;</w:t>
                            </w:r>
                          </w:p>
                          <w:p w14:paraId="36EE439B" w14:textId="6C49F74B" w:rsidR="00CF7A2A" w:rsidRDefault="00CF7A2A" w:rsidP="00B2468F">
                            <w:pPr>
                              <w:spacing w:after="0" w:line="240" w:lineRule="auto"/>
                              <w:ind w:left="11" w:hanging="11"/>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t>wArm = ‘A’ = &lt;show binary code&gt;</w:t>
                            </w:r>
                          </w:p>
                          <w:p w14:paraId="5BB7DB2F" w14:textId="7309CC52" w:rsidR="00CF7A2A" w:rsidRDefault="00CF7A2A" w:rsidP="00B2468F">
                            <w:pPr>
                              <w:spacing w:after="0" w:line="240" w:lineRule="auto"/>
                              <w:ind w:left="11" w:hanging="11"/>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t>Cold = ‘C’ = &lt;show binary code&gt;</w:t>
                            </w:r>
                          </w:p>
                          <w:p w14:paraId="59F04EEA" w14:textId="50AEA0D9" w:rsidR="00CF7A2A" w:rsidRPr="00B2468F" w:rsidRDefault="00CF7A2A" w:rsidP="00B2468F">
                            <w:pPr>
                              <w:spacing w:after="0" w:line="240" w:lineRule="auto"/>
                              <w:ind w:left="11" w:hanging="11"/>
                              <w:rPr>
                                <w:rFonts w:ascii="Courier New" w:hAnsi="Courier New" w:cs="Courier New"/>
                                <w:sz w:val="16"/>
                                <w:szCs w:val="16"/>
                              </w:rPr>
                            </w:pPr>
                            <w:r>
                              <w:rPr>
                                <w:rFonts w:ascii="Courier New" w:hAnsi="Courier New" w:cs="Courier New"/>
                                <w:sz w:val="16"/>
                                <w:szCs w:val="16"/>
                              </w:rPr>
                              <w:t>//</w:t>
                            </w:r>
                          </w:p>
                          <w:p w14:paraId="3EB702C6" w14:textId="646C33A5"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 xml:space="preserve"> hex[0]</w:t>
                            </w:r>
                          </w:p>
                          <w:p w14:paraId="0DF22FD0" w14:textId="53667A84"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 xml:space="preserve"> -----</w:t>
                            </w:r>
                          </w:p>
                          <w:p w14:paraId="1F20F5C9" w14:textId="377F4D73"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t>hex[5]</w:t>
                            </w:r>
                            <w:r w:rsidRPr="00B2468F">
                              <w:rPr>
                                <w:rFonts w:ascii="Courier New" w:hAnsi="Courier New" w:cs="Courier New"/>
                                <w:sz w:val="16"/>
                                <w:szCs w:val="16"/>
                              </w:rPr>
                              <w:tab/>
                              <w:t>|</w:t>
                            </w:r>
                            <w:r w:rsidRPr="00B2468F">
                              <w:rPr>
                                <w:rFonts w:ascii="Courier New" w:hAnsi="Courier New" w:cs="Courier New"/>
                                <w:sz w:val="16"/>
                                <w:szCs w:val="16"/>
                              </w:rPr>
                              <w:tab/>
                              <w:t>|</w:t>
                            </w:r>
                            <w:r w:rsidRPr="00B2468F">
                              <w:rPr>
                                <w:rFonts w:ascii="Courier New" w:hAnsi="Courier New" w:cs="Courier New"/>
                                <w:sz w:val="16"/>
                                <w:szCs w:val="16"/>
                              </w:rPr>
                              <w:tab/>
                              <w:t>hex[1]</w:t>
                            </w:r>
                          </w:p>
                          <w:p w14:paraId="4E81F4D6" w14:textId="4F4F7D1B"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w:t>
                            </w:r>
                            <w:r w:rsidRPr="00B2468F">
                              <w:rPr>
                                <w:rFonts w:ascii="Courier New" w:hAnsi="Courier New" w:cs="Courier New"/>
                                <w:sz w:val="16"/>
                                <w:szCs w:val="16"/>
                              </w:rPr>
                              <w:tab/>
                              <w:t>|</w:t>
                            </w:r>
                            <w:r w:rsidRPr="00B2468F">
                              <w:rPr>
                                <w:rFonts w:ascii="Courier New" w:hAnsi="Courier New" w:cs="Courier New"/>
                                <w:sz w:val="16"/>
                                <w:szCs w:val="16"/>
                              </w:rPr>
                              <w:tab/>
                            </w:r>
                          </w:p>
                          <w:p w14:paraId="6A9AA742" w14:textId="7E3548EC"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 xml:space="preserve"> -----</w:t>
                            </w:r>
                            <w:r w:rsidRPr="00B2468F">
                              <w:rPr>
                                <w:rFonts w:ascii="Courier New" w:hAnsi="Courier New" w:cs="Courier New"/>
                                <w:sz w:val="16"/>
                                <w:szCs w:val="16"/>
                              </w:rPr>
                              <w:tab/>
                              <w:t>hex[6]</w:t>
                            </w:r>
                          </w:p>
                          <w:p w14:paraId="4A0F6FEF" w14:textId="306C8C4F"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t>hex[4]</w:t>
                            </w:r>
                            <w:r w:rsidRPr="00B2468F">
                              <w:rPr>
                                <w:rFonts w:ascii="Courier New" w:hAnsi="Courier New" w:cs="Courier New"/>
                                <w:sz w:val="16"/>
                                <w:szCs w:val="16"/>
                              </w:rPr>
                              <w:tab/>
                              <w:t>|</w:t>
                            </w:r>
                            <w:r w:rsidRPr="00B2468F">
                              <w:rPr>
                                <w:rFonts w:ascii="Courier New" w:hAnsi="Courier New" w:cs="Courier New"/>
                                <w:sz w:val="16"/>
                                <w:szCs w:val="16"/>
                              </w:rPr>
                              <w:tab/>
                              <w:t>|</w:t>
                            </w:r>
                          </w:p>
                          <w:p w14:paraId="4D45FF50" w14:textId="41A7E39B"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w:t>
                            </w:r>
                            <w:r w:rsidRPr="00B2468F">
                              <w:rPr>
                                <w:rFonts w:ascii="Courier New" w:hAnsi="Courier New" w:cs="Courier New"/>
                                <w:sz w:val="16"/>
                                <w:szCs w:val="16"/>
                              </w:rPr>
                              <w:tab/>
                              <w:t>|</w:t>
                            </w:r>
                            <w:r w:rsidRPr="00B2468F">
                              <w:rPr>
                                <w:rFonts w:ascii="Courier New" w:hAnsi="Courier New" w:cs="Courier New"/>
                                <w:sz w:val="16"/>
                                <w:szCs w:val="16"/>
                              </w:rPr>
                              <w:tab/>
                              <w:t>hex[2]</w:t>
                            </w:r>
                          </w:p>
                          <w:p w14:paraId="11607196" w14:textId="11D0E874"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 xml:space="preserve"> -----</w:t>
                            </w:r>
                          </w:p>
                          <w:p w14:paraId="3BF252F2" w14:textId="3DF6D721"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 xml:space="preserve"> hex[3]</w:t>
                            </w:r>
                          </w:p>
                          <w:p w14:paraId="06AC2397" w14:textId="6025D22A"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0CC3ED" id="_x0000_s1043" type="#_x0000_t202" style="position:absolute;margin-left:0;margin-top:21.35pt;width:460.3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">
                <v:textbox style="mso-fit-shape-to-text:t">
                  <w:txbxContent>
                    <w:p w14:paraId="5D094C32" w14:textId="1EEF1336" w:rsidR="00CF7A2A" w:rsidRPr="00B2468F" w:rsidRDefault="00CF7A2A" w:rsidP="00B2468F">
                      <w:pPr>
                        <w:spacing w:after="0" w:line="240" w:lineRule="auto"/>
                        <w:rPr>
                          <w:rFonts w:ascii="Courier New" w:hAnsi="Courier New" w:cs="Courier New"/>
                          <w:sz w:val="16"/>
                          <w:szCs w:val="16"/>
                        </w:rPr>
                      </w:pPr>
                      <w:r w:rsidRPr="00B2468F">
                        <w:rPr>
                          <w:rFonts w:ascii="Courier New" w:hAnsi="Courier New" w:cs="Courier New"/>
                          <w:sz w:val="16"/>
                          <w:szCs w:val="16"/>
                        </w:rPr>
                        <w:t>//******************************************************************************</w:t>
                      </w:r>
                    </w:p>
                    <w:p w14:paraId="35349EA5" w14:textId="7BD5866E" w:rsidR="00CF7A2A"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 xml:space="preserve">// </w:t>
                      </w:r>
                      <w:r>
                        <w:rPr>
                          <w:rFonts w:ascii="Courier New" w:hAnsi="Courier New" w:cs="Courier New"/>
                          <w:sz w:val="16"/>
                          <w:szCs w:val="16"/>
                        </w:rPr>
                        <w:t>Logic to display the quality of the guess</w:t>
                      </w:r>
                    </w:p>
                    <w:p w14:paraId="49932B49" w14:textId="6CA0E1F8" w:rsidR="00CF7A2A" w:rsidRDefault="00CF7A2A" w:rsidP="00B2468F">
                      <w:pPr>
                        <w:spacing w:after="0" w:line="240" w:lineRule="auto"/>
                        <w:ind w:left="11" w:hanging="11"/>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t>Hot  = ‘H’ = &lt;show binary code&gt;</w:t>
                      </w:r>
                    </w:p>
                    <w:p w14:paraId="36EE439B" w14:textId="6C49F74B" w:rsidR="00CF7A2A" w:rsidRDefault="00CF7A2A" w:rsidP="00B2468F">
                      <w:pPr>
                        <w:spacing w:after="0" w:line="240" w:lineRule="auto"/>
                        <w:ind w:left="11" w:hanging="11"/>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t>wArm = ‘A’ = &lt;show binary code&gt;</w:t>
                      </w:r>
                    </w:p>
                    <w:p w14:paraId="5BB7DB2F" w14:textId="7309CC52" w:rsidR="00CF7A2A" w:rsidRDefault="00CF7A2A" w:rsidP="00B2468F">
                      <w:pPr>
                        <w:spacing w:after="0" w:line="240" w:lineRule="auto"/>
                        <w:ind w:left="11" w:hanging="11"/>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t>Cold = ‘C’ = &lt;show binary code&gt;</w:t>
                      </w:r>
                    </w:p>
                    <w:p w14:paraId="59F04EEA" w14:textId="50AEA0D9" w:rsidR="00CF7A2A" w:rsidRPr="00B2468F" w:rsidRDefault="00CF7A2A" w:rsidP="00B2468F">
                      <w:pPr>
                        <w:spacing w:after="0" w:line="240" w:lineRule="auto"/>
                        <w:ind w:left="11" w:hanging="11"/>
                        <w:rPr>
                          <w:rFonts w:ascii="Courier New" w:hAnsi="Courier New" w:cs="Courier New"/>
                          <w:sz w:val="16"/>
                          <w:szCs w:val="16"/>
                        </w:rPr>
                      </w:pPr>
                      <w:r>
                        <w:rPr>
                          <w:rFonts w:ascii="Courier New" w:hAnsi="Courier New" w:cs="Courier New"/>
                          <w:sz w:val="16"/>
                          <w:szCs w:val="16"/>
                        </w:rPr>
                        <w:t>//</w:t>
                      </w:r>
                    </w:p>
                    <w:p w14:paraId="3EB702C6" w14:textId="646C33A5"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 xml:space="preserve"> hex[0]</w:t>
                      </w:r>
                    </w:p>
                    <w:p w14:paraId="0DF22FD0" w14:textId="53667A84"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 xml:space="preserve"> -----</w:t>
                      </w:r>
                    </w:p>
                    <w:p w14:paraId="1F20F5C9" w14:textId="377F4D73"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t>hex[5]</w:t>
                      </w:r>
                      <w:r w:rsidRPr="00B2468F">
                        <w:rPr>
                          <w:rFonts w:ascii="Courier New" w:hAnsi="Courier New" w:cs="Courier New"/>
                          <w:sz w:val="16"/>
                          <w:szCs w:val="16"/>
                        </w:rPr>
                        <w:tab/>
                        <w:t>|</w:t>
                      </w:r>
                      <w:r w:rsidRPr="00B2468F">
                        <w:rPr>
                          <w:rFonts w:ascii="Courier New" w:hAnsi="Courier New" w:cs="Courier New"/>
                          <w:sz w:val="16"/>
                          <w:szCs w:val="16"/>
                        </w:rPr>
                        <w:tab/>
                        <w:t>|</w:t>
                      </w:r>
                      <w:r w:rsidRPr="00B2468F">
                        <w:rPr>
                          <w:rFonts w:ascii="Courier New" w:hAnsi="Courier New" w:cs="Courier New"/>
                          <w:sz w:val="16"/>
                          <w:szCs w:val="16"/>
                        </w:rPr>
                        <w:tab/>
                        <w:t>hex[1]</w:t>
                      </w:r>
                    </w:p>
                    <w:p w14:paraId="4E81F4D6" w14:textId="4F4F7D1B"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w:t>
                      </w:r>
                      <w:r w:rsidRPr="00B2468F">
                        <w:rPr>
                          <w:rFonts w:ascii="Courier New" w:hAnsi="Courier New" w:cs="Courier New"/>
                          <w:sz w:val="16"/>
                          <w:szCs w:val="16"/>
                        </w:rPr>
                        <w:tab/>
                        <w:t>|</w:t>
                      </w:r>
                      <w:r w:rsidRPr="00B2468F">
                        <w:rPr>
                          <w:rFonts w:ascii="Courier New" w:hAnsi="Courier New" w:cs="Courier New"/>
                          <w:sz w:val="16"/>
                          <w:szCs w:val="16"/>
                        </w:rPr>
                        <w:tab/>
                      </w:r>
                    </w:p>
                    <w:p w14:paraId="6A9AA742" w14:textId="7E3548EC"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 xml:space="preserve"> -----</w:t>
                      </w:r>
                      <w:r w:rsidRPr="00B2468F">
                        <w:rPr>
                          <w:rFonts w:ascii="Courier New" w:hAnsi="Courier New" w:cs="Courier New"/>
                          <w:sz w:val="16"/>
                          <w:szCs w:val="16"/>
                        </w:rPr>
                        <w:tab/>
                        <w:t>hex[6]</w:t>
                      </w:r>
                    </w:p>
                    <w:p w14:paraId="4A0F6FEF" w14:textId="306C8C4F"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t>hex[4]</w:t>
                      </w:r>
                      <w:r w:rsidRPr="00B2468F">
                        <w:rPr>
                          <w:rFonts w:ascii="Courier New" w:hAnsi="Courier New" w:cs="Courier New"/>
                          <w:sz w:val="16"/>
                          <w:szCs w:val="16"/>
                        </w:rPr>
                        <w:tab/>
                        <w:t>|</w:t>
                      </w:r>
                      <w:r w:rsidRPr="00B2468F">
                        <w:rPr>
                          <w:rFonts w:ascii="Courier New" w:hAnsi="Courier New" w:cs="Courier New"/>
                          <w:sz w:val="16"/>
                          <w:szCs w:val="16"/>
                        </w:rPr>
                        <w:tab/>
                        <w:t>|</w:t>
                      </w:r>
                    </w:p>
                    <w:p w14:paraId="4D45FF50" w14:textId="41A7E39B"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w:t>
                      </w:r>
                      <w:r w:rsidRPr="00B2468F">
                        <w:rPr>
                          <w:rFonts w:ascii="Courier New" w:hAnsi="Courier New" w:cs="Courier New"/>
                          <w:sz w:val="16"/>
                          <w:szCs w:val="16"/>
                        </w:rPr>
                        <w:tab/>
                        <w:t>|</w:t>
                      </w:r>
                      <w:r w:rsidRPr="00B2468F">
                        <w:rPr>
                          <w:rFonts w:ascii="Courier New" w:hAnsi="Courier New" w:cs="Courier New"/>
                          <w:sz w:val="16"/>
                          <w:szCs w:val="16"/>
                        </w:rPr>
                        <w:tab/>
                        <w:t>hex[2]</w:t>
                      </w:r>
                    </w:p>
                    <w:p w14:paraId="11607196" w14:textId="11D0E874"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 xml:space="preserve"> -----</w:t>
                      </w:r>
                    </w:p>
                    <w:p w14:paraId="3BF252F2" w14:textId="3DF6D721"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 xml:space="preserve"> hex[3]</w:t>
                      </w:r>
                    </w:p>
                    <w:p w14:paraId="06AC2397" w14:textId="6025D22A"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p>
                  </w:txbxContent>
                </v:textbox>
                <w10:wrap type="square"/>
              </v:shape>
            </w:pict>
          </mc:Fallback>
        </mc:AlternateContent>
      </w:r>
    </w:p>
    <w:p w14:paraId="096180C3" w14:textId="3E07AD3E" w:rsidR="001A1EC8" w:rsidRDefault="001A1EC8" w:rsidP="001A1EC8">
      <w:pPr>
        <w:pStyle w:val="Heading1"/>
        <w:tabs>
          <w:tab w:val="center" w:pos="920"/>
        </w:tabs>
        <w:ind w:left="0" w:firstLine="0"/>
      </w:pPr>
      <w:bookmarkStart w:id="17" w:name="hiLow_section"/>
      <w:r>
        <w:t>hiLow module</w:t>
      </w:r>
      <w:bookmarkEnd w:id="17"/>
      <w:r>
        <w:t>:</w:t>
      </w:r>
    </w:p>
    <w:p w14:paraId="499FC7F2" w14:textId="747687A7" w:rsidR="001A1EC8" w:rsidRDefault="001A1EC8" w:rsidP="001C2D9D">
      <w:pPr>
        <w:ind w:left="0" w:firstLine="0"/>
      </w:pPr>
      <w:r w:rsidRPr="001A1EC8">
        <w:rPr>
          <w:u w:val="single"/>
        </w:rPr>
        <w:t xml:space="preserve">If you were not able to get the </w:t>
      </w:r>
      <w:r>
        <w:rPr>
          <w:u w:val="single"/>
        </w:rPr>
        <w:t>previous lab wo</w:t>
      </w:r>
      <w:r w:rsidRPr="001A1EC8">
        <w:rPr>
          <w:u w:val="single"/>
        </w:rPr>
        <w:t>rking</w:t>
      </w:r>
      <w:r>
        <w:t xml:space="preserve">, just implement the functionality identified in this assignment and make the </w:t>
      </w:r>
      <w:r w:rsidRPr="001A1EC8">
        <w:rPr>
          <w:i/>
          <w:iCs/>
        </w:rPr>
        <w:t>randNum</w:t>
      </w:r>
      <w:r>
        <w:t xml:space="preserve"> come directly from the seed switch.  In this case, you should use the top module declaration in </w:t>
      </w:r>
      <w:r>
        <w:fldChar w:fldCharType="begin"/>
      </w:r>
      <w:r>
        <w:instrText xml:space="preserve"> REF _Ref33389480 \h </w:instrText>
      </w:r>
      <w:r>
        <w:fldChar w:fldCharType="separate"/>
      </w:r>
      <w:r w:rsidR="0085229E">
        <w:t xml:space="preserve">Listing </w:t>
      </w:r>
      <w:r w:rsidR="0085229E">
        <w:rPr>
          <w:noProof/>
        </w:rPr>
        <w:t>4</w:t>
      </w:r>
      <w:r>
        <w:fldChar w:fldCharType="end"/>
      </w:r>
      <w:r>
        <w:t xml:space="preserve">.  If you got the previous lab working correctly, then you should use the bottom declaration in </w:t>
      </w:r>
      <w:r>
        <w:fldChar w:fldCharType="begin"/>
      </w:r>
      <w:r>
        <w:instrText xml:space="preserve"> REF _Ref33389480 \h </w:instrText>
      </w:r>
      <w:r>
        <w:fldChar w:fldCharType="separate"/>
      </w:r>
      <w:r w:rsidR="0085229E">
        <w:t xml:space="preserve">Listing </w:t>
      </w:r>
      <w:r w:rsidR="0085229E">
        <w:rPr>
          <w:noProof/>
        </w:rPr>
        <w:t>4</w:t>
      </w:r>
      <w:r>
        <w:fldChar w:fldCharType="end"/>
      </w:r>
      <w:r>
        <w:t>.</w:t>
      </w:r>
    </w:p>
    <w:p w14:paraId="46BE12A2" w14:textId="728CAC30" w:rsidR="001A1EC8" w:rsidRDefault="002776D9" w:rsidP="001C2D9D">
      <w:pPr>
        <w:ind w:left="0" w:firstLine="0"/>
      </w:pPr>
      <w:r w:rsidRPr="001A1EC8">
        <w:rPr>
          <w:noProof/>
          <w:u w:val="single"/>
        </w:rPr>
        <mc:AlternateContent>
          <mc:Choice Requires="wps">
            <w:drawing>
              <wp:anchor distT="0" distB="0" distL="114300" distR="114300" simplePos="0" relativeHeight="251668480" behindDoc="0" locked="0" layoutInCell="1" allowOverlap="1" wp14:anchorId="7030C50F" wp14:editId="29A2FCC4">
                <wp:simplePos x="0" y="0"/>
                <wp:positionH relativeFrom="column">
                  <wp:posOffset>0</wp:posOffset>
                </wp:positionH>
                <wp:positionV relativeFrom="paragraph">
                  <wp:posOffset>1082675</wp:posOffset>
                </wp:positionV>
                <wp:extent cx="584581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2D921E11" w14:textId="172704BE" w:rsidR="00CF7A2A" w:rsidRPr="00CA69F2" w:rsidRDefault="00CF7A2A" w:rsidP="001A1EC8">
                            <w:pPr>
                              <w:pStyle w:val="Caption"/>
                              <w:rPr>
                                <w:noProof/>
                                <w:color w:val="000000"/>
                              </w:rPr>
                            </w:pPr>
                            <w:bookmarkStart w:id="18" w:name="_Ref33389480"/>
                            <w:r>
                              <w:t xml:space="preserve">Listing </w:t>
                            </w:r>
                            <w:fldSimple w:instr=" SEQ Listing \* ARABIC ">
                              <w:r>
                                <w:rPr>
                                  <w:noProof/>
                                </w:rPr>
                                <w:t>4</w:t>
                              </w:r>
                            </w:fldSimple>
                            <w:bookmarkEnd w:id="18"/>
                            <w:r>
                              <w:t>: The module declaration for the enhanced hiLow module if you did or did not get the previous lab working.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30C50F" id="Text Box 17" o:spid="_x0000_s1044" type="#_x0000_t202" style="position:absolute;margin-left:0;margin-top:85.25pt;width:460.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" stroked="f">
                <v:textbox style="mso-fit-shape-to-text:t" inset="0,0,0,0">
                  <w:txbxContent>
                    <w:p w14:paraId="2D921E11" w14:textId="172704BE" w:rsidR="00CF7A2A" w:rsidRPr="00CA69F2" w:rsidRDefault="00CF7A2A" w:rsidP="001A1EC8">
                      <w:pPr>
                        <w:pStyle w:val="Caption"/>
                        <w:rPr>
                          <w:noProof/>
                          <w:color w:val="000000"/>
                        </w:rPr>
                      </w:pPr>
                      <w:bookmarkStart w:id="19" w:name="_Ref33389480"/>
                      <w:r>
                        <w:t xml:space="preserve">Listing </w:t>
                      </w:r>
                      <w:fldSimple w:instr=" SEQ Listing \* ARABIC ">
                        <w:r>
                          <w:rPr>
                            <w:noProof/>
                          </w:rPr>
                          <w:t>4</w:t>
                        </w:r>
                      </w:fldSimple>
                      <w:bookmarkEnd w:id="19"/>
                      <w:r>
                        <w:t>: The module declaration for the enhanced hiLow module if you did or did not get the previous lab working.</w:t>
                      </w:r>
                    </w:p>
                  </w:txbxContent>
                </v:textbox>
                <w10:wrap type="square"/>
              </v:shape>
            </w:pict>
          </mc:Fallback>
        </mc:AlternateContent>
      </w:r>
      <w:r w:rsidR="001A1EC8" w:rsidRPr="001A1EC8">
        <w:rPr>
          <w:noProof/>
          <w:u w:val="single"/>
        </w:rPr>
        <mc:AlternateContent>
          <mc:Choice Requires="wps">
            <w:drawing>
              <wp:anchor distT="45720" distB="45720" distL="114300" distR="114300" simplePos="0" relativeHeight="251666432" behindDoc="0" locked="0" layoutInCell="1" allowOverlap="1" wp14:anchorId="4088882A" wp14:editId="42B4FC9E">
                <wp:simplePos x="0" y="0"/>
                <wp:positionH relativeFrom="column">
                  <wp:posOffset>0</wp:posOffset>
                </wp:positionH>
                <wp:positionV relativeFrom="paragraph">
                  <wp:posOffset>227965</wp:posOffset>
                </wp:positionV>
                <wp:extent cx="5845810" cy="800100"/>
                <wp:effectExtent l="0" t="0" r="2159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800100"/>
                        </a:xfrm>
                        <a:prstGeom prst="rect">
                          <a:avLst/>
                        </a:prstGeom>
                        <a:solidFill>
                          <a:srgbClr val="FFFFFF"/>
                        </a:solidFill>
                        <a:ln w="9525">
                          <a:solidFill>
                            <a:srgbClr val="000000"/>
                          </a:solidFill>
                          <a:miter lim="800000"/>
                          <a:headEnd/>
                          <a:tailEnd/>
                        </a:ln>
                      </wps:spPr>
                      <wps:txbx>
                        <w:txbxContent>
                          <w:p w14:paraId="06202999" w14:textId="1A3E7A79" w:rsidR="00CF7A2A" w:rsidRDefault="00CF7A2A" w:rsidP="001A1EC8">
                            <w:pPr>
                              <w:spacing w:after="0" w:line="240" w:lineRule="auto"/>
                              <w:rPr>
                                <w:rFonts w:ascii="Courier New" w:hAnsi="Courier New" w:cs="Courier New"/>
                                <w:sz w:val="16"/>
                                <w:szCs w:val="16"/>
                              </w:rPr>
                            </w:pPr>
                            <w:r>
                              <w:rPr>
                                <w:rFonts w:ascii="Courier New" w:hAnsi="Courier New" w:cs="Courier New"/>
                                <w:sz w:val="16"/>
                                <w:szCs w:val="16"/>
                              </w:rPr>
                              <w:t>// Didn’t get previous lab working, then use this module declaration</w:t>
                            </w:r>
                          </w:p>
                          <w:p w14:paraId="407375F2" w14:textId="29996E8F" w:rsidR="00CF7A2A" w:rsidRDefault="00CF7A2A" w:rsidP="001A1EC8">
                            <w:pPr>
                              <w:spacing w:after="0" w:line="240" w:lineRule="auto"/>
                              <w:rPr>
                                <w:rFonts w:ascii="Courier New" w:hAnsi="Courier New" w:cs="Courier New"/>
                                <w:sz w:val="16"/>
                                <w:szCs w:val="16"/>
                              </w:rPr>
                            </w:pPr>
                            <w:r w:rsidRPr="001A1EC8">
                              <w:rPr>
                                <w:rFonts w:ascii="Courier New" w:hAnsi="Courier New" w:cs="Courier New"/>
                                <w:sz w:val="16"/>
                                <w:szCs w:val="16"/>
                              </w:rPr>
                              <w:t xml:space="preserve">module hiLow(seedSwitch, </w:t>
                            </w:r>
                            <w:r>
                              <w:rPr>
                                <w:rFonts w:ascii="Courier New" w:hAnsi="Courier New" w:cs="Courier New"/>
                                <w:sz w:val="16"/>
                                <w:szCs w:val="16"/>
                              </w:rPr>
                              <w:t>g</w:t>
                            </w:r>
                            <w:r w:rsidRPr="001A1EC8">
                              <w:rPr>
                                <w:rFonts w:ascii="Courier New" w:hAnsi="Courier New" w:cs="Courier New"/>
                                <w:sz w:val="16"/>
                                <w:szCs w:val="16"/>
                              </w:rPr>
                              <w:t>uessSwitch, hotColdBut, hotColdSeg);</w:t>
                            </w:r>
                          </w:p>
                          <w:p w14:paraId="7E333372" w14:textId="0D4991E8" w:rsidR="00CF7A2A" w:rsidRDefault="00CF7A2A" w:rsidP="001A1EC8">
                            <w:pPr>
                              <w:spacing w:after="0" w:line="240" w:lineRule="auto"/>
                              <w:rPr>
                                <w:rFonts w:ascii="Courier New" w:hAnsi="Courier New" w:cs="Courier New"/>
                                <w:sz w:val="16"/>
                                <w:szCs w:val="16"/>
                              </w:rPr>
                            </w:pPr>
                          </w:p>
                          <w:p w14:paraId="6862CEC7" w14:textId="00ED28E4" w:rsidR="00CF7A2A" w:rsidRDefault="00CF7A2A" w:rsidP="001A1EC8">
                            <w:pPr>
                              <w:spacing w:after="0" w:line="240" w:lineRule="auto"/>
                              <w:rPr>
                                <w:rFonts w:ascii="Courier New" w:hAnsi="Courier New" w:cs="Courier New"/>
                                <w:sz w:val="16"/>
                                <w:szCs w:val="16"/>
                              </w:rPr>
                            </w:pPr>
                            <w:r>
                              <w:rPr>
                                <w:rFonts w:ascii="Courier New" w:hAnsi="Courier New" w:cs="Courier New"/>
                                <w:sz w:val="16"/>
                                <w:szCs w:val="16"/>
                              </w:rPr>
                              <w:t>// Did you complete the previous lab successfully?  Then use this module declaration.</w:t>
                            </w:r>
                          </w:p>
                          <w:p w14:paraId="02C22F7E" w14:textId="28809863" w:rsidR="00CF7A2A" w:rsidRPr="001A1EC8" w:rsidRDefault="00CF7A2A" w:rsidP="001A1EC8">
                            <w:pPr>
                              <w:spacing w:after="0" w:line="240" w:lineRule="auto"/>
                              <w:rPr>
                                <w:rFonts w:ascii="Courier New" w:hAnsi="Courier New" w:cs="Courier New"/>
                                <w:sz w:val="16"/>
                                <w:szCs w:val="16"/>
                              </w:rPr>
                            </w:pPr>
                            <w:r w:rsidRPr="001A1EC8">
                              <w:rPr>
                                <w:rFonts w:ascii="Courier New" w:hAnsi="Courier New" w:cs="Courier New"/>
                                <w:sz w:val="16"/>
                                <w:szCs w:val="16"/>
                              </w:rPr>
                              <w:t>module hiLow(seedSwitch, playSwitch, guessSwitch, randBut, hotColdBut, hiLowBut, randMsbSeg, randLsbSeg, greenLEDs, hotColdSeg, hiLowSeg);</w:t>
                            </w:r>
                          </w:p>
                          <w:p w14:paraId="1A7F6981" w14:textId="141AF9EF" w:rsidR="00CF7A2A" w:rsidRDefault="00CF7A2A" w:rsidP="001A1EC8">
                            <w:pPr>
                              <w:spacing w:after="0" w:line="240" w:lineRule="auto"/>
                            </w:pPr>
                          </w:p>
                          <w:p w14:paraId="69F30237" w14:textId="2AA8E142" w:rsidR="00CF7A2A" w:rsidRDefault="00CF7A2A" w:rsidP="001A1EC8">
                            <w:pPr>
                              <w:spacing w:after="0" w:line="240" w:lineRule="auto"/>
                            </w:pPr>
                          </w:p>
                          <w:p w14:paraId="2BD65C52" w14:textId="77777777" w:rsidR="00CF7A2A" w:rsidRDefault="00CF7A2A" w:rsidP="001A1EC8">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8882A" id="_x0000_s1045" type="#_x0000_t202" style="position:absolute;margin-left:0;margin-top:17.95pt;width:460.3pt;height:6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">
                <v:textbox>
                  <w:txbxContent>
                    <w:p w14:paraId="06202999" w14:textId="1A3E7A79" w:rsidR="00CF7A2A" w:rsidRDefault="00CF7A2A" w:rsidP="001A1EC8">
                      <w:pPr>
                        <w:spacing w:after="0" w:line="240" w:lineRule="auto"/>
                        <w:rPr>
                          <w:rFonts w:ascii="Courier New" w:hAnsi="Courier New" w:cs="Courier New"/>
                          <w:sz w:val="16"/>
                          <w:szCs w:val="16"/>
                        </w:rPr>
                      </w:pPr>
                      <w:r>
                        <w:rPr>
                          <w:rFonts w:ascii="Courier New" w:hAnsi="Courier New" w:cs="Courier New"/>
                          <w:sz w:val="16"/>
                          <w:szCs w:val="16"/>
                        </w:rPr>
                        <w:t>// Didn’t get previous lab working, then use this module declaration</w:t>
                      </w:r>
                    </w:p>
                    <w:p w14:paraId="407375F2" w14:textId="29996E8F" w:rsidR="00CF7A2A" w:rsidRDefault="00CF7A2A" w:rsidP="001A1EC8">
                      <w:pPr>
                        <w:spacing w:after="0" w:line="240" w:lineRule="auto"/>
                        <w:rPr>
                          <w:rFonts w:ascii="Courier New" w:hAnsi="Courier New" w:cs="Courier New"/>
                          <w:sz w:val="16"/>
                          <w:szCs w:val="16"/>
                        </w:rPr>
                      </w:pPr>
                      <w:r w:rsidRPr="001A1EC8">
                        <w:rPr>
                          <w:rFonts w:ascii="Courier New" w:hAnsi="Courier New" w:cs="Courier New"/>
                          <w:sz w:val="16"/>
                          <w:szCs w:val="16"/>
                        </w:rPr>
                        <w:t xml:space="preserve">module hiLow(seedSwitch, </w:t>
                      </w:r>
                      <w:r>
                        <w:rPr>
                          <w:rFonts w:ascii="Courier New" w:hAnsi="Courier New" w:cs="Courier New"/>
                          <w:sz w:val="16"/>
                          <w:szCs w:val="16"/>
                        </w:rPr>
                        <w:t>g</w:t>
                      </w:r>
                      <w:r w:rsidRPr="001A1EC8">
                        <w:rPr>
                          <w:rFonts w:ascii="Courier New" w:hAnsi="Courier New" w:cs="Courier New"/>
                          <w:sz w:val="16"/>
                          <w:szCs w:val="16"/>
                        </w:rPr>
                        <w:t>uessSwitch, hotColdBut, hotColdSeg);</w:t>
                      </w:r>
                    </w:p>
                    <w:p w14:paraId="7E333372" w14:textId="0D4991E8" w:rsidR="00CF7A2A" w:rsidRDefault="00CF7A2A" w:rsidP="001A1EC8">
                      <w:pPr>
                        <w:spacing w:after="0" w:line="240" w:lineRule="auto"/>
                        <w:rPr>
                          <w:rFonts w:ascii="Courier New" w:hAnsi="Courier New" w:cs="Courier New"/>
                          <w:sz w:val="16"/>
                          <w:szCs w:val="16"/>
                        </w:rPr>
                      </w:pPr>
                    </w:p>
                    <w:p w14:paraId="6862CEC7" w14:textId="00ED28E4" w:rsidR="00CF7A2A" w:rsidRDefault="00CF7A2A" w:rsidP="001A1EC8">
                      <w:pPr>
                        <w:spacing w:after="0" w:line="240" w:lineRule="auto"/>
                        <w:rPr>
                          <w:rFonts w:ascii="Courier New" w:hAnsi="Courier New" w:cs="Courier New"/>
                          <w:sz w:val="16"/>
                          <w:szCs w:val="16"/>
                        </w:rPr>
                      </w:pPr>
                      <w:r>
                        <w:rPr>
                          <w:rFonts w:ascii="Courier New" w:hAnsi="Courier New" w:cs="Courier New"/>
                          <w:sz w:val="16"/>
                          <w:szCs w:val="16"/>
                        </w:rPr>
                        <w:t>// Did you complete the previous lab successfully?  Then use this module declaration.</w:t>
                      </w:r>
                    </w:p>
                    <w:p w14:paraId="02C22F7E" w14:textId="28809863" w:rsidR="00CF7A2A" w:rsidRPr="001A1EC8" w:rsidRDefault="00CF7A2A" w:rsidP="001A1EC8">
                      <w:pPr>
                        <w:spacing w:after="0" w:line="240" w:lineRule="auto"/>
                        <w:rPr>
                          <w:rFonts w:ascii="Courier New" w:hAnsi="Courier New" w:cs="Courier New"/>
                          <w:sz w:val="16"/>
                          <w:szCs w:val="16"/>
                        </w:rPr>
                      </w:pPr>
                      <w:r w:rsidRPr="001A1EC8">
                        <w:rPr>
                          <w:rFonts w:ascii="Courier New" w:hAnsi="Courier New" w:cs="Courier New"/>
                          <w:sz w:val="16"/>
                          <w:szCs w:val="16"/>
                        </w:rPr>
                        <w:t>module hiLow(seedSwitch, playSwitch, guessSwitch, randBut, hotColdBut, hiLowBut, randMsbSeg, randLsbSeg, greenLEDs, hotColdSeg, hiLowSeg);</w:t>
                      </w:r>
                    </w:p>
                    <w:p w14:paraId="1A7F6981" w14:textId="141AF9EF" w:rsidR="00CF7A2A" w:rsidRDefault="00CF7A2A" w:rsidP="001A1EC8">
                      <w:pPr>
                        <w:spacing w:after="0" w:line="240" w:lineRule="auto"/>
                      </w:pPr>
                    </w:p>
                    <w:p w14:paraId="69F30237" w14:textId="2AA8E142" w:rsidR="00CF7A2A" w:rsidRDefault="00CF7A2A" w:rsidP="001A1EC8">
                      <w:pPr>
                        <w:spacing w:after="0" w:line="240" w:lineRule="auto"/>
                      </w:pPr>
                    </w:p>
                    <w:p w14:paraId="2BD65C52" w14:textId="77777777" w:rsidR="00CF7A2A" w:rsidRDefault="00CF7A2A" w:rsidP="001A1EC8">
                      <w:pPr>
                        <w:spacing w:after="0" w:line="240" w:lineRule="auto"/>
                      </w:pPr>
                    </w:p>
                  </w:txbxContent>
                </v:textbox>
                <w10:wrap type="square"/>
              </v:shape>
            </w:pict>
          </mc:Fallback>
        </mc:AlternateContent>
      </w:r>
    </w:p>
    <w:p w14:paraId="48C28CDB" w14:textId="41D2F746" w:rsidR="001A1EC8" w:rsidRPr="009E5F2D" w:rsidRDefault="00FD10E2" w:rsidP="001C2D9D">
      <w:pPr>
        <w:ind w:left="0" w:firstLine="0"/>
      </w:pPr>
      <w:r>
        <w:t xml:space="preserve">I intentionally left out the connection between the </w:t>
      </w:r>
      <w:r w:rsidR="009E5F2D" w:rsidRPr="009E5F2D">
        <w:rPr>
          <w:i/>
          <w:iCs/>
        </w:rPr>
        <w:t>randNum</w:t>
      </w:r>
      <w:r w:rsidR="009E5F2D">
        <w:t xml:space="preserve"> and </w:t>
      </w:r>
      <w:r w:rsidR="009E5F2D" w:rsidRPr="009E5F2D">
        <w:rPr>
          <w:i/>
          <w:iCs/>
        </w:rPr>
        <w:t>guess</w:t>
      </w:r>
      <w:r w:rsidR="009E5F2D">
        <w:t xml:space="preserve"> comparator and the pair of 2:1 muxes that route the larger of </w:t>
      </w:r>
      <w:r w:rsidR="009E5F2D" w:rsidRPr="009E5F2D">
        <w:rPr>
          <w:i/>
          <w:iCs/>
        </w:rPr>
        <w:t>randNum</w:t>
      </w:r>
      <w:r w:rsidR="009E5F2D">
        <w:t xml:space="preserve"> and </w:t>
      </w:r>
      <w:r w:rsidR="009E5F2D" w:rsidRPr="009E5F2D">
        <w:rPr>
          <w:i/>
          <w:iCs/>
        </w:rPr>
        <w:t>guess</w:t>
      </w:r>
      <w:r w:rsidR="009E5F2D">
        <w:t xml:space="preserve"> to the x input of the adder subtractor and the smaller of of </w:t>
      </w:r>
      <w:r w:rsidR="009E5F2D" w:rsidRPr="009E5F2D">
        <w:rPr>
          <w:i/>
          <w:iCs/>
        </w:rPr>
        <w:t>randNum</w:t>
      </w:r>
      <w:r w:rsidR="009E5F2D">
        <w:t xml:space="preserve"> and </w:t>
      </w:r>
      <w:r w:rsidR="009E5F2D" w:rsidRPr="009E5F2D">
        <w:rPr>
          <w:i/>
          <w:iCs/>
        </w:rPr>
        <w:t>guess</w:t>
      </w:r>
      <w:r w:rsidR="009E5F2D">
        <w:t xml:space="preserve"> to the y input.  Note that </w:t>
      </w:r>
      <w:r w:rsidR="009E5F2D" w:rsidRPr="009E5F2D">
        <w:rPr>
          <w:i/>
          <w:iCs/>
        </w:rPr>
        <w:t>randNum</w:t>
      </w:r>
      <w:r w:rsidR="009E5F2D">
        <w:t xml:space="preserve"> and </w:t>
      </w:r>
      <w:r w:rsidR="009E5F2D" w:rsidRPr="009E5F2D">
        <w:rPr>
          <w:i/>
          <w:iCs/>
        </w:rPr>
        <w:t>guess</w:t>
      </w:r>
      <w:r w:rsidR="009E5F2D">
        <w:t xml:space="preserve"> are on different inputs to the 2 muxes so that a single output of the comparator will work for both multiplexers.  Note, when </w:t>
      </w:r>
      <w:r w:rsidR="009E5F2D" w:rsidRPr="009E5F2D">
        <w:rPr>
          <w:i/>
          <w:iCs/>
        </w:rPr>
        <w:t>randNum</w:t>
      </w:r>
      <w:r w:rsidR="009E5F2D">
        <w:t xml:space="preserve"> and </w:t>
      </w:r>
      <w:r w:rsidR="009E5F2D" w:rsidRPr="009E5F2D">
        <w:rPr>
          <w:i/>
          <w:iCs/>
        </w:rPr>
        <w:t>guess</w:t>
      </w:r>
      <w:r w:rsidR="009E5F2D">
        <w:t xml:space="preserve"> are equal, it does not matter which is routed to the x or y input because the output of the adder subtractor will equal 0.</w:t>
      </w:r>
    </w:p>
    <w:p w14:paraId="3C5E60E5" w14:textId="77777777" w:rsidR="00FD10E2" w:rsidRDefault="00FD10E2" w:rsidP="001C2D9D">
      <w:pPr>
        <w:ind w:left="0" w:firstLine="0"/>
      </w:pPr>
    </w:p>
    <w:p w14:paraId="5200DA4A" w14:textId="77777777" w:rsidR="00B2468F" w:rsidRDefault="00B2468F" w:rsidP="00B2468F">
      <w:pPr>
        <w:ind w:left="0" w:firstLine="0"/>
      </w:pPr>
      <w:r>
        <w:t>For this block of code:</w:t>
      </w:r>
    </w:p>
    <w:p w14:paraId="7AB3779E" w14:textId="18CCF5FB" w:rsidR="00B2468F" w:rsidRDefault="00B2468F" w:rsidP="00B2468F">
      <w:pPr>
        <w:pStyle w:val="ListParagraph"/>
        <w:numPr>
          <w:ilvl w:val="0"/>
          <w:numId w:val="10"/>
        </w:numPr>
      </w:pPr>
      <w:r>
        <w:t>Instantiate genericMux2x1 using the module provided in the previous lab.</w:t>
      </w:r>
    </w:p>
    <w:p w14:paraId="0A056DD6" w14:textId="15F38110" w:rsidR="00B2468F" w:rsidRDefault="00B2468F" w:rsidP="00B2468F">
      <w:pPr>
        <w:pStyle w:val="ListParagraph"/>
        <w:numPr>
          <w:ilvl w:val="0"/>
          <w:numId w:val="10"/>
        </w:numPr>
      </w:pPr>
      <w:r>
        <w:t>Instantiate genericCompare using the module provided in the previous lab.</w:t>
      </w:r>
    </w:p>
    <w:p w14:paraId="63C34432" w14:textId="30F000DA" w:rsidR="00B2468F" w:rsidRDefault="00B2468F" w:rsidP="00B2468F">
      <w:pPr>
        <w:pStyle w:val="ListParagraph"/>
        <w:numPr>
          <w:ilvl w:val="0"/>
          <w:numId w:val="10"/>
        </w:numPr>
      </w:pPr>
      <w:r>
        <w:t>Instantiate genericAddSub using the module provided in the Canvas folder for this lab.</w:t>
      </w:r>
    </w:p>
    <w:p w14:paraId="61E90CA3" w14:textId="5A583BE8" w:rsidR="00B2468F" w:rsidRDefault="00B2468F" w:rsidP="00B2468F">
      <w:pPr>
        <w:pStyle w:val="ListParagraph"/>
        <w:numPr>
          <w:ilvl w:val="0"/>
          <w:numId w:val="10"/>
        </w:numPr>
      </w:pPr>
      <w:r>
        <w:t>Make sure to include the fullAdder module in your project.</w:t>
      </w:r>
    </w:p>
    <w:p w14:paraId="33CB55D5" w14:textId="171DAE01" w:rsidR="00B2468F" w:rsidRDefault="00B2468F" w:rsidP="00B2468F">
      <w:pPr>
        <w:pStyle w:val="ListParagraph"/>
        <w:numPr>
          <w:ilvl w:val="0"/>
          <w:numId w:val="10"/>
        </w:numPr>
      </w:pPr>
      <w:r>
        <w:t>Use descriptive names for internal signal.</w:t>
      </w:r>
    </w:p>
    <w:p w14:paraId="68A92CD6" w14:textId="3280DB16" w:rsidR="00B2468F" w:rsidRDefault="00B2468F" w:rsidP="00B2468F">
      <w:pPr>
        <w:pStyle w:val="ListParagraph"/>
        <w:numPr>
          <w:ilvl w:val="0"/>
          <w:numId w:val="10"/>
        </w:numPr>
      </w:pPr>
      <w:r>
        <w:t>Use descriptive names for component instance names.</w:t>
      </w:r>
    </w:p>
    <w:p w14:paraId="0455C2AA" w14:textId="14C85FC6" w:rsidR="00036B2B" w:rsidRDefault="00036B2B" w:rsidP="00036B2B">
      <w:pPr>
        <w:pStyle w:val="Heading1"/>
        <w:tabs>
          <w:tab w:val="center" w:pos="920"/>
        </w:tabs>
        <w:ind w:left="0" w:firstLine="0"/>
      </w:pPr>
      <w:bookmarkStart w:id="20" w:name="hiLow_tb_section"/>
      <w:r>
        <w:lastRenderedPageBreak/>
        <w:t>hiLow_tb module</w:t>
      </w:r>
      <w:bookmarkEnd w:id="20"/>
      <w:r>
        <w:t>:</w:t>
      </w:r>
    </w:p>
    <w:p w14:paraId="6919A73B" w14:textId="0A7D24DB" w:rsidR="00036B2B" w:rsidRDefault="00B42970" w:rsidP="00036B2B">
      <w:pPr>
        <w:ind w:left="0" w:firstLine="0"/>
      </w:pPr>
      <w:r>
        <w:t xml:space="preserve">The testbench for this </w:t>
      </w:r>
      <w:r w:rsidR="001F5CD0">
        <w:t xml:space="preserve">module checks hot, warm and cold for guesses that are too high and too low.  I carefully selected these values to check the edge cases, meaning on either side of the warm and cold thresholds.  </w:t>
      </w:r>
    </w:p>
    <w:p w14:paraId="0A2139E7" w14:textId="3FBBBA14" w:rsidR="0041603B" w:rsidRDefault="0041603B" w:rsidP="00036B2B">
      <w:pPr>
        <w:ind w:left="0" w:firstLine="0"/>
      </w:pPr>
      <w:r>
        <w:t xml:space="preserve">warmThresh = </w:t>
      </w:r>
      <w:r w:rsidR="001815ED">
        <w:t>4</w:t>
      </w:r>
      <w:r>
        <w:t>’b</w:t>
      </w:r>
      <w:r w:rsidR="001815ED">
        <w:t>0</w:t>
      </w:r>
      <w:r w:rsidR="00254BA8">
        <w:t>110</w:t>
      </w:r>
      <w:r>
        <w:t xml:space="preserve"> = </w:t>
      </w:r>
      <w:r w:rsidR="00254BA8">
        <w:t>4</w:t>
      </w:r>
    </w:p>
    <w:p w14:paraId="18FB0481" w14:textId="5D987FC0" w:rsidR="0041603B" w:rsidRDefault="0041603B" w:rsidP="00036B2B">
      <w:pPr>
        <w:ind w:left="0" w:firstLine="0"/>
      </w:pPr>
      <w:r>
        <w:t xml:space="preserve">coldThresh    = </w:t>
      </w:r>
      <w:r w:rsidR="001815ED">
        <w:t>4</w:t>
      </w:r>
      <w:r>
        <w:t>’b</w:t>
      </w:r>
      <w:r w:rsidR="005C3110">
        <w:t>0110</w:t>
      </w:r>
      <w:r>
        <w:t xml:space="preserve"> = </w:t>
      </w:r>
      <w:r w:rsidR="00254BA8">
        <w:t>10</w:t>
      </w:r>
    </w:p>
    <w:p w14:paraId="544AA861" w14:textId="0A256848" w:rsidR="00D753CF" w:rsidRDefault="00D63C32" w:rsidP="00D753CF">
      <w:pPr>
        <w:ind w:left="0" w:firstLine="0"/>
      </w:pPr>
      <w:r>
        <w:fldChar w:fldCharType="begin"/>
      </w:r>
      <w:r>
        <w:instrText xml:space="preserve"> REF _Ref33466637 \h </w:instrText>
      </w:r>
      <w:r>
        <w:fldChar w:fldCharType="separate"/>
      </w:r>
      <w:r w:rsidR="0085229E">
        <w:t xml:space="preserve">Table </w:t>
      </w:r>
      <w:r w:rsidR="0085229E">
        <w:rPr>
          <w:noProof/>
        </w:rPr>
        <w:t>3</w:t>
      </w:r>
      <w:r>
        <w:fldChar w:fldCharType="end"/>
      </w:r>
      <w:r>
        <w:t xml:space="preserve"> contains the values that you will use to test your circuit.  Before using the testbench, you need to understand what your circuit should </w:t>
      </w:r>
      <w:r w:rsidR="00707A55">
        <w:t>output.</w:t>
      </w:r>
      <w:r w:rsidR="00D753CF">
        <w:t xml:space="preserve">  The signal names in the top row of </w:t>
      </w:r>
      <w:r w:rsidR="00D753CF">
        <w:fldChar w:fldCharType="begin"/>
      </w:r>
      <w:r w:rsidR="00D753CF">
        <w:instrText xml:space="preserve"> REF _Ref33466637 \h </w:instrText>
      </w:r>
      <w:r w:rsidR="00D753CF">
        <w:fldChar w:fldCharType="separate"/>
      </w:r>
      <w:r w:rsidR="0085229E">
        <w:t xml:space="preserve">Table </w:t>
      </w:r>
      <w:r w:rsidR="0085229E">
        <w:rPr>
          <w:noProof/>
        </w:rPr>
        <w:t>3</w:t>
      </w:r>
      <w:r w:rsidR="00D753CF">
        <w:fldChar w:fldCharType="end"/>
      </w:r>
      <w:r w:rsidR="00D753CF">
        <w:t xml:space="preserve"> are borrowed from the system architecture in </w:t>
      </w:r>
      <w:r w:rsidR="00D753CF">
        <w:fldChar w:fldCharType="begin"/>
      </w:r>
      <w:r w:rsidR="00D753CF">
        <w:instrText xml:space="preserve"> REF _Ref30532445 \h </w:instrText>
      </w:r>
      <w:r w:rsidR="00D753CF">
        <w:fldChar w:fldCharType="separate"/>
      </w:r>
      <w:r w:rsidR="0085229E">
        <w:t xml:space="preserve">Figure </w:t>
      </w:r>
      <w:r w:rsidR="0085229E">
        <w:rPr>
          <w:noProof/>
        </w:rPr>
        <w:t>3</w:t>
      </w:r>
      <w:r w:rsidR="00D753CF">
        <w:fldChar w:fldCharType="end"/>
      </w:r>
      <w:r w:rsidR="00D753CF">
        <w:t>.  Fil</w:t>
      </w:r>
      <w:r w:rsidR="00FB7F02">
        <w:t>l</w:t>
      </w:r>
      <w:r w:rsidR="00D753CF">
        <w:t xml:space="preserve"> in the </w:t>
      </w:r>
      <w:r w:rsidR="00FB7F02">
        <w:t xml:space="preserve">missing </w:t>
      </w:r>
      <w:r w:rsidR="00D753CF">
        <w:t xml:space="preserve">binary and decimal values for the cells in the </w:t>
      </w:r>
      <w:r w:rsidR="00FB7F02">
        <w:t xml:space="preserve">guess, </w:t>
      </w:r>
      <w:r w:rsidR="00D753CF">
        <w:t>big, small and difference columns.</w:t>
      </w:r>
      <w:r w:rsidR="00D753CF" w:rsidRPr="00D753CF">
        <w:t xml:space="preserve"> </w:t>
      </w:r>
      <w:r w:rsidR="00D753CF">
        <w:t>In the Comment column, put the quality of the guess as either “Hot”, “Warm” or “Cold”</w:t>
      </w:r>
      <w:r w:rsidR="00FB7F02">
        <w:t>.</w:t>
      </w:r>
    </w:p>
    <w:p w14:paraId="4E1A6912" w14:textId="77777777" w:rsidR="00D753CF" w:rsidRPr="00036B2B" w:rsidRDefault="00D753CF" w:rsidP="00036B2B">
      <w:pPr>
        <w:ind w:left="0" w:firstLine="0"/>
      </w:pPr>
    </w:p>
    <w:p w14:paraId="0DC1066B" w14:textId="4306A55F" w:rsidR="001F5CD0" w:rsidRDefault="001F5CD0" w:rsidP="001F5CD0">
      <w:pPr>
        <w:pStyle w:val="Caption"/>
        <w:keepNext/>
      </w:pPr>
      <w:bookmarkStart w:id="21" w:name="_Ref33466637"/>
      <w:r>
        <w:t xml:space="preserve">Table </w:t>
      </w:r>
      <w:fldSimple w:instr=" SEQ Table \* ARABIC ">
        <w:r w:rsidR="0085229E">
          <w:rPr>
            <w:noProof/>
          </w:rPr>
          <w:t>3</w:t>
        </w:r>
      </w:fldSimple>
      <w:bookmarkEnd w:id="21"/>
      <w:r>
        <w:t>: The values used in the hiLow testbench.</w:t>
      </w:r>
    </w:p>
    <w:tbl>
      <w:tblPr>
        <w:tblStyle w:val="TableGrid"/>
        <w:tblW w:w="9354" w:type="dxa"/>
        <w:tblLook w:val="04A0" w:firstRow="1" w:lastRow="0" w:firstColumn="1" w:lastColumn="0" w:noHBand="0" w:noVBand="1"/>
      </w:tblPr>
      <w:tblGrid>
        <w:gridCol w:w="694"/>
        <w:gridCol w:w="1177"/>
        <w:gridCol w:w="1177"/>
        <w:gridCol w:w="1302"/>
        <w:gridCol w:w="1302"/>
        <w:gridCol w:w="1302"/>
        <w:gridCol w:w="1302"/>
        <w:gridCol w:w="1098"/>
      </w:tblGrid>
      <w:tr w:rsidR="00707A55" w14:paraId="6341DB62" w14:textId="54F103DD" w:rsidTr="00707A55">
        <w:tc>
          <w:tcPr>
            <w:tcW w:w="694" w:type="dxa"/>
          </w:tcPr>
          <w:p w14:paraId="4AFFC3CC" w14:textId="11F48A9A" w:rsidR="00707A55" w:rsidRPr="0041603B" w:rsidRDefault="00707A55" w:rsidP="0041603B">
            <w:pPr>
              <w:pStyle w:val="Heading1"/>
              <w:tabs>
                <w:tab w:val="center" w:pos="920"/>
              </w:tabs>
              <w:ind w:left="0" w:firstLine="0"/>
              <w:rPr>
                <w:sz w:val="16"/>
                <w:szCs w:val="16"/>
              </w:rPr>
            </w:pPr>
            <w:r>
              <w:rPr>
                <w:sz w:val="16"/>
                <w:szCs w:val="16"/>
              </w:rPr>
              <w:t>Test</w:t>
            </w:r>
          </w:p>
        </w:tc>
        <w:tc>
          <w:tcPr>
            <w:tcW w:w="1177" w:type="dxa"/>
          </w:tcPr>
          <w:p w14:paraId="3BF7559F" w14:textId="32142C99" w:rsidR="00707A55" w:rsidRPr="0041603B" w:rsidRDefault="00707A55" w:rsidP="0041603B">
            <w:pPr>
              <w:pStyle w:val="Heading1"/>
              <w:tabs>
                <w:tab w:val="center" w:pos="920"/>
              </w:tabs>
              <w:ind w:left="0" w:firstLine="0"/>
              <w:rPr>
                <w:sz w:val="16"/>
                <w:szCs w:val="16"/>
              </w:rPr>
            </w:pPr>
            <w:r w:rsidRPr="0041603B">
              <w:rPr>
                <w:sz w:val="16"/>
                <w:szCs w:val="16"/>
              </w:rPr>
              <w:t>seed</w:t>
            </w:r>
          </w:p>
        </w:tc>
        <w:tc>
          <w:tcPr>
            <w:tcW w:w="1177" w:type="dxa"/>
          </w:tcPr>
          <w:p w14:paraId="73CAC4C7" w14:textId="1BFF1DBD" w:rsidR="00707A55" w:rsidRPr="0041603B" w:rsidRDefault="00707A55" w:rsidP="0041603B">
            <w:pPr>
              <w:pStyle w:val="Heading1"/>
              <w:tabs>
                <w:tab w:val="center" w:pos="920"/>
              </w:tabs>
              <w:ind w:left="0" w:firstLine="0"/>
              <w:rPr>
                <w:sz w:val="16"/>
                <w:szCs w:val="16"/>
              </w:rPr>
            </w:pPr>
            <w:r>
              <w:rPr>
                <w:sz w:val="16"/>
                <w:szCs w:val="16"/>
              </w:rPr>
              <w:t>randNum</w:t>
            </w:r>
          </w:p>
        </w:tc>
        <w:tc>
          <w:tcPr>
            <w:tcW w:w="1302" w:type="dxa"/>
          </w:tcPr>
          <w:p w14:paraId="0176AE60" w14:textId="70226D5F" w:rsidR="00707A55" w:rsidRPr="0041603B" w:rsidRDefault="00707A55" w:rsidP="0041603B">
            <w:pPr>
              <w:pStyle w:val="Heading1"/>
              <w:tabs>
                <w:tab w:val="center" w:pos="920"/>
              </w:tabs>
              <w:ind w:left="0" w:firstLine="0"/>
              <w:rPr>
                <w:sz w:val="16"/>
                <w:szCs w:val="16"/>
              </w:rPr>
            </w:pPr>
            <w:r w:rsidRPr="0041603B">
              <w:rPr>
                <w:sz w:val="16"/>
                <w:szCs w:val="16"/>
              </w:rPr>
              <w:t>guess</w:t>
            </w:r>
          </w:p>
        </w:tc>
        <w:tc>
          <w:tcPr>
            <w:tcW w:w="1302" w:type="dxa"/>
          </w:tcPr>
          <w:p w14:paraId="26AABF63" w14:textId="671E8247" w:rsidR="00707A55" w:rsidRPr="0041603B" w:rsidRDefault="00707A55" w:rsidP="0041603B">
            <w:pPr>
              <w:pStyle w:val="Heading1"/>
              <w:tabs>
                <w:tab w:val="center" w:pos="920"/>
              </w:tabs>
              <w:ind w:left="0" w:firstLine="0"/>
              <w:rPr>
                <w:sz w:val="16"/>
                <w:szCs w:val="16"/>
              </w:rPr>
            </w:pPr>
            <w:r>
              <w:rPr>
                <w:sz w:val="16"/>
                <w:szCs w:val="16"/>
              </w:rPr>
              <w:t>big</w:t>
            </w:r>
          </w:p>
        </w:tc>
        <w:tc>
          <w:tcPr>
            <w:tcW w:w="1302" w:type="dxa"/>
          </w:tcPr>
          <w:p w14:paraId="7F7CF85A" w14:textId="17640B25" w:rsidR="00707A55" w:rsidRPr="0041603B" w:rsidRDefault="00707A55" w:rsidP="0041603B">
            <w:pPr>
              <w:pStyle w:val="Heading1"/>
              <w:tabs>
                <w:tab w:val="center" w:pos="920"/>
              </w:tabs>
              <w:ind w:left="0" w:firstLine="0"/>
              <w:rPr>
                <w:sz w:val="16"/>
                <w:szCs w:val="16"/>
              </w:rPr>
            </w:pPr>
            <w:r>
              <w:rPr>
                <w:sz w:val="16"/>
                <w:szCs w:val="16"/>
              </w:rPr>
              <w:t>small</w:t>
            </w:r>
          </w:p>
        </w:tc>
        <w:tc>
          <w:tcPr>
            <w:tcW w:w="1302" w:type="dxa"/>
          </w:tcPr>
          <w:p w14:paraId="78508828" w14:textId="1ACB9603" w:rsidR="00707A55" w:rsidRPr="0041603B" w:rsidRDefault="00707A55" w:rsidP="0041603B">
            <w:pPr>
              <w:pStyle w:val="Heading1"/>
              <w:tabs>
                <w:tab w:val="center" w:pos="920"/>
              </w:tabs>
              <w:ind w:left="0" w:firstLine="0"/>
              <w:rPr>
                <w:sz w:val="16"/>
                <w:szCs w:val="16"/>
              </w:rPr>
            </w:pPr>
            <w:r>
              <w:rPr>
                <w:sz w:val="16"/>
                <w:szCs w:val="16"/>
              </w:rPr>
              <w:t>Difference</w:t>
            </w:r>
          </w:p>
        </w:tc>
        <w:tc>
          <w:tcPr>
            <w:tcW w:w="1098" w:type="dxa"/>
          </w:tcPr>
          <w:p w14:paraId="3D2E15DE" w14:textId="64D9ED05" w:rsidR="00707A55" w:rsidRDefault="00707A55" w:rsidP="0041603B">
            <w:pPr>
              <w:pStyle w:val="Heading1"/>
              <w:tabs>
                <w:tab w:val="center" w:pos="920"/>
              </w:tabs>
              <w:ind w:left="0" w:firstLine="0"/>
              <w:rPr>
                <w:sz w:val="16"/>
                <w:szCs w:val="16"/>
              </w:rPr>
            </w:pPr>
            <w:r>
              <w:rPr>
                <w:sz w:val="16"/>
                <w:szCs w:val="16"/>
              </w:rPr>
              <w:t>Comment</w:t>
            </w:r>
          </w:p>
        </w:tc>
      </w:tr>
      <w:tr w:rsidR="00455A80" w14:paraId="3F50C50F" w14:textId="77777777" w:rsidTr="00D753CF">
        <w:tc>
          <w:tcPr>
            <w:tcW w:w="694" w:type="dxa"/>
          </w:tcPr>
          <w:p w14:paraId="1CDFCA20" w14:textId="6D75EE97" w:rsidR="00455A80" w:rsidRPr="00707A55" w:rsidRDefault="00455A80" w:rsidP="00455A80">
            <w:pPr>
              <w:pStyle w:val="Heading1"/>
              <w:tabs>
                <w:tab w:val="center" w:pos="920"/>
              </w:tabs>
              <w:spacing w:after="0"/>
              <w:ind w:left="0" w:firstLine="0"/>
              <w:rPr>
                <w:rFonts w:ascii="Courier New" w:hAnsi="Courier New" w:cs="Courier New"/>
                <w:b w:val="0"/>
                <w:sz w:val="16"/>
                <w:szCs w:val="16"/>
              </w:rPr>
            </w:pPr>
            <w:r w:rsidRPr="00707A55">
              <w:rPr>
                <w:rFonts w:ascii="Courier New" w:hAnsi="Courier New" w:cs="Courier New"/>
                <w:b w:val="0"/>
                <w:sz w:val="16"/>
                <w:szCs w:val="16"/>
              </w:rPr>
              <w:t>1</w:t>
            </w:r>
          </w:p>
        </w:tc>
        <w:tc>
          <w:tcPr>
            <w:tcW w:w="1177" w:type="dxa"/>
            <w:vMerge w:val="restart"/>
            <w:vAlign w:val="center"/>
          </w:tcPr>
          <w:p w14:paraId="3AC63166" w14:textId="77777777"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1010</w:t>
            </w:r>
          </w:p>
          <w:p w14:paraId="4853999D" w14:textId="6061DA63"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10</w:t>
            </w:r>
          </w:p>
        </w:tc>
        <w:tc>
          <w:tcPr>
            <w:tcW w:w="1177" w:type="dxa"/>
            <w:vMerge w:val="restart"/>
            <w:vAlign w:val="center"/>
          </w:tcPr>
          <w:p w14:paraId="24C0420E" w14:textId="77777777"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0100</w:t>
            </w:r>
          </w:p>
          <w:p w14:paraId="2C40D937" w14:textId="7EB2E8E0" w:rsidR="00455A80" w:rsidRPr="00D63C32" w:rsidRDefault="00455A80" w:rsidP="00455A80">
            <w:pPr>
              <w:spacing w:after="0" w:line="240" w:lineRule="auto"/>
              <w:rPr>
                <w:rFonts w:ascii="Courier New" w:hAnsi="Courier New" w:cs="Courier New"/>
                <w:sz w:val="16"/>
                <w:szCs w:val="16"/>
              </w:rPr>
            </w:pPr>
            <w:r>
              <w:rPr>
                <w:rFonts w:ascii="Courier New" w:hAnsi="Courier New" w:cs="Courier New"/>
                <w:sz w:val="16"/>
                <w:szCs w:val="16"/>
              </w:rPr>
              <w:t>4</w:t>
            </w:r>
          </w:p>
        </w:tc>
        <w:tc>
          <w:tcPr>
            <w:tcW w:w="1302" w:type="dxa"/>
          </w:tcPr>
          <w:p w14:paraId="4A38FB58" w14:textId="37272C76"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1111</w:t>
            </w:r>
            <w:r w:rsidR="00E94356">
              <w:rPr>
                <w:rFonts w:ascii="Courier New" w:hAnsi="Courier New" w:cs="Courier New"/>
                <w:b w:val="0"/>
                <w:sz w:val="16"/>
                <w:szCs w:val="16"/>
              </w:rPr>
              <w:t xml:space="preserve"> =</w:t>
            </w:r>
            <w:r>
              <w:rPr>
                <w:rFonts w:ascii="Courier New" w:hAnsi="Courier New" w:cs="Courier New"/>
                <w:b w:val="0"/>
                <w:sz w:val="16"/>
                <w:szCs w:val="16"/>
              </w:rPr>
              <w:t>15</w:t>
            </w:r>
          </w:p>
        </w:tc>
        <w:tc>
          <w:tcPr>
            <w:tcW w:w="1302" w:type="dxa"/>
          </w:tcPr>
          <w:p w14:paraId="61C3E7C6" w14:textId="097FCDDF"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p>
        </w:tc>
        <w:tc>
          <w:tcPr>
            <w:tcW w:w="1302" w:type="dxa"/>
            <w:vMerge w:val="restart"/>
            <w:vAlign w:val="center"/>
          </w:tcPr>
          <w:p w14:paraId="339F9496" w14:textId="0F2D124F"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p>
        </w:tc>
        <w:tc>
          <w:tcPr>
            <w:tcW w:w="1302" w:type="dxa"/>
          </w:tcPr>
          <w:p w14:paraId="0C14096D" w14:textId="23921D10"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p>
        </w:tc>
        <w:tc>
          <w:tcPr>
            <w:tcW w:w="1098" w:type="dxa"/>
          </w:tcPr>
          <w:p w14:paraId="3F41185F" w14:textId="193DB195"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p>
        </w:tc>
      </w:tr>
      <w:tr w:rsidR="00707A55" w14:paraId="66CD1525" w14:textId="2C09C4A9" w:rsidTr="00707A55">
        <w:tc>
          <w:tcPr>
            <w:tcW w:w="694" w:type="dxa"/>
          </w:tcPr>
          <w:p w14:paraId="276782B7" w14:textId="604F13FC" w:rsidR="00707A55" w:rsidRPr="00707A55" w:rsidRDefault="00707A55" w:rsidP="00D63C32">
            <w:pPr>
              <w:spacing w:after="0" w:line="240" w:lineRule="auto"/>
              <w:rPr>
                <w:rFonts w:ascii="Courier New" w:hAnsi="Courier New" w:cs="Courier New"/>
                <w:sz w:val="16"/>
                <w:szCs w:val="16"/>
              </w:rPr>
            </w:pPr>
            <w:r w:rsidRPr="00707A55">
              <w:rPr>
                <w:rFonts w:ascii="Courier New" w:hAnsi="Courier New" w:cs="Courier New"/>
                <w:sz w:val="16"/>
                <w:szCs w:val="16"/>
              </w:rPr>
              <w:t>2</w:t>
            </w:r>
          </w:p>
        </w:tc>
        <w:tc>
          <w:tcPr>
            <w:tcW w:w="1177" w:type="dxa"/>
            <w:vMerge/>
            <w:vAlign w:val="center"/>
          </w:tcPr>
          <w:p w14:paraId="708A1DD5" w14:textId="5059FDB9" w:rsidR="00707A55" w:rsidRPr="00D63C32" w:rsidRDefault="00707A55" w:rsidP="00D63C32">
            <w:pPr>
              <w:spacing w:after="0" w:line="240" w:lineRule="auto"/>
              <w:rPr>
                <w:rFonts w:ascii="Courier New" w:hAnsi="Courier New" w:cs="Courier New"/>
                <w:sz w:val="16"/>
                <w:szCs w:val="16"/>
              </w:rPr>
            </w:pPr>
          </w:p>
        </w:tc>
        <w:tc>
          <w:tcPr>
            <w:tcW w:w="1177" w:type="dxa"/>
            <w:vMerge/>
            <w:vAlign w:val="center"/>
          </w:tcPr>
          <w:p w14:paraId="16DE02CE"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1B69F2E0" w14:textId="49D5D157" w:rsidR="00707A55" w:rsidRPr="00D63C32" w:rsidRDefault="00E94356" w:rsidP="00E94356">
            <w:pPr>
              <w:spacing w:after="0" w:line="240" w:lineRule="auto"/>
              <w:ind w:left="0" w:firstLine="0"/>
              <w:rPr>
                <w:rFonts w:ascii="Courier New" w:hAnsi="Courier New" w:cs="Courier New"/>
                <w:sz w:val="16"/>
                <w:szCs w:val="16"/>
              </w:rPr>
            </w:pPr>
            <w:r>
              <w:rPr>
                <w:rFonts w:ascii="Courier New" w:hAnsi="Courier New" w:cs="Courier New"/>
                <w:sz w:val="16"/>
                <w:szCs w:val="16"/>
              </w:rPr>
              <w:t xml:space="preserve">        =</w:t>
            </w:r>
            <w:r w:rsidR="00455A80">
              <w:rPr>
                <w:rFonts w:ascii="Courier New" w:hAnsi="Courier New" w:cs="Courier New"/>
                <w:sz w:val="16"/>
                <w:szCs w:val="16"/>
              </w:rPr>
              <w:t>14</w:t>
            </w:r>
          </w:p>
        </w:tc>
        <w:tc>
          <w:tcPr>
            <w:tcW w:w="1302" w:type="dxa"/>
          </w:tcPr>
          <w:p w14:paraId="16976D2E" w14:textId="07099CD0"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vMerge/>
          </w:tcPr>
          <w:p w14:paraId="4A444558" w14:textId="5872D6E4"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38250D52" w14:textId="3771C176"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098" w:type="dxa"/>
          </w:tcPr>
          <w:p w14:paraId="0DCA4729" w14:textId="6ED24E88"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r>
      <w:tr w:rsidR="00707A55" w14:paraId="6CA12F72" w14:textId="77777777" w:rsidTr="00707A55">
        <w:tc>
          <w:tcPr>
            <w:tcW w:w="694" w:type="dxa"/>
          </w:tcPr>
          <w:p w14:paraId="4C189E90" w14:textId="54BE9193" w:rsidR="00707A55" w:rsidRPr="00707A55" w:rsidRDefault="00707A55" w:rsidP="00D63C32">
            <w:pPr>
              <w:pStyle w:val="Heading1"/>
              <w:tabs>
                <w:tab w:val="center" w:pos="920"/>
              </w:tabs>
              <w:spacing w:after="0"/>
              <w:ind w:left="0" w:firstLine="0"/>
              <w:rPr>
                <w:rFonts w:ascii="Courier New" w:hAnsi="Courier New" w:cs="Courier New"/>
                <w:b w:val="0"/>
                <w:sz w:val="16"/>
                <w:szCs w:val="16"/>
              </w:rPr>
            </w:pPr>
            <w:r w:rsidRPr="00707A55">
              <w:rPr>
                <w:rFonts w:ascii="Courier New" w:hAnsi="Courier New" w:cs="Courier New"/>
                <w:b w:val="0"/>
                <w:sz w:val="16"/>
                <w:szCs w:val="16"/>
              </w:rPr>
              <w:t>3</w:t>
            </w:r>
          </w:p>
        </w:tc>
        <w:tc>
          <w:tcPr>
            <w:tcW w:w="1177" w:type="dxa"/>
            <w:vMerge/>
            <w:vAlign w:val="center"/>
          </w:tcPr>
          <w:p w14:paraId="28759DB8" w14:textId="490E7E85"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177" w:type="dxa"/>
            <w:vMerge/>
            <w:vAlign w:val="center"/>
          </w:tcPr>
          <w:p w14:paraId="4B0F0E7C"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43306486" w14:textId="072BD7E3" w:rsidR="00707A55" w:rsidRPr="00E94356" w:rsidRDefault="00455A80" w:rsidP="00E94356">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1101</w:t>
            </w:r>
            <w:r w:rsidR="00E94356">
              <w:rPr>
                <w:rFonts w:ascii="Courier New" w:hAnsi="Courier New" w:cs="Courier New"/>
                <w:b w:val="0"/>
                <w:sz w:val="16"/>
                <w:szCs w:val="16"/>
              </w:rPr>
              <w:t xml:space="preserve">  =</w:t>
            </w:r>
          </w:p>
        </w:tc>
        <w:tc>
          <w:tcPr>
            <w:tcW w:w="1302" w:type="dxa"/>
          </w:tcPr>
          <w:p w14:paraId="42098196" w14:textId="16D17EE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vMerge/>
          </w:tcPr>
          <w:p w14:paraId="01BD2426"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50207250" w14:textId="22178CC2"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098" w:type="dxa"/>
          </w:tcPr>
          <w:p w14:paraId="0E018D94" w14:textId="151BBA75"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r>
      <w:tr w:rsidR="00707A55" w14:paraId="28D092A6" w14:textId="2418B97A" w:rsidTr="00707A55">
        <w:tc>
          <w:tcPr>
            <w:tcW w:w="694" w:type="dxa"/>
          </w:tcPr>
          <w:p w14:paraId="64244855" w14:textId="2DE384E0" w:rsidR="00707A55" w:rsidRPr="00707A55" w:rsidRDefault="00707A55" w:rsidP="00D63C32">
            <w:pPr>
              <w:pStyle w:val="Heading1"/>
              <w:tabs>
                <w:tab w:val="center" w:pos="920"/>
              </w:tabs>
              <w:spacing w:after="0"/>
              <w:ind w:left="0" w:firstLine="0"/>
              <w:rPr>
                <w:rFonts w:ascii="Courier New" w:hAnsi="Courier New" w:cs="Courier New"/>
                <w:b w:val="0"/>
                <w:sz w:val="16"/>
                <w:szCs w:val="16"/>
              </w:rPr>
            </w:pPr>
            <w:r w:rsidRPr="00707A55">
              <w:rPr>
                <w:rFonts w:ascii="Courier New" w:hAnsi="Courier New" w:cs="Courier New"/>
                <w:b w:val="0"/>
                <w:sz w:val="16"/>
                <w:szCs w:val="16"/>
              </w:rPr>
              <w:t>4</w:t>
            </w:r>
          </w:p>
        </w:tc>
        <w:tc>
          <w:tcPr>
            <w:tcW w:w="1177" w:type="dxa"/>
            <w:vMerge/>
            <w:vAlign w:val="center"/>
          </w:tcPr>
          <w:p w14:paraId="64B117BD" w14:textId="6787E9E1"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177" w:type="dxa"/>
            <w:vMerge/>
            <w:vAlign w:val="center"/>
          </w:tcPr>
          <w:p w14:paraId="1EAE2349"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0C4403EF" w14:textId="0E08EAFE" w:rsidR="00707A55" w:rsidRPr="00E94356" w:rsidRDefault="00455A80" w:rsidP="00E94356">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1000</w:t>
            </w:r>
            <w:r w:rsidR="00E94356">
              <w:rPr>
                <w:rFonts w:ascii="Courier New" w:hAnsi="Courier New" w:cs="Courier New"/>
                <w:b w:val="0"/>
                <w:sz w:val="16"/>
                <w:szCs w:val="16"/>
              </w:rPr>
              <w:t xml:space="preserve">  =</w:t>
            </w:r>
          </w:p>
        </w:tc>
        <w:tc>
          <w:tcPr>
            <w:tcW w:w="1302" w:type="dxa"/>
          </w:tcPr>
          <w:p w14:paraId="646B5EA4" w14:textId="7DFE2541"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vMerge/>
          </w:tcPr>
          <w:p w14:paraId="061AA9AD"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47EBFB22" w14:textId="7C7FAD7D"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098" w:type="dxa"/>
          </w:tcPr>
          <w:p w14:paraId="63903F08" w14:textId="63CCE881"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r>
      <w:tr w:rsidR="00707A55" w14:paraId="01EEE5D0" w14:textId="2FCEFB36" w:rsidTr="00707A55">
        <w:tc>
          <w:tcPr>
            <w:tcW w:w="694" w:type="dxa"/>
          </w:tcPr>
          <w:p w14:paraId="662AB32A" w14:textId="0C6D625D" w:rsidR="00707A55" w:rsidRPr="00707A55" w:rsidRDefault="00707A55" w:rsidP="00D63C32">
            <w:pPr>
              <w:pStyle w:val="Heading1"/>
              <w:tabs>
                <w:tab w:val="center" w:pos="920"/>
              </w:tabs>
              <w:spacing w:after="0"/>
              <w:ind w:left="0" w:firstLine="0"/>
              <w:rPr>
                <w:rFonts w:ascii="Courier New" w:hAnsi="Courier New" w:cs="Courier New"/>
                <w:b w:val="0"/>
                <w:sz w:val="16"/>
                <w:szCs w:val="16"/>
              </w:rPr>
            </w:pPr>
            <w:r w:rsidRPr="00707A55">
              <w:rPr>
                <w:rFonts w:ascii="Courier New" w:hAnsi="Courier New" w:cs="Courier New"/>
                <w:b w:val="0"/>
                <w:sz w:val="16"/>
                <w:szCs w:val="16"/>
              </w:rPr>
              <w:t>5</w:t>
            </w:r>
          </w:p>
        </w:tc>
        <w:tc>
          <w:tcPr>
            <w:tcW w:w="1177" w:type="dxa"/>
            <w:vMerge/>
            <w:vAlign w:val="center"/>
          </w:tcPr>
          <w:p w14:paraId="6496A246" w14:textId="5EF7DEC9"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177" w:type="dxa"/>
            <w:vMerge/>
            <w:vAlign w:val="center"/>
          </w:tcPr>
          <w:p w14:paraId="3A3DC6C8"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7B4BE857" w14:textId="40F18F08" w:rsidR="008A6951" w:rsidRPr="008A6951" w:rsidRDefault="00455A80" w:rsidP="008A6951">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0111</w:t>
            </w:r>
            <w:r w:rsidR="00E94356">
              <w:rPr>
                <w:rFonts w:ascii="Courier New" w:hAnsi="Courier New" w:cs="Courier New"/>
                <w:b w:val="0"/>
                <w:sz w:val="16"/>
                <w:szCs w:val="16"/>
              </w:rPr>
              <w:t xml:space="preserve">  = </w:t>
            </w:r>
          </w:p>
        </w:tc>
        <w:tc>
          <w:tcPr>
            <w:tcW w:w="1302" w:type="dxa"/>
          </w:tcPr>
          <w:p w14:paraId="1A07EDB8" w14:textId="19E81771"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vMerge/>
          </w:tcPr>
          <w:p w14:paraId="3D37605E"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1078DCA7" w14:textId="492F8B65"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098" w:type="dxa"/>
          </w:tcPr>
          <w:p w14:paraId="32881046" w14:textId="47007A13"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r>
      <w:tr w:rsidR="00455A80" w14:paraId="0DB58394" w14:textId="77777777" w:rsidTr="00707A55">
        <w:tc>
          <w:tcPr>
            <w:tcW w:w="694" w:type="dxa"/>
          </w:tcPr>
          <w:p w14:paraId="1341CBFB" w14:textId="5B634D38" w:rsidR="00455A80" w:rsidRPr="00707A55" w:rsidRDefault="00455A80" w:rsidP="00455A80">
            <w:pPr>
              <w:pStyle w:val="Heading1"/>
              <w:tabs>
                <w:tab w:val="center" w:pos="920"/>
              </w:tabs>
              <w:spacing w:after="0"/>
              <w:ind w:left="0" w:firstLine="0"/>
              <w:rPr>
                <w:rFonts w:ascii="Courier New" w:hAnsi="Courier New" w:cs="Courier New"/>
                <w:b w:val="0"/>
                <w:sz w:val="16"/>
                <w:szCs w:val="16"/>
              </w:rPr>
            </w:pPr>
            <w:r w:rsidRPr="00707A55">
              <w:rPr>
                <w:rFonts w:ascii="Courier New" w:hAnsi="Courier New" w:cs="Courier New"/>
                <w:b w:val="0"/>
                <w:sz w:val="16"/>
                <w:szCs w:val="16"/>
              </w:rPr>
              <w:t>6</w:t>
            </w:r>
          </w:p>
        </w:tc>
        <w:tc>
          <w:tcPr>
            <w:tcW w:w="1177" w:type="dxa"/>
            <w:vMerge w:val="restart"/>
            <w:vAlign w:val="center"/>
          </w:tcPr>
          <w:p w14:paraId="07E6DF74" w14:textId="77777777"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1111</w:t>
            </w:r>
          </w:p>
          <w:p w14:paraId="1D646E38" w14:textId="3F17116C"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15</w:t>
            </w:r>
          </w:p>
        </w:tc>
        <w:tc>
          <w:tcPr>
            <w:tcW w:w="1177" w:type="dxa"/>
            <w:vMerge w:val="restart"/>
            <w:vAlign w:val="center"/>
          </w:tcPr>
          <w:p w14:paraId="059DD16E" w14:textId="77777777"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1110</w:t>
            </w:r>
          </w:p>
          <w:p w14:paraId="63328932" w14:textId="1278134C"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14</w:t>
            </w:r>
          </w:p>
        </w:tc>
        <w:tc>
          <w:tcPr>
            <w:tcW w:w="1302" w:type="dxa"/>
          </w:tcPr>
          <w:p w14:paraId="30E5146A" w14:textId="43D79811"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0011</w:t>
            </w:r>
            <w:r w:rsidR="00E94356">
              <w:rPr>
                <w:rFonts w:ascii="Courier New" w:hAnsi="Courier New" w:cs="Courier New"/>
                <w:b w:val="0"/>
                <w:sz w:val="16"/>
                <w:szCs w:val="16"/>
              </w:rPr>
              <w:t xml:space="preserve">  =3</w:t>
            </w:r>
          </w:p>
        </w:tc>
        <w:tc>
          <w:tcPr>
            <w:tcW w:w="1302" w:type="dxa"/>
            <w:vMerge w:val="restart"/>
            <w:vAlign w:val="center"/>
          </w:tcPr>
          <w:p w14:paraId="1BC4228C" w14:textId="4F241992"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p>
        </w:tc>
        <w:tc>
          <w:tcPr>
            <w:tcW w:w="1302" w:type="dxa"/>
          </w:tcPr>
          <w:p w14:paraId="4E6E1D9D" w14:textId="77D80205"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p>
        </w:tc>
        <w:tc>
          <w:tcPr>
            <w:tcW w:w="1302" w:type="dxa"/>
          </w:tcPr>
          <w:p w14:paraId="7172F82F" w14:textId="40038C9D"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p>
        </w:tc>
        <w:tc>
          <w:tcPr>
            <w:tcW w:w="1098" w:type="dxa"/>
          </w:tcPr>
          <w:p w14:paraId="64618EF0" w14:textId="7858033D"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p>
        </w:tc>
      </w:tr>
      <w:tr w:rsidR="00707A55" w14:paraId="0CD4547A" w14:textId="77777777" w:rsidTr="00707A55">
        <w:tc>
          <w:tcPr>
            <w:tcW w:w="694" w:type="dxa"/>
          </w:tcPr>
          <w:p w14:paraId="1CCE814F" w14:textId="0B964978" w:rsidR="00707A55" w:rsidRPr="00707A55" w:rsidRDefault="00707A55" w:rsidP="00D63C32">
            <w:pPr>
              <w:spacing w:after="0" w:line="240" w:lineRule="auto"/>
              <w:rPr>
                <w:rFonts w:ascii="Courier New" w:hAnsi="Courier New" w:cs="Courier New"/>
                <w:sz w:val="16"/>
                <w:szCs w:val="16"/>
              </w:rPr>
            </w:pPr>
            <w:r w:rsidRPr="00707A55">
              <w:rPr>
                <w:rFonts w:ascii="Courier New" w:hAnsi="Courier New" w:cs="Courier New"/>
                <w:sz w:val="16"/>
                <w:szCs w:val="16"/>
              </w:rPr>
              <w:t>7</w:t>
            </w:r>
          </w:p>
        </w:tc>
        <w:tc>
          <w:tcPr>
            <w:tcW w:w="1177" w:type="dxa"/>
            <w:vMerge/>
          </w:tcPr>
          <w:p w14:paraId="772C4165" w14:textId="5E3B1CD8" w:rsidR="00707A55" w:rsidRPr="00D63C32" w:rsidRDefault="00707A55" w:rsidP="00D63C32">
            <w:pPr>
              <w:spacing w:after="0" w:line="240" w:lineRule="auto"/>
            </w:pPr>
          </w:p>
        </w:tc>
        <w:tc>
          <w:tcPr>
            <w:tcW w:w="1177" w:type="dxa"/>
            <w:vMerge/>
          </w:tcPr>
          <w:p w14:paraId="63C5CDD2"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77D5BF11" w14:textId="3805C920" w:rsidR="00707A55" w:rsidRPr="00D63C32" w:rsidRDefault="00E94356" w:rsidP="00D63C32">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 xml:space="preserve">         =</w:t>
            </w:r>
            <w:r w:rsidR="00455A80">
              <w:rPr>
                <w:rFonts w:ascii="Courier New" w:hAnsi="Courier New" w:cs="Courier New"/>
                <w:b w:val="0"/>
                <w:sz w:val="16"/>
                <w:szCs w:val="16"/>
              </w:rPr>
              <w:t>4</w:t>
            </w:r>
          </w:p>
        </w:tc>
        <w:tc>
          <w:tcPr>
            <w:tcW w:w="1302" w:type="dxa"/>
            <w:vMerge/>
          </w:tcPr>
          <w:p w14:paraId="6CBF50B6"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0288447E" w14:textId="34D26DF5"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40B83851" w14:textId="6336449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098" w:type="dxa"/>
          </w:tcPr>
          <w:p w14:paraId="4130EBD6" w14:textId="63814148"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r>
      <w:tr w:rsidR="00707A55" w14:paraId="14B99400" w14:textId="77777777" w:rsidTr="00707A55">
        <w:tc>
          <w:tcPr>
            <w:tcW w:w="694" w:type="dxa"/>
          </w:tcPr>
          <w:p w14:paraId="6A52B596" w14:textId="1F8D3831" w:rsidR="00707A55" w:rsidRPr="00707A55" w:rsidRDefault="00707A55" w:rsidP="00D63C32">
            <w:pPr>
              <w:pStyle w:val="Heading1"/>
              <w:tabs>
                <w:tab w:val="center" w:pos="920"/>
              </w:tabs>
              <w:spacing w:after="0"/>
              <w:ind w:left="0" w:firstLine="0"/>
              <w:rPr>
                <w:rFonts w:ascii="Courier New" w:hAnsi="Courier New" w:cs="Courier New"/>
                <w:b w:val="0"/>
                <w:sz w:val="16"/>
                <w:szCs w:val="16"/>
              </w:rPr>
            </w:pPr>
            <w:r w:rsidRPr="00707A55">
              <w:rPr>
                <w:rFonts w:ascii="Courier New" w:hAnsi="Courier New" w:cs="Courier New"/>
                <w:b w:val="0"/>
                <w:sz w:val="16"/>
                <w:szCs w:val="16"/>
              </w:rPr>
              <w:t>8</w:t>
            </w:r>
          </w:p>
        </w:tc>
        <w:tc>
          <w:tcPr>
            <w:tcW w:w="1177" w:type="dxa"/>
            <w:vMerge/>
          </w:tcPr>
          <w:p w14:paraId="67CF32C9" w14:textId="39436A53"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177" w:type="dxa"/>
            <w:vMerge/>
          </w:tcPr>
          <w:p w14:paraId="6293A4EA"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12DC372B" w14:textId="5101AA2A" w:rsidR="00707A55" w:rsidRPr="00D63C32" w:rsidRDefault="00E94356" w:rsidP="00D63C32">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 xml:space="preserve">         =</w:t>
            </w:r>
            <w:r w:rsidR="00455A80">
              <w:rPr>
                <w:rFonts w:ascii="Courier New" w:hAnsi="Courier New" w:cs="Courier New"/>
                <w:b w:val="0"/>
                <w:sz w:val="16"/>
                <w:szCs w:val="16"/>
              </w:rPr>
              <w:t>5</w:t>
            </w:r>
          </w:p>
        </w:tc>
        <w:tc>
          <w:tcPr>
            <w:tcW w:w="1302" w:type="dxa"/>
            <w:vMerge/>
          </w:tcPr>
          <w:p w14:paraId="38D2B0D9"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05D7454F" w14:textId="07D118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2E8A9E53" w14:textId="33F241BA"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098" w:type="dxa"/>
          </w:tcPr>
          <w:p w14:paraId="7458FB9C" w14:textId="70B24663"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r>
      <w:tr w:rsidR="00707A55" w14:paraId="392FAA40" w14:textId="77777777" w:rsidTr="00707A55">
        <w:tc>
          <w:tcPr>
            <w:tcW w:w="694" w:type="dxa"/>
          </w:tcPr>
          <w:p w14:paraId="4DB58FFF" w14:textId="07B1811A" w:rsidR="00707A55" w:rsidRPr="00707A55" w:rsidRDefault="00707A55" w:rsidP="00D63C32">
            <w:pPr>
              <w:pStyle w:val="Heading1"/>
              <w:tabs>
                <w:tab w:val="center" w:pos="920"/>
              </w:tabs>
              <w:spacing w:after="0"/>
              <w:ind w:left="0" w:firstLine="0"/>
              <w:rPr>
                <w:rFonts w:ascii="Courier New" w:hAnsi="Courier New" w:cs="Courier New"/>
                <w:b w:val="0"/>
                <w:sz w:val="16"/>
                <w:szCs w:val="16"/>
              </w:rPr>
            </w:pPr>
            <w:r w:rsidRPr="00707A55">
              <w:rPr>
                <w:rFonts w:ascii="Courier New" w:hAnsi="Courier New" w:cs="Courier New"/>
                <w:b w:val="0"/>
                <w:sz w:val="16"/>
                <w:szCs w:val="16"/>
              </w:rPr>
              <w:t>9</w:t>
            </w:r>
          </w:p>
        </w:tc>
        <w:tc>
          <w:tcPr>
            <w:tcW w:w="1177" w:type="dxa"/>
            <w:vMerge/>
          </w:tcPr>
          <w:p w14:paraId="588B7C24" w14:textId="020D279E"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177" w:type="dxa"/>
            <w:vMerge/>
          </w:tcPr>
          <w:p w14:paraId="5BEF09E1"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7A265614" w14:textId="0622FD61" w:rsidR="00707A55" w:rsidRPr="00D63C32" w:rsidRDefault="00455A80" w:rsidP="00D63C32">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1010</w:t>
            </w:r>
            <w:r w:rsidR="00E94356">
              <w:rPr>
                <w:rFonts w:ascii="Courier New" w:hAnsi="Courier New" w:cs="Courier New"/>
                <w:b w:val="0"/>
                <w:sz w:val="16"/>
                <w:szCs w:val="16"/>
              </w:rPr>
              <w:t xml:space="preserve"> = </w:t>
            </w:r>
          </w:p>
        </w:tc>
        <w:tc>
          <w:tcPr>
            <w:tcW w:w="1302" w:type="dxa"/>
            <w:vMerge/>
          </w:tcPr>
          <w:p w14:paraId="5292D846"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667FC96C" w14:textId="7BA43324"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4F5F25D3" w14:textId="6FD0537C"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098" w:type="dxa"/>
          </w:tcPr>
          <w:p w14:paraId="4138C022" w14:textId="02433F00"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r>
      <w:tr w:rsidR="00707A55" w14:paraId="75F83996" w14:textId="77777777" w:rsidTr="00707A55">
        <w:tc>
          <w:tcPr>
            <w:tcW w:w="694" w:type="dxa"/>
          </w:tcPr>
          <w:p w14:paraId="4EE496BD" w14:textId="3CD88B1B" w:rsidR="00707A55" w:rsidRPr="00707A55" w:rsidRDefault="00707A55" w:rsidP="00D63C32">
            <w:pPr>
              <w:pStyle w:val="Heading1"/>
              <w:tabs>
                <w:tab w:val="center" w:pos="920"/>
              </w:tabs>
              <w:spacing w:after="0"/>
              <w:ind w:left="0" w:firstLine="0"/>
              <w:rPr>
                <w:rFonts w:ascii="Courier New" w:hAnsi="Courier New" w:cs="Courier New"/>
                <w:b w:val="0"/>
                <w:sz w:val="16"/>
                <w:szCs w:val="16"/>
              </w:rPr>
            </w:pPr>
            <w:r w:rsidRPr="00707A55">
              <w:rPr>
                <w:rFonts w:ascii="Courier New" w:hAnsi="Courier New" w:cs="Courier New"/>
                <w:b w:val="0"/>
                <w:sz w:val="16"/>
                <w:szCs w:val="16"/>
              </w:rPr>
              <w:t>10</w:t>
            </w:r>
          </w:p>
        </w:tc>
        <w:tc>
          <w:tcPr>
            <w:tcW w:w="1177" w:type="dxa"/>
            <w:vMerge/>
          </w:tcPr>
          <w:p w14:paraId="008E14F4" w14:textId="4961FAF0"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177" w:type="dxa"/>
            <w:vMerge/>
          </w:tcPr>
          <w:p w14:paraId="46E35B09"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65C67F0C" w14:textId="20EF2E7A" w:rsidR="00707A55" w:rsidRPr="00D63C32" w:rsidRDefault="00455A80" w:rsidP="00D63C32">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1011</w:t>
            </w:r>
            <w:r w:rsidR="00E94356">
              <w:rPr>
                <w:rFonts w:ascii="Courier New" w:hAnsi="Courier New" w:cs="Courier New"/>
                <w:b w:val="0"/>
                <w:sz w:val="16"/>
                <w:szCs w:val="16"/>
              </w:rPr>
              <w:t xml:space="preserve"> =</w:t>
            </w:r>
          </w:p>
        </w:tc>
        <w:tc>
          <w:tcPr>
            <w:tcW w:w="1302" w:type="dxa"/>
            <w:vMerge/>
          </w:tcPr>
          <w:p w14:paraId="78C537DD"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40FCFED0" w14:textId="654AE8D5"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44C85032" w14:textId="261FB0DD"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098" w:type="dxa"/>
          </w:tcPr>
          <w:p w14:paraId="0D3644C0" w14:textId="68D4A05D"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r>
      <w:tr w:rsidR="00707A55" w14:paraId="3380A147" w14:textId="77777777" w:rsidTr="00707A55">
        <w:tc>
          <w:tcPr>
            <w:tcW w:w="694" w:type="dxa"/>
          </w:tcPr>
          <w:p w14:paraId="33D1E24D" w14:textId="4986C186" w:rsidR="00707A55" w:rsidRPr="00707A55" w:rsidRDefault="00707A55" w:rsidP="00D63C32">
            <w:pPr>
              <w:pStyle w:val="Heading1"/>
              <w:tabs>
                <w:tab w:val="center" w:pos="920"/>
              </w:tabs>
              <w:spacing w:after="0"/>
              <w:ind w:left="0" w:firstLine="0"/>
              <w:rPr>
                <w:rFonts w:ascii="Courier New" w:hAnsi="Courier New" w:cs="Courier New"/>
                <w:b w:val="0"/>
                <w:sz w:val="16"/>
                <w:szCs w:val="16"/>
              </w:rPr>
            </w:pPr>
            <w:r w:rsidRPr="00707A55">
              <w:rPr>
                <w:rFonts w:ascii="Courier New" w:hAnsi="Courier New" w:cs="Courier New"/>
                <w:b w:val="0"/>
                <w:sz w:val="16"/>
                <w:szCs w:val="16"/>
              </w:rPr>
              <w:t>11</w:t>
            </w:r>
          </w:p>
        </w:tc>
        <w:tc>
          <w:tcPr>
            <w:tcW w:w="1177" w:type="dxa"/>
            <w:vMerge/>
          </w:tcPr>
          <w:p w14:paraId="619A3619" w14:textId="3277AA6D"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177" w:type="dxa"/>
            <w:vMerge/>
          </w:tcPr>
          <w:p w14:paraId="74DE626C"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741A4EAC" w14:textId="55FBC69F" w:rsidR="00455A80" w:rsidRPr="00455A80" w:rsidRDefault="00455A80" w:rsidP="00455A80">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1110</w:t>
            </w:r>
            <w:r w:rsidR="00E94356">
              <w:rPr>
                <w:rFonts w:ascii="Courier New" w:hAnsi="Courier New" w:cs="Courier New"/>
                <w:b w:val="0"/>
                <w:sz w:val="16"/>
                <w:szCs w:val="16"/>
              </w:rPr>
              <w:t xml:space="preserve"> =</w:t>
            </w:r>
          </w:p>
        </w:tc>
        <w:tc>
          <w:tcPr>
            <w:tcW w:w="1302" w:type="dxa"/>
            <w:vMerge/>
          </w:tcPr>
          <w:p w14:paraId="30490469"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7C3B0795" w14:textId="05D31DDB"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7F9EDE5B" w14:textId="28D0C8A8"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098" w:type="dxa"/>
          </w:tcPr>
          <w:p w14:paraId="045106DB" w14:textId="401906EC"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r>
    </w:tbl>
    <w:p w14:paraId="278AC947" w14:textId="77777777" w:rsidR="00036B2B" w:rsidRDefault="00036B2B" w:rsidP="00B72084">
      <w:pPr>
        <w:pStyle w:val="Heading1"/>
        <w:tabs>
          <w:tab w:val="center" w:pos="920"/>
        </w:tabs>
        <w:ind w:left="0" w:firstLine="0"/>
      </w:pPr>
    </w:p>
    <w:p w14:paraId="0F832A00" w14:textId="77777777" w:rsidR="0071578D" w:rsidRPr="0071578D" w:rsidRDefault="0071578D" w:rsidP="0071578D"/>
    <w:p w14:paraId="45F21330" w14:textId="77777777" w:rsidR="00FB7F02" w:rsidRDefault="00FB7F02">
      <w:pPr>
        <w:spacing w:after="160" w:line="259" w:lineRule="auto"/>
        <w:ind w:left="0" w:firstLine="0"/>
        <w:rPr>
          <w:b/>
        </w:rPr>
      </w:pPr>
      <w:r>
        <w:br w:type="page"/>
      </w:r>
    </w:p>
    <w:p w14:paraId="3230AAA7" w14:textId="3BC66A8A" w:rsidR="00B72084" w:rsidRDefault="00B72084" w:rsidP="00B72084">
      <w:pPr>
        <w:pStyle w:val="Heading1"/>
        <w:tabs>
          <w:tab w:val="center" w:pos="920"/>
        </w:tabs>
        <w:ind w:left="0" w:firstLine="0"/>
      </w:pPr>
      <w:r>
        <w:lastRenderedPageBreak/>
        <w:t>Pin Assignment:</w:t>
      </w:r>
    </w:p>
    <w:p w14:paraId="15C2A255" w14:textId="65E24F85" w:rsidR="00CC7C0D" w:rsidRDefault="00345584" w:rsidP="00CC7C0D">
      <w:r>
        <w:t xml:space="preserve">Use the image of the Development Board in </w:t>
      </w:r>
      <w:r w:rsidR="00B6061D">
        <w:fldChar w:fldCharType="begin"/>
      </w:r>
      <w:r w:rsidR="00B6061D">
        <w:instrText xml:space="preserve"> REF _Ref30531128 \h </w:instrText>
      </w:r>
      <w:r w:rsidR="00B6061D">
        <w:fldChar w:fldCharType="separate"/>
      </w:r>
      <w:r w:rsidR="0085229E">
        <w:t xml:space="preserve">Figure </w:t>
      </w:r>
      <w:r w:rsidR="0085229E">
        <w:rPr>
          <w:noProof/>
        </w:rPr>
        <w:t>1</w:t>
      </w:r>
      <w:r w:rsidR="00B6061D">
        <w:fldChar w:fldCharType="end"/>
      </w:r>
      <w:r w:rsidR="00B6061D">
        <w:t xml:space="preserve"> and the information in the User Guide to determine the FPGA pins associated with the input and output devices used by the </w:t>
      </w:r>
      <w:r w:rsidR="0085229E">
        <w:t>hiLow</w:t>
      </w:r>
      <w:r w:rsidR="00B6061D">
        <w:t xml:space="preserve"> module.</w:t>
      </w:r>
    </w:p>
    <w:p w14:paraId="1DD0D0F8" w14:textId="77777777" w:rsidR="00345584" w:rsidRDefault="00345584" w:rsidP="00CC7C0D"/>
    <w:tbl>
      <w:tblPr>
        <w:tblStyle w:val="TableGrid"/>
        <w:tblW w:w="0" w:type="auto"/>
        <w:tblInd w:w="10" w:type="dxa"/>
        <w:tblLook w:val="04A0" w:firstRow="1" w:lastRow="0" w:firstColumn="1" w:lastColumn="0" w:noHBand="0" w:noVBand="1"/>
      </w:tblPr>
      <w:tblGrid>
        <w:gridCol w:w="1879"/>
        <w:gridCol w:w="2057"/>
        <w:gridCol w:w="1776"/>
        <w:gridCol w:w="1597"/>
      </w:tblGrid>
      <w:tr w:rsidR="00E54E85" w14:paraId="383E8412" w14:textId="1AFBB749" w:rsidTr="009B44D9">
        <w:tc>
          <w:tcPr>
            <w:tcW w:w="1879" w:type="dxa"/>
          </w:tcPr>
          <w:p w14:paraId="03A363E3" w14:textId="17EF1D90" w:rsidR="00E54E85" w:rsidRDefault="00E54E85" w:rsidP="00CC7C0D">
            <w:pPr>
              <w:ind w:left="0" w:firstLine="0"/>
            </w:pPr>
            <w:r>
              <w:t>Segment</w:t>
            </w:r>
          </w:p>
        </w:tc>
        <w:tc>
          <w:tcPr>
            <w:tcW w:w="2057" w:type="dxa"/>
          </w:tcPr>
          <w:p w14:paraId="2E3BA4E7" w14:textId="6631FBEF" w:rsidR="00E54E85" w:rsidRDefault="00E54E85" w:rsidP="00CC7C0D">
            <w:pPr>
              <w:ind w:left="0" w:firstLine="0"/>
            </w:pPr>
            <w:r>
              <w:t>randSeg</w:t>
            </w:r>
          </w:p>
        </w:tc>
        <w:tc>
          <w:tcPr>
            <w:tcW w:w="1776" w:type="dxa"/>
          </w:tcPr>
          <w:p w14:paraId="5CEB0EAD" w14:textId="338A6A26" w:rsidR="00E54E85" w:rsidRDefault="00E54E85" w:rsidP="00CC7C0D">
            <w:pPr>
              <w:ind w:left="0" w:firstLine="0"/>
            </w:pPr>
            <w:r>
              <w:t>hotColdSeg</w:t>
            </w:r>
          </w:p>
        </w:tc>
        <w:tc>
          <w:tcPr>
            <w:tcW w:w="1597" w:type="dxa"/>
          </w:tcPr>
          <w:p w14:paraId="45B318ED" w14:textId="780A859A" w:rsidR="00E54E85" w:rsidRDefault="00E54E85" w:rsidP="00CC7C0D">
            <w:pPr>
              <w:ind w:left="0" w:firstLine="0"/>
            </w:pPr>
            <w:r w:rsidRPr="00DE06BC">
              <w:t>hiLowSeg</w:t>
            </w:r>
          </w:p>
        </w:tc>
      </w:tr>
      <w:tr w:rsidR="00E54E85" w14:paraId="30126771" w14:textId="02D018CA" w:rsidTr="009B44D9">
        <w:tc>
          <w:tcPr>
            <w:tcW w:w="1879" w:type="dxa"/>
          </w:tcPr>
          <w:p w14:paraId="4DFA6DED" w14:textId="614EDBF0" w:rsidR="00E54E85" w:rsidRDefault="00E54E85" w:rsidP="00E54E85">
            <w:pPr>
              <w:ind w:left="0" w:firstLine="0"/>
            </w:pPr>
            <w:r>
              <w:t>seg[6]</w:t>
            </w:r>
          </w:p>
        </w:tc>
        <w:tc>
          <w:tcPr>
            <w:tcW w:w="2057" w:type="dxa"/>
          </w:tcPr>
          <w:p w14:paraId="1B57FC56" w14:textId="36A887C4" w:rsidR="00E54E85" w:rsidRDefault="00E54E85" w:rsidP="00E54E85">
            <w:pPr>
              <w:ind w:left="0" w:firstLine="0"/>
            </w:pPr>
            <w:r>
              <w:t>AC22</w:t>
            </w:r>
          </w:p>
        </w:tc>
        <w:tc>
          <w:tcPr>
            <w:tcW w:w="1776" w:type="dxa"/>
          </w:tcPr>
          <w:p w14:paraId="19DFFE23" w14:textId="3BD716EE" w:rsidR="00E54E85" w:rsidRDefault="00E54E85" w:rsidP="00E54E85">
            <w:pPr>
              <w:ind w:left="0" w:firstLine="0"/>
            </w:pPr>
          </w:p>
        </w:tc>
        <w:tc>
          <w:tcPr>
            <w:tcW w:w="1597" w:type="dxa"/>
          </w:tcPr>
          <w:p w14:paraId="0453A4F3" w14:textId="45520B5F" w:rsidR="00E54E85" w:rsidRDefault="00E54E85" w:rsidP="00E54E85">
            <w:pPr>
              <w:ind w:left="0" w:firstLine="0"/>
            </w:pPr>
            <w:r>
              <w:t>Y18</w:t>
            </w:r>
          </w:p>
        </w:tc>
      </w:tr>
      <w:tr w:rsidR="00E54E85" w14:paraId="789330CD" w14:textId="17EBAE29" w:rsidTr="009B44D9">
        <w:tc>
          <w:tcPr>
            <w:tcW w:w="1879" w:type="dxa"/>
          </w:tcPr>
          <w:p w14:paraId="4D171CE3" w14:textId="3D809AA4" w:rsidR="00E54E85" w:rsidRDefault="00E54E85" w:rsidP="00E54E85">
            <w:pPr>
              <w:ind w:left="0" w:firstLine="0"/>
            </w:pPr>
            <w:r>
              <w:t>seg[5]</w:t>
            </w:r>
          </w:p>
        </w:tc>
        <w:tc>
          <w:tcPr>
            <w:tcW w:w="2057" w:type="dxa"/>
          </w:tcPr>
          <w:p w14:paraId="0ABC0B35" w14:textId="4B17BFD8" w:rsidR="00E54E85" w:rsidRDefault="00E54E85" w:rsidP="00E54E85">
            <w:pPr>
              <w:ind w:left="0" w:firstLine="0"/>
            </w:pPr>
            <w:r>
              <w:t>AC23</w:t>
            </w:r>
          </w:p>
        </w:tc>
        <w:tc>
          <w:tcPr>
            <w:tcW w:w="1776" w:type="dxa"/>
          </w:tcPr>
          <w:p w14:paraId="4EC96EBB" w14:textId="45977E67" w:rsidR="00E54E85" w:rsidRDefault="00E54E85" w:rsidP="00E54E85">
            <w:pPr>
              <w:ind w:left="0" w:firstLine="0"/>
            </w:pPr>
          </w:p>
        </w:tc>
        <w:tc>
          <w:tcPr>
            <w:tcW w:w="1597" w:type="dxa"/>
          </w:tcPr>
          <w:p w14:paraId="478527FC" w14:textId="2BB3C6E8" w:rsidR="00E54E85" w:rsidRDefault="00E54E85" w:rsidP="00E54E85">
            <w:pPr>
              <w:ind w:left="0" w:firstLine="0"/>
            </w:pPr>
            <w:r>
              <w:t>Y19</w:t>
            </w:r>
          </w:p>
        </w:tc>
      </w:tr>
      <w:tr w:rsidR="00E54E85" w14:paraId="39A125CF" w14:textId="5A5BDBFA" w:rsidTr="009B44D9">
        <w:tc>
          <w:tcPr>
            <w:tcW w:w="1879" w:type="dxa"/>
          </w:tcPr>
          <w:p w14:paraId="41C421A2" w14:textId="7F5EBCD0" w:rsidR="00E54E85" w:rsidRDefault="00E54E85" w:rsidP="00E54E85">
            <w:pPr>
              <w:ind w:left="0" w:firstLine="0"/>
            </w:pPr>
            <w:r>
              <w:t>seg[4]</w:t>
            </w:r>
          </w:p>
        </w:tc>
        <w:tc>
          <w:tcPr>
            <w:tcW w:w="2057" w:type="dxa"/>
          </w:tcPr>
          <w:p w14:paraId="1C4B12C1" w14:textId="2E0E07ED" w:rsidR="00E54E85" w:rsidRDefault="00E54E85" w:rsidP="00E54E85">
            <w:pPr>
              <w:ind w:left="0" w:firstLine="0"/>
            </w:pPr>
            <w:r>
              <w:t>AC24</w:t>
            </w:r>
          </w:p>
        </w:tc>
        <w:tc>
          <w:tcPr>
            <w:tcW w:w="1776" w:type="dxa"/>
          </w:tcPr>
          <w:p w14:paraId="31BF58F8" w14:textId="5FD91C5E" w:rsidR="00E54E85" w:rsidRDefault="00E54E85" w:rsidP="00E54E85">
            <w:pPr>
              <w:ind w:left="0" w:firstLine="0"/>
            </w:pPr>
          </w:p>
        </w:tc>
        <w:tc>
          <w:tcPr>
            <w:tcW w:w="1597" w:type="dxa"/>
          </w:tcPr>
          <w:p w14:paraId="1112FDDC" w14:textId="4D7FF174" w:rsidR="00E54E85" w:rsidRDefault="00E54E85" w:rsidP="00E54E85">
            <w:pPr>
              <w:ind w:left="0" w:firstLine="0"/>
            </w:pPr>
            <w:r>
              <w:t>Y20</w:t>
            </w:r>
          </w:p>
        </w:tc>
      </w:tr>
      <w:tr w:rsidR="00E54E85" w14:paraId="3E6B07DA" w14:textId="20A193F3" w:rsidTr="009B44D9">
        <w:tc>
          <w:tcPr>
            <w:tcW w:w="1879" w:type="dxa"/>
          </w:tcPr>
          <w:p w14:paraId="76345A73" w14:textId="75FE2870" w:rsidR="00E54E85" w:rsidRDefault="00E54E85" w:rsidP="00E54E85">
            <w:pPr>
              <w:ind w:left="0" w:firstLine="0"/>
            </w:pPr>
            <w:r>
              <w:t>seg[3]</w:t>
            </w:r>
          </w:p>
        </w:tc>
        <w:tc>
          <w:tcPr>
            <w:tcW w:w="2057" w:type="dxa"/>
          </w:tcPr>
          <w:p w14:paraId="517EEF54" w14:textId="653DE230" w:rsidR="00E54E85" w:rsidRDefault="00E54E85" w:rsidP="00E54E85">
            <w:pPr>
              <w:ind w:left="0" w:firstLine="0"/>
            </w:pPr>
            <w:r>
              <w:t>AA22</w:t>
            </w:r>
          </w:p>
        </w:tc>
        <w:tc>
          <w:tcPr>
            <w:tcW w:w="1776" w:type="dxa"/>
          </w:tcPr>
          <w:p w14:paraId="62724378" w14:textId="27223205" w:rsidR="00E54E85" w:rsidRDefault="00E54E85" w:rsidP="00E54E85">
            <w:pPr>
              <w:ind w:left="0" w:firstLine="0"/>
            </w:pPr>
          </w:p>
        </w:tc>
        <w:tc>
          <w:tcPr>
            <w:tcW w:w="1597" w:type="dxa"/>
          </w:tcPr>
          <w:p w14:paraId="71B59F80" w14:textId="1145405B" w:rsidR="00E54E85" w:rsidRDefault="00E54E85" w:rsidP="00E54E85">
            <w:pPr>
              <w:ind w:left="0" w:firstLine="0"/>
            </w:pPr>
            <w:r>
              <w:t>W18</w:t>
            </w:r>
          </w:p>
        </w:tc>
      </w:tr>
      <w:tr w:rsidR="00E54E85" w14:paraId="59D6FB85" w14:textId="5FB4E39D" w:rsidTr="009B44D9">
        <w:tc>
          <w:tcPr>
            <w:tcW w:w="1879" w:type="dxa"/>
          </w:tcPr>
          <w:p w14:paraId="2B19070B" w14:textId="6E78C763" w:rsidR="00E54E85" w:rsidRDefault="00E54E85" w:rsidP="00E54E85">
            <w:pPr>
              <w:ind w:left="0" w:firstLine="0"/>
            </w:pPr>
            <w:r>
              <w:t>seg[2]</w:t>
            </w:r>
          </w:p>
        </w:tc>
        <w:tc>
          <w:tcPr>
            <w:tcW w:w="2057" w:type="dxa"/>
          </w:tcPr>
          <w:p w14:paraId="7A300A75" w14:textId="38A54D1E" w:rsidR="00E54E85" w:rsidRDefault="00E54E85" w:rsidP="00E54E85">
            <w:pPr>
              <w:ind w:left="0" w:firstLine="0"/>
            </w:pPr>
            <w:r>
              <w:t>AA23</w:t>
            </w:r>
          </w:p>
        </w:tc>
        <w:tc>
          <w:tcPr>
            <w:tcW w:w="1776" w:type="dxa"/>
          </w:tcPr>
          <w:p w14:paraId="32665316" w14:textId="65E5A48F" w:rsidR="00E54E85" w:rsidRDefault="00E54E85" w:rsidP="00E54E85">
            <w:pPr>
              <w:ind w:left="0" w:firstLine="0"/>
            </w:pPr>
          </w:p>
        </w:tc>
        <w:tc>
          <w:tcPr>
            <w:tcW w:w="1597" w:type="dxa"/>
          </w:tcPr>
          <w:p w14:paraId="398CF074" w14:textId="4DCAC3C9" w:rsidR="00E54E85" w:rsidRDefault="00E54E85" w:rsidP="00E54E85">
            <w:pPr>
              <w:ind w:left="0" w:firstLine="0"/>
            </w:pPr>
            <w:r>
              <w:t>V17</w:t>
            </w:r>
          </w:p>
        </w:tc>
      </w:tr>
      <w:tr w:rsidR="00E54E85" w14:paraId="6BB90DBD" w14:textId="6EF153A0" w:rsidTr="009B44D9">
        <w:tc>
          <w:tcPr>
            <w:tcW w:w="1879" w:type="dxa"/>
          </w:tcPr>
          <w:p w14:paraId="277BF0A3" w14:textId="5CC02EE1" w:rsidR="00E54E85" w:rsidRDefault="00E54E85" w:rsidP="00E54E85">
            <w:pPr>
              <w:ind w:left="0" w:firstLine="0"/>
            </w:pPr>
            <w:r>
              <w:t>seg[1]</w:t>
            </w:r>
          </w:p>
        </w:tc>
        <w:tc>
          <w:tcPr>
            <w:tcW w:w="2057" w:type="dxa"/>
          </w:tcPr>
          <w:p w14:paraId="58CB7674" w14:textId="79C6D5BA" w:rsidR="00E54E85" w:rsidRDefault="00E54E85" w:rsidP="00E54E85">
            <w:pPr>
              <w:ind w:left="0" w:firstLine="0"/>
            </w:pPr>
            <w:r>
              <w:t>Y23</w:t>
            </w:r>
          </w:p>
        </w:tc>
        <w:tc>
          <w:tcPr>
            <w:tcW w:w="1776" w:type="dxa"/>
          </w:tcPr>
          <w:p w14:paraId="5CA86145" w14:textId="35E6EB60" w:rsidR="00E54E85" w:rsidRDefault="00E54E85" w:rsidP="00E54E85">
            <w:pPr>
              <w:ind w:left="0" w:firstLine="0"/>
            </w:pPr>
          </w:p>
        </w:tc>
        <w:tc>
          <w:tcPr>
            <w:tcW w:w="1597" w:type="dxa"/>
          </w:tcPr>
          <w:p w14:paraId="3B2217E3" w14:textId="1BCFD319" w:rsidR="00E54E85" w:rsidRDefault="00E54E85" w:rsidP="00E54E85">
            <w:pPr>
              <w:ind w:left="0" w:firstLine="0"/>
            </w:pPr>
            <w:r>
              <w:t>V18</w:t>
            </w:r>
          </w:p>
        </w:tc>
      </w:tr>
      <w:tr w:rsidR="00E54E85" w14:paraId="45FC031D" w14:textId="25FB358F" w:rsidTr="009B44D9">
        <w:tc>
          <w:tcPr>
            <w:tcW w:w="1879" w:type="dxa"/>
          </w:tcPr>
          <w:p w14:paraId="520D0787" w14:textId="4F7BE539" w:rsidR="00E54E85" w:rsidRDefault="00E54E85" w:rsidP="00E54E85">
            <w:pPr>
              <w:ind w:left="0" w:firstLine="0"/>
            </w:pPr>
            <w:r>
              <w:t>seg[0]</w:t>
            </w:r>
          </w:p>
        </w:tc>
        <w:tc>
          <w:tcPr>
            <w:tcW w:w="2057" w:type="dxa"/>
          </w:tcPr>
          <w:p w14:paraId="58E69BE9" w14:textId="5B6AD579" w:rsidR="00E54E85" w:rsidRDefault="00E54E85" w:rsidP="00E54E85">
            <w:pPr>
              <w:ind w:left="0" w:firstLine="0"/>
            </w:pPr>
            <w:r>
              <w:t>Y24</w:t>
            </w:r>
          </w:p>
        </w:tc>
        <w:tc>
          <w:tcPr>
            <w:tcW w:w="1776" w:type="dxa"/>
          </w:tcPr>
          <w:p w14:paraId="54D4B4B3" w14:textId="76E08B27" w:rsidR="00E54E85" w:rsidRDefault="00E54E85" w:rsidP="00E54E85">
            <w:pPr>
              <w:ind w:left="0" w:firstLine="0"/>
            </w:pPr>
          </w:p>
        </w:tc>
        <w:tc>
          <w:tcPr>
            <w:tcW w:w="1597" w:type="dxa"/>
          </w:tcPr>
          <w:p w14:paraId="31427D7A" w14:textId="16E3A79E" w:rsidR="00E54E85" w:rsidRDefault="00E54E85" w:rsidP="00E54E85">
            <w:pPr>
              <w:ind w:left="0" w:firstLine="0"/>
            </w:pPr>
            <w:r>
              <w:t>V19</w:t>
            </w:r>
          </w:p>
        </w:tc>
      </w:tr>
    </w:tbl>
    <w:p w14:paraId="5F2E964A" w14:textId="63E380C3" w:rsidR="008933D7" w:rsidRDefault="008933D7" w:rsidP="0066225F">
      <w:pPr>
        <w:ind w:left="0" w:firstLine="0"/>
      </w:pPr>
    </w:p>
    <w:tbl>
      <w:tblPr>
        <w:tblStyle w:val="TableGrid"/>
        <w:tblW w:w="0" w:type="auto"/>
        <w:tblInd w:w="10" w:type="dxa"/>
        <w:tblLook w:val="04A0" w:firstRow="1" w:lastRow="0" w:firstColumn="1" w:lastColumn="0" w:noHBand="0" w:noVBand="1"/>
      </w:tblPr>
      <w:tblGrid>
        <w:gridCol w:w="2426"/>
        <w:gridCol w:w="2341"/>
        <w:gridCol w:w="2375"/>
        <w:gridCol w:w="2202"/>
      </w:tblGrid>
      <w:tr w:rsidR="009B44D9" w14:paraId="7F75264A" w14:textId="2ADA0F55" w:rsidTr="00854485">
        <w:tc>
          <w:tcPr>
            <w:tcW w:w="2426" w:type="dxa"/>
          </w:tcPr>
          <w:p w14:paraId="479FD29A" w14:textId="764EF243" w:rsidR="009B44D9" w:rsidRDefault="009B44D9" w:rsidP="00CC7C0D">
            <w:pPr>
              <w:ind w:left="0" w:firstLine="0"/>
            </w:pPr>
          </w:p>
        </w:tc>
        <w:tc>
          <w:tcPr>
            <w:tcW w:w="2341" w:type="dxa"/>
          </w:tcPr>
          <w:p w14:paraId="595F2BB8" w14:textId="683946D8" w:rsidR="009B44D9" w:rsidRDefault="009E5DE5" w:rsidP="00CC7C0D">
            <w:pPr>
              <w:ind w:left="0" w:firstLine="0"/>
            </w:pPr>
            <w:r>
              <w:t>seedSwitch</w:t>
            </w:r>
          </w:p>
        </w:tc>
        <w:tc>
          <w:tcPr>
            <w:tcW w:w="2375" w:type="dxa"/>
          </w:tcPr>
          <w:p w14:paraId="331D2084" w14:textId="1C4F60A5" w:rsidR="009B44D9" w:rsidRDefault="009E5DE5" w:rsidP="009B44D9">
            <w:pPr>
              <w:ind w:left="0" w:firstLine="0"/>
            </w:pPr>
            <w:r>
              <w:t>playSwitch</w:t>
            </w:r>
          </w:p>
        </w:tc>
        <w:tc>
          <w:tcPr>
            <w:tcW w:w="2202" w:type="dxa"/>
          </w:tcPr>
          <w:p w14:paraId="0A8B03E1" w14:textId="4D83DC38" w:rsidR="009B44D9" w:rsidRDefault="009E5DE5" w:rsidP="009B44D9">
            <w:pPr>
              <w:ind w:left="0" w:firstLine="0"/>
            </w:pPr>
            <w:r>
              <w:t>guessSwitch</w:t>
            </w:r>
          </w:p>
        </w:tc>
      </w:tr>
      <w:tr w:rsidR="00854485" w14:paraId="6FB9E81B" w14:textId="77777777" w:rsidTr="00854485">
        <w:tc>
          <w:tcPr>
            <w:tcW w:w="2426" w:type="dxa"/>
          </w:tcPr>
          <w:p w14:paraId="351F467C" w14:textId="3B98257C" w:rsidR="00854485" w:rsidRDefault="00854485" w:rsidP="00417355">
            <w:pPr>
              <w:ind w:left="0" w:firstLine="0"/>
            </w:pPr>
            <w:r>
              <w:t>slide[3]</w:t>
            </w:r>
          </w:p>
        </w:tc>
        <w:tc>
          <w:tcPr>
            <w:tcW w:w="2341" w:type="dxa"/>
          </w:tcPr>
          <w:p w14:paraId="0BDFE44F" w14:textId="0ACAF88B" w:rsidR="00854485" w:rsidRDefault="00854485" w:rsidP="00417355">
            <w:pPr>
              <w:ind w:left="0" w:firstLine="0"/>
            </w:pPr>
            <w:r>
              <w:t>AE19</w:t>
            </w:r>
          </w:p>
        </w:tc>
        <w:tc>
          <w:tcPr>
            <w:tcW w:w="2375" w:type="dxa"/>
            <w:shd w:val="clear" w:color="auto" w:fill="D9D9D9" w:themeFill="background1" w:themeFillShade="D9"/>
          </w:tcPr>
          <w:p w14:paraId="27465556" w14:textId="215556A1" w:rsidR="00854485" w:rsidRDefault="00854485" w:rsidP="00417355">
            <w:pPr>
              <w:ind w:left="0" w:firstLine="0"/>
            </w:pPr>
            <w:r>
              <w:t>N/A</w:t>
            </w:r>
          </w:p>
        </w:tc>
        <w:tc>
          <w:tcPr>
            <w:tcW w:w="2202" w:type="dxa"/>
          </w:tcPr>
          <w:p w14:paraId="50448547" w14:textId="12065400" w:rsidR="00854485" w:rsidRDefault="00854485" w:rsidP="00417355">
            <w:pPr>
              <w:ind w:left="0" w:firstLine="0"/>
            </w:pPr>
            <w:r>
              <w:t>AC8</w:t>
            </w:r>
          </w:p>
        </w:tc>
      </w:tr>
      <w:tr w:rsidR="00E54E85" w14:paraId="18167D4C" w14:textId="77777777" w:rsidTr="00E54E85">
        <w:tc>
          <w:tcPr>
            <w:tcW w:w="2426" w:type="dxa"/>
          </w:tcPr>
          <w:p w14:paraId="6A6D0015" w14:textId="13BAA9DF" w:rsidR="00E54E85" w:rsidRDefault="00E54E85" w:rsidP="00E54E85">
            <w:pPr>
              <w:ind w:left="0" w:firstLine="0"/>
            </w:pPr>
            <w:r>
              <w:t>slide[2]</w:t>
            </w:r>
          </w:p>
        </w:tc>
        <w:tc>
          <w:tcPr>
            <w:tcW w:w="2341" w:type="dxa"/>
          </w:tcPr>
          <w:p w14:paraId="72A90708" w14:textId="67565D03" w:rsidR="00E54E85" w:rsidRDefault="00E54E85" w:rsidP="00E54E85">
            <w:pPr>
              <w:ind w:left="0" w:firstLine="0"/>
            </w:pPr>
            <w:r>
              <w:t>Y11</w:t>
            </w:r>
          </w:p>
        </w:tc>
        <w:tc>
          <w:tcPr>
            <w:tcW w:w="2375" w:type="dxa"/>
            <w:shd w:val="clear" w:color="auto" w:fill="D0CECE" w:themeFill="background2" w:themeFillShade="E6"/>
          </w:tcPr>
          <w:p w14:paraId="597FC334" w14:textId="3A4844FB" w:rsidR="00E54E85" w:rsidRDefault="00E54E85" w:rsidP="00E54E85">
            <w:pPr>
              <w:ind w:left="0" w:firstLine="0"/>
            </w:pPr>
            <w:r>
              <w:t>N/A</w:t>
            </w:r>
          </w:p>
        </w:tc>
        <w:tc>
          <w:tcPr>
            <w:tcW w:w="2202" w:type="dxa"/>
          </w:tcPr>
          <w:p w14:paraId="15708121" w14:textId="6B9B2272" w:rsidR="00E54E85" w:rsidRDefault="00E54E85" w:rsidP="00E54E85">
            <w:pPr>
              <w:ind w:left="0" w:firstLine="0"/>
            </w:pPr>
            <w:r>
              <w:t>AD13</w:t>
            </w:r>
          </w:p>
        </w:tc>
      </w:tr>
      <w:tr w:rsidR="00E54E85" w14:paraId="6F79ADF7" w14:textId="77777777" w:rsidTr="00854485">
        <w:tc>
          <w:tcPr>
            <w:tcW w:w="2426" w:type="dxa"/>
          </w:tcPr>
          <w:p w14:paraId="16CD11CA" w14:textId="53CF94A4" w:rsidR="00E54E85" w:rsidRDefault="00E54E85" w:rsidP="00E54E85">
            <w:pPr>
              <w:ind w:left="0" w:firstLine="0"/>
            </w:pPr>
            <w:r>
              <w:t>slide[1]</w:t>
            </w:r>
          </w:p>
        </w:tc>
        <w:tc>
          <w:tcPr>
            <w:tcW w:w="2341" w:type="dxa"/>
          </w:tcPr>
          <w:p w14:paraId="543027BB" w14:textId="2380928D" w:rsidR="00E54E85" w:rsidRDefault="00E54E85" w:rsidP="00E54E85">
            <w:pPr>
              <w:ind w:left="0" w:firstLine="0"/>
            </w:pPr>
            <w:r>
              <w:t>AC10</w:t>
            </w:r>
          </w:p>
        </w:tc>
        <w:tc>
          <w:tcPr>
            <w:tcW w:w="2375" w:type="dxa"/>
          </w:tcPr>
          <w:p w14:paraId="5671175C" w14:textId="2CDD49F1" w:rsidR="00E54E85" w:rsidRDefault="00E54E85" w:rsidP="00E54E85">
            <w:pPr>
              <w:ind w:left="0" w:firstLine="0"/>
            </w:pPr>
            <w:r>
              <w:t>AB10</w:t>
            </w:r>
          </w:p>
        </w:tc>
        <w:tc>
          <w:tcPr>
            <w:tcW w:w="2202" w:type="dxa"/>
          </w:tcPr>
          <w:p w14:paraId="4B9A09E0" w14:textId="367669A4" w:rsidR="00E54E85" w:rsidRDefault="00E54E85" w:rsidP="00E54E85">
            <w:pPr>
              <w:ind w:left="0" w:firstLine="0"/>
            </w:pPr>
            <w:r>
              <w:t>AE10</w:t>
            </w:r>
          </w:p>
        </w:tc>
      </w:tr>
      <w:tr w:rsidR="00E54E85" w14:paraId="44DACE2F" w14:textId="77777777" w:rsidTr="00854485">
        <w:tc>
          <w:tcPr>
            <w:tcW w:w="2426" w:type="dxa"/>
          </w:tcPr>
          <w:p w14:paraId="4B217401" w14:textId="1FDB75FB" w:rsidR="00E54E85" w:rsidRDefault="00E54E85" w:rsidP="00E54E85">
            <w:pPr>
              <w:ind w:left="0" w:firstLine="0"/>
            </w:pPr>
            <w:r>
              <w:t>slide[0]</w:t>
            </w:r>
          </w:p>
        </w:tc>
        <w:tc>
          <w:tcPr>
            <w:tcW w:w="2341" w:type="dxa"/>
          </w:tcPr>
          <w:p w14:paraId="5D6C234D" w14:textId="7615346E" w:rsidR="00E54E85" w:rsidRDefault="00E54E85" w:rsidP="00E54E85">
            <w:pPr>
              <w:ind w:left="0" w:firstLine="0"/>
            </w:pPr>
            <w:r>
              <w:t>V10</w:t>
            </w:r>
          </w:p>
        </w:tc>
        <w:tc>
          <w:tcPr>
            <w:tcW w:w="2375" w:type="dxa"/>
          </w:tcPr>
          <w:p w14:paraId="1893321E" w14:textId="4F3025A4" w:rsidR="00E54E85" w:rsidRDefault="00E54E85" w:rsidP="00E54E85">
            <w:pPr>
              <w:ind w:left="0" w:firstLine="0"/>
            </w:pPr>
            <w:r>
              <w:t>W11</w:t>
            </w:r>
          </w:p>
        </w:tc>
        <w:tc>
          <w:tcPr>
            <w:tcW w:w="2202" w:type="dxa"/>
          </w:tcPr>
          <w:p w14:paraId="61F66703" w14:textId="182258B9" w:rsidR="00E54E85" w:rsidRDefault="00E54E85" w:rsidP="00E54E85">
            <w:pPr>
              <w:ind w:left="0" w:firstLine="0"/>
            </w:pPr>
            <w:r>
              <w:t>AC9</w:t>
            </w:r>
          </w:p>
        </w:tc>
      </w:tr>
    </w:tbl>
    <w:p w14:paraId="087DFC9F" w14:textId="0B3B9293" w:rsidR="00417355" w:rsidRDefault="00417355" w:rsidP="001627A9">
      <w:pPr>
        <w:ind w:left="0" w:firstLine="0"/>
      </w:pPr>
    </w:p>
    <w:tbl>
      <w:tblPr>
        <w:tblStyle w:val="TableGrid"/>
        <w:tblW w:w="0" w:type="auto"/>
        <w:tblInd w:w="10" w:type="dxa"/>
        <w:tblLook w:val="04A0" w:firstRow="1" w:lastRow="0" w:firstColumn="1" w:lastColumn="0" w:noHBand="0" w:noVBand="1"/>
      </w:tblPr>
      <w:tblGrid>
        <w:gridCol w:w="3115"/>
        <w:gridCol w:w="3115"/>
        <w:gridCol w:w="3114"/>
      </w:tblGrid>
      <w:tr w:rsidR="009C03BA" w14:paraId="4922942A" w14:textId="77777777" w:rsidTr="009B44D9">
        <w:tc>
          <w:tcPr>
            <w:tcW w:w="3115" w:type="dxa"/>
          </w:tcPr>
          <w:p w14:paraId="1D0E3F3D" w14:textId="4F06D97D" w:rsidR="009C03BA" w:rsidRPr="009C03BA" w:rsidRDefault="009E5DE5" w:rsidP="009B44D9">
            <w:pPr>
              <w:pStyle w:val="Heading1"/>
              <w:tabs>
                <w:tab w:val="center" w:pos="920"/>
              </w:tabs>
              <w:ind w:left="0" w:firstLine="0"/>
              <w:rPr>
                <w:b w:val="0"/>
                <w:bCs/>
              </w:rPr>
            </w:pPr>
            <w:r>
              <w:rPr>
                <w:b w:val="0"/>
                <w:bCs/>
              </w:rPr>
              <w:t>randBut</w:t>
            </w:r>
          </w:p>
        </w:tc>
        <w:tc>
          <w:tcPr>
            <w:tcW w:w="3115" w:type="dxa"/>
          </w:tcPr>
          <w:p w14:paraId="469CD5D6" w14:textId="3EF89F6E" w:rsidR="009C03BA" w:rsidRDefault="009C03BA" w:rsidP="00CC7C0D">
            <w:pPr>
              <w:ind w:left="0" w:firstLine="0"/>
            </w:pPr>
            <w:r>
              <w:t>K</w:t>
            </w:r>
            <w:r w:rsidR="009B44D9">
              <w:t>ey[</w:t>
            </w:r>
            <w:r w:rsidR="008576EE">
              <w:t>3</w:t>
            </w:r>
            <w:r>
              <w:t>]</w:t>
            </w:r>
          </w:p>
        </w:tc>
        <w:tc>
          <w:tcPr>
            <w:tcW w:w="3114" w:type="dxa"/>
          </w:tcPr>
          <w:p w14:paraId="09C441F2" w14:textId="48A795D5" w:rsidR="009C03BA" w:rsidRDefault="00E54E85" w:rsidP="00CC7C0D">
            <w:pPr>
              <w:ind w:left="0" w:firstLine="0"/>
            </w:pPr>
            <w:r>
              <w:t>Y16</w:t>
            </w:r>
          </w:p>
        </w:tc>
      </w:tr>
      <w:tr w:rsidR="009B44D9" w14:paraId="7606B4DE" w14:textId="77777777" w:rsidTr="009B44D9">
        <w:tc>
          <w:tcPr>
            <w:tcW w:w="3115" w:type="dxa"/>
          </w:tcPr>
          <w:p w14:paraId="09B2CD47" w14:textId="4EC4C5DE" w:rsidR="009B44D9" w:rsidRDefault="009B44D9" w:rsidP="009B44D9">
            <w:pPr>
              <w:pStyle w:val="Heading1"/>
              <w:tabs>
                <w:tab w:val="center" w:pos="920"/>
              </w:tabs>
              <w:ind w:left="0" w:firstLine="0"/>
              <w:rPr>
                <w:b w:val="0"/>
                <w:bCs/>
              </w:rPr>
            </w:pPr>
            <w:r>
              <w:rPr>
                <w:b w:val="0"/>
                <w:bCs/>
              </w:rPr>
              <w:t>hotCold</w:t>
            </w:r>
            <w:r w:rsidR="009E5DE5">
              <w:rPr>
                <w:b w:val="0"/>
                <w:bCs/>
              </w:rPr>
              <w:t>But</w:t>
            </w:r>
          </w:p>
        </w:tc>
        <w:tc>
          <w:tcPr>
            <w:tcW w:w="3115" w:type="dxa"/>
          </w:tcPr>
          <w:p w14:paraId="2B79E028" w14:textId="594A10C6" w:rsidR="009B44D9" w:rsidRDefault="009B44D9" w:rsidP="009B44D9">
            <w:pPr>
              <w:ind w:left="0" w:firstLine="0"/>
            </w:pPr>
            <w:r>
              <w:t>Key[</w:t>
            </w:r>
            <w:r w:rsidR="008576EE">
              <w:t>2</w:t>
            </w:r>
            <w:r>
              <w:t>]</w:t>
            </w:r>
          </w:p>
        </w:tc>
        <w:tc>
          <w:tcPr>
            <w:tcW w:w="3114" w:type="dxa"/>
          </w:tcPr>
          <w:p w14:paraId="7D991D51" w14:textId="72D6F738" w:rsidR="009B44D9" w:rsidRDefault="009B44D9" w:rsidP="009B44D9">
            <w:pPr>
              <w:ind w:left="0" w:firstLine="0"/>
            </w:pPr>
          </w:p>
        </w:tc>
      </w:tr>
      <w:tr w:rsidR="009B44D9" w14:paraId="2A7241DD" w14:textId="77777777" w:rsidTr="009B44D9">
        <w:tc>
          <w:tcPr>
            <w:tcW w:w="3115" w:type="dxa"/>
          </w:tcPr>
          <w:p w14:paraId="2E5B5225" w14:textId="35F5B1CB" w:rsidR="009B44D9" w:rsidRDefault="009B44D9" w:rsidP="009B44D9">
            <w:pPr>
              <w:pStyle w:val="Heading1"/>
              <w:tabs>
                <w:tab w:val="center" w:pos="920"/>
              </w:tabs>
              <w:ind w:left="0" w:firstLine="0"/>
              <w:rPr>
                <w:b w:val="0"/>
                <w:bCs/>
              </w:rPr>
            </w:pPr>
            <w:r>
              <w:rPr>
                <w:b w:val="0"/>
                <w:bCs/>
              </w:rPr>
              <w:t>hiLow</w:t>
            </w:r>
            <w:r w:rsidR="009E5DE5">
              <w:rPr>
                <w:b w:val="0"/>
                <w:bCs/>
              </w:rPr>
              <w:t>But</w:t>
            </w:r>
          </w:p>
        </w:tc>
        <w:tc>
          <w:tcPr>
            <w:tcW w:w="3115" w:type="dxa"/>
          </w:tcPr>
          <w:p w14:paraId="006B185B" w14:textId="0A22B918" w:rsidR="009B44D9" w:rsidRDefault="009B44D9" w:rsidP="009B44D9">
            <w:pPr>
              <w:ind w:left="0" w:firstLine="0"/>
            </w:pPr>
            <w:r>
              <w:t>Key[</w:t>
            </w:r>
            <w:r w:rsidR="008576EE">
              <w:t>0</w:t>
            </w:r>
            <w:r>
              <w:t>]</w:t>
            </w:r>
          </w:p>
        </w:tc>
        <w:tc>
          <w:tcPr>
            <w:tcW w:w="3114" w:type="dxa"/>
          </w:tcPr>
          <w:p w14:paraId="27921667" w14:textId="066225AE" w:rsidR="009B44D9" w:rsidRDefault="00854485" w:rsidP="009B44D9">
            <w:pPr>
              <w:ind w:left="0" w:firstLine="0"/>
            </w:pPr>
            <w:r>
              <w:t>P11</w:t>
            </w:r>
          </w:p>
        </w:tc>
      </w:tr>
    </w:tbl>
    <w:p w14:paraId="585104E9" w14:textId="08A902C1" w:rsidR="001627A9" w:rsidRDefault="001627A9" w:rsidP="00305597">
      <w:pPr>
        <w:ind w:left="0" w:firstLine="0"/>
      </w:pPr>
    </w:p>
    <w:tbl>
      <w:tblPr>
        <w:tblStyle w:val="TableGrid"/>
        <w:tblW w:w="0" w:type="auto"/>
        <w:tblInd w:w="10" w:type="dxa"/>
        <w:tblLook w:val="04A0" w:firstRow="1" w:lastRow="0" w:firstColumn="1" w:lastColumn="0" w:noHBand="0" w:noVBand="1"/>
      </w:tblPr>
      <w:tblGrid>
        <w:gridCol w:w="1168"/>
        <w:gridCol w:w="1168"/>
        <w:gridCol w:w="1169"/>
        <w:gridCol w:w="1169"/>
      </w:tblGrid>
      <w:tr w:rsidR="00854485" w14:paraId="3711928C" w14:textId="77777777" w:rsidTr="00B81C75">
        <w:tc>
          <w:tcPr>
            <w:tcW w:w="1168" w:type="dxa"/>
          </w:tcPr>
          <w:p w14:paraId="706426E7" w14:textId="1E8527B6" w:rsidR="00854485" w:rsidRDefault="00854485" w:rsidP="00CC7C0D">
            <w:pPr>
              <w:ind w:left="0" w:firstLine="0"/>
            </w:pPr>
            <w:r>
              <w:t>G[3]</w:t>
            </w:r>
          </w:p>
        </w:tc>
        <w:tc>
          <w:tcPr>
            <w:tcW w:w="1168" w:type="dxa"/>
          </w:tcPr>
          <w:p w14:paraId="4D354F6C" w14:textId="5B359B57" w:rsidR="00854485" w:rsidRDefault="00854485" w:rsidP="00CC7C0D">
            <w:pPr>
              <w:ind w:left="0" w:firstLine="0"/>
            </w:pPr>
            <w:r>
              <w:t>G[2]</w:t>
            </w:r>
          </w:p>
        </w:tc>
        <w:tc>
          <w:tcPr>
            <w:tcW w:w="1169" w:type="dxa"/>
          </w:tcPr>
          <w:p w14:paraId="1134C478" w14:textId="65022B2D" w:rsidR="00854485" w:rsidRDefault="00854485" w:rsidP="00CC7C0D">
            <w:pPr>
              <w:ind w:left="0" w:firstLine="0"/>
            </w:pPr>
            <w:r>
              <w:t>G[1]</w:t>
            </w:r>
          </w:p>
        </w:tc>
        <w:tc>
          <w:tcPr>
            <w:tcW w:w="1169" w:type="dxa"/>
          </w:tcPr>
          <w:p w14:paraId="3061E817" w14:textId="4BDD920B" w:rsidR="00854485" w:rsidRDefault="00854485" w:rsidP="00CC7C0D">
            <w:pPr>
              <w:ind w:left="0" w:firstLine="0"/>
            </w:pPr>
            <w:r>
              <w:t>G[0]</w:t>
            </w:r>
          </w:p>
        </w:tc>
      </w:tr>
      <w:tr w:rsidR="00854485" w14:paraId="00BA38AD" w14:textId="77777777" w:rsidTr="00B81C75">
        <w:tc>
          <w:tcPr>
            <w:tcW w:w="1168" w:type="dxa"/>
          </w:tcPr>
          <w:p w14:paraId="74A91F59" w14:textId="5878BDAC" w:rsidR="00854485" w:rsidRDefault="00854485" w:rsidP="00B81C75">
            <w:pPr>
              <w:ind w:left="0" w:firstLine="0"/>
            </w:pPr>
            <w:r>
              <w:t>E9</w:t>
            </w:r>
          </w:p>
        </w:tc>
        <w:tc>
          <w:tcPr>
            <w:tcW w:w="1168" w:type="dxa"/>
          </w:tcPr>
          <w:p w14:paraId="17249DBC" w14:textId="7BC8455D" w:rsidR="00854485" w:rsidRDefault="00854485" w:rsidP="00B81C75">
            <w:pPr>
              <w:ind w:left="0" w:firstLine="0"/>
            </w:pPr>
            <w:r>
              <w:t>D8</w:t>
            </w:r>
          </w:p>
        </w:tc>
        <w:tc>
          <w:tcPr>
            <w:tcW w:w="1169" w:type="dxa"/>
          </w:tcPr>
          <w:p w14:paraId="72C3E745" w14:textId="0C39040B" w:rsidR="00854485" w:rsidRDefault="00854485" w:rsidP="00B81C75">
            <w:pPr>
              <w:ind w:left="0" w:firstLine="0"/>
            </w:pPr>
            <w:r>
              <w:t>K6</w:t>
            </w:r>
          </w:p>
        </w:tc>
        <w:tc>
          <w:tcPr>
            <w:tcW w:w="1169" w:type="dxa"/>
          </w:tcPr>
          <w:p w14:paraId="608C4830" w14:textId="682DAA33" w:rsidR="00854485" w:rsidRDefault="00854485" w:rsidP="00B81C75">
            <w:pPr>
              <w:ind w:left="0" w:firstLine="0"/>
            </w:pPr>
            <w:r>
              <w:t>L7</w:t>
            </w:r>
          </w:p>
        </w:tc>
      </w:tr>
    </w:tbl>
    <w:p w14:paraId="3763B03C" w14:textId="77777777" w:rsidR="001627A9" w:rsidRPr="00CC7C0D" w:rsidRDefault="001627A9" w:rsidP="00CC7C0D"/>
    <w:p w14:paraId="605810DC" w14:textId="5DD6339C" w:rsidR="00A111D9" w:rsidRDefault="00842C34" w:rsidP="00961CA7">
      <w:pPr>
        <w:pStyle w:val="Heading1"/>
        <w:tabs>
          <w:tab w:val="center" w:pos="920"/>
        </w:tabs>
        <w:ind w:left="0" w:firstLine="0"/>
      </w:pPr>
      <w:r>
        <w:t>Turn in:</w:t>
      </w:r>
    </w:p>
    <w:p w14:paraId="235404CB" w14:textId="5FE1C3D0" w:rsidR="005325F9" w:rsidRDefault="00941411" w:rsidP="00CC7C0D">
      <w:pPr>
        <w:spacing w:after="11"/>
        <w:ind w:left="-5"/>
      </w:pPr>
      <w:r>
        <w:t xml:space="preserve">You may work in </w:t>
      </w:r>
      <w:r w:rsidR="00036B2B">
        <w:t>team</w:t>
      </w:r>
      <w:r w:rsidR="00341ECC">
        <w:t>s</w:t>
      </w:r>
      <w:r>
        <w:t xml:space="preserve"> of at most two.  </w:t>
      </w:r>
      <w:r w:rsidR="00842C34">
        <w:t xml:space="preserve">Make a record of your response to </w:t>
      </w:r>
      <w:r w:rsidR="00CC7C0D">
        <w:t xml:space="preserve">the </w:t>
      </w:r>
      <w:r w:rsidR="00842C34">
        <w:t xml:space="preserve">items </w:t>
      </w:r>
      <w:r w:rsidR="003F1A43">
        <w:t xml:space="preserve">below </w:t>
      </w:r>
      <w:r w:rsidR="00842C34">
        <w:t xml:space="preserve">and turn them in a single copy as your team’s solution on Canvas using the instructions posted there.  Include the names of both team members at the top of your solutions. Use complete English sentences </w:t>
      </w:r>
      <w:r w:rsidR="003F1A43">
        <w:t>to introduce what each of the following listed items (below) is and how it was derived.</w:t>
      </w:r>
      <w:r w:rsidR="00E57325">
        <w:t xml:space="preserve">  In addition to </w:t>
      </w:r>
      <w:r w:rsidR="00E57325">
        <w:lastRenderedPageBreak/>
        <w:t>this submission, you will be expected to demonstrate your circuit at the beginning of your lab section next week.</w:t>
      </w:r>
    </w:p>
    <w:p w14:paraId="355C62A8" w14:textId="7DD6B318" w:rsidR="00842C34" w:rsidRDefault="00842C34">
      <w:pPr>
        <w:spacing w:after="11"/>
        <w:ind w:left="-5"/>
        <w:rPr>
          <w:b/>
        </w:rPr>
      </w:pPr>
    </w:p>
    <w:p w14:paraId="30A19D4D" w14:textId="48B9CA13" w:rsidR="00036B2B" w:rsidRPr="00036B2B" w:rsidRDefault="00036B2B" w:rsidP="00036B2B">
      <w:pPr>
        <w:spacing w:after="0" w:line="240" w:lineRule="auto"/>
        <w:ind w:left="-5"/>
        <w:rPr>
          <w:b/>
        </w:rPr>
      </w:pPr>
      <w:r w:rsidRPr="00036B2B">
        <w:rPr>
          <w:b/>
        </w:rPr>
        <w:t xml:space="preserve">System Architecture </w:t>
      </w:r>
    </w:p>
    <w:p w14:paraId="0CC2C782" w14:textId="77013AFF" w:rsidR="00036B2B" w:rsidRPr="00341ECC" w:rsidRDefault="00036B2B" w:rsidP="00341ECC">
      <w:pPr>
        <w:spacing w:after="0" w:line="240" w:lineRule="auto"/>
        <w:ind w:left="-5" w:firstLine="725"/>
        <w:rPr>
          <w:noProof/>
        </w:rPr>
      </w:pPr>
      <w:r>
        <w:rPr>
          <w:noProof/>
        </w:rPr>
        <w:t xml:space="preserve">Complete  </w:t>
      </w:r>
      <w:r>
        <w:rPr>
          <w:noProof/>
        </w:rPr>
        <w:fldChar w:fldCharType="begin"/>
      </w:r>
      <w:r>
        <w:rPr>
          <w:noProof/>
        </w:rPr>
        <w:instrText xml:space="preserve"> REF _Ref33376624 \h </w:instrText>
      </w:r>
      <w:r>
        <w:rPr>
          <w:noProof/>
        </w:rPr>
      </w:r>
      <w:r>
        <w:rPr>
          <w:noProof/>
        </w:rPr>
        <w:fldChar w:fldCharType="separate"/>
      </w:r>
      <w:r w:rsidR="0085229E">
        <w:t xml:space="preserve">Table </w:t>
      </w:r>
      <w:r w:rsidR="0085229E">
        <w:rPr>
          <w:noProof/>
        </w:rPr>
        <w:t>1</w:t>
      </w:r>
      <w:r>
        <w:rPr>
          <w:noProof/>
        </w:rPr>
        <w:fldChar w:fldCharType="end"/>
      </w:r>
      <w:r>
        <w:rPr>
          <w:noProof/>
        </w:rPr>
        <w:t>.</w:t>
      </w:r>
    </w:p>
    <w:p w14:paraId="313FDF00" w14:textId="77777777" w:rsidR="00036B2B" w:rsidRDefault="00036B2B" w:rsidP="00036B2B">
      <w:pPr>
        <w:spacing w:after="0" w:line="240" w:lineRule="auto"/>
        <w:ind w:left="-5"/>
        <w:rPr>
          <w:b/>
        </w:rPr>
      </w:pPr>
    </w:p>
    <w:p w14:paraId="07FE26CC" w14:textId="77777777" w:rsidR="00036B2B" w:rsidRPr="00036B2B" w:rsidRDefault="00036B2B" w:rsidP="00036B2B">
      <w:pPr>
        <w:pStyle w:val="Heading1"/>
        <w:tabs>
          <w:tab w:val="center" w:pos="920"/>
        </w:tabs>
        <w:spacing w:after="0" w:line="240" w:lineRule="auto"/>
        <w:ind w:left="0" w:firstLine="0"/>
      </w:pPr>
      <w:r w:rsidRPr="00036B2B">
        <w:t>Discrete Logic block:</w:t>
      </w:r>
    </w:p>
    <w:p w14:paraId="100D4B7E" w14:textId="0C5AC5C9" w:rsidR="00EA486C" w:rsidRDefault="00036B2B" w:rsidP="00036B2B">
      <w:pPr>
        <w:spacing w:after="0" w:line="240" w:lineRule="auto"/>
        <w:ind w:left="-5"/>
      </w:pPr>
      <w:r>
        <w:rPr>
          <w:bCs/>
        </w:rPr>
        <w:tab/>
      </w:r>
      <w:r w:rsidR="00EA486C" w:rsidRPr="00EA486C">
        <w:rPr>
          <w:bCs/>
        </w:rPr>
        <w:tab/>
      </w:r>
      <w:r w:rsidR="00EA486C" w:rsidRPr="00EA486C">
        <w:rPr>
          <w:bCs/>
        </w:rPr>
        <w:tab/>
      </w:r>
      <w:r w:rsidR="00577A0D">
        <w:rPr>
          <w:bCs/>
        </w:rPr>
        <w:t>Complete</w:t>
      </w:r>
      <w:r>
        <w:t xml:space="preserve"> </w:t>
      </w:r>
      <w:r>
        <w:fldChar w:fldCharType="begin"/>
      </w:r>
      <w:r>
        <w:instrText xml:space="preserve"> REF _Ref33379464 \h </w:instrText>
      </w:r>
      <w:r>
        <w:fldChar w:fldCharType="separate"/>
      </w:r>
      <w:r w:rsidR="0085229E">
        <w:t xml:space="preserve">Table </w:t>
      </w:r>
      <w:r w:rsidR="0085229E">
        <w:rPr>
          <w:noProof/>
        </w:rPr>
        <w:t>2</w:t>
      </w:r>
      <w:r>
        <w:fldChar w:fldCharType="end"/>
      </w:r>
    </w:p>
    <w:p w14:paraId="7E2F9E94" w14:textId="558EF7BE" w:rsidR="004505E5" w:rsidRPr="00312B7E" w:rsidRDefault="00036B2B" w:rsidP="00312B7E">
      <w:pPr>
        <w:spacing w:after="0" w:line="240" w:lineRule="auto"/>
        <w:rPr>
          <w:bCs/>
        </w:rPr>
      </w:pPr>
      <w:r>
        <w:rPr>
          <w:bCs/>
        </w:rPr>
        <w:tab/>
      </w:r>
      <w:r>
        <w:rPr>
          <w:bCs/>
        </w:rPr>
        <w:tab/>
      </w:r>
      <w:hyperlink w:anchor="hotWarmCold_Logic" w:history="1">
        <w:r w:rsidR="00D16CC2" w:rsidRPr="00D16CC2">
          <w:rPr>
            <w:rStyle w:val="Hyperlink"/>
            <w:bCs/>
          </w:rPr>
          <w:t>Link</w:t>
        </w:r>
      </w:hyperlink>
      <w:r w:rsidR="00D16CC2">
        <w:rPr>
          <w:bCs/>
        </w:rPr>
        <w:t xml:space="preserve"> </w:t>
      </w:r>
      <w:r>
        <w:rPr>
          <w:bCs/>
        </w:rPr>
        <w:t>Logic for hot, warm, and cold signals</w:t>
      </w:r>
    </w:p>
    <w:p w14:paraId="368CA384" w14:textId="4C69D592" w:rsidR="00036B2B" w:rsidRDefault="00036B2B" w:rsidP="00036B2B">
      <w:pPr>
        <w:spacing w:after="0" w:line="240" w:lineRule="auto"/>
      </w:pPr>
    </w:p>
    <w:p w14:paraId="22C31EB5" w14:textId="77777777" w:rsidR="00341ECC" w:rsidRPr="00D7039A" w:rsidRDefault="00341ECC" w:rsidP="00341ECC">
      <w:pPr>
        <w:pStyle w:val="Heading1"/>
        <w:tabs>
          <w:tab w:val="center" w:pos="920"/>
        </w:tabs>
        <w:ind w:left="0" w:firstLine="0"/>
      </w:pPr>
      <w:r>
        <w:t>hiLow Module:</w:t>
      </w:r>
      <w:r w:rsidRPr="00EA486C">
        <w:rPr>
          <w:bCs/>
        </w:rPr>
        <w:tab/>
      </w:r>
      <w:r w:rsidRPr="00EA486C">
        <w:rPr>
          <w:bCs/>
        </w:rPr>
        <w:tab/>
      </w:r>
      <w:r w:rsidRPr="00EA486C">
        <w:rPr>
          <w:bCs/>
        </w:rPr>
        <w:tab/>
      </w:r>
      <w:r w:rsidRPr="00EA486C">
        <w:rPr>
          <w:bCs/>
        </w:rPr>
        <w:tab/>
      </w:r>
    </w:p>
    <w:p w14:paraId="327DDC26" w14:textId="4378ECC0" w:rsidR="00341ECC" w:rsidRDefault="00D16CC2" w:rsidP="00341ECC">
      <w:pPr>
        <w:pStyle w:val="ListParagraph"/>
        <w:numPr>
          <w:ilvl w:val="0"/>
          <w:numId w:val="13"/>
        </w:numPr>
        <w:spacing w:after="11"/>
        <w:rPr>
          <w:bCs/>
        </w:rPr>
      </w:pPr>
      <w:hyperlink w:anchor="hiLow_section" w:history="1">
        <w:r w:rsidRPr="00D16CC2">
          <w:rPr>
            <w:rStyle w:val="Hyperlink"/>
            <w:bCs/>
          </w:rPr>
          <w:t>Link</w:t>
        </w:r>
      </w:hyperlink>
      <w:r>
        <w:rPr>
          <w:bCs/>
        </w:rPr>
        <w:t xml:space="preserve"> </w:t>
      </w:r>
      <w:r w:rsidR="00341ECC" w:rsidRPr="00D7039A">
        <w:rPr>
          <w:bCs/>
        </w:rPr>
        <w:t>Verilog code for the body of the</w:t>
      </w:r>
      <w:r w:rsidR="00341ECC">
        <w:rPr>
          <w:bCs/>
        </w:rPr>
        <w:t xml:space="preserve"> hiLow</w:t>
      </w:r>
      <w:r w:rsidR="00341ECC" w:rsidRPr="00D7039A">
        <w:rPr>
          <w:bCs/>
        </w:rPr>
        <w:t xml:space="preserve"> module (courier 8-point font single spaced), leave out header comments.</w:t>
      </w:r>
    </w:p>
    <w:p w14:paraId="404C74F7" w14:textId="2EF1EF54" w:rsidR="00862097" w:rsidRDefault="00862097" w:rsidP="00341ECC">
      <w:pPr>
        <w:pStyle w:val="ListParagraph"/>
        <w:numPr>
          <w:ilvl w:val="0"/>
          <w:numId w:val="13"/>
        </w:numPr>
        <w:spacing w:after="11"/>
        <w:rPr>
          <w:bCs/>
        </w:rPr>
      </w:pPr>
      <w:r>
        <w:rPr>
          <w:bCs/>
        </w:rPr>
        <w:t xml:space="preserve">Complete </w:t>
      </w:r>
      <w:r>
        <w:fldChar w:fldCharType="begin"/>
      </w:r>
      <w:r>
        <w:instrText xml:space="preserve"> REF _Ref33466637 \h </w:instrText>
      </w:r>
      <w:r>
        <w:fldChar w:fldCharType="separate"/>
      </w:r>
      <w:r w:rsidR="0085229E">
        <w:t xml:space="preserve">Table </w:t>
      </w:r>
      <w:r w:rsidR="0085229E">
        <w:rPr>
          <w:noProof/>
        </w:rPr>
        <w:t>3</w:t>
      </w:r>
      <w:r>
        <w:fldChar w:fldCharType="end"/>
      </w:r>
      <w:r>
        <w:t>.</w:t>
      </w:r>
    </w:p>
    <w:p w14:paraId="217361D7" w14:textId="77083325" w:rsidR="00341ECC" w:rsidRDefault="00D16CC2" w:rsidP="00341ECC">
      <w:pPr>
        <w:pStyle w:val="ListParagraph"/>
        <w:numPr>
          <w:ilvl w:val="0"/>
          <w:numId w:val="13"/>
        </w:numPr>
        <w:spacing w:after="11"/>
        <w:rPr>
          <w:bCs/>
        </w:rPr>
      </w:pPr>
      <w:hyperlink w:anchor="hiLow_tb_section" w:history="1">
        <w:r w:rsidRPr="00D16CC2">
          <w:rPr>
            <w:rStyle w:val="Hyperlink"/>
            <w:bCs/>
          </w:rPr>
          <w:t>Link</w:t>
        </w:r>
      </w:hyperlink>
      <w:r>
        <w:rPr>
          <w:bCs/>
        </w:rPr>
        <w:t xml:space="preserve"> </w:t>
      </w:r>
      <w:r w:rsidR="00341ECC">
        <w:rPr>
          <w:bCs/>
        </w:rPr>
        <w:t xml:space="preserve">Run the testbench for the hiLow module provided on Canvas. Produce a timing diagram with the following characteristics.  </w:t>
      </w:r>
      <w:r w:rsidR="00341ECC" w:rsidRPr="009D7708">
        <w:rPr>
          <w:bCs/>
        </w:rPr>
        <w:t xml:space="preserve">Zoom to fill the available horizontal space with the waveform.  Color inputs green and outputs red.  </w:t>
      </w:r>
      <w:r w:rsidR="00341ECC">
        <w:rPr>
          <w:bCs/>
        </w:rPr>
        <w:t>Order the traces from top to bottom as</w:t>
      </w:r>
    </w:p>
    <w:p w14:paraId="1D67D650" w14:textId="0C144BB5" w:rsidR="001C3C66" w:rsidRDefault="001C3C66" w:rsidP="001C3C66">
      <w:pPr>
        <w:pStyle w:val="ListParagraph"/>
        <w:numPr>
          <w:ilvl w:val="1"/>
          <w:numId w:val="13"/>
        </w:numPr>
      </w:pPr>
      <w:r>
        <w:t xml:space="preserve">seedSwitch </w:t>
      </w:r>
      <w:r>
        <w:tab/>
        <w:t>radix unsigned</w:t>
      </w:r>
      <w:r w:rsidRPr="001C3C66">
        <w:rPr>
          <w:bCs/>
        </w:rPr>
        <w:t xml:space="preserve"> </w:t>
      </w:r>
      <w:r>
        <w:rPr>
          <w:bCs/>
        </w:rPr>
        <w:tab/>
        <w:t>Green trace</w:t>
      </w:r>
    </w:p>
    <w:p w14:paraId="33957FEC" w14:textId="525D6E90" w:rsidR="001C3C66" w:rsidRDefault="001C3C66" w:rsidP="001C3C66">
      <w:pPr>
        <w:pStyle w:val="ListParagraph"/>
        <w:numPr>
          <w:ilvl w:val="1"/>
          <w:numId w:val="13"/>
        </w:numPr>
      </w:pPr>
      <w:r>
        <w:t xml:space="preserve">randNum </w:t>
      </w:r>
      <w:r>
        <w:tab/>
      </w:r>
      <w:r>
        <w:tab/>
        <w:t>radix unsigned</w:t>
      </w:r>
      <w:r>
        <w:tab/>
      </w:r>
      <w:r>
        <w:tab/>
        <w:t>Lime green trace</w:t>
      </w:r>
    </w:p>
    <w:p w14:paraId="095957CE" w14:textId="4F3E3FB3" w:rsidR="001C3C66" w:rsidRDefault="001C3C66" w:rsidP="001C3C66">
      <w:pPr>
        <w:pStyle w:val="ListParagraph"/>
        <w:numPr>
          <w:ilvl w:val="1"/>
          <w:numId w:val="13"/>
        </w:numPr>
      </w:pPr>
      <w:r>
        <w:t xml:space="preserve">GuessSwitch </w:t>
      </w:r>
      <w:r>
        <w:tab/>
        <w:t>radix unsigned</w:t>
      </w:r>
      <w:r>
        <w:tab/>
      </w:r>
      <w:r>
        <w:tab/>
        <w:t>Lime green trace</w:t>
      </w:r>
    </w:p>
    <w:p w14:paraId="438A2FDC" w14:textId="5C02EB72" w:rsidR="001C3C66" w:rsidRDefault="001C3C66" w:rsidP="001C3C66">
      <w:pPr>
        <w:pStyle w:val="ListParagraph"/>
        <w:numPr>
          <w:ilvl w:val="1"/>
          <w:numId w:val="13"/>
        </w:numPr>
      </w:pPr>
      <w:r>
        <w:t xml:space="preserve">Big </w:t>
      </w:r>
      <w:r>
        <w:tab/>
      </w:r>
      <w:r>
        <w:tab/>
      </w:r>
      <w:r>
        <w:tab/>
        <w:t>radix unsigned</w:t>
      </w:r>
      <w:r>
        <w:tab/>
      </w:r>
      <w:r>
        <w:tab/>
        <w:t>Cyan</w:t>
      </w:r>
      <w:r w:rsidR="00787719">
        <w:t xml:space="preserve"> trace</w:t>
      </w:r>
    </w:p>
    <w:p w14:paraId="275AE357" w14:textId="1FC3EAA1" w:rsidR="001C3C66" w:rsidRDefault="001C3C66" w:rsidP="001C3C66">
      <w:pPr>
        <w:pStyle w:val="ListParagraph"/>
        <w:numPr>
          <w:ilvl w:val="1"/>
          <w:numId w:val="13"/>
        </w:numPr>
      </w:pPr>
      <w:r>
        <w:t xml:space="preserve">Small </w:t>
      </w:r>
      <w:r>
        <w:tab/>
      </w:r>
      <w:r>
        <w:tab/>
        <w:t>radix unsigned</w:t>
      </w:r>
      <w:r>
        <w:tab/>
      </w:r>
      <w:r>
        <w:tab/>
        <w:t>Cyan</w:t>
      </w:r>
      <w:r w:rsidR="00787719">
        <w:t xml:space="preserve"> trace</w:t>
      </w:r>
    </w:p>
    <w:p w14:paraId="64D040F8" w14:textId="3A0CE3FA" w:rsidR="001C3C66" w:rsidRDefault="001C3C66" w:rsidP="001C3C66">
      <w:pPr>
        <w:pStyle w:val="ListParagraph"/>
        <w:numPr>
          <w:ilvl w:val="1"/>
          <w:numId w:val="13"/>
        </w:numPr>
      </w:pPr>
      <w:r>
        <w:t xml:space="preserve">Difference </w:t>
      </w:r>
      <w:r>
        <w:tab/>
      </w:r>
      <w:r>
        <w:tab/>
        <w:t>radix unsigned</w:t>
      </w:r>
      <w:r>
        <w:tab/>
      </w:r>
      <w:r>
        <w:tab/>
        <w:t>Blue</w:t>
      </w:r>
      <w:r w:rsidR="00787719">
        <w:t xml:space="preserve"> trace</w:t>
      </w:r>
    </w:p>
    <w:p w14:paraId="2459450F" w14:textId="1B92BE39" w:rsidR="001C3C66" w:rsidRDefault="001C3C66" w:rsidP="001C3C66">
      <w:pPr>
        <w:pStyle w:val="ListParagraph"/>
        <w:numPr>
          <w:ilvl w:val="1"/>
          <w:numId w:val="13"/>
        </w:numPr>
      </w:pPr>
      <w:r>
        <w:t>hot</w:t>
      </w:r>
      <w:r w:rsidR="00787719">
        <w:t>W</w:t>
      </w:r>
      <w:r>
        <w:t>ire</w:t>
      </w:r>
      <w:r w:rsidR="00787719">
        <w:tab/>
      </w:r>
      <w:r w:rsidR="00787719">
        <w:tab/>
        <w:t>default</w:t>
      </w:r>
      <w:r w:rsidR="00787719">
        <w:tab/>
      </w:r>
      <w:r w:rsidR="00787719">
        <w:tab/>
      </w:r>
      <w:r w:rsidR="00787719">
        <w:tab/>
        <w:t>Orange trace</w:t>
      </w:r>
    </w:p>
    <w:p w14:paraId="0FBB178F" w14:textId="6798405C" w:rsidR="001C3C66" w:rsidRDefault="001C3C66" w:rsidP="001C3C66">
      <w:pPr>
        <w:pStyle w:val="ListParagraph"/>
        <w:numPr>
          <w:ilvl w:val="1"/>
          <w:numId w:val="13"/>
        </w:numPr>
      </w:pPr>
      <w:r>
        <w:t>warmWire</w:t>
      </w:r>
      <w:r w:rsidR="00787719">
        <w:tab/>
      </w:r>
      <w:r w:rsidR="00787719">
        <w:tab/>
        <w:t>default</w:t>
      </w:r>
      <w:r w:rsidR="00787719">
        <w:tab/>
      </w:r>
      <w:r w:rsidR="00787719">
        <w:tab/>
      </w:r>
      <w:r w:rsidR="00787719">
        <w:tab/>
        <w:t>Orange trace</w:t>
      </w:r>
    </w:p>
    <w:p w14:paraId="17838AE4" w14:textId="56E9F757" w:rsidR="001C3C66" w:rsidRDefault="001C3C66" w:rsidP="001C3C66">
      <w:pPr>
        <w:pStyle w:val="ListParagraph"/>
        <w:numPr>
          <w:ilvl w:val="1"/>
          <w:numId w:val="13"/>
        </w:numPr>
      </w:pPr>
      <w:r>
        <w:t>coldWire</w:t>
      </w:r>
      <w:r w:rsidR="00787719">
        <w:tab/>
      </w:r>
      <w:r w:rsidR="00787719">
        <w:tab/>
        <w:t>default</w:t>
      </w:r>
      <w:r w:rsidR="00787719">
        <w:tab/>
      </w:r>
      <w:r w:rsidR="00787719">
        <w:tab/>
      </w:r>
      <w:r w:rsidR="00787719">
        <w:tab/>
        <w:t>Orange trace</w:t>
      </w:r>
    </w:p>
    <w:p w14:paraId="2C73FA50" w14:textId="68C2B05A" w:rsidR="001C3C66" w:rsidRPr="0071578D" w:rsidRDefault="001C3C66" w:rsidP="001C3C66">
      <w:pPr>
        <w:pStyle w:val="ListParagraph"/>
        <w:numPr>
          <w:ilvl w:val="1"/>
          <w:numId w:val="13"/>
        </w:numPr>
      </w:pPr>
      <w:r>
        <w:t>hotColdSeg</w:t>
      </w:r>
      <w:r w:rsidR="00787719">
        <w:tab/>
      </w:r>
      <w:r w:rsidR="00787719">
        <w:tab/>
        <w:t>hexadecimal</w:t>
      </w:r>
      <w:r w:rsidR="00787719">
        <w:tab/>
      </w:r>
      <w:r w:rsidR="00787719">
        <w:tab/>
        <w:t>Red trace</w:t>
      </w:r>
    </w:p>
    <w:p w14:paraId="2F80AACE" w14:textId="6A1E85D5" w:rsidR="002776D9" w:rsidRDefault="002776D9" w:rsidP="002776D9">
      <w:pPr>
        <w:spacing w:after="11"/>
        <w:rPr>
          <w:bCs/>
        </w:rPr>
      </w:pPr>
    </w:p>
    <w:p w14:paraId="30013B02" w14:textId="7B4EFFBE" w:rsidR="00D57843" w:rsidRDefault="00D57843" w:rsidP="002776D9">
      <w:pPr>
        <w:spacing w:after="11"/>
        <w:rPr>
          <w:bCs/>
        </w:rPr>
      </w:pPr>
      <w:r>
        <w:rPr>
          <w:bCs/>
        </w:rPr>
        <w:t xml:space="preserve">I do not want the signals from the testbench, but rather the signals from inside the hiLow module.  You can do this in ModelSim, by expanding the </w:t>
      </w:r>
      <w:r w:rsidR="00B11CFB">
        <w:rPr>
          <w:bCs/>
        </w:rPr>
        <w:t xml:space="preserve">hiLow_tb instance in the left ModelSim pane shown in </w:t>
      </w:r>
      <w:r w:rsidR="00B11CFB">
        <w:rPr>
          <w:bCs/>
        </w:rPr>
        <w:fldChar w:fldCharType="begin"/>
      </w:r>
      <w:r w:rsidR="00B11CFB">
        <w:rPr>
          <w:bCs/>
        </w:rPr>
        <w:instrText xml:space="preserve"> REF _Ref33467510 \h </w:instrText>
      </w:r>
      <w:r w:rsidR="00B11CFB">
        <w:rPr>
          <w:bCs/>
        </w:rPr>
      </w:r>
      <w:r w:rsidR="00B11CFB">
        <w:rPr>
          <w:bCs/>
        </w:rPr>
        <w:fldChar w:fldCharType="separate"/>
      </w:r>
      <w:r w:rsidR="0085229E">
        <w:t xml:space="preserve">Figure </w:t>
      </w:r>
      <w:r w:rsidR="0085229E">
        <w:rPr>
          <w:noProof/>
        </w:rPr>
        <w:t>6</w:t>
      </w:r>
      <w:r w:rsidR="00B11CFB">
        <w:rPr>
          <w:bCs/>
        </w:rPr>
        <w:fldChar w:fldCharType="end"/>
      </w:r>
      <w:r w:rsidR="00B11CFB">
        <w:rPr>
          <w:bCs/>
        </w:rPr>
        <w:t xml:space="preserve"> and selecting “uut”.  Since uut is an instance of the hiLow module, all the signals accessible in the hiLow module are shown in the center Object pane in </w:t>
      </w:r>
      <w:r w:rsidR="00B11CFB">
        <w:rPr>
          <w:bCs/>
        </w:rPr>
        <w:fldChar w:fldCharType="begin"/>
      </w:r>
      <w:r w:rsidR="00B11CFB">
        <w:rPr>
          <w:bCs/>
        </w:rPr>
        <w:instrText xml:space="preserve"> REF _Ref33467510 \h </w:instrText>
      </w:r>
      <w:r w:rsidR="00B11CFB">
        <w:rPr>
          <w:bCs/>
        </w:rPr>
      </w:r>
      <w:r w:rsidR="00B11CFB">
        <w:rPr>
          <w:bCs/>
        </w:rPr>
        <w:fldChar w:fldCharType="separate"/>
      </w:r>
      <w:r w:rsidR="0085229E">
        <w:t xml:space="preserve">Figure </w:t>
      </w:r>
      <w:r w:rsidR="0085229E">
        <w:rPr>
          <w:noProof/>
        </w:rPr>
        <w:t>6</w:t>
      </w:r>
      <w:r w:rsidR="00B11CFB">
        <w:rPr>
          <w:bCs/>
        </w:rPr>
        <w:fldChar w:fldCharType="end"/>
      </w:r>
      <w:r w:rsidR="00B11CFB">
        <w:rPr>
          <w:bCs/>
        </w:rPr>
        <w:t xml:space="preserve">.  You can add any of these signals by clicking on them and dragging them into the rightmost Wave pane shown in </w:t>
      </w:r>
      <w:r w:rsidR="00B11CFB">
        <w:rPr>
          <w:bCs/>
        </w:rPr>
        <w:fldChar w:fldCharType="begin"/>
      </w:r>
      <w:r w:rsidR="00B11CFB">
        <w:rPr>
          <w:bCs/>
        </w:rPr>
        <w:instrText xml:space="preserve"> REF _Ref33467510 \h </w:instrText>
      </w:r>
      <w:r w:rsidR="00B11CFB">
        <w:rPr>
          <w:bCs/>
        </w:rPr>
      </w:r>
      <w:r w:rsidR="00B11CFB">
        <w:rPr>
          <w:bCs/>
        </w:rPr>
        <w:fldChar w:fldCharType="separate"/>
      </w:r>
      <w:r w:rsidR="0085229E">
        <w:t xml:space="preserve">Figure </w:t>
      </w:r>
      <w:r w:rsidR="0085229E">
        <w:rPr>
          <w:noProof/>
        </w:rPr>
        <w:t>6</w:t>
      </w:r>
      <w:r w:rsidR="00B11CFB">
        <w:rPr>
          <w:bCs/>
        </w:rPr>
        <w:fldChar w:fldCharType="end"/>
      </w:r>
      <w:r w:rsidR="00B11CFB">
        <w:rPr>
          <w:bCs/>
        </w:rPr>
        <w:t xml:space="preserve">.  </w:t>
      </w:r>
    </w:p>
    <w:p w14:paraId="57733804" w14:textId="7A38C3DF" w:rsidR="00D57843" w:rsidRDefault="00D57843" w:rsidP="002776D9">
      <w:pPr>
        <w:spacing w:after="11"/>
        <w:rPr>
          <w:bCs/>
        </w:rPr>
      </w:pPr>
    </w:p>
    <w:p w14:paraId="6F0558D7" w14:textId="77777777" w:rsidR="00D57843" w:rsidRDefault="00D57843" w:rsidP="00D57843">
      <w:pPr>
        <w:keepNext/>
        <w:spacing w:after="11"/>
      </w:pPr>
      <w:r>
        <w:rPr>
          <w:noProof/>
        </w:rPr>
        <w:lastRenderedPageBreak/>
        <w:drawing>
          <wp:inline distT="0" distB="0" distL="0" distR="0" wp14:anchorId="642B7A4F" wp14:editId="042E7C95">
            <wp:extent cx="3817088" cy="17422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592" cy="1752500"/>
                    </a:xfrm>
                    <a:prstGeom prst="rect">
                      <a:avLst/>
                    </a:prstGeom>
                  </pic:spPr>
                </pic:pic>
              </a:graphicData>
            </a:graphic>
          </wp:inline>
        </w:drawing>
      </w:r>
    </w:p>
    <w:p w14:paraId="6EBF3AB8" w14:textId="17E4832F" w:rsidR="00D57843" w:rsidRDefault="00D57843" w:rsidP="00D57843">
      <w:pPr>
        <w:pStyle w:val="Caption"/>
        <w:rPr>
          <w:bCs/>
        </w:rPr>
      </w:pPr>
      <w:bookmarkStart w:id="22" w:name="_Ref33467510"/>
      <w:r>
        <w:t xml:space="preserve">Figure </w:t>
      </w:r>
      <w:fldSimple w:instr=" SEQ Figure \* ARABIC ">
        <w:r w:rsidR="0085229E">
          <w:rPr>
            <w:noProof/>
          </w:rPr>
          <w:t>6</w:t>
        </w:r>
      </w:fldSimple>
      <w:bookmarkEnd w:id="22"/>
      <w:r>
        <w:t xml:space="preserve">: Use the design hierarchy </w:t>
      </w:r>
      <w:r>
        <w:rPr>
          <w:noProof/>
        </w:rPr>
        <w:t>to add signals to the testbench.</w:t>
      </w:r>
    </w:p>
    <w:p w14:paraId="19D0A00C" w14:textId="30B15CB9" w:rsidR="00F021D9" w:rsidRDefault="00F021D9" w:rsidP="00862097">
      <w:pPr>
        <w:spacing w:after="11"/>
        <w:ind w:left="0" w:firstLine="0"/>
        <w:rPr>
          <w:bCs/>
        </w:rPr>
      </w:pPr>
      <w:r>
        <w:rPr>
          <w:bCs/>
        </w:rPr>
        <w:t xml:space="preserve">When compete, your testbench should </w:t>
      </w:r>
      <w:r w:rsidR="00D57843">
        <w:rPr>
          <w:bCs/>
        </w:rPr>
        <w:t>look like the</w:t>
      </w:r>
      <w:r w:rsidR="00862097">
        <w:rPr>
          <w:bCs/>
        </w:rPr>
        <w:t xml:space="preserve"> timing diagram in </w:t>
      </w:r>
      <w:r w:rsidR="00862097">
        <w:rPr>
          <w:bCs/>
        </w:rPr>
        <w:fldChar w:fldCharType="begin"/>
      </w:r>
      <w:r w:rsidR="00862097">
        <w:rPr>
          <w:bCs/>
        </w:rPr>
        <w:instrText xml:space="preserve"> REF _Ref33472426 \h </w:instrText>
      </w:r>
      <w:r w:rsidR="00862097">
        <w:rPr>
          <w:bCs/>
        </w:rPr>
      </w:r>
      <w:r w:rsidR="00862097">
        <w:rPr>
          <w:bCs/>
        </w:rPr>
        <w:fldChar w:fldCharType="separate"/>
      </w:r>
      <w:r w:rsidR="0085229E">
        <w:t xml:space="preserve">Figure </w:t>
      </w:r>
      <w:r w:rsidR="0085229E">
        <w:rPr>
          <w:noProof/>
        </w:rPr>
        <w:t>7</w:t>
      </w:r>
      <w:r w:rsidR="00862097">
        <w:rPr>
          <w:bCs/>
        </w:rPr>
        <w:fldChar w:fldCharType="end"/>
      </w:r>
      <w:r w:rsidR="00862097">
        <w:rPr>
          <w:bCs/>
        </w:rPr>
        <w:t xml:space="preserve">.  </w:t>
      </w:r>
    </w:p>
    <w:p w14:paraId="414705C5" w14:textId="35FCCADB" w:rsidR="00F021D9" w:rsidRDefault="00F021D9" w:rsidP="002776D9">
      <w:pPr>
        <w:spacing w:after="11"/>
        <w:rPr>
          <w:bCs/>
        </w:rPr>
      </w:pPr>
    </w:p>
    <w:p w14:paraId="489E2253" w14:textId="4BC304FC" w:rsidR="00D57843" w:rsidRDefault="00CD412F" w:rsidP="00D57843">
      <w:pPr>
        <w:keepNext/>
        <w:spacing w:after="11"/>
      </w:pPr>
      <w:r w:rsidRPr="00CD412F">
        <w:rPr>
          <w:bCs/>
          <w:noProof/>
        </w:rPr>
        <w:drawing>
          <wp:inline distT="0" distB="0" distL="0" distR="0" wp14:anchorId="7AC96481" wp14:editId="5F6B6218">
            <wp:extent cx="5946140" cy="1266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6140" cy="1266190"/>
                    </a:xfrm>
                    <a:prstGeom prst="rect">
                      <a:avLst/>
                    </a:prstGeom>
                  </pic:spPr>
                </pic:pic>
              </a:graphicData>
            </a:graphic>
          </wp:inline>
        </w:drawing>
      </w:r>
    </w:p>
    <w:p w14:paraId="290B6196" w14:textId="0B0A442E" w:rsidR="00312B7E" w:rsidRDefault="00D57843" w:rsidP="00D57843">
      <w:pPr>
        <w:pStyle w:val="Caption"/>
        <w:rPr>
          <w:bCs/>
        </w:rPr>
      </w:pPr>
      <w:bookmarkStart w:id="23" w:name="_Ref33472426"/>
      <w:r>
        <w:t xml:space="preserve">Figure </w:t>
      </w:r>
      <w:fldSimple w:instr=" SEQ Figure \* ARABIC ">
        <w:r w:rsidR="0085229E">
          <w:rPr>
            <w:noProof/>
          </w:rPr>
          <w:t>7</w:t>
        </w:r>
      </w:fldSimple>
      <w:bookmarkEnd w:id="23"/>
      <w:r>
        <w:t>: A partially obscured timing diagram generated by the testbench.</w:t>
      </w:r>
    </w:p>
    <w:p w14:paraId="225FB519" w14:textId="1F4749BC" w:rsidR="00D753CF" w:rsidRDefault="00D753CF" w:rsidP="00EF4876">
      <w:pPr>
        <w:spacing w:after="11"/>
        <w:ind w:left="0" w:firstLine="0"/>
        <w:rPr>
          <w:bCs/>
        </w:rPr>
      </w:pPr>
    </w:p>
    <w:p w14:paraId="0A22E14D" w14:textId="77777777" w:rsidR="00D753CF" w:rsidRPr="002776D9" w:rsidRDefault="00D753CF" w:rsidP="00EF4876">
      <w:pPr>
        <w:spacing w:after="11"/>
        <w:ind w:left="0" w:firstLine="0"/>
        <w:rPr>
          <w:bCs/>
        </w:rPr>
      </w:pPr>
    </w:p>
    <w:p w14:paraId="0555208C" w14:textId="0AB30037" w:rsidR="00341ECC" w:rsidRPr="004505E5" w:rsidRDefault="00F021D9" w:rsidP="00341ECC">
      <w:pPr>
        <w:pStyle w:val="Heading1"/>
        <w:tabs>
          <w:tab w:val="center" w:pos="920"/>
        </w:tabs>
        <w:spacing w:after="0" w:line="240" w:lineRule="auto"/>
        <w:ind w:left="0" w:firstLine="0"/>
      </w:pPr>
      <w:r>
        <w:t>Demo</w:t>
      </w:r>
      <w:r w:rsidR="00341ECC">
        <w:t>:</w:t>
      </w:r>
    </w:p>
    <w:p w14:paraId="2DCE5C0C" w14:textId="7EEFF64A" w:rsidR="00341ECC" w:rsidRDefault="00341ECC" w:rsidP="00341ECC">
      <w:pPr>
        <w:spacing w:after="0" w:line="240" w:lineRule="auto"/>
      </w:pPr>
      <w:r>
        <w:tab/>
      </w:r>
      <w:r>
        <w:tab/>
      </w:r>
      <w:r w:rsidR="00F021D9">
        <w:t xml:space="preserve">Demonstrate your completed </w:t>
      </w:r>
      <w:r w:rsidR="00EF4876">
        <w:t xml:space="preserve">circuit </w:t>
      </w:r>
      <w:r w:rsidR="00A3710E">
        <w:t>by</w:t>
      </w:r>
      <w:r w:rsidR="00EF4876">
        <w:t xml:space="preserve"> the start of next week’s lab.</w:t>
      </w:r>
    </w:p>
    <w:p w14:paraId="7406DB75" w14:textId="3A141C34" w:rsidR="00036B2B" w:rsidRDefault="00036B2B" w:rsidP="00036B2B"/>
    <w:p w14:paraId="21671D39" w14:textId="77777777" w:rsidR="00F021D9" w:rsidRDefault="00F021D9">
      <w:pPr>
        <w:spacing w:after="160" w:line="259" w:lineRule="auto"/>
        <w:ind w:left="0" w:firstLine="0"/>
        <w:rPr>
          <w:b/>
          <w:bCs/>
        </w:rPr>
      </w:pPr>
      <w:r>
        <w:rPr>
          <w:b/>
          <w:bCs/>
        </w:rPr>
        <w:br w:type="page"/>
      </w:r>
    </w:p>
    <w:p w14:paraId="308AD06E" w14:textId="63CB0575" w:rsidR="00F021D9" w:rsidRPr="00F021D9" w:rsidRDefault="00F021D9" w:rsidP="00036B2B">
      <w:pPr>
        <w:rPr>
          <w:b/>
          <w:bCs/>
        </w:rPr>
      </w:pPr>
      <w:r>
        <w:rPr>
          <w:b/>
          <w:bCs/>
        </w:rPr>
        <w:lastRenderedPageBreak/>
        <w:t>Clearing errors</w:t>
      </w:r>
      <w:r w:rsidR="008E177F">
        <w:rPr>
          <w:b/>
          <w:bCs/>
        </w:rPr>
        <w:t>, tips from the professor</w:t>
      </w:r>
    </w:p>
    <w:p w14:paraId="7CE52670" w14:textId="140DCA1D" w:rsidR="00F021D9" w:rsidRDefault="008E177F" w:rsidP="00F021D9">
      <w:pPr>
        <w:spacing w:after="11"/>
        <w:rPr>
          <w:bCs/>
        </w:rPr>
      </w:pPr>
      <w:r>
        <w:rPr>
          <w:bCs/>
        </w:rPr>
        <w:t xml:space="preserve">When my program executed successfully, I got the </w:t>
      </w:r>
      <w:r w:rsidR="00F021D9">
        <w:rPr>
          <w:bCs/>
        </w:rPr>
        <w:t xml:space="preserve">warnings </w:t>
      </w:r>
      <w:r>
        <w:rPr>
          <w:bCs/>
        </w:rPr>
        <w:t xml:space="preserve">shown in </w:t>
      </w:r>
      <w:r>
        <w:rPr>
          <w:bCs/>
        </w:rPr>
        <w:fldChar w:fldCharType="begin"/>
      </w:r>
      <w:r>
        <w:rPr>
          <w:bCs/>
        </w:rPr>
        <w:instrText xml:space="preserve"> REF _Ref33465582 \h </w:instrText>
      </w:r>
      <w:r>
        <w:rPr>
          <w:bCs/>
        </w:rPr>
      </w:r>
      <w:r>
        <w:rPr>
          <w:bCs/>
        </w:rPr>
        <w:fldChar w:fldCharType="separate"/>
      </w:r>
      <w:r w:rsidR="0085229E">
        <w:t xml:space="preserve">Figure </w:t>
      </w:r>
      <w:r w:rsidR="0085229E">
        <w:rPr>
          <w:noProof/>
        </w:rPr>
        <w:t>8</w:t>
      </w:r>
      <w:r>
        <w:rPr>
          <w:bCs/>
        </w:rPr>
        <w:fldChar w:fldCharType="end"/>
      </w:r>
      <w:r w:rsidR="00F021D9">
        <w:rPr>
          <w:bCs/>
        </w:rPr>
        <w:t xml:space="preserve">.  These are mainly the result of the unused overflow outputs from the adder subtractor.  </w:t>
      </w:r>
      <w:r>
        <w:rPr>
          <w:bCs/>
        </w:rPr>
        <w:t xml:space="preserve">You can filter out all the compile messages by clicking on </w:t>
      </w:r>
      <w:r w:rsidR="00F021D9">
        <w:rPr>
          <w:bCs/>
        </w:rPr>
        <w:t xml:space="preserve">the yellow triangle </w:t>
      </w:r>
      <w:r>
        <w:rPr>
          <w:bCs/>
        </w:rPr>
        <w:t>(with the blue three in this case) on the top line of the console window</w:t>
      </w:r>
      <w:r w:rsidR="00F021D9">
        <w:rPr>
          <w:bCs/>
        </w:rPr>
        <w:t>.</w:t>
      </w:r>
      <w:r>
        <w:rPr>
          <w:bCs/>
        </w:rPr>
        <w:t xml:space="preserve">  Note, if there are several related warnings, they will have one top-level warning with all the instances accessible by clicking the expander arrow (it looks like “&gt;”) to the left of the warning triangle.</w:t>
      </w:r>
    </w:p>
    <w:p w14:paraId="7E0096E3" w14:textId="77777777" w:rsidR="00F021D9" w:rsidRDefault="00F021D9" w:rsidP="00F021D9">
      <w:pPr>
        <w:spacing w:after="11"/>
        <w:rPr>
          <w:bCs/>
        </w:rPr>
      </w:pPr>
    </w:p>
    <w:p w14:paraId="7E1A2472" w14:textId="77777777" w:rsidR="008E177F" w:rsidRDefault="00F021D9" w:rsidP="008E177F">
      <w:pPr>
        <w:keepNext/>
        <w:spacing w:after="11"/>
      </w:pPr>
      <w:r>
        <w:rPr>
          <w:noProof/>
        </w:rPr>
        <w:drawing>
          <wp:inline distT="0" distB="0" distL="0" distR="0" wp14:anchorId="3E4797E4" wp14:editId="5B9AD4CD">
            <wp:extent cx="5946140" cy="741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6140" cy="741045"/>
                    </a:xfrm>
                    <a:prstGeom prst="rect">
                      <a:avLst/>
                    </a:prstGeom>
                  </pic:spPr>
                </pic:pic>
              </a:graphicData>
            </a:graphic>
          </wp:inline>
        </w:drawing>
      </w:r>
    </w:p>
    <w:p w14:paraId="77A97A92" w14:textId="1630F914" w:rsidR="00F021D9" w:rsidRDefault="008E177F" w:rsidP="008E177F">
      <w:pPr>
        <w:pStyle w:val="Caption"/>
        <w:rPr>
          <w:bCs/>
        </w:rPr>
      </w:pPr>
      <w:bookmarkStart w:id="24" w:name="_Ref33465582"/>
      <w:r>
        <w:t xml:space="preserve">Figure </w:t>
      </w:r>
      <w:fldSimple w:instr=" SEQ Figure \* ARABIC ">
        <w:r w:rsidR="0085229E">
          <w:rPr>
            <w:noProof/>
          </w:rPr>
          <w:t>8</w:t>
        </w:r>
      </w:fldSimple>
      <w:bookmarkEnd w:id="24"/>
      <w:r>
        <w:t>: The messages console filtered by warnings.</w:t>
      </w:r>
    </w:p>
    <w:p w14:paraId="1857D723" w14:textId="23B89235" w:rsidR="00F021D9" w:rsidRDefault="00F021D9" w:rsidP="008E177F">
      <w:pPr>
        <w:ind w:left="0" w:firstLine="0"/>
      </w:pPr>
    </w:p>
    <w:p w14:paraId="7ACDD17E" w14:textId="6D78E5EC" w:rsidR="00F021D9" w:rsidRDefault="00F021D9" w:rsidP="00036B2B">
      <w:r>
        <w:t xml:space="preserve">I have found the Connectivity Checks folder in the Compilation Report to </w:t>
      </w:r>
      <w:r w:rsidR="008E177F">
        <w:t xml:space="preserve">help me quickly track down errors.  To use it, open the Connectivity Checks folder, click on a Port Connectivity Checks item and read the report in the right pane.  In the report shown in </w:t>
      </w:r>
      <w:r w:rsidR="008E177F">
        <w:fldChar w:fldCharType="begin"/>
      </w:r>
      <w:r w:rsidR="008E177F">
        <w:instrText xml:space="preserve"> REF _Ref33465743 \h </w:instrText>
      </w:r>
      <w:r w:rsidR="008E177F">
        <w:fldChar w:fldCharType="separate"/>
      </w:r>
      <w:r w:rsidR="0085229E">
        <w:t xml:space="preserve">Figure </w:t>
      </w:r>
      <w:r w:rsidR="0085229E">
        <w:rPr>
          <w:noProof/>
        </w:rPr>
        <w:t>9</w:t>
      </w:r>
      <w:r w:rsidR="008E177F">
        <w:fldChar w:fldCharType="end"/>
      </w:r>
      <w:r w:rsidR="008E177F">
        <w:t>, I selected the genericAdderSubtractor and note I hardwired fnc to 1 so that it always subtracts.  This report also shows that the overflow outputs are unconnected because we left them open using a pair of commas talked about earlier.</w:t>
      </w:r>
    </w:p>
    <w:p w14:paraId="7D913CFA" w14:textId="47DD4D10" w:rsidR="00F021D9" w:rsidRDefault="00F021D9" w:rsidP="00036B2B"/>
    <w:p w14:paraId="44F3C8D6" w14:textId="77777777" w:rsidR="008E177F" w:rsidRDefault="00F021D9" w:rsidP="008E177F">
      <w:pPr>
        <w:keepNext/>
      </w:pPr>
      <w:r>
        <w:rPr>
          <w:noProof/>
        </w:rPr>
        <w:drawing>
          <wp:inline distT="0" distB="0" distL="0" distR="0" wp14:anchorId="4685CF04" wp14:editId="1A2C311B">
            <wp:extent cx="5946140" cy="24657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6140" cy="2465705"/>
                    </a:xfrm>
                    <a:prstGeom prst="rect">
                      <a:avLst/>
                    </a:prstGeom>
                  </pic:spPr>
                </pic:pic>
              </a:graphicData>
            </a:graphic>
          </wp:inline>
        </w:drawing>
      </w:r>
    </w:p>
    <w:p w14:paraId="0FE23D9A" w14:textId="5F5A52B7" w:rsidR="00F021D9" w:rsidRPr="00577A0D" w:rsidRDefault="008E177F" w:rsidP="008E177F">
      <w:pPr>
        <w:pStyle w:val="Caption"/>
      </w:pPr>
      <w:bookmarkStart w:id="25" w:name="_Ref33465743"/>
      <w:r>
        <w:t xml:space="preserve">Figure </w:t>
      </w:r>
      <w:fldSimple w:instr=" SEQ Figure \* ARABIC ">
        <w:r w:rsidR="0085229E">
          <w:rPr>
            <w:noProof/>
          </w:rPr>
          <w:t>9</w:t>
        </w:r>
      </w:fldSimple>
      <w:bookmarkEnd w:id="25"/>
      <w:r>
        <w:t>: Connectivity Checks report for a working hiLow circuit.</w:t>
      </w:r>
    </w:p>
    <w:sectPr w:rsidR="00F021D9" w:rsidRPr="00577A0D">
      <w:headerReference w:type="even" r:id="rId17"/>
      <w:headerReference w:type="default" r:id="rId18"/>
      <w:footerReference w:type="even" r:id="rId19"/>
      <w:footerReference w:type="default" r:id="rId20"/>
      <w:headerReference w:type="first" r:id="rId21"/>
      <w:footerReference w:type="first" r:id="rId22"/>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4B956" w14:textId="77777777" w:rsidR="00D67E30" w:rsidRDefault="00D67E30">
      <w:pPr>
        <w:spacing w:after="0" w:line="240" w:lineRule="auto"/>
      </w:pPr>
      <w:r>
        <w:separator/>
      </w:r>
    </w:p>
  </w:endnote>
  <w:endnote w:type="continuationSeparator" w:id="0">
    <w:p w14:paraId="2C2EFD2E" w14:textId="77777777" w:rsidR="00D67E30" w:rsidRDefault="00D67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D370" w14:textId="77777777" w:rsidR="00CF7A2A" w:rsidRDefault="00CF7A2A">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CF7A2A" w:rsidRDefault="00CF7A2A">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8CA46" w14:textId="34B01024" w:rsidR="00CF7A2A" w:rsidRDefault="00CF7A2A">
    <w:pPr>
      <w:spacing w:after="0" w:line="259" w:lineRule="auto"/>
      <w:ind w:left="0" w:right="1" w:firstLine="0"/>
      <w:jc w:val="right"/>
    </w:pPr>
    <w:r>
      <w:fldChar w:fldCharType="begin"/>
    </w:r>
    <w:r>
      <w:instrText xml:space="preserve"> PAGE   \* MERGEFORMAT </w:instrText>
    </w:r>
    <w:r>
      <w:fldChar w:fldCharType="separate"/>
    </w:r>
    <w:r w:rsidRPr="00482330">
      <w:rPr>
        <w:rFonts w:ascii="Calibri" w:eastAsia="Calibri" w:hAnsi="Calibri" w:cs="Calibri"/>
        <w:noProof/>
      </w:rPr>
      <w:t>11</w:t>
    </w:r>
    <w:r>
      <w:rPr>
        <w:rFonts w:ascii="Calibri" w:eastAsia="Calibri" w:hAnsi="Calibri" w:cs="Calibri"/>
      </w:rPr>
      <w:fldChar w:fldCharType="end"/>
    </w:r>
    <w:r>
      <w:rPr>
        <w:rFonts w:ascii="Calibri" w:eastAsia="Calibri" w:hAnsi="Calibri" w:cs="Calibri"/>
      </w:rPr>
      <w:t xml:space="preserve"> </w:t>
    </w:r>
  </w:p>
  <w:p w14:paraId="4E94A8C9" w14:textId="77777777" w:rsidR="00CF7A2A" w:rsidRDefault="00CF7A2A">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13DDA" w14:textId="3E59D336" w:rsidR="00CF7A2A" w:rsidRDefault="00CF7A2A">
    <w:pPr>
      <w:spacing w:after="0" w:line="259" w:lineRule="auto"/>
      <w:ind w:left="0" w:right="1" w:firstLine="0"/>
      <w:jc w:val="right"/>
    </w:pPr>
    <w:r>
      <w:fldChar w:fldCharType="begin"/>
    </w:r>
    <w:r>
      <w:instrText xml:space="preserve"> PAGE   \* MERGEFORMAT </w:instrText>
    </w:r>
    <w:r>
      <w:fldChar w:fldCharType="separate"/>
    </w:r>
    <w:r w:rsidRPr="000977E0">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CF7A2A" w:rsidRDefault="00CF7A2A">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00E3B" w14:textId="77777777" w:rsidR="00D67E30" w:rsidRDefault="00D67E30">
      <w:pPr>
        <w:spacing w:after="0" w:line="240" w:lineRule="auto"/>
      </w:pPr>
      <w:r>
        <w:separator/>
      </w:r>
    </w:p>
  </w:footnote>
  <w:footnote w:type="continuationSeparator" w:id="0">
    <w:p w14:paraId="7F6DA895" w14:textId="77777777" w:rsidR="00D67E30" w:rsidRDefault="00D67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B162" w14:textId="77777777" w:rsidR="00CF7A2A" w:rsidRDefault="00CF7A2A">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CF7A2A" w:rsidRDefault="00CF7A2A">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535BF" w14:textId="77777777" w:rsidR="00CF7A2A" w:rsidRDefault="00CF7A2A">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CF7A2A" w:rsidRDefault="00CF7A2A">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F51B" w14:textId="77777777" w:rsidR="00CF7A2A" w:rsidRDefault="00CF7A2A">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8B6D78"/>
    <w:multiLevelType w:val="hybridMultilevel"/>
    <w:tmpl w:val="465EDB7A"/>
    <w:lvl w:ilvl="0" w:tplc="1DC44B2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61E42"/>
    <w:multiLevelType w:val="hybridMultilevel"/>
    <w:tmpl w:val="1288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C02D0"/>
    <w:multiLevelType w:val="hybridMultilevel"/>
    <w:tmpl w:val="40DC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85F6F"/>
    <w:multiLevelType w:val="hybridMultilevel"/>
    <w:tmpl w:val="21A08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67516"/>
    <w:multiLevelType w:val="hybridMultilevel"/>
    <w:tmpl w:val="5EAC7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00E3B74"/>
    <w:multiLevelType w:val="hybridMultilevel"/>
    <w:tmpl w:val="0C821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653215362">
    <w:abstractNumId w:val="9"/>
  </w:num>
  <w:num w:numId="2" w16cid:durableId="1728335356">
    <w:abstractNumId w:val="0"/>
  </w:num>
  <w:num w:numId="3" w16cid:durableId="515310082">
    <w:abstractNumId w:val="6"/>
  </w:num>
  <w:num w:numId="4" w16cid:durableId="503516906">
    <w:abstractNumId w:val="10"/>
  </w:num>
  <w:num w:numId="5" w16cid:durableId="1367876593">
    <w:abstractNumId w:val="12"/>
  </w:num>
  <w:num w:numId="6" w16cid:durableId="288556582">
    <w:abstractNumId w:val="7"/>
  </w:num>
  <w:num w:numId="7" w16cid:durableId="873924646">
    <w:abstractNumId w:val="8"/>
  </w:num>
  <w:num w:numId="8" w16cid:durableId="1101299692">
    <w:abstractNumId w:val="3"/>
  </w:num>
  <w:num w:numId="9" w16cid:durableId="1623341061">
    <w:abstractNumId w:val="5"/>
  </w:num>
  <w:num w:numId="10" w16cid:durableId="1525097769">
    <w:abstractNumId w:val="1"/>
  </w:num>
  <w:num w:numId="11" w16cid:durableId="1119759613">
    <w:abstractNumId w:val="4"/>
  </w:num>
  <w:num w:numId="12" w16cid:durableId="496926146">
    <w:abstractNumId w:val="2"/>
  </w:num>
  <w:num w:numId="13" w16cid:durableId="9764529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4E90"/>
    <w:rsid w:val="000075C8"/>
    <w:rsid w:val="00010542"/>
    <w:rsid w:val="0001407E"/>
    <w:rsid w:val="00036B2B"/>
    <w:rsid w:val="00045286"/>
    <w:rsid w:val="000546C2"/>
    <w:rsid w:val="00064EB1"/>
    <w:rsid w:val="00071DAB"/>
    <w:rsid w:val="0008431C"/>
    <w:rsid w:val="00095851"/>
    <w:rsid w:val="00096148"/>
    <w:rsid w:val="000977E0"/>
    <w:rsid w:val="000A28B7"/>
    <w:rsid w:val="000A70EF"/>
    <w:rsid w:val="000A7C72"/>
    <w:rsid w:val="000B124F"/>
    <w:rsid w:val="000B7695"/>
    <w:rsid w:val="000D2B16"/>
    <w:rsid w:val="000E3959"/>
    <w:rsid w:val="000F07A2"/>
    <w:rsid w:val="000F1DD8"/>
    <w:rsid w:val="000F3CAF"/>
    <w:rsid w:val="000F6DA2"/>
    <w:rsid w:val="0010047C"/>
    <w:rsid w:val="001010C8"/>
    <w:rsid w:val="00103E5F"/>
    <w:rsid w:val="001137EA"/>
    <w:rsid w:val="001168B3"/>
    <w:rsid w:val="00117B5A"/>
    <w:rsid w:val="0013068C"/>
    <w:rsid w:val="001345CD"/>
    <w:rsid w:val="00150AC6"/>
    <w:rsid w:val="00154FC2"/>
    <w:rsid w:val="00157211"/>
    <w:rsid w:val="001627A9"/>
    <w:rsid w:val="00163B57"/>
    <w:rsid w:val="00170DFE"/>
    <w:rsid w:val="001756BA"/>
    <w:rsid w:val="001769C5"/>
    <w:rsid w:val="001815ED"/>
    <w:rsid w:val="00194E4F"/>
    <w:rsid w:val="0019554F"/>
    <w:rsid w:val="001A1EC8"/>
    <w:rsid w:val="001A4698"/>
    <w:rsid w:val="001A5285"/>
    <w:rsid w:val="001B0C8A"/>
    <w:rsid w:val="001C2D9D"/>
    <w:rsid w:val="001C3C66"/>
    <w:rsid w:val="001C6E4A"/>
    <w:rsid w:val="001D2B9C"/>
    <w:rsid w:val="001E0E67"/>
    <w:rsid w:val="001E36E4"/>
    <w:rsid w:val="001F5CD0"/>
    <w:rsid w:val="0020387C"/>
    <w:rsid w:val="002039D1"/>
    <w:rsid w:val="0021366C"/>
    <w:rsid w:val="00226025"/>
    <w:rsid w:val="002334C5"/>
    <w:rsid w:val="00234DFF"/>
    <w:rsid w:val="0023682B"/>
    <w:rsid w:val="0023732E"/>
    <w:rsid w:val="00251A25"/>
    <w:rsid w:val="00254BA8"/>
    <w:rsid w:val="002608F6"/>
    <w:rsid w:val="00271DD1"/>
    <w:rsid w:val="002744B0"/>
    <w:rsid w:val="002776D9"/>
    <w:rsid w:val="0028101D"/>
    <w:rsid w:val="00283225"/>
    <w:rsid w:val="0028642D"/>
    <w:rsid w:val="002A5E62"/>
    <w:rsid w:val="002B0735"/>
    <w:rsid w:val="002B3B81"/>
    <w:rsid w:val="002C42D9"/>
    <w:rsid w:val="002C70F1"/>
    <w:rsid w:val="002D1DA8"/>
    <w:rsid w:val="002D40EC"/>
    <w:rsid w:val="002F6D95"/>
    <w:rsid w:val="002F73F1"/>
    <w:rsid w:val="003031C0"/>
    <w:rsid w:val="00305597"/>
    <w:rsid w:val="00312B7E"/>
    <w:rsid w:val="00317C93"/>
    <w:rsid w:val="00322B89"/>
    <w:rsid w:val="00323AD3"/>
    <w:rsid w:val="003254B9"/>
    <w:rsid w:val="00325E13"/>
    <w:rsid w:val="003275D7"/>
    <w:rsid w:val="00341ECC"/>
    <w:rsid w:val="003454A0"/>
    <w:rsid w:val="00345584"/>
    <w:rsid w:val="00362E45"/>
    <w:rsid w:val="00375527"/>
    <w:rsid w:val="003C61FC"/>
    <w:rsid w:val="003D05C3"/>
    <w:rsid w:val="003D0B02"/>
    <w:rsid w:val="003D1B07"/>
    <w:rsid w:val="003F1A43"/>
    <w:rsid w:val="003F3679"/>
    <w:rsid w:val="003F51F2"/>
    <w:rsid w:val="003F5F89"/>
    <w:rsid w:val="0040089F"/>
    <w:rsid w:val="00411738"/>
    <w:rsid w:val="00415A71"/>
    <w:rsid w:val="0041603B"/>
    <w:rsid w:val="00417355"/>
    <w:rsid w:val="00422C1C"/>
    <w:rsid w:val="0042544A"/>
    <w:rsid w:val="00425667"/>
    <w:rsid w:val="00433AAB"/>
    <w:rsid w:val="00447712"/>
    <w:rsid w:val="004505E5"/>
    <w:rsid w:val="00450E36"/>
    <w:rsid w:val="00455A80"/>
    <w:rsid w:val="00460B01"/>
    <w:rsid w:val="0046352E"/>
    <w:rsid w:val="00477BB7"/>
    <w:rsid w:val="00482330"/>
    <w:rsid w:val="00485C60"/>
    <w:rsid w:val="00496776"/>
    <w:rsid w:val="004A14E7"/>
    <w:rsid w:val="004A774C"/>
    <w:rsid w:val="004D0FBD"/>
    <w:rsid w:val="004F0352"/>
    <w:rsid w:val="004F0BEB"/>
    <w:rsid w:val="004F64BE"/>
    <w:rsid w:val="004F6A1E"/>
    <w:rsid w:val="00511F26"/>
    <w:rsid w:val="005207A3"/>
    <w:rsid w:val="00522752"/>
    <w:rsid w:val="005325F9"/>
    <w:rsid w:val="0053293A"/>
    <w:rsid w:val="0053501E"/>
    <w:rsid w:val="00536830"/>
    <w:rsid w:val="005400E7"/>
    <w:rsid w:val="00542571"/>
    <w:rsid w:val="00545DFF"/>
    <w:rsid w:val="00574ACC"/>
    <w:rsid w:val="00577A0D"/>
    <w:rsid w:val="00577EB0"/>
    <w:rsid w:val="00590BDC"/>
    <w:rsid w:val="00593D7F"/>
    <w:rsid w:val="00596131"/>
    <w:rsid w:val="005A07EB"/>
    <w:rsid w:val="005B0F9C"/>
    <w:rsid w:val="005B59FE"/>
    <w:rsid w:val="005C3110"/>
    <w:rsid w:val="005D1E06"/>
    <w:rsid w:val="005F0B2F"/>
    <w:rsid w:val="005F217B"/>
    <w:rsid w:val="00600FB1"/>
    <w:rsid w:val="00602BE0"/>
    <w:rsid w:val="0060741C"/>
    <w:rsid w:val="00612B55"/>
    <w:rsid w:val="00614C28"/>
    <w:rsid w:val="00617A8F"/>
    <w:rsid w:val="00622A89"/>
    <w:rsid w:val="006243D3"/>
    <w:rsid w:val="0062773C"/>
    <w:rsid w:val="006509BF"/>
    <w:rsid w:val="00650CB5"/>
    <w:rsid w:val="00651BD6"/>
    <w:rsid w:val="0066225F"/>
    <w:rsid w:val="00665A8A"/>
    <w:rsid w:val="00673DD7"/>
    <w:rsid w:val="006A629D"/>
    <w:rsid w:val="006C2524"/>
    <w:rsid w:val="006C56AE"/>
    <w:rsid w:val="006D1F08"/>
    <w:rsid w:val="006D3B1B"/>
    <w:rsid w:val="006D5CBD"/>
    <w:rsid w:val="006D6DA2"/>
    <w:rsid w:val="006E1832"/>
    <w:rsid w:val="006F141C"/>
    <w:rsid w:val="006F1473"/>
    <w:rsid w:val="00701559"/>
    <w:rsid w:val="00707A55"/>
    <w:rsid w:val="0071578D"/>
    <w:rsid w:val="00730C00"/>
    <w:rsid w:val="00741CAC"/>
    <w:rsid w:val="0074266C"/>
    <w:rsid w:val="0075380D"/>
    <w:rsid w:val="00760571"/>
    <w:rsid w:val="007621B3"/>
    <w:rsid w:val="00787719"/>
    <w:rsid w:val="0079746F"/>
    <w:rsid w:val="007A1E3B"/>
    <w:rsid w:val="007B6A7A"/>
    <w:rsid w:val="007E014A"/>
    <w:rsid w:val="007E3959"/>
    <w:rsid w:val="007E41EF"/>
    <w:rsid w:val="007F6A97"/>
    <w:rsid w:val="007F6C3A"/>
    <w:rsid w:val="007F6FB9"/>
    <w:rsid w:val="0080045C"/>
    <w:rsid w:val="00801E78"/>
    <w:rsid w:val="0080625B"/>
    <w:rsid w:val="00831BD0"/>
    <w:rsid w:val="00835D4F"/>
    <w:rsid w:val="00842C34"/>
    <w:rsid w:val="00846B96"/>
    <w:rsid w:val="00850DF6"/>
    <w:rsid w:val="0085229E"/>
    <w:rsid w:val="00852440"/>
    <w:rsid w:val="00854485"/>
    <w:rsid w:val="008576EE"/>
    <w:rsid w:val="00862097"/>
    <w:rsid w:val="00876C47"/>
    <w:rsid w:val="008933D7"/>
    <w:rsid w:val="008A6951"/>
    <w:rsid w:val="008B0F4A"/>
    <w:rsid w:val="008B5506"/>
    <w:rsid w:val="008E035D"/>
    <w:rsid w:val="008E177F"/>
    <w:rsid w:val="008E3303"/>
    <w:rsid w:val="0090089D"/>
    <w:rsid w:val="00912C6E"/>
    <w:rsid w:val="00912F3D"/>
    <w:rsid w:val="00922CC8"/>
    <w:rsid w:val="00923B89"/>
    <w:rsid w:val="00927FD9"/>
    <w:rsid w:val="0093346C"/>
    <w:rsid w:val="00941411"/>
    <w:rsid w:val="009426AC"/>
    <w:rsid w:val="0095297E"/>
    <w:rsid w:val="00956012"/>
    <w:rsid w:val="00961CA7"/>
    <w:rsid w:val="0097082D"/>
    <w:rsid w:val="0097455E"/>
    <w:rsid w:val="00975E09"/>
    <w:rsid w:val="00980EBF"/>
    <w:rsid w:val="009961CA"/>
    <w:rsid w:val="009B44D9"/>
    <w:rsid w:val="009B5110"/>
    <w:rsid w:val="009B62CA"/>
    <w:rsid w:val="009C03BA"/>
    <w:rsid w:val="009C7DF8"/>
    <w:rsid w:val="009E13A1"/>
    <w:rsid w:val="009E27C1"/>
    <w:rsid w:val="009E5DE5"/>
    <w:rsid w:val="009E5F2D"/>
    <w:rsid w:val="009F74EE"/>
    <w:rsid w:val="00A111D9"/>
    <w:rsid w:val="00A214B8"/>
    <w:rsid w:val="00A218F7"/>
    <w:rsid w:val="00A22B53"/>
    <w:rsid w:val="00A2467C"/>
    <w:rsid w:val="00A306A6"/>
    <w:rsid w:val="00A3710E"/>
    <w:rsid w:val="00A674BF"/>
    <w:rsid w:val="00A97771"/>
    <w:rsid w:val="00AA0772"/>
    <w:rsid w:val="00AC5C37"/>
    <w:rsid w:val="00AC6F71"/>
    <w:rsid w:val="00AC72BC"/>
    <w:rsid w:val="00AE776F"/>
    <w:rsid w:val="00AF3462"/>
    <w:rsid w:val="00AF357E"/>
    <w:rsid w:val="00B11CFB"/>
    <w:rsid w:val="00B2468F"/>
    <w:rsid w:val="00B371AC"/>
    <w:rsid w:val="00B42970"/>
    <w:rsid w:val="00B44039"/>
    <w:rsid w:val="00B6061D"/>
    <w:rsid w:val="00B619EE"/>
    <w:rsid w:val="00B621A2"/>
    <w:rsid w:val="00B72084"/>
    <w:rsid w:val="00B75A0F"/>
    <w:rsid w:val="00B813F0"/>
    <w:rsid w:val="00B81C75"/>
    <w:rsid w:val="00B8616A"/>
    <w:rsid w:val="00B87927"/>
    <w:rsid w:val="00B91A7B"/>
    <w:rsid w:val="00B93A34"/>
    <w:rsid w:val="00B972D0"/>
    <w:rsid w:val="00BA56DC"/>
    <w:rsid w:val="00BC4398"/>
    <w:rsid w:val="00BD00D9"/>
    <w:rsid w:val="00BD683C"/>
    <w:rsid w:val="00BE239B"/>
    <w:rsid w:val="00BF1F1B"/>
    <w:rsid w:val="00BF3A14"/>
    <w:rsid w:val="00BF4E56"/>
    <w:rsid w:val="00C16243"/>
    <w:rsid w:val="00C2075D"/>
    <w:rsid w:val="00C21061"/>
    <w:rsid w:val="00C26495"/>
    <w:rsid w:val="00C62F4D"/>
    <w:rsid w:val="00C6398F"/>
    <w:rsid w:val="00C6598E"/>
    <w:rsid w:val="00C76837"/>
    <w:rsid w:val="00C774EA"/>
    <w:rsid w:val="00C8053F"/>
    <w:rsid w:val="00C80E05"/>
    <w:rsid w:val="00C8111E"/>
    <w:rsid w:val="00C829F1"/>
    <w:rsid w:val="00CB517C"/>
    <w:rsid w:val="00CC1921"/>
    <w:rsid w:val="00CC7C0D"/>
    <w:rsid w:val="00CD2E91"/>
    <w:rsid w:val="00CD3F7C"/>
    <w:rsid w:val="00CD412F"/>
    <w:rsid w:val="00CE3244"/>
    <w:rsid w:val="00CF7A2A"/>
    <w:rsid w:val="00D02C86"/>
    <w:rsid w:val="00D07C4E"/>
    <w:rsid w:val="00D10FA0"/>
    <w:rsid w:val="00D16CC2"/>
    <w:rsid w:val="00D17FAD"/>
    <w:rsid w:val="00D264F4"/>
    <w:rsid w:val="00D36B97"/>
    <w:rsid w:val="00D407CC"/>
    <w:rsid w:val="00D413F5"/>
    <w:rsid w:val="00D42E22"/>
    <w:rsid w:val="00D47065"/>
    <w:rsid w:val="00D50EAE"/>
    <w:rsid w:val="00D530D1"/>
    <w:rsid w:val="00D557C8"/>
    <w:rsid w:val="00D56970"/>
    <w:rsid w:val="00D57843"/>
    <w:rsid w:val="00D62800"/>
    <w:rsid w:val="00D63C32"/>
    <w:rsid w:val="00D67E30"/>
    <w:rsid w:val="00D73B4A"/>
    <w:rsid w:val="00D753CF"/>
    <w:rsid w:val="00D765BB"/>
    <w:rsid w:val="00D92D0F"/>
    <w:rsid w:val="00DA49AA"/>
    <w:rsid w:val="00DA641D"/>
    <w:rsid w:val="00DB181B"/>
    <w:rsid w:val="00DB26BC"/>
    <w:rsid w:val="00DB3A42"/>
    <w:rsid w:val="00DD16D6"/>
    <w:rsid w:val="00DD4112"/>
    <w:rsid w:val="00DD4E1A"/>
    <w:rsid w:val="00DE06BC"/>
    <w:rsid w:val="00DE2842"/>
    <w:rsid w:val="00DF271E"/>
    <w:rsid w:val="00E0159E"/>
    <w:rsid w:val="00E12D55"/>
    <w:rsid w:val="00E21232"/>
    <w:rsid w:val="00E247C6"/>
    <w:rsid w:val="00E32BEB"/>
    <w:rsid w:val="00E42694"/>
    <w:rsid w:val="00E46922"/>
    <w:rsid w:val="00E4729B"/>
    <w:rsid w:val="00E54E85"/>
    <w:rsid w:val="00E57325"/>
    <w:rsid w:val="00E6295A"/>
    <w:rsid w:val="00E63A95"/>
    <w:rsid w:val="00E72898"/>
    <w:rsid w:val="00E80DE2"/>
    <w:rsid w:val="00E9202D"/>
    <w:rsid w:val="00E94356"/>
    <w:rsid w:val="00EA36D2"/>
    <w:rsid w:val="00EA486C"/>
    <w:rsid w:val="00EC3CEE"/>
    <w:rsid w:val="00EC7B71"/>
    <w:rsid w:val="00ED2915"/>
    <w:rsid w:val="00EE0F42"/>
    <w:rsid w:val="00EE6228"/>
    <w:rsid w:val="00EF4876"/>
    <w:rsid w:val="00F00B6F"/>
    <w:rsid w:val="00F021D9"/>
    <w:rsid w:val="00F05124"/>
    <w:rsid w:val="00F215D6"/>
    <w:rsid w:val="00F3399D"/>
    <w:rsid w:val="00F34AAE"/>
    <w:rsid w:val="00F51824"/>
    <w:rsid w:val="00F62E75"/>
    <w:rsid w:val="00F6774D"/>
    <w:rsid w:val="00F71FF5"/>
    <w:rsid w:val="00F7617D"/>
    <w:rsid w:val="00F7717B"/>
    <w:rsid w:val="00F771A2"/>
    <w:rsid w:val="00F97C1A"/>
    <w:rsid w:val="00F97D77"/>
    <w:rsid w:val="00FA2F54"/>
    <w:rsid w:val="00FA4E1B"/>
    <w:rsid w:val="00FB04D8"/>
    <w:rsid w:val="00FB542A"/>
    <w:rsid w:val="00FB609F"/>
    <w:rsid w:val="00FB7F02"/>
    <w:rsid w:val="00FC299F"/>
    <w:rsid w:val="00FD10E2"/>
    <w:rsid w:val="00FD17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table" w:styleId="TableGrid">
    <w:name w:val="Table Grid"/>
    <w:basedOn w:val="TableNormal"/>
    <w:uiPriority w:val="39"/>
    <w:rsid w:val="00B62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395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E0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E67"/>
    <w:rPr>
      <w:rFonts w:ascii="Segoe UI" w:eastAsia="Cambria" w:hAnsi="Segoe UI" w:cs="Segoe UI"/>
      <w:color w:val="000000"/>
      <w:sz w:val="18"/>
      <w:szCs w:val="18"/>
    </w:rPr>
  </w:style>
  <w:style w:type="character" w:styleId="CommentReference">
    <w:name w:val="annotation reference"/>
    <w:basedOn w:val="DefaultParagraphFont"/>
    <w:uiPriority w:val="99"/>
    <w:semiHidden/>
    <w:unhideWhenUsed/>
    <w:rsid w:val="0097082D"/>
    <w:rPr>
      <w:sz w:val="16"/>
      <w:szCs w:val="16"/>
    </w:rPr>
  </w:style>
  <w:style w:type="paragraph" w:styleId="CommentText">
    <w:name w:val="annotation text"/>
    <w:basedOn w:val="Normal"/>
    <w:link w:val="CommentTextChar"/>
    <w:uiPriority w:val="99"/>
    <w:semiHidden/>
    <w:unhideWhenUsed/>
    <w:rsid w:val="0097082D"/>
    <w:pPr>
      <w:spacing w:line="240" w:lineRule="auto"/>
    </w:pPr>
    <w:rPr>
      <w:sz w:val="20"/>
      <w:szCs w:val="20"/>
    </w:rPr>
  </w:style>
  <w:style w:type="character" w:customStyle="1" w:styleId="CommentTextChar">
    <w:name w:val="Comment Text Char"/>
    <w:basedOn w:val="DefaultParagraphFont"/>
    <w:link w:val="CommentText"/>
    <w:uiPriority w:val="99"/>
    <w:semiHidden/>
    <w:rsid w:val="0097082D"/>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082D"/>
    <w:rPr>
      <w:b/>
      <w:bCs/>
    </w:rPr>
  </w:style>
  <w:style w:type="character" w:customStyle="1" w:styleId="CommentSubjectChar">
    <w:name w:val="Comment Subject Char"/>
    <w:basedOn w:val="CommentTextChar"/>
    <w:link w:val="CommentSubject"/>
    <w:uiPriority w:val="99"/>
    <w:semiHidden/>
    <w:rsid w:val="0097082D"/>
    <w:rPr>
      <w:rFonts w:ascii="Cambria" w:eastAsia="Cambria" w:hAnsi="Cambria" w:cs="Cambria"/>
      <w:b/>
      <w:bCs/>
      <w:color w:val="000000"/>
      <w:sz w:val="20"/>
      <w:szCs w:val="20"/>
    </w:rPr>
  </w:style>
  <w:style w:type="character" w:styleId="Hyperlink">
    <w:name w:val="Hyperlink"/>
    <w:basedOn w:val="DefaultParagraphFont"/>
    <w:uiPriority w:val="99"/>
    <w:unhideWhenUsed/>
    <w:rsid w:val="00D16CC2"/>
    <w:rPr>
      <w:color w:val="0563C1" w:themeColor="hyperlink"/>
      <w:u w:val="single"/>
    </w:rPr>
  </w:style>
  <w:style w:type="character" w:styleId="UnresolvedMention">
    <w:name w:val="Unresolved Mention"/>
    <w:basedOn w:val="DefaultParagraphFont"/>
    <w:uiPriority w:val="99"/>
    <w:semiHidden/>
    <w:unhideWhenUsed/>
    <w:rsid w:val="00D16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75F85-9086-490E-84CA-12752FF4D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2900</Words>
  <Characters>16531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Youye Xie</dc:creator>
  <cp:keywords/>
  <cp:lastModifiedBy>Chris Coulston</cp:lastModifiedBy>
  <cp:revision>26</cp:revision>
  <cp:lastPrinted>2020-02-05T23:14:00Z</cp:lastPrinted>
  <dcterms:created xsi:type="dcterms:W3CDTF">2023-09-14T17:11:00Z</dcterms:created>
  <dcterms:modified xsi:type="dcterms:W3CDTF">2024-11-02T14:29:00Z</dcterms:modified>
</cp:coreProperties>
</file>