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8F5" w:rsidRDefault="00FD08F5" w:rsidP="00FD08F5">
      <w:pPr>
        <w:pStyle w:val="PargrafodaLista"/>
        <w:numPr>
          <w:ilvl w:val="0"/>
          <w:numId w:val="1"/>
        </w:numPr>
      </w:pPr>
      <w:r>
        <w:t>A mistura de um ácido com uma base é chamada de:</w:t>
      </w:r>
    </w:p>
    <w:p w:rsidR="00FD08F5" w:rsidRDefault="0053606A" w:rsidP="00873B8A">
      <w:pPr>
        <w:pStyle w:val="PargrafodaLista"/>
        <w:numPr>
          <w:ilvl w:val="1"/>
          <w:numId w:val="1"/>
        </w:numPr>
      </w:pPr>
      <w:r>
        <w:t>Neutralização</w:t>
      </w:r>
    </w:p>
    <w:p w:rsidR="00FD08F5" w:rsidRDefault="00FD08F5" w:rsidP="00873B8A">
      <w:pPr>
        <w:pStyle w:val="PargrafodaLista"/>
        <w:numPr>
          <w:ilvl w:val="1"/>
          <w:numId w:val="1"/>
        </w:numPr>
      </w:pPr>
      <w:r>
        <w:t>Equivalência</w:t>
      </w:r>
    </w:p>
    <w:p w:rsidR="00FD08F5" w:rsidRDefault="0053606A" w:rsidP="00873B8A">
      <w:pPr>
        <w:pStyle w:val="PargrafodaLista"/>
        <w:numPr>
          <w:ilvl w:val="1"/>
          <w:numId w:val="1"/>
        </w:numPr>
      </w:pPr>
      <w:r>
        <w:t xml:space="preserve">Anulação </w:t>
      </w:r>
    </w:p>
    <w:p w:rsidR="00FD08F5" w:rsidRDefault="00FD08F5" w:rsidP="00873B8A">
      <w:pPr>
        <w:pStyle w:val="PargrafodaLista"/>
        <w:numPr>
          <w:ilvl w:val="1"/>
          <w:numId w:val="1"/>
        </w:numPr>
      </w:pPr>
      <w:r>
        <w:t>Aniquilação</w:t>
      </w:r>
    </w:p>
    <w:p w:rsidR="00FD08F5" w:rsidRDefault="00FD08F5" w:rsidP="00FD08F5">
      <w:pPr>
        <w:pStyle w:val="PargrafodaLista"/>
        <w:ind w:left="360"/>
      </w:pPr>
    </w:p>
    <w:p w:rsidR="00FD08F5" w:rsidRDefault="00FD08F5" w:rsidP="00FD08F5">
      <w:pPr>
        <w:pStyle w:val="PargrafodaLista"/>
        <w:numPr>
          <w:ilvl w:val="0"/>
          <w:numId w:val="1"/>
        </w:numPr>
      </w:pPr>
      <w:r>
        <w:t>A unidade de medida usada para quantificar os átomos de uma substância comumente usada é:</w:t>
      </w:r>
    </w:p>
    <w:p w:rsidR="00FD08F5" w:rsidRDefault="00FD08F5" w:rsidP="00873B8A">
      <w:pPr>
        <w:pStyle w:val="PargrafodaLista"/>
        <w:numPr>
          <w:ilvl w:val="1"/>
          <w:numId w:val="1"/>
        </w:numPr>
      </w:pPr>
      <w:r>
        <w:t>Dúzia</w:t>
      </w:r>
    </w:p>
    <w:p w:rsidR="00FD08F5" w:rsidRDefault="00FD08F5" w:rsidP="00873B8A">
      <w:pPr>
        <w:pStyle w:val="PargrafodaLista"/>
        <w:numPr>
          <w:ilvl w:val="1"/>
          <w:numId w:val="1"/>
        </w:numPr>
      </w:pPr>
      <w:r>
        <w:t>Milhar</w:t>
      </w:r>
    </w:p>
    <w:p w:rsidR="00FD08F5" w:rsidRDefault="00FD08F5" w:rsidP="00873B8A">
      <w:pPr>
        <w:pStyle w:val="PargrafodaLista"/>
        <w:numPr>
          <w:ilvl w:val="1"/>
          <w:numId w:val="1"/>
        </w:numPr>
      </w:pPr>
      <w:r>
        <w:t>Mol</w:t>
      </w:r>
    </w:p>
    <w:p w:rsidR="00FF462A" w:rsidRDefault="00FD08F5" w:rsidP="00873B8A">
      <w:pPr>
        <w:pStyle w:val="PargrafodaLista"/>
        <w:numPr>
          <w:ilvl w:val="1"/>
          <w:numId w:val="1"/>
        </w:numPr>
      </w:pPr>
      <w:r>
        <w:t>Molécula</w:t>
      </w:r>
    </w:p>
    <w:p w:rsidR="00FF462A" w:rsidRDefault="00FF462A" w:rsidP="00FD08F5">
      <w:pPr>
        <w:pStyle w:val="PargrafodaLista"/>
        <w:ind w:left="360"/>
      </w:pPr>
    </w:p>
    <w:p w:rsidR="00FF462A" w:rsidRDefault="00873B8A" w:rsidP="00FF462A">
      <w:pPr>
        <w:pStyle w:val="PargrafodaLista"/>
        <w:numPr>
          <w:ilvl w:val="0"/>
          <w:numId w:val="1"/>
        </w:numPr>
      </w:pPr>
      <w:r>
        <w:t xml:space="preserve">Uma cadeia carbônica com carbonos </w:t>
      </w:r>
      <w:r w:rsidR="00480374">
        <w:t xml:space="preserve">apenas com ligações simples entre si, </w:t>
      </w:r>
      <w:r>
        <w:t>é uma cadeia:</w:t>
      </w:r>
    </w:p>
    <w:p w:rsidR="00873B8A" w:rsidRDefault="00873B8A" w:rsidP="00873B8A">
      <w:pPr>
        <w:pStyle w:val="PargrafodaLista"/>
        <w:numPr>
          <w:ilvl w:val="1"/>
          <w:numId w:val="1"/>
        </w:numPr>
      </w:pPr>
      <w:r>
        <w:t>Cheia</w:t>
      </w:r>
    </w:p>
    <w:p w:rsidR="00873B8A" w:rsidRDefault="00873B8A" w:rsidP="00873B8A">
      <w:pPr>
        <w:pStyle w:val="PargrafodaLista"/>
        <w:numPr>
          <w:ilvl w:val="1"/>
          <w:numId w:val="1"/>
        </w:numPr>
      </w:pPr>
      <w:r>
        <w:t>Completa</w:t>
      </w:r>
    </w:p>
    <w:p w:rsidR="00873B8A" w:rsidRDefault="0053606A" w:rsidP="00873B8A">
      <w:pPr>
        <w:pStyle w:val="PargrafodaLista"/>
        <w:numPr>
          <w:ilvl w:val="1"/>
          <w:numId w:val="1"/>
        </w:numPr>
      </w:pPr>
      <w:r>
        <w:t>Recheada</w:t>
      </w:r>
    </w:p>
    <w:p w:rsidR="00873B8A" w:rsidRDefault="0053606A" w:rsidP="00873B8A">
      <w:pPr>
        <w:pStyle w:val="PargrafodaLista"/>
        <w:numPr>
          <w:ilvl w:val="1"/>
          <w:numId w:val="1"/>
        </w:numPr>
      </w:pPr>
      <w:r>
        <w:t xml:space="preserve">Saturada </w:t>
      </w:r>
    </w:p>
    <w:p w:rsidR="00873B8A" w:rsidRDefault="00873B8A" w:rsidP="00873B8A">
      <w:pPr>
        <w:pStyle w:val="PargrafodaLista"/>
      </w:pPr>
    </w:p>
    <w:p w:rsidR="00873B8A" w:rsidRDefault="005F7A2A" w:rsidP="00873B8A">
      <w:pPr>
        <w:pStyle w:val="PargrafodaLista"/>
        <w:numPr>
          <w:ilvl w:val="0"/>
          <w:numId w:val="1"/>
        </w:numPr>
      </w:pPr>
      <w:r>
        <w:t>Qual é o elemento que não se enquadra perfeitamente em nenhum grupo/família da tabela periódica devido a uma característica única?</w:t>
      </w:r>
    </w:p>
    <w:p w:rsidR="005F7A2A" w:rsidRDefault="005F7A2A" w:rsidP="005F7A2A">
      <w:pPr>
        <w:pStyle w:val="PargrafodaLista"/>
        <w:numPr>
          <w:ilvl w:val="1"/>
          <w:numId w:val="1"/>
        </w:numPr>
      </w:pPr>
      <w:r>
        <w:t>Urânio</w:t>
      </w:r>
    </w:p>
    <w:p w:rsidR="005F7A2A" w:rsidRDefault="0053606A" w:rsidP="005F7A2A">
      <w:pPr>
        <w:pStyle w:val="PargrafodaLista"/>
        <w:numPr>
          <w:ilvl w:val="1"/>
          <w:numId w:val="1"/>
        </w:numPr>
      </w:pPr>
      <w:r>
        <w:t xml:space="preserve">Hidrogênio </w:t>
      </w:r>
    </w:p>
    <w:p w:rsidR="005F7A2A" w:rsidRDefault="0053606A" w:rsidP="005F7A2A">
      <w:pPr>
        <w:pStyle w:val="PargrafodaLista"/>
        <w:numPr>
          <w:ilvl w:val="1"/>
          <w:numId w:val="1"/>
        </w:numPr>
      </w:pPr>
      <w:r>
        <w:t>Mercúrio</w:t>
      </w:r>
    </w:p>
    <w:p w:rsidR="005F7A2A" w:rsidRDefault="005F7A2A" w:rsidP="005F7A2A">
      <w:pPr>
        <w:pStyle w:val="PargrafodaLista"/>
        <w:numPr>
          <w:ilvl w:val="1"/>
          <w:numId w:val="1"/>
        </w:numPr>
      </w:pPr>
      <w:r>
        <w:t>Oxigênio</w:t>
      </w:r>
    </w:p>
    <w:p w:rsidR="005F7A2A" w:rsidRDefault="005F7A2A" w:rsidP="005F7A2A">
      <w:pPr>
        <w:pStyle w:val="PargrafodaLista"/>
      </w:pPr>
    </w:p>
    <w:p w:rsidR="005F7A2A" w:rsidRDefault="003C0D4F" w:rsidP="005F7A2A">
      <w:pPr>
        <w:pStyle w:val="PargrafodaLista"/>
        <w:numPr>
          <w:ilvl w:val="0"/>
          <w:numId w:val="1"/>
        </w:numPr>
      </w:pPr>
      <w:r>
        <w:t>Uma solução é composta de um soluto e um:</w:t>
      </w:r>
    </w:p>
    <w:p w:rsidR="003C0D4F" w:rsidRDefault="003C0D4F" w:rsidP="003C0D4F">
      <w:pPr>
        <w:pStyle w:val="PargrafodaLista"/>
        <w:numPr>
          <w:ilvl w:val="1"/>
          <w:numId w:val="1"/>
        </w:numPr>
      </w:pPr>
      <w:r>
        <w:t>Sabonete</w:t>
      </w:r>
    </w:p>
    <w:p w:rsidR="003C0D4F" w:rsidRDefault="003C0D4F" w:rsidP="003C0D4F">
      <w:pPr>
        <w:pStyle w:val="PargrafodaLista"/>
        <w:numPr>
          <w:ilvl w:val="1"/>
          <w:numId w:val="1"/>
        </w:numPr>
      </w:pPr>
      <w:r>
        <w:t>Sal</w:t>
      </w:r>
    </w:p>
    <w:p w:rsidR="003C0D4F" w:rsidRDefault="003C0D4F" w:rsidP="003C0D4F">
      <w:pPr>
        <w:pStyle w:val="PargrafodaLista"/>
        <w:numPr>
          <w:ilvl w:val="1"/>
          <w:numId w:val="1"/>
        </w:numPr>
      </w:pPr>
      <w:r>
        <w:t>Solvente</w:t>
      </w:r>
    </w:p>
    <w:p w:rsidR="003C0D4F" w:rsidRDefault="003C0D4F" w:rsidP="003C0D4F">
      <w:pPr>
        <w:pStyle w:val="PargrafodaLista"/>
        <w:numPr>
          <w:ilvl w:val="1"/>
          <w:numId w:val="1"/>
        </w:numPr>
      </w:pPr>
      <w:proofErr w:type="spellStart"/>
      <w:r>
        <w:t>Soluente</w:t>
      </w:r>
      <w:proofErr w:type="spellEnd"/>
    </w:p>
    <w:p w:rsidR="00A26328" w:rsidRDefault="003C0D4F" w:rsidP="00A26328">
      <w:pPr>
        <w:pStyle w:val="PargrafodaLista"/>
        <w:numPr>
          <w:ilvl w:val="0"/>
          <w:numId w:val="1"/>
        </w:numPr>
      </w:pPr>
      <w:r>
        <w:br w:type="page"/>
      </w:r>
      <w:r w:rsidR="00A26328">
        <w:lastRenderedPageBreak/>
        <w:t>Uma Solução de 100mL de um certo composto tem a concentração de 1 mol por litro. A massa desse composto que foi adicionada é 4g. Qual é esse composto?</w:t>
      </w:r>
    </w:p>
    <w:p w:rsidR="00DA0349" w:rsidRDefault="00DA0349" w:rsidP="00DA0349">
      <w:pPr>
        <w:pStyle w:val="PargrafodaLista"/>
        <w:numPr>
          <w:ilvl w:val="0"/>
          <w:numId w:val="7"/>
        </w:numPr>
        <w:ind w:left="709"/>
      </w:pPr>
      <w:proofErr w:type="spellStart"/>
      <w:r>
        <w:t>NaCl</w:t>
      </w:r>
      <w:proofErr w:type="spellEnd"/>
    </w:p>
    <w:p w:rsidR="00DA0349" w:rsidRDefault="00DA0349" w:rsidP="00DA0349">
      <w:pPr>
        <w:pStyle w:val="PargrafodaLista"/>
        <w:numPr>
          <w:ilvl w:val="0"/>
          <w:numId w:val="7"/>
        </w:numPr>
        <w:ind w:left="709"/>
      </w:pPr>
      <w:r>
        <w:t>KI</w:t>
      </w:r>
    </w:p>
    <w:p w:rsidR="00DA0349" w:rsidRDefault="00DA0349" w:rsidP="00DA0349">
      <w:pPr>
        <w:pStyle w:val="PargrafodaLista"/>
        <w:numPr>
          <w:ilvl w:val="0"/>
          <w:numId w:val="7"/>
        </w:numPr>
        <w:ind w:left="709"/>
      </w:pPr>
      <w:proofErr w:type="spellStart"/>
      <w:r>
        <w:t>NaOH</w:t>
      </w:r>
      <w:proofErr w:type="spellEnd"/>
    </w:p>
    <w:p w:rsidR="00DA0349" w:rsidRDefault="00DA0349" w:rsidP="00DA0349">
      <w:pPr>
        <w:pStyle w:val="PargrafodaLista"/>
        <w:numPr>
          <w:ilvl w:val="0"/>
          <w:numId w:val="7"/>
        </w:numPr>
        <w:ind w:left="709"/>
      </w:pPr>
      <w:r>
        <w:t>KOH</w:t>
      </w:r>
      <w:r>
        <w:br/>
      </w:r>
    </w:p>
    <w:p w:rsidR="00DA0349" w:rsidRDefault="00DA0349" w:rsidP="00DA0349">
      <w:pPr>
        <w:pStyle w:val="PargrafodaLista"/>
        <w:numPr>
          <w:ilvl w:val="0"/>
          <w:numId w:val="1"/>
        </w:numPr>
      </w:pPr>
      <w:r>
        <w:t xml:space="preserve">Em CNTP, um certo líquido entra em ebulição a 100°C. </w:t>
      </w:r>
      <w:r w:rsidR="00CF3FAD">
        <w:t xml:space="preserve">Alterando uma das condições padrão, o liquido passou a </w:t>
      </w:r>
      <w:proofErr w:type="spellStart"/>
      <w:r w:rsidR="00CF3FAD">
        <w:t>ebulir</w:t>
      </w:r>
      <w:proofErr w:type="spellEnd"/>
      <w:r w:rsidR="00CF3FAD">
        <w:t xml:space="preserve"> a 120°C. Qual condição foi alterada?</w:t>
      </w:r>
    </w:p>
    <w:p w:rsidR="00CF3FAD" w:rsidRDefault="00CF3FAD" w:rsidP="00CF3FAD">
      <w:pPr>
        <w:pStyle w:val="PargrafodaLista"/>
        <w:numPr>
          <w:ilvl w:val="0"/>
          <w:numId w:val="10"/>
        </w:numPr>
        <w:ind w:left="709"/>
      </w:pPr>
      <w:r>
        <w:t>Temperatura</w:t>
      </w:r>
    </w:p>
    <w:p w:rsidR="00CF3FAD" w:rsidRDefault="00CF3FAD" w:rsidP="00CF3FAD">
      <w:pPr>
        <w:pStyle w:val="PargrafodaLista"/>
        <w:numPr>
          <w:ilvl w:val="0"/>
          <w:numId w:val="10"/>
        </w:numPr>
        <w:ind w:left="709"/>
      </w:pPr>
      <w:r>
        <w:t>Pressão</w:t>
      </w:r>
    </w:p>
    <w:p w:rsidR="00CF3FAD" w:rsidRDefault="00CF3FAD" w:rsidP="00CF3FAD">
      <w:pPr>
        <w:pStyle w:val="PargrafodaLista"/>
        <w:numPr>
          <w:ilvl w:val="0"/>
          <w:numId w:val="10"/>
        </w:numPr>
        <w:ind w:left="709"/>
      </w:pPr>
      <w:r>
        <w:t>Quantidade do líquido</w:t>
      </w:r>
    </w:p>
    <w:p w:rsidR="00CF3FAD" w:rsidRDefault="00CF3FAD" w:rsidP="00CF3FAD">
      <w:pPr>
        <w:pStyle w:val="PargrafodaLista"/>
        <w:numPr>
          <w:ilvl w:val="0"/>
          <w:numId w:val="10"/>
        </w:numPr>
        <w:ind w:left="709"/>
      </w:pPr>
      <w:r>
        <w:t>Chama mais intensa</w:t>
      </w:r>
      <w:r>
        <w:br/>
      </w:r>
    </w:p>
    <w:p w:rsidR="00CF3FAD" w:rsidRDefault="00CF3FAD" w:rsidP="00CF3FAD">
      <w:pPr>
        <w:pStyle w:val="PargrafodaLista"/>
        <w:numPr>
          <w:ilvl w:val="0"/>
          <w:numId w:val="1"/>
        </w:numPr>
      </w:pPr>
      <w:r>
        <w:t>Um sólido tem uma temperatura de fusão 350°C. Quando foi medida a temperatura enquanto era aquecido, notou-se que ao chegar à temperatura de 350°C o termômetro parou nessa marca e a temperatura voltou a aumentar após todo sólido liquefazer. Isso é chamado de:</w:t>
      </w:r>
    </w:p>
    <w:p w:rsidR="00CF3FAD" w:rsidRDefault="00480374" w:rsidP="00CF3FAD">
      <w:pPr>
        <w:pStyle w:val="PargrafodaLista"/>
        <w:numPr>
          <w:ilvl w:val="0"/>
          <w:numId w:val="11"/>
        </w:numPr>
        <w:ind w:left="709"/>
      </w:pPr>
      <w:r>
        <w:t>Calor</w:t>
      </w:r>
      <w:r w:rsidR="00CF3FAD">
        <w:t xml:space="preserve"> latente</w:t>
      </w:r>
    </w:p>
    <w:p w:rsidR="00CF3FAD" w:rsidRDefault="00CF3FAD" w:rsidP="00CF3FAD">
      <w:pPr>
        <w:pStyle w:val="PargrafodaLista"/>
        <w:numPr>
          <w:ilvl w:val="0"/>
          <w:numId w:val="11"/>
        </w:numPr>
        <w:ind w:left="709"/>
      </w:pPr>
      <w:r>
        <w:t>Pausa temporal</w:t>
      </w:r>
    </w:p>
    <w:p w:rsidR="00CF3FAD" w:rsidRDefault="00CF3FAD" w:rsidP="00CF3FAD">
      <w:pPr>
        <w:pStyle w:val="PargrafodaLista"/>
        <w:numPr>
          <w:ilvl w:val="0"/>
          <w:numId w:val="11"/>
        </w:numPr>
        <w:ind w:left="709"/>
      </w:pPr>
      <w:r>
        <w:t>Falha térmica</w:t>
      </w:r>
    </w:p>
    <w:p w:rsidR="00CF3FAD" w:rsidRDefault="00CF3FAD" w:rsidP="00CF3FAD">
      <w:pPr>
        <w:pStyle w:val="PargrafodaLista"/>
        <w:numPr>
          <w:ilvl w:val="0"/>
          <w:numId w:val="11"/>
        </w:numPr>
        <w:ind w:left="709"/>
      </w:pPr>
      <w:r>
        <w:t>Ausência de condutividade térmica</w:t>
      </w:r>
    </w:p>
    <w:p w:rsidR="00607B9E" w:rsidRDefault="00607B9E" w:rsidP="00607B9E">
      <w:pPr>
        <w:pStyle w:val="PargrafodaLista"/>
        <w:ind w:left="709"/>
      </w:pPr>
    </w:p>
    <w:p w:rsidR="00607B9E" w:rsidRDefault="00607B9E" w:rsidP="00607B9E">
      <w:pPr>
        <w:pStyle w:val="PargrafodaLista"/>
        <w:numPr>
          <w:ilvl w:val="0"/>
          <w:numId w:val="1"/>
        </w:numPr>
      </w:pPr>
      <w:r>
        <w:t>A transformação física da matéria que vai do gás para o sólido é chamada de:</w:t>
      </w:r>
    </w:p>
    <w:p w:rsidR="00607B9E" w:rsidRDefault="00607B9E" w:rsidP="00607B9E">
      <w:pPr>
        <w:pStyle w:val="PargrafodaLista"/>
        <w:numPr>
          <w:ilvl w:val="0"/>
          <w:numId w:val="14"/>
        </w:numPr>
      </w:pPr>
      <w:proofErr w:type="spellStart"/>
      <w:r>
        <w:t>Ressublimação</w:t>
      </w:r>
      <w:proofErr w:type="spellEnd"/>
    </w:p>
    <w:p w:rsidR="00607B9E" w:rsidRDefault="00607B9E" w:rsidP="00607B9E">
      <w:pPr>
        <w:pStyle w:val="PargrafodaLista"/>
        <w:numPr>
          <w:ilvl w:val="0"/>
          <w:numId w:val="14"/>
        </w:numPr>
      </w:pPr>
      <w:r>
        <w:t>Condensação</w:t>
      </w:r>
    </w:p>
    <w:p w:rsidR="00607B9E" w:rsidRDefault="00607B9E" w:rsidP="00607B9E">
      <w:pPr>
        <w:pStyle w:val="PargrafodaLista"/>
        <w:numPr>
          <w:ilvl w:val="0"/>
          <w:numId w:val="14"/>
        </w:numPr>
      </w:pPr>
      <w:r>
        <w:t>Fusão</w:t>
      </w:r>
    </w:p>
    <w:p w:rsidR="00607B9E" w:rsidRDefault="00607B9E" w:rsidP="00607B9E">
      <w:pPr>
        <w:pStyle w:val="PargrafodaLista"/>
        <w:numPr>
          <w:ilvl w:val="0"/>
          <w:numId w:val="14"/>
        </w:numPr>
      </w:pPr>
      <w:r>
        <w:t>Erupção</w:t>
      </w:r>
    </w:p>
    <w:p w:rsidR="00607B9E" w:rsidRDefault="00607B9E" w:rsidP="00607B9E">
      <w:pPr>
        <w:pStyle w:val="PargrafodaLista"/>
      </w:pPr>
    </w:p>
    <w:p w:rsidR="00607B9E" w:rsidRDefault="00607B9E" w:rsidP="00607B9E">
      <w:pPr>
        <w:pStyle w:val="PargrafodaLista"/>
        <w:numPr>
          <w:ilvl w:val="0"/>
          <w:numId w:val="1"/>
        </w:numPr>
      </w:pPr>
      <w:r>
        <w:t>Quais os cinco estados da matéria?</w:t>
      </w:r>
    </w:p>
    <w:p w:rsidR="00607B9E" w:rsidRDefault="00607B9E" w:rsidP="00607B9E">
      <w:pPr>
        <w:pStyle w:val="PargrafodaLista"/>
        <w:numPr>
          <w:ilvl w:val="0"/>
          <w:numId w:val="15"/>
        </w:numPr>
      </w:pPr>
      <w:r>
        <w:t>Condensado de Bohr, Sólido, Líquido, Gasoso e Luz</w:t>
      </w:r>
    </w:p>
    <w:p w:rsidR="00607B9E" w:rsidRDefault="00607B9E" w:rsidP="00607B9E">
      <w:pPr>
        <w:pStyle w:val="PargrafodaLista"/>
        <w:numPr>
          <w:ilvl w:val="0"/>
          <w:numId w:val="15"/>
        </w:numPr>
      </w:pPr>
      <w:r>
        <w:t>Leite condensado, Sólido, Líquido, Gasoso e LCD</w:t>
      </w:r>
    </w:p>
    <w:p w:rsidR="00607B9E" w:rsidRDefault="00607B9E" w:rsidP="00607B9E">
      <w:pPr>
        <w:pStyle w:val="PargrafodaLista"/>
        <w:numPr>
          <w:ilvl w:val="0"/>
          <w:numId w:val="15"/>
        </w:numPr>
      </w:pPr>
      <w:r>
        <w:t xml:space="preserve">Condensado de </w:t>
      </w:r>
      <w:proofErr w:type="spellStart"/>
      <w:r>
        <w:t>Boose-Einstein</w:t>
      </w:r>
      <w:proofErr w:type="spellEnd"/>
      <w:r>
        <w:t>, Sólido, Líquido, Gasoso e Plasma</w:t>
      </w:r>
    </w:p>
    <w:p w:rsidR="00607B9E" w:rsidRDefault="00607B9E" w:rsidP="00607B9E">
      <w:pPr>
        <w:pStyle w:val="PargrafodaLista"/>
        <w:numPr>
          <w:ilvl w:val="0"/>
          <w:numId w:val="15"/>
        </w:numPr>
      </w:pPr>
      <w:r>
        <w:t>Condensado de Rutherford, Sólido, Líquido, Gasoso e Energia</w:t>
      </w:r>
    </w:p>
    <w:p w:rsidR="00607B9E" w:rsidRDefault="00607B9E">
      <w:r>
        <w:br w:type="page"/>
      </w:r>
    </w:p>
    <w:p w:rsidR="00607B9E" w:rsidRDefault="00607B9E" w:rsidP="00607B9E">
      <w:pPr>
        <w:pStyle w:val="PargrafodaLista"/>
        <w:numPr>
          <w:ilvl w:val="0"/>
          <w:numId w:val="1"/>
        </w:numPr>
      </w:pPr>
      <w:r>
        <w:lastRenderedPageBreak/>
        <w:t>Qual a carga formal que tem o Enxofre quando está na forma do íon sulfato?</w:t>
      </w:r>
    </w:p>
    <w:p w:rsidR="00607B9E" w:rsidRDefault="00607B9E" w:rsidP="00607B9E">
      <w:pPr>
        <w:pStyle w:val="PargrafodaLista"/>
        <w:numPr>
          <w:ilvl w:val="0"/>
          <w:numId w:val="16"/>
        </w:numPr>
      </w:pPr>
      <w:r>
        <w:t>-2</w:t>
      </w:r>
    </w:p>
    <w:p w:rsidR="00607B9E" w:rsidRDefault="00607B9E" w:rsidP="00607B9E">
      <w:pPr>
        <w:pStyle w:val="PargrafodaLista"/>
        <w:numPr>
          <w:ilvl w:val="0"/>
          <w:numId w:val="16"/>
        </w:numPr>
      </w:pPr>
      <w:r>
        <w:t>0</w:t>
      </w:r>
    </w:p>
    <w:p w:rsidR="00607B9E" w:rsidRDefault="00607B9E" w:rsidP="00607B9E">
      <w:pPr>
        <w:pStyle w:val="PargrafodaLista"/>
        <w:numPr>
          <w:ilvl w:val="0"/>
          <w:numId w:val="16"/>
        </w:numPr>
      </w:pPr>
      <w:r>
        <w:t>-4</w:t>
      </w:r>
    </w:p>
    <w:p w:rsidR="00607B9E" w:rsidRDefault="00607B9E" w:rsidP="00607B9E">
      <w:pPr>
        <w:pStyle w:val="PargrafodaLista"/>
        <w:numPr>
          <w:ilvl w:val="0"/>
          <w:numId w:val="16"/>
        </w:numPr>
      </w:pPr>
      <w:r>
        <w:t>-6</w:t>
      </w:r>
    </w:p>
    <w:p w:rsidR="00607B9E" w:rsidRDefault="00607B9E" w:rsidP="00607B9E">
      <w:pPr>
        <w:pStyle w:val="PargrafodaLista"/>
      </w:pPr>
    </w:p>
    <w:p w:rsidR="00607B9E" w:rsidRDefault="00607B9E" w:rsidP="00607B9E">
      <w:pPr>
        <w:pStyle w:val="PargrafodaLista"/>
        <w:numPr>
          <w:ilvl w:val="0"/>
          <w:numId w:val="1"/>
        </w:numPr>
      </w:pPr>
      <w:r>
        <w:t>Na reação:</w:t>
      </w:r>
    </w:p>
    <w:p w:rsidR="00F74D9D" w:rsidRPr="00F74D9D" w:rsidRDefault="00F74D9D" w:rsidP="00F74D9D">
      <w:pPr>
        <w:pStyle w:val="PargrafodaLista"/>
        <w:ind w:left="0"/>
        <w:jc w:val="center"/>
        <w:rPr>
          <w:sz w:val="20"/>
        </w:rPr>
      </w:pPr>
      <w:r w:rsidRPr="00F74D9D">
        <w:rPr>
          <w:rStyle w:val="blue"/>
          <w:b/>
          <w:bCs/>
          <w:sz w:val="24"/>
          <w:szCs w:val="27"/>
        </w:rPr>
        <w:t>2</w:t>
      </w:r>
      <w:r w:rsidRPr="00F74D9D">
        <w:rPr>
          <w:rStyle w:val="apple-converted-space"/>
          <w:b/>
          <w:bCs/>
          <w:sz w:val="24"/>
          <w:szCs w:val="27"/>
        </w:rPr>
        <w:t> </w:t>
      </w:r>
      <w:r w:rsidRPr="00F74D9D">
        <w:rPr>
          <w:b/>
          <w:bCs/>
          <w:sz w:val="24"/>
          <w:szCs w:val="27"/>
        </w:rPr>
        <w:t>KMnO</w:t>
      </w:r>
      <w:r w:rsidRPr="00F74D9D">
        <w:rPr>
          <w:b/>
          <w:bCs/>
          <w:sz w:val="24"/>
          <w:szCs w:val="27"/>
          <w:vertAlign w:val="subscript"/>
        </w:rPr>
        <w:t>4</w:t>
      </w:r>
      <w:r w:rsidRPr="00F74D9D">
        <w:rPr>
          <w:rStyle w:val="apple-converted-space"/>
          <w:b/>
          <w:bCs/>
          <w:sz w:val="24"/>
          <w:szCs w:val="27"/>
        </w:rPr>
        <w:t> </w:t>
      </w:r>
      <w:r w:rsidRPr="00F74D9D">
        <w:rPr>
          <w:b/>
          <w:bCs/>
          <w:sz w:val="24"/>
          <w:szCs w:val="27"/>
        </w:rPr>
        <w:t>+</w:t>
      </w:r>
      <w:r w:rsidRPr="00F74D9D">
        <w:rPr>
          <w:rStyle w:val="apple-converted-space"/>
          <w:b/>
          <w:bCs/>
          <w:sz w:val="24"/>
          <w:szCs w:val="27"/>
        </w:rPr>
        <w:t> </w:t>
      </w:r>
      <w:r w:rsidRPr="00F74D9D">
        <w:rPr>
          <w:rStyle w:val="blue"/>
          <w:b/>
          <w:bCs/>
          <w:sz w:val="24"/>
          <w:szCs w:val="27"/>
        </w:rPr>
        <w:t>5</w:t>
      </w:r>
      <w:r w:rsidRPr="00F74D9D">
        <w:rPr>
          <w:rStyle w:val="apple-converted-space"/>
          <w:b/>
          <w:bCs/>
          <w:sz w:val="24"/>
          <w:szCs w:val="27"/>
        </w:rPr>
        <w:t> </w:t>
      </w:r>
      <w:r w:rsidRPr="00F74D9D">
        <w:rPr>
          <w:b/>
          <w:bCs/>
          <w:sz w:val="24"/>
          <w:szCs w:val="27"/>
        </w:rPr>
        <w:t>H</w:t>
      </w:r>
      <w:r w:rsidRPr="00F74D9D">
        <w:rPr>
          <w:b/>
          <w:bCs/>
          <w:sz w:val="24"/>
          <w:szCs w:val="27"/>
          <w:vertAlign w:val="subscript"/>
        </w:rPr>
        <w:t>2</w:t>
      </w:r>
      <w:r w:rsidRPr="00F74D9D">
        <w:rPr>
          <w:b/>
          <w:bCs/>
          <w:sz w:val="24"/>
          <w:szCs w:val="27"/>
        </w:rPr>
        <w:t>O</w:t>
      </w:r>
      <w:r w:rsidRPr="00F74D9D">
        <w:rPr>
          <w:b/>
          <w:bCs/>
          <w:sz w:val="24"/>
          <w:szCs w:val="27"/>
          <w:vertAlign w:val="subscript"/>
        </w:rPr>
        <w:t>2</w:t>
      </w:r>
      <w:r w:rsidRPr="00F74D9D">
        <w:rPr>
          <w:rStyle w:val="apple-converted-space"/>
          <w:b/>
          <w:bCs/>
          <w:sz w:val="24"/>
          <w:szCs w:val="27"/>
        </w:rPr>
        <w:t> </w:t>
      </w:r>
      <w:r w:rsidRPr="00F74D9D">
        <w:rPr>
          <w:b/>
          <w:bCs/>
          <w:sz w:val="24"/>
          <w:szCs w:val="27"/>
        </w:rPr>
        <w:t>+</w:t>
      </w:r>
      <w:r w:rsidRPr="00F74D9D">
        <w:rPr>
          <w:rStyle w:val="apple-converted-space"/>
          <w:b/>
          <w:bCs/>
          <w:sz w:val="24"/>
          <w:szCs w:val="27"/>
        </w:rPr>
        <w:t> </w:t>
      </w:r>
      <w:r w:rsidRPr="00F74D9D">
        <w:rPr>
          <w:rStyle w:val="blue"/>
          <w:b/>
          <w:bCs/>
          <w:sz w:val="24"/>
          <w:szCs w:val="27"/>
        </w:rPr>
        <w:t>3</w:t>
      </w:r>
      <w:r w:rsidRPr="00F74D9D">
        <w:rPr>
          <w:rStyle w:val="apple-converted-space"/>
          <w:b/>
          <w:bCs/>
          <w:sz w:val="24"/>
          <w:szCs w:val="27"/>
        </w:rPr>
        <w:t> </w:t>
      </w:r>
      <w:r w:rsidRPr="00F74D9D">
        <w:rPr>
          <w:b/>
          <w:bCs/>
          <w:sz w:val="24"/>
          <w:szCs w:val="27"/>
        </w:rPr>
        <w:t>H</w:t>
      </w:r>
      <w:r w:rsidRPr="00F74D9D">
        <w:rPr>
          <w:b/>
          <w:bCs/>
          <w:sz w:val="24"/>
          <w:szCs w:val="27"/>
          <w:vertAlign w:val="subscript"/>
        </w:rPr>
        <w:t>2</w:t>
      </w:r>
      <w:r w:rsidRPr="00F74D9D">
        <w:rPr>
          <w:b/>
          <w:bCs/>
          <w:sz w:val="24"/>
          <w:szCs w:val="27"/>
        </w:rPr>
        <w:t>SO</w:t>
      </w:r>
      <w:r w:rsidRPr="00F74D9D">
        <w:rPr>
          <w:b/>
          <w:bCs/>
          <w:sz w:val="24"/>
          <w:szCs w:val="27"/>
          <w:vertAlign w:val="subscript"/>
        </w:rPr>
        <w:t>4</w:t>
      </w:r>
      <w:r w:rsidRPr="00F74D9D">
        <w:rPr>
          <w:rStyle w:val="apple-converted-space"/>
          <w:b/>
          <w:bCs/>
          <w:sz w:val="24"/>
          <w:szCs w:val="27"/>
        </w:rPr>
        <w:t> </w:t>
      </w:r>
      <w:r w:rsidRPr="00F74D9D">
        <w:rPr>
          <w:rFonts w:cs="Arial"/>
          <w:b/>
          <w:sz w:val="26"/>
          <w:szCs w:val="26"/>
        </w:rPr>
        <w:t>→</w:t>
      </w:r>
      <w:r w:rsidRPr="00F74D9D">
        <w:rPr>
          <w:b/>
          <w:bCs/>
          <w:sz w:val="24"/>
          <w:szCs w:val="27"/>
        </w:rPr>
        <w:t xml:space="preserve"> K</w:t>
      </w:r>
      <w:r w:rsidRPr="00F74D9D">
        <w:rPr>
          <w:b/>
          <w:bCs/>
          <w:sz w:val="24"/>
          <w:szCs w:val="27"/>
          <w:vertAlign w:val="subscript"/>
        </w:rPr>
        <w:t>2</w:t>
      </w:r>
      <w:r w:rsidRPr="00F74D9D">
        <w:rPr>
          <w:b/>
          <w:bCs/>
          <w:sz w:val="24"/>
          <w:szCs w:val="27"/>
        </w:rPr>
        <w:t>SO</w:t>
      </w:r>
      <w:r w:rsidRPr="00F74D9D">
        <w:rPr>
          <w:b/>
          <w:bCs/>
          <w:sz w:val="24"/>
          <w:szCs w:val="27"/>
          <w:vertAlign w:val="subscript"/>
        </w:rPr>
        <w:t>4</w:t>
      </w:r>
      <w:r w:rsidRPr="00F74D9D">
        <w:rPr>
          <w:rStyle w:val="apple-converted-space"/>
          <w:b/>
          <w:bCs/>
          <w:sz w:val="24"/>
          <w:szCs w:val="27"/>
        </w:rPr>
        <w:t> </w:t>
      </w:r>
      <w:r w:rsidRPr="00F74D9D">
        <w:rPr>
          <w:b/>
          <w:bCs/>
          <w:sz w:val="24"/>
          <w:szCs w:val="27"/>
        </w:rPr>
        <w:t>+</w:t>
      </w:r>
      <w:r w:rsidRPr="00F74D9D">
        <w:rPr>
          <w:rStyle w:val="apple-converted-space"/>
          <w:b/>
          <w:bCs/>
          <w:sz w:val="24"/>
          <w:szCs w:val="27"/>
        </w:rPr>
        <w:t> </w:t>
      </w:r>
      <w:r w:rsidRPr="00F74D9D">
        <w:rPr>
          <w:rStyle w:val="blue"/>
          <w:b/>
          <w:bCs/>
          <w:sz w:val="24"/>
          <w:szCs w:val="27"/>
        </w:rPr>
        <w:t>2</w:t>
      </w:r>
      <w:r w:rsidRPr="00F74D9D">
        <w:rPr>
          <w:rStyle w:val="apple-converted-space"/>
          <w:b/>
          <w:bCs/>
          <w:sz w:val="24"/>
          <w:szCs w:val="27"/>
        </w:rPr>
        <w:t> </w:t>
      </w:r>
      <w:r w:rsidRPr="00F74D9D">
        <w:rPr>
          <w:b/>
          <w:bCs/>
          <w:sz w:val="24"/>
          <w:szCs w:val="27"/>
        </w:rPr>
        <w:t>MnSO</w:t>
      </w:r>
      <w:r w:rsidRPr="00F74D9D">
        <w:rPr>
          <w:b/>
          <w:bCs/>
          <w:sz w:val="24"/>
          <w:szCs w:val="27"/>
          <w:vertAlign w:val="subscript"/>
        </w:rPr>
        <w:t>4</w:t>
      </w:r>
      <w:r w:rsidRPr="00F74D9D">
        <w:rPr>
          <w:rStyle w:val="apple-converted-space"/>
          <w:b/>
          <w:bCs/>
          <w:sz w:val="24"/>
          <w:szCs w:val="27"/>
        </w:rPr>
        <w:t> </w:t>
      </w:r>
      <w:r w:rsidRPr="00F74D9D">
        <w:rPr>
          <w:b/>
          <w:bCs/>
          <w:sz w:val="24"/>
          <w:szCs w:val="27"/>
        </w:rPr>
        <w:t>+</w:t>
      </w:r>
      <w:r w:rsidRPr="00F74D9D">
        <w:rPr>
          <w:rStyle w:val="apple-converted-space"/>
          <w:b/>
          <w:bCs/>
          <w:sz w:val="24"/>
          <w:szCs w:val="27"/>
        </w:rPr>
        <w:t> </w:t>
      </w:r>
      <w:r w:rsidRPr="00F74D9D">
        <w:rPr>
          <w:rStyle w:val="blue"/>
          <w:b/>
          <w:bCs/>
          <w:sz w:val="24"/>
          <w:szCs w:val="27"/>
        </w:rPr>
        <w:t>8</w:t>
      </w:r>
      <w:r w:rsidRPr="00F74D9D">
        <w:rPr>
          <w:rStyle w:val="apple-converted-space"/>
          <w:b/>
          <w:bCs/>
          <w:sz w:val="24"/>
          <w:szCs w:val="27"/>
        </w:rPr>
        <w:t> </w:t>
      </w:r>
      <w:r w:rsidRPr="00F74D9D">
        <w:rPr>
          <w:b/>
          <w:bCs/>
          <w:sz w:val="24"/>
          <w:szCs w:val="27"/>
        </w:rPr>
        <w:t>H</w:t>
      </w:r>
      <w:r w:rsidRPr="00F74D9D">
        <w:rPr>
          <w:b/>
          <w:bCs/>
          <w:sz w:val="24"/>
          <w:szCs w:val="27"/>
          <w:vertAlign w:val="subscript"/>
        </w:rPr>
        <w:t>2</w:t>
      </w:r>
      <w:r w:rsidRPr="00F74D9D">
        <w:rPr>
          <w:b/>
          <w:bCs/>
          <w:sz w:val="24"/>
          <w:szCs w:val="27"/>
        </w:rPr>
        <w:t>O +</w:t>
      </w:r>
      <w:r w:rsidRPr="00F74D9D">
        <w:rPr>
          <w:rStyle w:val="apple-converted-space"/>
          <w:b/>
          <w:bCs/>
          <w:sz w:val="24"/>
          <w:szCs w:val="27"/>
        </w:rPr>
        <w:t> </w:t>
      </w:r>
      <w:r w:rsidRPr="00F74D9D">
        <w:rPr>
          <w:rStyle w:val="blue"/>
          <w:b/>
          <w:bCs/>
          <w:sz w:val="24"/>
          <w:szCs w:val="27"/>
        </w:rPr>
        <w:t>5</w:t>
      </w:r>
      <w:r w:rsidRPr="00F74D9D">
        <w:rPr>
          <w:rStyle w:val="apple-converted-space"/>
          <w:b/>
          <w:bCs/>
          <w:sz w:val="24"/>
          <w:szCs w:val="27"/>
        </w:rPr>
        <w:t> </w:t>
      </w:r>
      <w:r w:rsidRPr="00F74D9D">
        <w:rPr>
          <w:b/>
          <w:bCs/>
          <w:sz w:val="24"/>
          <w:szCs w:val="27"/>
        </w:rPr>
        <w:t>O</w:t>
      </w:r>
      <w:r w:rsidRPr="00F74D9D">
        <w:rPr>
          <w:b/>
          <w:bCs/>
          <w:sz w:val="24"/>
          <w:szCs w:val="27"/>
          <w:vertAlign w:val="subscript"/>
        </w:rPr>
        <w:t>2</w:t>
      </w:r>
    </w:p>
    <w:p w:rsidR="00F74D9D" w:rsidRDefault="00F74D9D" w:rsidP="00607B9E">
      <w:pPr>
        <w:pStyle w:val="PargrafodaLista"/>
        <w:ind w:left="360"/>
      </w:pPr>
      <w:r>
        <w:t>Temos que o agente redutor e o agente oxidantes são:</w:t>
      </w:r>
    </w:p>
    <w:p w:rsidR="00F74D9D" w:rsidRPr="00F74D9D" w:rsidRDefault="0053606A" w:rsidP="00F74D9D">
      <w:pPr>
        <w:pStyle w:val="PargrafodaLista"/>
        <w:numPr>
          <w:ilvl w:val="0"/>
          <w:numId w:val="18"/>
        </w:numPr>
      </w:pPr>
      <w:r>
        <w:t xml:space="preserve">Mn e O </w:t>
      </w:r>
    </w:p>
    <w:p w:rsidR="00F74D9D" w:rsidRDefault="00F74D9D" w:rsidP="00F74D9D">
      <w:pPr>
        <w:pStyle w:val="PargrafodaLista"/>
        <w:numPr>
          <w:ilvl w:val="0"/>
          <w:numId w:val="18"/>
        </w:numPr>
      </w:pPr>
      <w:r>
        <w:t>H e O</w:t>
      </w:r>
    </w:p>
    <w:p w:rsidR="00F74D9D" w:rsidRPr="00F74D9D" w:rsidRDefault="00F74D9D" w:rsidP="00F74D9D">
      <w:pPr>
        <w:pStyle w:val="PargrafodaLista"/>
        <w:numPr>
          <w:ilvl w:val="0"/>
          <w:numId w:val="18"/>
        </w:numPr>
      </w:pPr>
      <w:r>
        <w:t>H e SO</w:t>
      </w:r>
      <w:r>
        <w:softHyphen/>
      </w:r>
      <w:r w:rsidRPr="00F74D9D">
        <w:rPr>
          <w:vertAlign w:val="subscript"/>
        </w:rPr>
        <w:t>4</w:t>
      </w:r>
    </w:p>
    <w:p w:rsidR="00F74D9D" w:rsidRDefault="0053606A" w:rsidP="00F74D9D">
      <w:pPr>
        <w:pStyle w:val="PargrafodaLista"/>
        <w:numPr>
          <w:ilvl w:val="0"/>
          <w:numId w:val="18"/>
        </w:numPr>
      </w:pPr>
      <w:r>
        <w:t>K e SO</w:t>
      </w:r>
      <w:r w:rsidRPr="00F74D9D">
        <w:rPr>
          <w:vertAlign w:val="subscript"/>
        </w:rPr>
        <w:t>4</w:t>
      </w:r>
    </w:p>
    <w:p w:rsidR="00F74D9D" w:rsidRDefault="00F74D9D" w:rsidP="00F74D9D">
      <w:pPr>
        <w:pStyle w:val="PargrafodaLista"/>
      </w:pPr>
    </w:p>
    <w:p w:rsidR="00F74D9D" w:rsidRDefault="00F74D9D" w:rsidP="00F74D9D">
      <w:pPr>
        <w:pStyle w:val="PargrafodaLista"/>
        <w:numPr>
          <w:ilvl w:val="0"/>
          <w:numId w:val="1"/>
        </w:numPr>
      </w:pPr>
      <w:r>
        <w:t>Um grupo funcional que um Carbono tem uma dupla ligação em um Oxigênio, uma simples a um radical qualquer e uma simples com outro Oxigênio que está ligado a outro radical qualquer é chamado de:</w:t>
      </w:r>
    </w:p>
    <w:p w:rsidR="00F74D9D" w:rsidRDefault="00F74D9D" w:rsidP="00F74D9D">
      <w:pPr>
        <w:pStyle w:val="PargrafodaLista"/>
        <w:numPr>
          <w:ilvl w:val="0"/>
          <w:numId w:val="19"/>
        </w:numPr>
      </w:pPr>
      <w:r>
        <w:t>Éter</w:t>
      </w:r>
    </w:p>
    <w:p w:rsidR="00F74D9D" w:rsidRDefault="00F74D9D" w:rsidP="00F74D9D">
      <w:pPr>
        <w:pStyle w:val="PargrafodaLista"/>
        <w:numPr>
          <w:ilvl w:val="0"/>
          <w:numId w:val="19"/>
        </w:numPr>
      </w:pPr>
      <w:r>
        <w:t>Cetona</w:t>
      </w:r>
    </w:p>
    <w:p w:rsidR="00F74D9D" w:rsidRDefault="00F74D9D" w:rsidP="00F74D9D">
      <w:pPr>
        <w:pStyle w:val="PargrafodaLista"/>
        <w:numPr>
          <w:ilvl w:val="0"/>
          <w:numId w:val="19"/>
        </w:numPr>
      </w:pPr>
      <w:r>
        <w:t>Éster</w:t>
      </w:r>
    </w:p>
    <w:p w:rsidR="00F74D9D" w:rsidRDefault="00F74D9D" w:rsidP="00F74D9D">
      <w:pPr>
        <w:pStyle w:val="PargrafodaLista"/>
        <w:numPr>
          <w:ilvl w:val="0"/>
          <w:numId w:val="19"/>
        </w:numPr>
      </w:pPr>
      <w:r>
        <w:t>Amina</w:t>
      </w:r>
    </w:p>
    <w:p w:rsidR="00F74D9D" w:rsidRDefault="00F74D9D" w:rsidP="00F74D9D">
      <w:pPr>
        <w:pStyle w:val="PargrafodaLista"/>
      </w:pPr>
    </w:p>
    <w:p w:rsidR="00F74D9D" w:rsidRDefault="0053606A" w:rsidP="00F74D9D">
      <w:pPr>
        <w:pStyle w:val="PargrafodaLista"/>
        <w:numPr>
          <w:ilvl w:val="0"/>
          <w:numId w:val="1"/>
        </w:numPr>
      </w:pPr>
      <w:r>
        <w:t>Uma solução ácida, tem uma concentração de íons SO</w:t>
      </w:r>
      <w:r w:rsidRPr="0053606A">
        <w:rPr>
          <w:vertAlign w:val="subscript"/>
        </w:rPr>
        <w:t>4</w:t>
      </w:r>
      <w:r w:rsidRPr="0053606A">
        <w:rPr>
          <w:vertAlign w:val="superscript"/>
        </w:rPr>
        <w:t>2-</w:t>
      </w:r>
      <w:r>
        <w:rPr>
          <w:vertAlign w:val="superscript"/>
        </w:rPr>
        <w:t xml:space="preserve"> </w:t>
      </w:r>
      <w:r>
        <w:t>de 1,7.10</w:t>
      </w:r>
      <w:r w:rsidRPr="0053606A">
        <w:rPr>
          <w:vertAlign w:val="superscript"/>
        </w:rPr>
        <w:t>-5</w:t>
      </w:r>
      <w:r>
        <w:t xml:space="preserve"> mol/L. Qual o </w:t>
      </w:r>
      <w:proofErr w:type="spellStart"/>
      <w:r>
        <w:t>pOH</w:t>
      </w:r>
      <w:proofErr w:type="spellEnd"/>
      <w:r>
        <w:t xml:space="preserve"> da solução?</w:t>
      </w:r>
    </w:p>
    <w:p w:rsidR="0053606A" w:rsidRDefault="0053606A" w:rsidP="0053606A">
      <w:pPr>
        <w:pStyle w:val="PargrafodaLista"/>
        <w:numPr>
          <w:ilvl w:val="0"/>
          <w:numId w:val="20"/>
        </w:numPr>
      </w:pPr>
      <w:r>
        <w:t>4,47</w:t>
      </w:r>
    </w:p>
    <w:p w:rsidR="0053606A" w:rsidRDefault="0053606A" w:rsidP="0053606A">
      <w:pPr>
        <w:pStyle w:val="PargrafodaLista"/>
        <w:numPr>
          <w:ilvl w:val="0"/>
          <w:numId w:val="20"/>
        </w:numPr>
      </w:pPr>
      <w:r>
        <w:t>5,00</w:t>
      </w:r>
    </w:p>
    <w:p w:rsidR="0053606A" w:rsidRDefault="0053606A" w:rsidP="0053606A">
      <w:pPr>
        <w:pStyle w:val="PargrafodaLista"/>
        <w:numPr>
          <w:ilvl w:val="0"/>
          <w:numId w:val="20"/>
        </w:numPr>
      </w:pPr>
      <w:r>
        <w:t>9,53</w:t>
      </w:r>
    </w:p>
    <w:p w:rsidR="0053606A" w:rsidRDefault="0053606A" w:rsidP="0053606A">
      <w:pPr>
        <w:pStyle w:val="PargrafodaLista"/>
        <w:numPr>
          <w:ilvl w:val="0"/>
          <w:numId w:val="20"/>
        </w:numPr>
      </w:pPr>
      <w:r>
        <w:t>9,00</w:t>
      </w:r>
    </w:p>
    <w:p w:rsidR="0053606A" w:rsidRDefault="0053606A" w:rsidP="0053606A">
      <w:pPr>
        <w:pStyle w:val="PargrafodaLista"/>
      </w:pPr>
    </w:p>
    <w:p w:rsidR="0053606A" w:rsidRDefault="0053606A" w:rsidP="0053606A">
      <w:pPr>
        <w:pStyle w:val="PargrafodaLista"/>
        <w:numPr>
          <w:ilvl w:val="0"/>
          <w:numId w:val="1"/>
        </w:numPr>
      </w:pPr>
      <w:r>
        <w:t xml:space="preserve">Os elementos químicos tem algumas semelhanças </w:t>
      </w:r>
      <w:proofErr w:type="spellStart"/>
      <w:r>
        <w:t>atomicas</w:t>
      </w:r>
      <w:proofErr w:type="spellEnd"/>
      <w:r>
        <w:t xml:space="preserve">, como serem </w:t>
      </w:r>
      <w:proofErr w:type="spellStart"/>
      <w:r>
        <w:t>Isobaros</w:t>
      </w:r>
      <w:proofErr w:type="spellEnd"/>
      <w:r>
        <w:t xml:space="preserve">, Isotonos e </w:t>
      </w:r>
      <w:proofErr w:type="spellStart"/>
      <w:r>
        <w:t>Isotopos</w:t>
      </w:r>
      <w:proofErr w:type="spellEnd"/>
      <w:r>
        <w:t>. Quais desses são Isotonos?</w:t>
      </w:r>
    </w:p>
    <w:p w:rsidR="0053606A" w:rsidRPr="0053606A" w:rsidRDefault="0053606A" w:rsidP="0053606A">
      <w:pPr>
        <w:pStyle w:val="PargrafodaLista"/>
        <w:numPr>
          <w:ilvl w:val="0"/>
          <w:numId w:val="21"/>
        </w:numPr>
      </w:pPr>
      <w:r>
        <w:t>S</w:t>
      </w:r>
      <w:r w:rsidRPr="0053606A">
        <w:rPr>
          <w:vertAlign w:val="superscript"/>
        </w:rPr>
        <w:t>36</w:t>
      </w:r>
      <w:r>
        <w:t xml:space="preserve"> e C</w:t>
      </w:r>
      <w:r w:rsidRPr="0053606A">
        <w:rPr>
          <w:vertAlign w:val="superscript"/>
        </w:rPr>
        <w:t>14</w:t>
      </w:r>
    </w:p>
    <w:p w:rsidR="0053606A" w:rsidRPr="0053606A" w:rsidRDefault="0053606A" w:rsidP="0053606A">
      <w:pPr>
        <w:pStyle w:val="PargrafodaLista"/>
        <w:numPr>
          <w:ilvl w:val="0"/>
          <w:numId w:val="21"/>
        </w:numPr>
      </w:pPr>
      <w:r>
        <w:t>S</w:t>
      </w:r>
      <w:r w:rsidRPr="0053606A">
        <w:rPr>
          <w:vertAlign w:val="superscript"/>
        </w:rPr>
        <w:t>36</w:t>
      </w:r>
      <w:r>
        <w:t xml:space="preserve"> e Ca</w:t>
      </w:r>
      <w:r w:rsidRPr="0053606A">
        <w:rPr>
          <w:vertAlign w:val="superscript"/>
        </w:rPr>
        <w:t>40</w:t>
      </w:r>
    </w:p>
    <w:p w:rsidR="0053606A" w:rsidRDefault="0053606A" w:rsidP="0053606A">
      <w:pPr>
        <w:pStyle w:val="PargrafodaLista"/>
        <w:numPr>
          <w:ilvl w:val="0"/>
          <w:numId w:val="21"/>
        </w:numPr>
      </w:pPr>
      <w:r>
        <w:t>O</w:t>
      </w:r>
      <w:r w:rsidRPr="0053606A">
        <w:rPr>
          <w:vertAlign w:val="superscript"/>
        </w:rPr>
        <w:t>18</w:t>
      </w:r>
      <w:r>
        <w:rPr>
          <w:vertAlign w:val="superscript"/>
        </w:rPr>
        <w:t xml:space="preserve"> </w:t>
      </w:r>
      <w:r>
        <w:t>e S</w:t>
      </w:r>
      <w:r w:rsidRPr="0053606A">
        <w:rPr>
          <w:vertAlign w:val="superscript"/>
        </w:rPr>
        <w:t>32</w:t>
      </w:r>
    </w:p>
    <w:p w:rsidR="0053606A" w:rsidRPr="0053606A" w:rsidRDefault="0053606A" w:rsidP="0053606A">
      <w:pPr>
        <w:pStyle w:val="PargrafodaLista"/>
        <w:numPr>
          <w:ilvl w:val="0"/>
          <w:numId w:val="21"/>
        </w:numPr>
      </w:pPr>
      <w:r>
        <w:t>O</w:t>
      </w:r>
      <w:r w:rsidRPr="0053606A">
        <w:rPr>
          <w:vertAlign w:val="superscript"/>
        </w:rPr>
        <w:t>18</w:t>
      </w:r>
      <w:r>
        <w:t xml:space="preserve"> e Ca</w:t>
      </w:r>
      <w:r w:rsidRPr="0053606A">
        <w:rPr>
          <w:vertAlign w:val="superscript"/>
        </w:rPr>
        <w:t>40</w:t>
      </w:r>
    </w:p>
    <w:p w:rsidR="0053606A" w:rsidRDefault="0053606A">
      <w:pPr>
        <w:rPr>
          <w:vertAlign w:val="superscript"/>
        </w:rPr>
      </w:pPr>
      <w:r>
        <w:rPr>
          <w:vertAlign w:val="superscript"/>
        </w:rPr>
        <w:br w:type="page"/>
      </w:r>
    </w:p>
    <w:p w:rsidR="0053606A" w:rsidRDefault="0053606A" w:rsidP="0053606A">
      <w:pPr>
        <w:pStyle w:val="PargrafodaLista"/>
        <w:ind w:left="0"/>
        <w:jc w:val="center"/>
        <w:rPr>
          <w:b/>
          <w:sz w:val="36"/>
        </w:rPr>
      </w:pPr>
      <w:r w:rsidRPr="0053606A">
        <w:rPr>
          <w:b/>
          <w:sz w:val="36"/>
        </w:rPr>
        <w:lastRenderedPageBreak/>
        <w:t>Gabarito</w:t>
      </w:r>
    </w:p>
    <w:p w:rsidR="0053606A" w:rsidRDefault="0053606A" w:rsidP="0053606A">
      <w:pPr>
        <w:pStyle w:val="PargrafodaLista"/>
        <w:ind w:left="0"/>
        <w:jc w:val="center"/>
        <w:rPr>
          <w:b/>
          <w:sz w:val="36"/>
        </w:rPr>
      </w:pPr>
    </w:p>
    <w:p w:rsidR="0053606A" w:rsidRDefault="0053606A" w:rsidP="0053606A">
      <w:pPr>
        <w:pStyle w:val="PargrafodaLista"/>
        <w:numPr>
          <w:ilvl w:val="0"/>
          <w:numId w:val="22"/>
        </w:numPr>
        <w:rPr>
          <w:sz w:val="24"/>
        </w:rPr>
      </w:pPr>
      <w:r>
        <w:rPr>
          <w:sz w:val="24"/>
        </w:rPr>
        <w:t>A</w:t>
      </w:r>
    </w:p>
    <w:p w:rsidR="0053606A" w:rsidRDefault="0053606A" w:rsidP="0053606A">
      <w:pPr>
        <w:pStyle w:val="PargrafodaLista"/>
        <w:numPr>
          <w:ilvl w:val="0"/>
          <w:numId w:val="22"/>
        </w:numPr>
        <w:rPr>
          <w:sz w:val="24"/>
        </w:rPr>
      </w:pPr>
      <w:r>
        <w:rPr>
          <w:sz w:val="24"/>
        </w:rPr>
        <w:t>C</w:t>
      </w:r>
    </w:p>
    <w:p w:rsidR="0053606A" w:rsidRDefault="0053606A" w:rsidP="0053606A">
      <w:pPr>
        <w:pStyle w:val="PargrafodaLista"/>
        <w:numPr>
          <w:ilvl w:val="0"/>
          <w:numId w:val="22"/>
        </w:numPr>
        <w:rPr>
          <w:sz w:val="24"/>
        </w:rPr>
      </w:pPr>
      <w:r>
        <w:rPr>
          <w:sz w:val="24"/>
        </w:rPr>
        <w:t>D</w:t>
      </w:r>
    </w:p>
    <w:p w:rsidR="0053606A" w:rsidRDefault="0053606A" w:rsidP="0053606A">
      <w:pPr>
        <w:pStyle w:val="PargrafodaLista"/>
        <w:numPr>
          <w:ilvl w:val="0"/>
          <w:numId w:val="22"/>
        </w:numPr>
        <w:rPr>
          <w:sz w:val="24"/>
        </w:rPr>
      </w:pPr>
      <w:r>
        <w:rPr>
          <w:sz w:val="24"/>
        </w:rPr>
        <w:t>B</w:t>
      </w:r>
    </w:p>
    <w:p w:rsidR="0053606A" w:rsidRDefault="0053606A" w:rsidP="0053606A">
      <w:pPr>
        <w:pStyle w:val="PargrafodaLista"/>
        <w:numPr>
          <w:ilvl w:val="0"/>
          <w:numId w:val="22"/>
        </w:numPr>
        <w:rPr>
          <w:sz w:val="24"/>
        </w:rPr>
      </w:pPr>
      <w:r>
        <w:rPr>
          <w:sz w:val="24"/>
        </w:rPr>
        <w:t>C</w:t>
      </w:r>
    </w:p>
    <w:p w:rsidR="0053606A" w:rsidRDefault="0053606A" w:rsidP="0053606A">
      <w:pPr>
        <w:pStyle w:val="PargrafodaLista"/>
        <w:numPr>
          <w:ilvl w:val="0"/>
          <w:numId w:val="22"/>
        </w:numPr>
        <w:rPr>
          <w:sz w:val="24"/>
        </w:rPr>
      </w:pPr>
      <w:r>
        <w:rPr>
          <w:sz w:val="24"/>
        </w:rPr>
        <w:t>A</w:t>
      </w:r>
    </w:p>
    <w:p w:rsidR="0053606A" w:rsidRDefault="0053606A" w:rsidP="0053606A">
      <w:pPr>
        <w:pStyle w:val="PargrafodaLista"/>
        <w:numPr>
          <w:ilvl w:val="0"/>
          <w:numId w:val="22"/>
        </w:numPr>
        <w:rPr>
          <w:sz w:val="24"/>
        </w:rPr>
      </w:pPr>
      <w:r>
        <w:rPr>
          <w:sz w:val="24"/>
        </w:rPr>
        <w:t>B</w:t>
      </w:r>
    </w:p>
    <w:p w:rsidR="0053606A" w:rsidRDefault="0053606A" w:rsidP="0053606A">
      <w:pPr>
        <w:pStyle w:val="PargrafodaLista"/>
        <w:numPr>
          <w:ilvl w:val="0"/>
          <w:numId w:val="22"/>
        </w:numPr>
        <w:rPr>
          <w:sz w:val="24"/>
        </w:rPr>
      </w:pPr>
      <w:r>
        <w:rPr>
          <w:sz w:val="24"/>
        </w:rPr>
        <w:t>A</w:t>
      </w:r>
    </w:p>
    <w:p w:rsidR="0053606A" w:rsidRDefault="0053606A" w:rsidP="0053606A">
      <w:pPr>
        <w:pStyle w:val="PargrafodaLista"/>
        <w:numPr>
          <w:ilvl w:val="0"/>
          <w:numId w:val="22"/>
        </w:numPr>
        <w:rPr>
          <w:sz w:val="24"/>
        </w:rPr>
      </w:pPr>
      <w:r>
        <w:rPr>
          <w:sz w:val="24"/>
        </w:rPr>
        <w:t>A</w:t>
      </w:r>
    </w:p>
    <w:p w:rsidR="0053606A" w:rsidRDefault="0053606A" w:rsidP="0053606A">
      <w:pPr>
        <w:pStyle w:val="PargrafodaLista"/>
        <w:numPr>
          <w:ilvl w:val="0"/>
          <w:numId w:val="22"/>
        </w:numPr>
        <w:rPr>
          <w:sz w:val="24"/>
        </w:rPr>
      </w:pPr>
      <w:r>
        <w:rPr>
          <w:sz w:val="24"/>
        </w:rPr>
        <w:t>C</w:t>
      </w:r>
    </w:p>
    <w:p w:rsidR="0053606A" w:rsidRDefault="0053606A" w:rsidP="0053606A">
      <w:pPr>
        <w:pStyle w:val="PargrafodaLista"/>
        <w:numPr>
          <w:ilvl w:val="0"/>
          <w:numId w:val="22"/>
        </w:numPr>
        <w:rPr>
          <w:sz w:val="24"/>
        </w:rPr>
      </w:pPr>
      <w:r>
        <w:rPr>
          <w:sz w:val="24"/>
        </w:rPr>
        <w:t>D</w:t>
      </w:r>
    </w:p>
    <w:p w:rsidR="0053606A" w:rsidRDefault="0053606A" w:rsidP="0053606A">
      <w:pPr>
        <w:pStyle w:val="PargrafodaLista"/>
        <w:numPr>
          <w:ilvl w:val="0"/>
          <w:numId w:val="22"/>
        </w:numPr>
        <w:rPr>
          <w:sz w:val="24"/>
        </w:rPr>
      </w:pPr>
      <w:r>
        <w:rPr>
          <w:sz w:val="24"/>
        </w:rPr>
        <w:t>A</w:t>
      </w:r>
    </w:p>
    <w:p w:rsidR="0053606A" w:rsidRDefault="0053606A" w:rsidP="0053606A">
      <w:pPr>
        <w:pStyle w:val="PargrafodaLista"/>
        <w:numPr>
          <w:ilvl w:val="0"/>
          <w:numId w:val="22"/>
        </w:numPr>
        <w:rPr>
          <w:sz w:val="24"/>
        </w:rPr>
      </w:pPr>
      <w:r>
        <w:rPr>
          <w:sz w:val="24"/>
        </w:rPr>
        <w:t>C</w:t>
      </w:r>
    </w:p>
    <w:p w:rsidR="0053606A" w:rsidRDefault="0053606A" w:rsidP="0053606A">
      <w:pPr>
        <w:pStyle w:val="PargrafodaLista"/>
        <w:numPr>
          <w:ilvl w:val="0"/>
          <w:numId w:val="22"/>
        </w:numPr>
        <w:rPr>
          <w:sz w:val="24"/>
        </w:rPr>
      </w:pPr>
      <w:r>
        <w:rPr>
          <w:sz w:val="24"/>
        </w:rPr>
        <w:t>C</w:t>
      </w:r>
    </w:p>
    <w:p w:rsidR="0053606A" w:rsidRDefault="0053606A" w:rsidP="0053606A">
      <w:pPr>
        <w:pStyle w:val="PargrafodaLista"/>
        <w:numPr>
          <w:ilvl w:val="0"/>
          <w:numId w:val="22"/>
        </w:numPr>
        <w:rPr>
          <w:sz w:val="24"/>
        </w:rPr>
      </w:pPr>
      <w:r>
        <w:rPr>
          <w:sz w:val="24"/>
        </w:rPr>
        <w:t>D</w:t>
      </w:r>
    </w:p>
    <w:p w:rsidR="0053606A" w:rsidRDefault="0053606A">
      <w:pPr>
        <w:rPr>
          <w:sz w:val="24"/>
        </w:rPr>
      </w:pPr>
      <w:r>
        <w:rPr>
          <w:sz w:val="24"/>
        </w:rPr>
        <w:br w:type="page"/>
      </w:r>
    </w:p>
    <w:p w:rsidR="0053606A" w:rsidRDefault="0053606A" w:rsidP="0053606A">
      <w:pPr>
        <w:pStyle w:val="PargrafodaLista"/>
        <w:ind w:left="0"/>
        <w:jc w:val="center"/>
        <w:rPr>
          <w:b/>
          <w:sz w:val="36"/>
        </w:rPr>
      </w:pPr>
      <w:r>
        <w:rPr>
          <w:b/>
          <w:sz w:val="36"/>
        </w:rPr>
        <w:lastRenderedPageBreak/>
        <w:t>Dicas</w:t>
      </w:r>
    </w:p>
    <w:p w:rsidR="0053606A" w:rsidRDefault="0053606A" w:rsidP="0053606A">
      <w:pPr>
        <w:pStyle w:val="PargrafodaLista"/>
        <w:ind w:left="0"/>
        <w:jc w:val="center"/>
        <w:rPr>
          <w:b/>
          <w:sz w:val="36"/>
        </w:rPr>
      </w:pPr>
    </w:p>
    <w:p w:rsidR="00D43345" w:rsidRDefault="00D43345" w:rsidP="0053606A">
      <w:pPr>
        <w:pStyle w:val="PargrafodaLista"/>
        <w:numPr>
          <w:ilvl w:val="0"/>
          <w:numId w:val="23"/>
        </w:numPr>
        <w:rPr>
          <w:sz w:val="24"/>
        </w:rPr>
      </w:pPr>
      <w:r>
        <w:rPr>
          <w:sz w:val="24"/>
        </w:rPr>
        <w:t>Faça sua pesquisa com os termos: Reação Ácido Base</w:t>
      </w:r>
    </w:p>
    <w:p w:rsidR="00D43345" w:rsidRDefault="00D43345" w:rsidP="0053606A">
      <w:pPr>
        <w:pStyle w:val="PargrafodaLista"/>
        <w:numPr>
          <w:ilvl w:val="0"/>
          <w:numId w:val="23"/>
        </w:numPr>
        <w:rPr>
          <w:sz w:val="24"/>
        </w:rPr>
      </w:pPr>
      <w:r>
        <w:rPr>
          <w:sz w:val="24"/>
        </w:rPr>
        <w:t>Faça sua pesquisa com os termos: Quantidade de Matéria</w:t>
      </w:r>
    </w:p>
    <w:p w:rsidR="00480374" w:rsidRDefault="00973644" w:rsidP="0053606A">
      <w:pPr>
        <w:pStyle w:val="PargrafodaLista"/>
        <w:numPr>
          <w:ilvl w:val="0"/>
          <w:numId w:val="23"/>
        </w:numPr>
        <w:rPr>
          <w:sz w:val="24"/>
        </w:rPr>
      </w:pPr>
      <w:r>
        <w:rPr>
          <w:sz w:val="24"/>
        </w:rPr>
        <w:t>Faça sua pesquisa com os termos: Classificação de Cadeia Carbônica</w:t>
      </w:r>
    </w:p>
    <w:p w:rsidR="00480374" w:rsidRDefault="00973644" w:rsidP="0053606A">
      <w:pPr>
        <w:pStyle w:val="PargrafodaLista"/>
        <w:numPr>
          <w:ilvl w:val="0"/>
          <w:numId w:val="23"/>
        </w:numPr>
        <w:rPr>
          <w:sz w:val="24"/>
        </w:rPr>
      </w:pPr>
      <w:r>
        <w:rPr>
          <w:sz w:val="24"/>
        </w:rPr>
        <w:t>Faça sua pesquisa com os termos: Tabela Periódica</w:t>
      </w:r>
    </w:p>
    <w:p w:rsidR="00973644" w:rsidRDefault="00973644" w:rsidP="00973644">
      <w:pPr>
        <w:pStyle w:val="PargrafodaLista"/>
        <w:numPr>
          <w:ilvl w:val="0"/>
          <w:numId w:val="23"/>
        </w:numPr>
        <w:rPr>
          <w:sz w:val="24"/>
        </w:rPr>
      </w:pPr>
      <w:r>
        <w:rPr>
          <w:sz w:val="24"/>
        </w:rPr>
        <w:t>Faça sua pesquisa com os termos: Soluções químicas</w:t>
      </w:r>
    </w:p>
    <w:p w:rsidR="00480374" w:rsidRPr="00973644" w:rsidRDefault="00973644" w:rsidP="00973644">
      <w:pPr>
        <w:pStyle w:val="PargrafodaLista"/>
        <w:numPr>
          <w:ilvl w:val="0"/>
          <w:numId w:val="23"/>
        </w:numPr>
        <w:rPr>
          <w:sz w:val="24"/>
        </w:rPr>
      </w:pPr>
      <w:r>
        <w:rPr>
          <w:sz w:val="24"/>
        </w:rPr>
        <w:t xml:space="preserve">Faça sua pesquisa com os termos: Concentração </w:t>
      </w:r>
      <w:proofErr w:type="spellStart"/>
      <w:r>
        <w:rPr>
          <w:sz w:val="24"/>
        </w:rPr>
        <w:t>Molaridade</w:t>
      </w:r>
      <w:proofErr w:type="spellEnd"/>
    </w:p>
    <w:p w:rsidR="00480374" w:rsidRPr="00973644" w:rsidRDefault="00973644" w:rsidP="00973644">
      <w:pPr>
        <w:pStyle w:val="PargrafodaLista"/>
        <w:numPr>
          <w:ilvl w:val="0"/>
          <w:numId w:val="23"/>
        </w:numPr>
        <w:rPr>
          <w:sz w:val="24"/>
        </w:rPr>
      </w:pPr>
      <w:r>
        <w:rPr>
          <w:sz w:val="24"/>
        </w:rPr>
        <w:t>Faça sua pesquisa com os termos: CNTP</w:t>
      </w:r>
    </w:p>
    <w:p w:rsidR="00480374" w:rsidRDefault="00973644" w:rsidP="0053606A">
      <w:pPr>
        <w:pStyle w:val="PargrafodaLista"/>
        <w:numPr>
          <w:ilvl w:val="0"/>
          <w:numId w:val="23"/>
        </w:numPr>
        <w:rPr>
          <w:sz w:val="24"/>
        </w:rPr>
      </w:pPr>
      <w:r>
        <w:rPr>
          <w:sz w:val="24"/>
        </w:rPr>
        <w:t>Faça sua pesquisa com os termos: Transição de estado físico da matéria</w:t>
      </w:r>
    </w:p>
    <w:p w:rsidR="00B24FD7" w:rsidRDefault="00973644" w:rsidP="0053606A">
      <w:pPr>
        <w:pStyle w:val="PargrafodaLista"/>
        <w:numPr>
          <w:ilvl w:val="0"/>
          <w:numId w:val="23"/>
        </w:numPr>
        <w:rPr>
          <w:sz w:val="24"/>
        </w:rPr>
      </w:pPr>
      <w:r>
        <w:rPr>
          <w:sz w:val="24"/>
        </w:rPr>
        <w:t>Faça sua pesquisa com os termos: Mudanças de estado físico da matéria</w:t>
      </w:r>
    </w:p>
    <w:p w:rsidR="00B24FD7" w:rsidRDefault="00973644" w:rsidP="0053606A">
      <w:pPr>
        <w:pStyle w:val="PargrafodaLista"/>
        <w:numPr>
          <w:ilvl w:val="0"/>
          <w:numId w:val="23"/>
        </w:numPr>
        <w:rPr>
          <w:sz w:val="24"/>
        </w:rPr>
      </w:pPr>
      <w:r>
        <w:rPr>
          <w:sz w:val="24"/>
        </w:rPr>
        <w:t>Faça sua pesquisa com os termos: Cinco estados físicos da Matéria</w:t>
      </w:r>
    </w:p>
    <w:p w:rsidR="00973644" w:rsidRDefault="00973644" w:rsidP="0053606A">
      <w:pPr>
        <w:pStyle w:val="PargrafodaLista"/>
        <w:numPr>
          <w:ilvl w:val="0"/>
          <w:numId w:val="23"/>
        </w:numPr>
        <w:rPr>
          <w:sz w:val="24"/>
        </w:rPr>
      </w:pPr>
      <w:r>
        <w:rPr>
          <w:sz w:val="24"/>
        </w:rPr>
        <w:t>Faça sua pesquisa com os termos: Carga Formal</w:t>
      </w:r>
    </w:p>
    <w:p w:rsidR="00973644" w:rsidRDefault="00973644" w:rsidP="0053606A">
      <w:pPr>
        <w:pStyle w:val="PargrafodaLista"/>
        <w:numPr>
          <w:ilvl w:val="0"/>
          <w:numId w:val="23"/>
        </w:numPr>
        <w:rPr>
          <w:sz w:val="24"/>
        </w:rPr>
      </w:pPr>
      <w:r>
        <w:rPr>
          <w:sz w:val="24"/>
        </w:rPr>
        <w:t xml:space="preserve">Faça sua pesquisa com os termos: </w:t>
      </w:r>
      <w:proofErr w:type="spellStart"/>
      <w:r>
        <w:rPr>
          <w:sz w:val="24"/>
        </w:rPr>
        <w:t>Oxirredução</w:t>
      </w:r>
      <w:proofErr w:type="spellEnd"/>
    </w:p>
    <w:p w:rsidR="00973644" w:rsidRDefault="00D43345" w:rsidP="0053606A">
      <w:pPr>
        <w:pStyle w:val="PargrafodaLista"/>
        <w:numPr>
          <w:ilvl w:val="0"/>
          <w:numId w:val="23"/>
        </w:numPr>
        <w:rPr>
          <w:sz w:val="24"/>
        </w:rPr>
      </w:pPr>
      <w:r>
        <w:rPr>
          <w:sz w:val="24"/>
        </w:rPr>
        <w:t>Faça sua pesquisa com os termos: Grupos Funcionais Orgânicos</w:t>
      </w:r>
    </w:p>
    <w:p w:rsidR="00D43345" w:rsidRDefault="00D43345" w:rsidP="0053606A">
      <w:pPr>
        <w:pStyle w:val="PargrafodaLista"/>
        <w:numPr>
          <w:ilvl w:val="0"/>
          <w:numId w:val="23"/>
        </w:numPr>
        <w:rPr>
          <w:sz w:val="24"/>
        </w:rPr>
      </w:pPr>
      <w:r>
        <w:rPr>
          <w:sz w:val="24"/>
        </w:rPr>
        <w:t>Faça sua pesquisa com os termos: pH</w:t>
      </w:r>
    </w:p>
    <w:p w:rsidR="00D43345" w:rsidRPr="0053606A" w:rsidRDefault="00D43345" w:rsidP="0053606A">
      <w:pPr>
        <w:pStyle w:val="PargrafodaLista"/>
        <w:numPr>
          <w:ilvl w:val="0"/>
          <w:numId w:val="23"/>
        </w:numPr>
        <w:rPr>
          <w:sz w:val="24"/>
        </w:rPr>
      </w:pPr>
      <w:r>
        <w:rPr>
          <w:sz w:val="24"/>
        </w:rPr>
        <w:t>Faça sua pesquisa com os termos: Semelhanças atômicas</w:t>
      </w:r>
    </w:p>
    <w:sectPr w:rsidR="00D43345" w:rsidRPr="0053606A" w:rsidSect="003B3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34842"/>
    <w:multiLevelType w:val="multilevel"/>
    <w:tmpl w:val="2124AD4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3346C9B"/>
    <w:multiLevelType w:val="hybridMultilevel"/>
    <w:tmpl w:val="9E7457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4637E"/>
    <w:multiLevelType w:val="hybridMultilevel"/>
    <w:tmpl w:val="57746F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8159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D5503AC"/>
    <w:multiLevelType w:val="hybridMultilevel"/>
    <w:tmpl w:val="E1984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365C0"/>
    <w:multiLevelType w:val="hybridMultilevel"/>
    <w:tmpl w:val="656A213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CA5436"/>
    <w:multiLevelType w:val="hybridMultilevel"/>
    <w:tmpl w:val="DCC02E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F1BA9"/>
    <w:multiLevelType w:val="hybridMultilevel"/>
    <w:tmpl w:val="8CD2BA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A7291"/>
    <w:multiLevelType w:val="multilevel"/>
    <w:tmpl w:val="2124AD4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08A3ACE"/>
    <w:multiLevelType w:val="hybridMultilevel"/>
    <w:tmpl w:val="13D64BC0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431372C7"/>
    <w:multiLevelType w:val="hybridMultilevel"/>
    <w:tmpl w:val="1790372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B82D48"/>
    <w:multiLevelType w:val="hybridMultilevel"/>
    <w:tmpl w:val="D23A9A0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9E4F51"/>
    <w:multiLevelType w:val="hybridMultilevel"/>
    <w:tmpl w:val="58D0A7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D791E"/>
    <w:multiLevelType w:val="hybridMultilevel"/>
    <w:tmpl w:val="9AA4068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6575A8"/>
    <w:multiLevelType w:val="hybridMultilevel"/>
    <w:tmpl w:val="EDAC858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64419"/>
    <w:multiLevelType w:val="multilevel"/>
    <w:tmpl w:val="2124AD4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2C529B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7604D65"/>
    <w:multiLevelType w:val="hybridMultilevel"/>
    <w:tmpl w:val="E1984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70658D"/>
    <w:multiLevelType w:val="hybridMultilevel"/>
    <w:tmpl w:val="384892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EE0A8A"/>
    <w:multiLevelType w:val="hybridMultilevel"/>
    <w:tmpl w:val="26DE75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88660F"/>
    <w:multiLevelType w:val="hybridMultilevel"/>
    <w:tmpl w:val="483C82E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7B01E9"/>
    <w:multiLevelType w:val="hybridMultilevel"/>
    <w:tmpl w:val="D9D8BE6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08F606A"/>
    <w:multiLevelType w:val="multilevel"/>
    <w:tmpl w:val="2124AD4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9"/>
  </w:num>
  <w:num w:numId="5">
    <w:abstractNumId w:val="6"/>
  </w:num>
  <w:num w:numId="6">
    <w:abstractNumId w:val="10"/>
  </w:num>
  <w:num w:numId="7">
    <w:abstractNumId w:val="22"/>
  </w:num>
  <w:num w:numId="8">
    <w:abstractNumId w:val="19"/>
  </w:num>
  <w:num w:numId="9">
    <w:abstractNumId w:val="14"/>
  </w:num>
  <w:num w:numId="10">
    <w:abstractNumId w:val="0"/>
  </w:num>
  <w:num w:numId="11">
    <w:abstractNumId w:val="15"/>
  </w:num>
  <w:num w:numId="12">
    <w:abstractNumId w:val="8"/>
  </w:num>
  <w:num w:numId="13">
    <w:abstractNumId w:val="21"/>
  </w:num>
  <w:num w:numId="14">
    <w:abstractNumId w:val="11"/>
  </w:num>
  <w:num w:numId="15">
    <w:abstractNumId w:val="20"/>
  </w:num>
  <w:num w:numId="16">
    <w:abstractNumId w:val="12"/>
  </w:num>
  <w:num w:numId="17">
    <w:abstractNumId w:val="2"/>
  </w:num>
  <w:num w:numId="18">
    <w:abstractNumId w:val="5"/>
  </w:num>
  <w:num w:numId="19">
    <w:abstractNumId w:val="1"/>
  </w:num>
  <w:num w:numId="20">
    <w:abstractNumId w:val="18"/>
  </w:num>
  <w:num w:numId="21">
    <w:abstractNumId w:val="7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D08F5"/>
    <w:rsid w:val="00031FE6"/>
    <w:rsid w:val="00094791"/>
    <w:rsid w:val="000A6729"/>
    <w:rsid w:val="001639CA"/>
    <w:rsid w:val="003B3F3D"/>
    <w:rsid w:val="003C0D4F"/>
    <w:rsid w:val="00480374"/>
    <w:rsid w:val="0053606A"/>
    <w:rsid w:val="005A1D7F"/>
    <w:rsid w:val="005F7A2A"/>
    <w:rsid w:val="00607B9E"/>
    <w:rsid w:val="0068416C"/>
    <w:rsid w:val="006C3230"/>
    <w:rsid w:val="00873B8A"/>
    <w:rsid w:val="00973644"/>
    <w:rsid w:val="0098393F"/>
    <w:rsid w:val="00A26328"/>
    <w:rsid w:val="00B24FD7"/>
    <w:rsid w:val="00CE5355"/>
    <w:rsid w:val="00CF3FAD"/>
    <w:rsid w:val="00D43345"/>
    <w:rsid w:val="00DA0349"/>
    <w:rsid w:val="00F74D9D"/>
    <w:rsid w:val="00FD08F5"/>
    <w:rsid w:val="00FF4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F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08F5"/>
    <w:pPr>
      <w:ind w:left="720"/>
      <w:contextualSpacing/>
    </w:pPr>
  </w:style>
  <w:style w:type="character" w:customStyle="1" w:styleId="blue">
    <w:name w:val="blue"/>
    <w:basedOn w:val="Fontepargpadro"/>
    <w:rsid w:val="00607B9E"/>
  </w:style>
  <w:style w:type="character" w:customStyle="1" w:styleId="apple-converted-space">
    <w:name w:val="apple-converted-space"/>
    <w:basedOn w:val="Fontepargpadro"/>
    <w:rsid w:val="00607B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32EF43-1C4D-4A64-B06B-1996C274E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514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</dc:creator>
  <cp:lastModifiedBy>LOA</cp:lastModifiedBy>
  <cp:revision>6</cp:revision>
  <dcterms:created xsi:type="dcterms:W3CDTF">2014-11-18T15:57:00Z</dcterms:created>
  <dcterms:modified xsi:type="dcterms:W3CDTF">2014-12-17T20:09:00Z</dcterms:modified>
</cp:coreProperties>
</file>