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>
      <w:bookmarkStart w:id="0" w:name="_GoBack"/>
      <w:bookmarkEnd w:id="0"/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676EEC9" w:rsidR="004F2A8B" w:rsidRDefault="00E9748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Respecto a la carta grantt relacionada con el proyecto APT, únicamente se ha cumplido con la construcción de la cata grantt en sí, especificación de requerimientos y la definición del proyecto. Por lo tano, ambos documentos se han cumplido en los tiempos establecidos.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403E4FB" w:rsidR="004F2A8B" w:rsidRDefault="00E9748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Planeo enfrentarlas con una capacidad creativa para enfrentar problemas y resolverlos con soluciones innovadoras.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1731B8BE" w:rsidR="004F2A8B" w:rsidRDefault="009573E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Yo en mi trabajo estoy estrictamente pendiente o atento a las tareas o metas cumplir relacionadas con el proyecto</w:t>
            </w:r>
            <w:r w:rsidR="00E97483">
              <w:rPr>
                <w:rFonts w:ascii="Calibri" w:hAnsi="Calibri"/>
                <w:b/>
                <w:bCs/>
                <w:color w:val="1F4E79" w:themeColor="accent1" w:themeShade="80"/>
              </w:rPr>
              <w:t>, lo cual, estos aspectos personales implementados en mi trabajo los evaluó excelentes y primordiales al momento de aplicarlos.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176022F" w:rsidR="004F2A8B" w:rsidRDefault="009573E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Tengo dudas respecto a la documentación a desarrollar, ya que, desconozco el formato de aquello, por ejemplo, la documentación encargada de especificar los requerimientos ya sea funcionales o no funcionales, el versionamiento del proyecto y el formato de como se debe demostrar los cambios en un documento.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6DDA81F2" w:rsidR="004F2A8B" w:rsidRDefault="009573E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 no hay nuevas actividades que deben ser asignadas a algún miembro, pero si es que surgiese alguna esta será retribuida algún miembro en el momento de ser identificada.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6F843CFF" w:rsidR="004F2A8B" w:rsidRDefault="009573E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grupo tenemos una excelente capacidad de organizarnos las tareas ese es un aspecto que evaluamos y destacamos como grupo, además, los aspectos que podríamos mejorar, es establecer los tiempos a completar ciertas metas o tareas relacionadas al proyecto.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1B4ED5" w14:textId="77777777" w:rsidR="00E477BB" w:rsidRDefault="00E477BB" w:rsidP="00DF38AE">
      <w:pPr>
        <w:spacing w:after="0" w:line="240" w:lineRule="auto"/>
      </w:pPr>
      <w:r>
        <w:separator/>
      </w:r>
    </w:p>
  </w:endnote>
  <w:endnote w:type="continuationSeparator" w:id="0">
    <w:p w14:paraId="373812AC" w14:textId="77777777" w:rsidR="00E477BB" w:rsidRDefault="00E477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E04EFE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36048" w:rsidRPr="00C36048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E04EFE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36048" w:rsidRPr="00C36048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9C7905" w14:textId="77777777" w:rsidR="00E477BB" w:rsidRDefault="00E477BB" w:rsidP="00DF38AE">
      <w:pPr>
        <w:spacing w:after="0" w:line="240" w:lineRule="auto"/>
      </w:pPr>
      <w:r>
        <w:separator/>
      </w:r>
    </w:p>
  </w:footnote>
  <w:footnote w:type="continuationSeparator" w:id="0">
    <w:p w14:paraId="5AB845D8" w14:textId="77777777" w:rsidR="00E477BB" w:rsidRDefault="00E477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73E6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7DA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048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7BB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97483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FDC221-E199-4799-8206-CB97BAEAD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Adones Araya</cp:lastModifiedBy>
  <cp:revision>2</cp:revision>
  <cp:lastPrinted>2019-12-16T20:10:00Z</cp:lastPrinted>
  <dcterms:created xsi:type="dcterms:W3CDTF">2025-10-29T17:39:00Z</dcterms:created>
  <dcterms:modified xsi:type="dcterms:W3CDTF">2025-10-29T17:39:00Z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