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100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361"/>
        <w:gridCol w:w="8720"/>
      </w:tblGrid>
      <w:tr w:rsidR="0003309E" w14:paraId="416C77F4" w14:textId="77777777" w:rsidTr="00EA7826">
        <w:tc>
          <w:tcPr>
            <w:tcW w:w="1361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8720" w:type="dxa"/>
          </w:tcPr>
          <w:p w14:paraId="62B29CFD" w14:textId="12228CA9" w:rsidR="0003309E" w:rsidRPr="006C1C16" w:rsidRDefault="0003309E" w:rsidP="00585A13">
            <w:pPr>
              <w:jc w:val="both"/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En esta sección deberás realizar un resumen de los avances que has realizado en tu proyecto APT. </w:t>
            </w:r>
            <w:r w:rsidR="009E52DF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Relata </w:t>
            </w:r>
            <w:r w:rsidR="00FD5149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brevemente </w:t>
            </w:r>
            <w:r w:rsidR="009E52DF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qué </w:t>
            </w:r>
            <w:r w:rsidR="00FD5149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 xml:space="preserve">actividades </w:t>
            </w:r>
            <w:r w:rsidR="009E52DF"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4B3321ED" w14:textId="77777777" w:rsidR="0003309E" w:rsidRPr="006C1C16" w:rsidRDefault="0003309E" w:rsidP="00585A13">
            <w:pPr>
              <w:jc w:val="both"/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color w:val="2F5496" w:themeColor="accent1" w:themeShade="BF"/>
                <w:sz w:val="20"/>
                <w:szCs w:val="20"/>
                <w:lang w:eastAsia="es-CL"/>
              </w:rPr>
              <w:t>En caso que hayas realizado ajustes a los objetivos o metodología, debes incluir dichos apartados nuevamente en este informe, señalando cuáles son dichos ajustes.</w:t>
            </w:r>
          </w:p>
          <w:p w14:paraId="10CE639C" w14:textId="6E97AF0B" w:rsidR="006C1C16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 relación con los avances realizados en el proyecto APT, se implementaron diversas metodologías con el objetivo de obtener una visión más clara de las necesidades de los usuarios y/o streamers en la plataforma Twitch. En una primera instancia, se llevaron a cabo licitaciones orientadas a recopilar información relevante sobre los requerimientos funcionales y no funcionales del sistema, con el propósito de definir los estándares necesarios para desarrollar un proyecto innovador y útil d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entro del ámbito del streaming.</w:t>
            </w:r>
          </w:p>
          <w:p w14:paraId="3F206FCC" w14:textId="7F2521F6" w:rsidR="006C1C16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Posteriormente, se procedió con el diseño preliminar de la aplicación, utilizando las herramientas Electron y CSS, prescindiendo del uso de Figma. Esta decisión metodológica permitió optimizar el tiempo de desarrollo y visualizar de manera práctica la estructura de la interfaz, los campos de entrada y los tipos de datos que lo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 usuarios finales ingresarían.</w:t>
            </w:r>
          </w:p>
          <w:p w14:paraId="3F90DE75" w14:textId="3C532A3D" w:rsidR="006C1C16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Finalmente, una vez establecido el marco base de la aplicación, se dio inicio a la integración de las APIs de Gemini, ElevenLabs y Twitch, con el fin de incorporar las funcionalidades esenciales del sistema y asegurar la interoperabilidad e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ntre las distintas plataformas.</w:t>
            </w:r>
          </w:p>
          <w:p w14:paraId="6C70E0C9" w14:textId="33B30BB7" w:rsidR="00B132ED" w:rsidRPr="006C1C16" w:rsidRDefault="006C1C16" w:rsidP="006C1C16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C1C1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 cuanto a los ajustes realizados, se modificó parcialmente la metodología inicial, priorizando el desarrollo funcional sobre la fase de prototipado visual. Este cambio permitió avanzar más rápidamente hacia la validación técnica y cumplir con los objetivos específicos planteados hasta el momento, entre ellos el diseño del entorno base de la aplicación y la integración de los servicios principales.</w:t>
            </w:r>
          </w:p>
        </w:tc>
      </w:tr>
      <w:tr w:rsidR="0003309E" w14:paraId="054DAFFB" w14:textId="77777777" w:rsidTr="00EA7826">
        <w:trPr>
          <w:trHeight w:val="1247"/>
        </w:trPr>
        <w:tc>
          <w:tcPr>
            <w:tcW w:w="1361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8720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EA7826">
        <w:trPr>
          <w:trHeight w:val="939"/>
        </w:trPr>
        <w:tc>
          <w:tcPr>
            <w:tcW w:w="1361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8720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EA7826">
        <w:trPr>
          <w:trHeight w:val="2377"/>
        </w:trPr>
        <w:tc>
          <w:tcPr>
            <w:tcW w:w="1361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8720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1F5E32B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  <w:p w14:paraId="5CD58CB0" w14:textId="53CEC4B3" w:rsidR="0072479E" w:rsidRPr="0072479E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Como evidencia principal del progreso alcanzado en el Proyecto APT, se presenta el prototipo funcional inicial de la aplicación, desarrollado con las herramientas Electron y CSS. Este prototipo incluye la estructura base de la interfaz, los campos de entrada de datos y la integración preliminar de las APIs de Gemini, ElevenLabs y Twitch, lo que permite visualizar de forma tangible el avance en el diseño y funcionamiento del sistema, así como preparar la posterior configuración de los parámetros del 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asistente virtual.</w:t>
            </w:r>
          </w:p>
          <w:p w14:paraId="4E1A801B" w14:textId="0C7632F6" w:rsidR="0072479E" w:rsidRPr="0072479E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Adicionalmente, se incluyen documentación técnica y diagramas de apoyo, tales como el flujograma BPMN, el diagrama de casos de uso y las historias de usuario con sus respectivas épicas, que detallan el proceso de integración de las APIs, los requerimientos funcionales y no funcionales identificados, y las decisiones metodológicas adoptadas durante el desarrollo. Estas evidencias permiten reflejar la evolución del proyecto desde la etapa de análisis hasta la fase de implementación inicial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57BA6A46" w14:textId="32653536" w:rsidR="0072479E" w:rsidRPr="0072479E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La calidad del proyecto se resguardó mediante la correcta aplicación de la metodología Scrum y el desarrollo iterativo, lo que permitió realizar ajustes oportunos en la planificación y priorizar tareas críticas. Asimismo, se aplicaron principios de diseño centrado en el usuario, asegurando una experiencia intuitiva para los streamers y cumpliendo con los objeti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vos de usabilidad y eficiencia.</w:t>
            </w:r>
          </w:p>
          <w:p w14:paraId="22F8A3CB" w14:textId="258BEB54" w:rsidR="006C1C16" w:rsidRDefault="0072479E" w:rsidP="0072479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72479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En conjunto, estas evidencias permiten demostrar de manera clara el avance técnico y metodológico del proyecto, así como la coherencia entre los objetivos planteados y los resultados alcanzados hasta el momento, proporcionando una base sólida para la evaluación y seguimiento del Proyecto APT.</w:t>
            </w:r>
          </w:p>
          <w:p w14:paraId="5487C0F9" w14:textId="129D8F56" w:rsidR="0072479E" w:rsidRDefault="0072479E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b/>
                <w:i/>
                <w:noProof/>
                <w:color w:val="0070C0"/>
                <w:sz w:val="18"/>
                <w:lang w:val="en-US"/>
              </w:rPr>
              <w:lastRenderedPageBreak/>
              <w:drawing>
                <wp:inline distT="0" distB="0" distL="0" distR="0" wp14:anchorId="4719A950" wp14:editId="3E814AE3">
                  <wp:extent cx="5400040" cy="3676015"/>
                  <wp:effectExtent l="0" t="0" r="0" b="635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lujograma BPMN 2.0_ProyectoIAAsistent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67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909EFF" w14:textId="7C2CB2B5" w:rsidR="0072479E" w:rsidRDefault="0072479E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6B5E6F">
              <w:rPr>
                <w:b/>
                <w:i/>
                <w:noProof/>
                <w:color w:val="0070C0"/>
                <w:sz w:val="18"/>
                <w:lang w:val="en-US"/>
              </w:rPr>
              <w:drawing>
                <wp:inline distT="0" distB="0" distL="0" distR="0" wp14:anchorId="59D0CDC7" wp14:editId="3A73273B">
                  <wp:extent cx="3868891" cy="3987165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698" cy="3996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E14AA1" w14:textId="1C90D102" w:rsidR="00255565" w:rsidRDefault="00255565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255565">
              <w:rPr>
                <w:rFonts w:ascii="Calibri" w:hAnsi="Calibri" w:cs="Arial"/>
                <w:i/>
                <w:noProof/>
                <w:color w:val="000000" w:themeColor="text1"/>
                <w:sz w:val="20"/>
                <w:szCs w:val="20"/>
                <w:lang w:val="en-US"/>
              </w:rPr>
              <w:lastRenderedPageBreak/>
              <w:drawing>
                <wp:inline distT="0" distB="0" distL="0" distR="0" wp14:anchorId="0D789B48" wp14:editId="546E3EEA">
                  <wp:extent cx="5389644" cy="2289976"/>
                  <wp:effectExtent l="0" t="0" r="190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1943" cy="2307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US"/>
              </w:rPr>
              <w:t xml:space="preserve"> </w:t>
            </w:r>
            <w:r w:rsidRPr="00255565">
              <w:rPr>
                <w:rFonts w:ascii="Calibri" w:hAnsi="Calibri" w:cs="Arial"/>
                <w:i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19B18CF9" wp14:editId="4B79D944">
                  <wp:extent cx="5400040" cy="2847975"/>
                  <wp:effectExtent l="0" t="0" r="0" b="952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5567D9" w14:textId="00F7277C" w:rsidR="00255565" w:rsidRDefault="00255565" w:rsidP="006C1C16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255565">
              <w:rPr>
                <w:rFonts w:ascii="Calibri" w:hAnsi="Calibri" w:cs="Arial"/>
                <w:i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3D7172D9" wp14:editId="444FB9E9">
                  <wp:extent cx="5400040" cy="2790825"/>
                  <wp:effectExtent l="0" t="0" r="0" b="952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45FE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</w:p>
          <w:p w14:paraId="18F2932A" w14:textId="77777777" w:rsidR="006C1C16" w:rsidRDefault="006C1C1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096C2BE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38A53D9E" w14:textId="55BC1FB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61312" behindDoc="0" locked="0" layoutInCell="1" allowOverlap="1" wp14:anchorId="2D199469" wp14:editId="495F4D52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6350</wp:posOffset>
                  </wp:positionV>
                  <wp:extent cx="5400040" cy="1212850"/>
                  <wp:effectExtent l="0" t="0" r="0" b="6350"/>
                  <wp:wrapNone/>
                  <wp:docPr id="11522585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58574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21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68262013" wp14:editId="19A95837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1501775</wp:posOffset>
                  </wp:positionV>
                  <wp:extent cx="5400040" cy="1380490"/>
                  <wp:effectExtent l="0" t="0" r="0" b="0"/>
                  <wp:wrapNone/>
                  <wp:docPr id="15091545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154520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38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F89960D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7A28D88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3562CC10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306DE07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50C0C76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CE343E0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0FFDD91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DC3BF72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E90FD56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FCD0B32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0187169B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1FF8EDD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85429E0" w14:textId="7538CFA1" w:rsidR="00EA7826" w:rsidRDefault="007E0431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823CEA" wp14:editId="6267A65C">
                  <wp:extent cx="5400040" cy="3138170"/>
                  <wp:effectExtent l="0" t="0" r="0" b="5080"/>
                  <wp:docPr id="12313709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370918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13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44CCA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1AA7DDA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1E9148F7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89E9961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A74634D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6562DEFE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B1C5D4B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56A43AB" w14:textId="749323E9" w:rsidR="00EA7826" w:rsidRDefault="006E70A4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6E70A4">
              <w:rPr>
                <w:rFonts w:ascii="Calibri" w:hAnsi="Calibri" w:cs="Arial"/>
                <w:b/>
                <w:i/>
                <w:noProof/>
                <w:color w:val="548DD4"/>
                <w:sz w:val="20"/>
                <w:szCs w:val="20"/>
                <w:lang w:val="en-US"/>
              </w:rPr>
              <w:drawing>
                <wp:inline distT="0" distB="0" distL="0" distR="0" wp14:anchorId="4BD58C6B" wp14:editId="5A78B891">
                  <wp:extent cx="5400040" cy="1784985"/>
                  <wp:effectExtent l="0" t="0" r="0" b="5715"/>
                  <wp:docPr id="2957202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7202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78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4EC4C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5311990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02A71EE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62150EA1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5DE0889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F9815EC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29D6363C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73F0DABA" w14:textId="77777777" w:rsidR="00EA7826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51E5B895" w14:textId="03F6827D" w:rsidR="00EA7826" w:rsidRPr="00A370C8" w:rsidRDefault="00EA7826" w:rsidP="006C1C16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165FE2F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769F6E6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67CE5E2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0F8FBF0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40D71E5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30C596A" w14:textId="77777777" w:rsidR="00EA7826" w:rsidRDefault="00EA7826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10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759"/>
        <w:gridCol w:w="1077"/>
        <w:gridCol w:w="1276"/>
        <w:gridCol w:w="1276"/>
        <w:gridCol w:w="1275"/>
        <w:gridCol w:w="1276"/>
        <w:gridCol w:w="1418"/>
        <w:gridCol w:w="1701"/>
      </w:tblGrid>
      <w:tr w:rsidR="00FD5149" w:rsidRPr="006E3B0D" w14:paraId="66FA4353" w14:textId="77777777" w:rsidTr="00EA7826">
        <w:trPr>
          <w:trHeight w:val="415"/>
        </w:trPr>
        <w:tc>
          <w:tcPr>
            <w:tcW w:w="11058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EA7826">
        <w:trPr>
          <w:trHeight w:val="711"/>
        </w:trPr>
        <w:tc>
          <w:tcPr>
            <w:tcW w:w="1759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701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7826">
        <w:trPr>
          <w:trHeight w:val="2410"/>
        </w:trPr>
        <w:tc>
          <w:tcPr>
            <w:tcW w:w="1759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701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47CB0" w:rsidRPr="006E3B0D" w14:paraId="69D3F19B" w14:textId="77777777" w:rsidTr="00EA7826">
        <w:trPr>
          <w:trHeight w:val="2410"/>
        </w:trPr>
        <w:tc>
          <w:tcPr>
            <w:tcW w:w="1759" w:type="dxa"/>
          </w:tcPr>
          <w:p w14:paraId="54B77429" w14:textId="02E8AC77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y generar soluciones de software innovadoras y de calidad</w:t>
            </w:r>
          </w:p>
        </w:tc>
        <w:tc>
          <w:tcPr>
            <w:tcW w:w="1077" w:type="dxa"/>
          </w:tcPr>
          <w:p w14:paraId="1CF03E3C" w14:textId="332D0CF3" w:rsidR="00F47CB0" w:rsidRDefault="00F47CB0" w:rsidP="00F47CB0">
            <w:pPr>
              <w:jc w:val="both"/>
            </w:pPr>
            <w:r w:rsidRPr="007D4574">
              <w:rPr>
                <w:lang w:val="es-ES"/>
              </w:rPr>
              <w:t>Identificar y documentar requisitos funcionales y no funcionales, definición del backlog y organización de sprints</w:t>
            </w:r>
          </w:p>
        </w:tc>
        <w:tc>
          <w:tcPr>
            <w:tcW w:w="1276" w:type="dxa"/>
          </w:tcPr>
          <w:p w14:paraId="62569733" w14:textId="77777777" w:rsidR="00F47CB0" w:rsidRDefault="00F47CB0" w:rsidP="00F47CB0">
            <w:r>
              <w:t xml:space="preserve">Jira, GitHub, </w:t>
            </w:r>
          </w:p>
          <w:p w14:paraId="47904882" w14:textId="2EF376F7" w:rsidR="00F47CB0" w:rsidRDefault="00F47CB0" w:rsidP="00F47CB0">
            <w:pPr>
              <w:jc w:val="both"/>
            </w:pPr>
            <w:r>
              <w:t>Gemini</w:t>
            </w:r>
          </w:p>
        </w:tc>
        <w:tc>
          <w:tcPr>
            <w:tcW w:w="1276" w:type="dxa"/>
          </w:tcPr>
          <w:p w14:paraId="053A6C5C" w14:textId="4D27A9BC" w:rsidR="00F47CB0" w:rsidRDefault="00F47CB0" w:rsidP="00F47CB0">
            <w:pPr>
              <w:jc w:val="both"/>
            </w:pPr>
            <w:r>
              <w:t>1 semana (S1)</w:t>
            </w:r>
          </w:p>
        </w:tc>
        <w:tc>
          <w:tcPr>
            <w:tcW w:w="1275" w:type="dxa"/>
          </w:tcPr>
          <w:p w14:paraId="2D5BC3B0" w14:textId="05A7807F" w:rsidR="00F47CB0" w:rsidRDefault="00F47CB0" w:rsidP="00F47CB0">
            <w:pPr>
              <w:jc w:val="both"/>
            </w:pPr>
            <w:r>
              <w:t>Coordinador / Project Manager</w:t>
            </w:r>
          </w:p>
        </w:tc>
        <w:tc>
          <w:tcPr>
            <w:tcW w:w="1276" w:type="dxa"/>
          </w:tcPr>
          <w:p w14:paraId="346F0E9B" w14:textId="05F92A88" w:rsidR="00F47CB0" w:rsidRDefault="00F47CB0" w:rsidP="00F47CB0">
            <w:pPr>
              <w:jc w:val="both"/>
            </w:pPr>
            <w:r w:rsidRPr="007D4574">
              <w:rPr>
                <w:lang w:val="es-ES"/>
              </w:rPr>
              <w:t>Permite planificar y priorizar tareas del proyecto</w:t>
            </w:r>
          </w:p>
        </w:tc>
        <w:tc>
          <w:tcPr>
            <w:tcW w:w="1418" w:type="dxa"/>
          </w:tcPr>
          <w:p w14:paraId="239017B8" w14:textId="44016E8B" w:rsidR="00F47CB0" w:rsidRPr="00770860" w:rsidRDefault="00B12452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Ajustada</w:t>
            </w:r>
          </w:p>
        </w:tc>
        <w:tc>
          <w:tcPr>
            <w:tcW w:w="1701" w:type="dxa"/>
          </w:tcPr>
          <w:p w14:paraId="69EAA54A" w14:textId="6059D60A" w:rsidR="00F47CB0" w:rsidRPr="00770860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realizaron entrevista y en base a ellas se elaboraron historias de usuario que permitieron identificar los requerimient</w:t>
            </w:r>
            <w:r w:rsid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os funcionales y no funcionales, lo cual, el proyecto no se vio en la necesidad de utilizar jira.</w:t>
            </w:r>
          </w:p>
        </w:tc>
      </w:tr>
      <w:tr w:rsidR="00F47CB0" w:rsidRPr="006E3B0D" w14:paraId="07D4DBEC" w14:textId="77777777" w:rsidTr="00EA7826">
        <w:trPr>
          <w:trHeight w:val="2410"/>
        </w:trPr>
        <w:tc>
          <w:tcPr>
            <w:tcW w:w="1759" w:type="dxa"/>
          </w:tcPr>
          <w:p w14:paraId="5EF28BF1" w14:textId="0C05B3D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lastRenderedPageBreak/>
              <w:t>Diseñar y adaptar procesos de ingeniería de requisitos</w:t>
            </w:r>
          </w:p>
        </w:tc>
        <w:tc>
          <w:tcPr>
            <w:tcW w:w="1077" w:type="dxa"/>
          </w:tcPr>
          <w:p w14:paraId="19EF7FD5" w14:textId="51D1276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prototipo inicial en Figma y definir estructura de la base de datos</w:t>
            </w:r>
          </w:p>
        </w:tc>
        <w:tc>
          <w:tcPr>
            <w:tcW w:w="1276" w:type="dxa"/>
          </w:tcPr>
          <w:p w14:paraId="1407DBB5" w14:textId="5FE194A0" w:rsidR="00F47CB0" w:rsidRDefault="00F47CB0" w:rsidP="00F47CB0">
            <w:r>
              <w:t>Figma, MySQL, Bootstrap</w:t>
            </w:r>
          </w:p>
        </w:tc>
        <w:tc>
          <w:tcPr>
            <w:tcW w:w="1276" w:type="dxa"/>
          </w:tcPr>
          <w:p w14:paraId="0C84739E" w14:textId="6C0FA1C7" w:rsidR="00F47CB0" w:rsidRDefault="00F47CB0" w:rsidP="00F47CB0">
            <w:pPr>
              <w:jc w:val="both"/>
            </w:pPr>
            <w:r>
              <w:t xml:space="preserve">1 semana </w:t>
            </w:r>
          </w:p>
        </w:tc>
        <w:tc>
          <w:tcPr>
            <w:tcW w:w="1275" w:type="dxa"/>
          </w:tcPr>
          <w:p w14:paraId="5054251A" w14:textId="2EBE3F76" w:rsidR="00F47CB0" w:rsidRDefault="00F47CB0" w:rsidP="00F47CB0">
            <w:pPr>
              <w:jc w:val="both"/>
            </w:pPr>
            <w:r>
              <w:t>Frontend/Integration Specialist</w:t>
            </w:r>
          </w:p>
        </w:tc>
        <w:tc>
          <w:tcPr>
            <w:tcW w:w="1276" w:type="dxa"/>
          </w:tcPr>
          <w:p w14:paraId="472032D5" w14:textId="5395688F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Permite validar la interfaz con el cliente antes del desarrollo</w:t>
            </w:r>
          </w:p>
        </w:tc>
        <w:tc>
          <w:tcPr>
            <w:tcW w:w="1418" w:type="dxa"/>
          </w:tcPr>
          <w:p w14:paraId="394AEDCC" w14:textId="3C9B3B0F" w:rsidR="00F47CB0" w:rsidRPr="00E54467" w:rsidRDefault="0077086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701" w:type="dxa"/>
          </w:tcPr>
          <w:p w14:paraId="0A916B7A" w14:textId="055E4026" w:rsidR="00F47CB0" w:rsidRPr="00770860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la elaboracion del diseño del prototipo inicial no se utilizaron figma y boostrap en remplazo de estas herramientas se utilizó directamente electronjunto a css.</w:t>
            </w:r>
          </w:p>
        </w:tc>
      </w:tr>
      <w:tr w:rsidR="00F47CB0" w:rsidRPr="006E3B0D" w14:paraId="3BD47951" w14:textId="77777777" w:rsidTr="00EA7826">
        <w:trPr>
          <w:trHeight w:val="2410"/>
        </w:trPr>
        <w:tc>
          <w:tcPr>
            <w:tcW w:w="1759" w:type="dxa"/>
          </w:tcPr>
          <w:p w14:paraId="101FAF76" w14:textId="613EE3BA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soluciones de software aplicando ciclo de vida</w:t>
            </w:r>
          </w:p>
        </w:tc>
        <w:tc>
          <w:tcPr>
            <w:tcW w:w="1077" w:type="dxa"/>
          </w:tcPr>
          <w:p w14:paraId="2A9AEFCD" w14:textId="44B34577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Implementar la lógica del sistema para capturar mensajes de Twitch y procesarlos con OpenAI</w:t>
            </w:r>
          </w:p>
        </w:tc>
        <w:tc>
          <w:tcPr>
            <w:tcW w:w="1276" w:type="dxa"/>
          </w:tcPr>
          <w:p w14:paraId="14EE4C37" w14:textId="2C7CB97A" w:rsidR="00F47CB0" w:rsidRDefault="00F47CB0" w:rsidP="00F47CB0">
            <w:r>
              <w:t>Python, Gemini, MySQL, GitHub</w:t>
            </w:r>
          </w:p>
        </w:tc>
        <w:tc>
          <w:tcPr>
            <w:tcW w:w="1276" w:type="dxa"/>
          </w:tcPr>
          <w:p w14:paraId="14EE8B10" w14:textId="47E44F97" w:rsidR="00F47CB0" w:rsidRDefault="00F47CB0" w:rsidP="00F47CB0">
            <w:pPr>
              <w:jc w:val="both"/>
            </w:pPr>
            <w:r>
              <w:t>2 semanas</w:t>
            </w:r>
          </w:p>
        </w:tc>
        <w:tc>
          <w:tcPr>
            <w:tcW w:w="1275" w:type="dxa"/>
          </w:tcPr>
          <w:p w14:paraId="1E599751" w14:textId="1CCE3EA1" w:rsidR="00F47CB0" w:rsidRDefault="00F47CB0" w:rsidP="00F47CB0">
            <w:pPr>
              <w:jc w:val="both"/>
            </w:pPr>
            <w:r>
              <w:t>Backend Developer</w:t>
            </w:r>
          </w:p>
        </w:tc>
        <w:tc>
          <w:tcPr>
            <w:tcW w:w="1276" w:type="dxa"/>
          </w:tcPr>
          <w:p w14:paraId="6E0EC23C" w14:textId="2F457A1C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Base del sistema, conexión API</w:t>
            </w:r>
          </w:p>
        </w:tc>
        <w:tc>
          <w:tcPr>
            <w:tcW w:w="1418" w:type="dxa"/>
          </w:tcPr>
          <w:p w14:paraId="473E6066" w14:textId="531D86F9" w:rsidR="00F47CB0" w:rsidRPr="00770860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770860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701" w:type="dxa"/>
          </w:tcPr>
          <w:p w14:paraId="3F04F269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F47CB0" w:rsidRPr="006E3B0D" w14:paraId="1FE8AE6E" w14:textId="77777777" w:rsidTr="00EA7826">
        <w:trPr>
          <w:trHeight w:val="2410"/>
        </w:trPr>
        <w:tc>
          <w:tcPr>
            <w:tcW w:w="1759" w:type="dxa"/>
          </w:tcPr>
          <w:p w14:paraId="5D9B722D" w14:textId="3C7878FE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y generar soluciones con bases de datos relacionales</w:t>
            </w:r>
          </w:p>
        </w:tc>
        <w:tc>
          <w:tcPr>
            <w:tcW w:w="1077" w:type="dxa"/>
          </w:tcPr>
          <w:p w14:paraId="2F78178B" w14:textId="74C6899A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Integrar servicios externos ElevenLabs y VTube Studio para TTS y sincronización del avatar</w:t>
            </w:r>
          </w:p>
        </w:tc>
        <w:tc>
          <w:tcPr>
            <w:tcW w:w="1276" w:type="dxa"/>
          </w:tcPr>
          <w:p w14:paraId="2D2BF841" w14:textId="7F99D745" w:rsidR="00F47CB0" w:rsidRDefault="00F47CB0" w:rsidP="00F47CB0">
            <w:r>
              <w:t>Python, ElevenLabs, VTube Studio</w:t>
            </w:r>
          </w:p>
        </w:tc>
        <w:tc>
          <w:tcPr>
            <w:tcW w:w="1276" w:type="dxa"/>
          </w:tcPr>
          <w:p w14:paraId="0ADF9767" w14:textId="4BE47BDC" w:rsidR="00F47CB0" w:rsidRDefault="00F47CB0" w:rsidP="00F47CB0">
            <w:pPr>
              <w:jc w:val="both"/>
            </w:pPr>
            <w:r>
              <w:t>2 semanas</w:t>
            </w:r>
          </w:p>
        </w:tc>
        <w:tc>
          <w:tcPr>
            <w:tcW w:w="1275" w:type="dxa"/>
          </w:tcPr>
          <w:p w14:paraId="3EC01054" w14:textId="17708243" w:rsidR="00F47CB0" w:rsidRPr="00F47CB0" w:rsidRDefault="00F47CB0" w:rsidP="00F47CB0">
            <w:pPr>
              <w:jc w:val="both"/>
              <w:rPr>
                <w:lang w:val="en-US"/>
              </w:rPr>
            </w:pPr>
            <w:r w:rsidRPr="00C423C5">
              <w:rPr>
                <w:lang w:val="en-US"/>
              </w:rPr>
              <w:t>Frontend/Integration Specialist + Backend Developer</w:t>
            </w:r>
          </w:p>
        </w:tc>
        <w:tc>
          <w:tcPr>
            <w:tcW w:w="1276" w:type="dxa"/>
          </w:tcPr>
          <w:p w14:paraId="693F2C0C" w14:textId="524207ED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Permite interacción en tiempo real con audiencia</w:t>
            </w:r>
          </w:p>
        </w:tc>
        <w:tc>
          <w:tcPr>
            <w:tcW w:w="1418" w:type="dxa"/>
          </w:tcPr>
          <w:p w14:paraId="3789B7C7" w14:textId="3B228039" w:rsidR="00F47CB0" w:rsidRPr="00B12452" w:rsidRDefault="00770860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701" w:type="dxa"/>
          </w:tcPr>
          <w:p w14:paraId="395C2AF4" w14:textId="28868A82" w:rsidR="00F47CB0" w:rsidRPr="00B12452" w:rsidRDefault="00B12452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Unicamente falta integrar VTuberStudio al sistema para sincronización del avatar.</w:t>
            </w:r>
          </w:p>
        </w:tc>
      </w:tr>
      <w:tr w:rsidR="00F47CB0" w:rsidRPr="006E3B0D" w14:paraId="440E3EE5" w14:textId="77777777" w:rsidTr="00EA7826">
        <w:trPr>
          <w:trHeight w:val="2410"/>
        </w:trPr>
        <w:tc>
          <w:tcPr>
            <w:tcW w:w="1759" w:type="dxa"/>
          </w:tcPr>
          <w:p w14:paraId="2CCF07D0" w14:textId="718F9E5F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Evaluar y gestionar proyectos TI</w:t>
            </w:r>
          </w:p>
        </w:tc>
        <w:tc>
          <w:tcPr>
            <w:tcW w:w="1077" w:type="dxa"/>
          </w:tcPr>
          <w:p w14:paraId="1D6B7CC6" w14:textId="2DBB91C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Validar la calidad, rendimiento y experiencia del sistema</w:t>
            </w:r>
          </w:p>
        </w:tc>
        <w:tc>
          <w:tcPr>
            <w:tcW w:w="1276" w:type="dxa"/>
          </w:tcPr>
          <w:p w14:paraId="3F9E72F9" w14:textId="0FD47575" w:rsidR="00F47CB0" w:rsidRDefault="00F47CB0" w:rsidP="00F47CB0">
            <w:r>
              <w:t>Python (pytest), Jira, GitHub</w:t>
            </w:r>
          </w:p>
        </w:tc>
        <w:tc>
          <w:tcPr>
            <w:tcW w:w="1276" w:type="dxa"/>
          </w:tcPr>
          <w:p w14:paraId="3CAD9964" w14:textId="64AACE23" w:rsidR="00F47CB0" w:rsidRDefault="00F47CB0" w:rsidP="00F47CB0">
            <w:pPr>
              <w:jc w:val="both"/>
            </w:pPr>
            <w:r>
              <w:t>2 semanas</w:t>
            </w:r>
          </w:p>
        </w:tc>
        <w:tc>
          <w:tcPr>
            <w:tcW w:w="1275" w:type="dxa"/>
          </w:tcPr>
          <w:p w14:paraId="6AE2707C" w14:textId="07B2FD3E" w:rsidR="00F47CB0" w:rsidRPr="00C423C5" w:rsidRDefault="00F47CB0" w:rsidP="00F47CB0">
            <w:pPr>
              <w:jc w:val="both"/>
              <w:rPr>
                <w:lang w:val="en-US"/>
              </w:rPr>
            </w:pPr>
            <w:r>
              <w:t>Tester</w:t>
            </w:r>
          </w:p>
        </w:tc>
        <w:tc>
          <w:tcPr>
            <w:tcW w:w="1276" w:type="dxa"/>
          </w:tcPr>
          <w:p w14:paraId="0C02391D" w14:textId="78A9F5E8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Asegurar calidad y funcionalidad final del sistema</w:t>
            </w:r>
          </w:p>
        </w:tc>
        <w:tc>
          <w:tcPr>
            <w:tcW w:w="1418" w:type="dxa"/>
          </w:tcPr>
          <w:p w14:paraId="4C55CEF2" w14:textId="07BB3ACB" w:rsidR="00F47CB0" w:rsidRPr="00B12452" w:rsidRDefault="009614FE" w:rsidP="00F47CB0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701" w:type="dxa"/>
          </w:tcPr>
          <w:p w14:paraId="12F109B6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F47CB0" w:rsidRPr="006E3B0D" w14:paraId="0731FFFE" w14:textId="77777777" w:rsidTr="00EA7826">
        <w:trPr>
          <w:trHeight w:val="2410"/>
        </w:trPr>
        <w:tc>
          <w:tcPr>
            <w:tcW w:w="1759" w:type="dxa"/>
          </w:tcPr>
          <w:p w14:paraId="58C05F9C" w14:textId="243668A0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lastRenderedPageBreak/>
              <w:t>Desarrollar proyectos de software innovadores para plataformas</w:t>
            </w:r>
          </w:p>
        </w:tc>
        <w:tc>
          <w:tcPr>
            <w:tcW w:w="1077" w:type="dxa"/>
          </w:tcPr>
          <w:p w14:paraId="6720CE98" w14:textId="56588230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Implementar versión mínima viable, generar documentación técnica y manual de usuario</w:t>
            </w:r>
          </w:p>
        </w:tc>
        <w:tc>
          <w:tcPr>
            <w:tcW w:w="1276" w:type="dxa"/>
          </w:tcPr>
          <w:p w14:paraId="70A27EC6" w14:textId="1C8750E5" w:rsidR="00F47CB0" w:rsidRDefault="00F47CB0" w:rsidP="00F47CB0">
            <w:r>
              <w:t>Electron, Python, MySQL, GitHub</w:t>
            </w:r>
          </w:p>
        </w:tc>
        <w:tc>
          <w:tcPr>
            <w:tcW w:w="1276" w:type="dxa"/>
          </w:tcPr>
          <w:p w14:paraId="24E65ECD" w14:textId="0E37126C" w:rsidR="00F47CB0" w:rsidRDefault="00F47CB0" w:rsidP="00F47CB0">
            <w:pPr>
              <w:jc w:val="both"/>
            </w:pPr>
            <w:r>
              <w:t>1 semana</w:t>
            </w:r>
          </w:p>
        </w:tc>
        <w:tc>
          <w:tcPr>
            <w:tcW w:w="1275" w:type="dxa"/>
          </w:tcPr>
          <w:p w14:paraId="34CFB577" w14:textId="71CA79AC" w:rsidR="00F47CB0" w:rsidRDefault="00F47CB0" w:rsidP="00F47CB0">
            <w:pPr>
              <w:jc w:val="both"/>
            </w:pPr>
            <w:r>
              <w:t>Coordinador + Todo el equipo</w:t>
            </w:r>
          </w:p>
        </w:tc>
        <w:tc>
          <w:tcPr>
            <w:tcW w:w="1276" w:type="dxa"/>
          </w:tcPr>
          <w:p w14:paraId="1F716BA7" w14:textId="7FAA9D69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Entrega del producto funcional y documentación</w:t>
            </w:r>
          </w:p>
        </w:tc>
        <w:tc>
          <w:tcPr>
            <w:tcW w:w="1418" w:type="dxa"/>
          </w:tcPr>
          <w:p w14:paraId="5D3B9BD7" w14:textId="1D2C28E0" w:rsidR="00F47CB0" w:rsidRPr="00E54467" w:rsidRDefault="00B12452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701" w:type="dxa"/>
          </w:tcPr>
          <w:p w14:paraId="52D66D75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F47CB0" w:rsidRPr="006E3B0D" w14:paraId="769C47BA" w14:textId="77777777" w:rsidTr="00EA7826">
        <w:trPr>
          <w:trHeight w:val="2410"/>
        </w:trPr>
        <w:tc>
          <w:tcPr>
            <w:tcW w:w="1759" w:type="dxa"/>
          </w:tcPr>
          <w:p w14:paraId="2350C629" w14:textId="6478A9B9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Diseñar soluciones de software considerando mantenimiento</w:t>
            </w:r>
          </w:p>
        </w:tc>
        <w:tc>
          <w:tcPr>
            <w:tcW w:w="1077" w:type="dxa"/>
          </w:tcPr>
          <w:p w14:paraId="6CCEE204" w14:textId="04140F21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Corregir incidencias post-despliegue, aplicar mejoras y ajustes según feedback</w:t>
            </w:r>
          </w:p>
        </w:tc>
        <w:tc>
          <w:tcPr>
            <w:tcW w:w="1276" w:type="dxa"/>
          </w:tcPr>
          <w:p w14:paraId="57C1AC76" w14:textId="10950E34" w:rsidR="00F47CB0" w:rsidRDefault="00F47CB0" w:rsidP="00F47CB0">
            <w:r>
              <w:t>GitHub, Jira</w:t>
            </w:r>
          </w:p>
        </w:tc>
        <w:tc>
          <w:tcPr>
            <w:tcW w:w="1276" w:type="dxa"/>
          </w:tcPr>
          <w:p w14:paraId="3C021232" w14:textId="414E909F" w:rsidR="00F47CB0" w:rsidRDefault="00F47CB0" w:rsidP="00F47CB0">
            <w:pPr>
              <w:jc w:val="both"/>
            </w:pPr>
            <w:r>
              <w:t>Monitoreo continuo.</w:t>
            </w:r>
          </w:p>
        </w:tc>
        <w:tc>
          <w:tcPr>
            <w:tcW w:w="1275" w:type="dxa"/>
          </w:tcPr>
          <w:p w14:paraId="3680CE26" w14:textId="7E0EF248" w:rsidR="00F47CB0" w:rsidRDefault="00F47CB0" w:rsidP="00F47CB0">
            <w:pPr>
              <w:jc w:val="both"/>
            </w:pPr>
            <w:r>
              <w:t>Todo el equipo</w:t>
            </w:r>
          </w:p>
        </w:tc>
        <w:tc>
          <w:tcPr>
            <w:tcW w:w="1276" w:type="dxa"/>
          </w:tcPr>
          <w:p w14:paraId="0671544F" w14:textId="1E71C226" w:rsidR="00F47CB0" w:rsidRPr="007D4574" w:rsidRDefault="00F47CB0" w:rsidP="00F47CB0">
            <w:pPr>
              <w:jc w:val="both"/>
              <w:rPr>
                <w:lang w:val="es-ES"/>
              </w:rPr>
            </w:pPr>
            <w:r w:rsidRPr="007D4574">
              <w:rPr>
                <w:lang w:val="es-ES"/>
              </w:rPr>
              <w:t>Asegurar continuidad del proyecto y escalabilidad</w:t>
            </w:r>
          </w:p>
        </w:tc>
        <w:tc>
          <w:tcPr>
            <w:tcW w:w="1418" w:type="dxa"/>
          </w:tcPr>
          <w:p w14:paraId="44BC1FA2" w14:textId="703CFBDF" w:rsidR="00F47CB0" w:rsidRPr="00E54467" w:rsidRDefault="00B12452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12452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701" w:type="dxa"/>
          </w:tcPr>
          <w:p w14:paraId="001667E4" w14:textId="77777777" w:rsidR="00F47CB0" w:rsidRDefault="00F47CB0" w:rsidP="00F47CB0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7C7BA7" w14:textId="26F23D37" w:rsidR="009614FE" w:rsidRPr="009614FE" w:rsidRDefault="009614FE" w:rsidP="009614FE">
            <w:pPr>
              <w:jc w:val="both"/>
              <w:rPr>
                <w:rFonts w:ascii="Calibri" w:hAnsi="Calibri"/>
                <w:color w:val="000000" w:themeColor="text1"/>
              </w:rPr>
            </w:pPr>
            <w:r w:rsidRPr="009614FE">
              <w:rPr>
                <w:rFonts w:ascii="Calibri" w:hAnsi="Calibri"/>
                <w:color w:val="000000" w:themeColor="text1"/>
              </w:rPr>
              <w:t>Entre los factores que han facilitado el desarrollo del plan de trabajo del Proyecto APT, destaca la correcta aplicación de metodologías orientadas a la identificación de requerimientos, especialmente a través de las licitaciones realizadas en las etapas iniciales. Estas instancias permitieron recopilar información relevante y validar la necesidad real del proyecto desde la perspectiva de los usuarios finales, en este caso, los streamers que buscan incorporar un asistent</w:t>
            </w:r>
            <w:r>
              <w:rPr>
                <w:rFonts w:ascii="Calibri" w:hAnsi="Calibri"/>
                <w:color w:val="000000" w:themeColor="text1"/>
              </w:rPr>
              <w:t>e virtual en sus transmisiones.</w:t>
            </w:r>
          </w:p>
          <w:p w14:paraId="401ACCF2" w14:textId="019468CD" w:rsidR="009614FE" w:rsidRPr="009614FE" w:rsidRDefault="009614FE" w:rsidP="009614FE">
            <w:pPr>
              <w:jc w:val="both"/>
              <w:rPr>
                <w:rFonts w:ascii="Calibri" w:hAnsi="Calibri"/>
                <w:color w:val="000000" w:themeColor="text1"/>
              </w:rPr>
            </w:pPr>
            <w:r w:rsidRPr="009614FE">
              <w:rPr>
                <w:rFonts w:ascii="Calibri" w:hAnsi="Calibri"/>
                <w:color w:val="000000" w:themeColor="text1"/>
              </w:rPr>
              <w:t>A pesar de que el problema central se comprendía desde un inicio, este proceso de levantamiento de requerimientos ayudó a refinar los objetivos del proyecto y a diseñar una solución más ajustada a las expectativas y necesidades reales del público objetivo. Gracias a esta interacción, se obtuvo una visión más empática y práctica sobre qué aspectos son valorados por los usuarios y qué elementos aportan mayor calidad a la experiencia de uso, lo que resultó fundamental para orientar el desarrollo t</w:t>
            </w:r>
            <w:r>
              <w:rPr>
                <w:rFonts w:ascii="Calibri" w:hAnsi="Calibri"/>
                <w:color w:val="000000" w:themeColor="text1"/>
              </w:rPr>
              <w:t>écnico y funcional del sistema.</w:t>
            </w:r>
          </w:p>
          <w:p w14:paraId="06F208CE" w14:textId="5F352CDD" w:rsidR="0003309E" w:rsidRPr="009614FE" w:rsidRDefault="009614FE" w:rsidP="009614FE">
            <w:pPr>
              <w:jc w:val="both"/>
              <w:rPr>
                <w:rFonts w:ascii="Calibri" w:hAnsi="Calibri"/>
                <w:color w:val="000000" w:themeColor="text1"/>
              </w:rPr>
            </w:pPr>
            <w:r w:rsidRPr="009614FE">
              <w:rPr>
                <w:rFonts w:ascii="Calibri" w:hAnsi="Calibri"/>
                <w:color w:val="000000" w:themeColor="text1"/>
              </w:rPr>
              <w:lastRenderedPageBreak/>
              <w:t>En cuanto a las dificultades, se presentaron desafíos relacionados con la integración de las APIs externas (Gemini, ElevenLabs y Twitch), principalmente por diferencias en la documentación y en la gestión de autenticaciones. Para abordar estos inconvenientes, se implementó un proceso de pruebas iterativas y documentación técnica complementaria, lo que permitió resolver gradualmente los errores y asegurar la correcta interoperabilidad entre los distintos servicios.</w:t>
            </w: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206FF5A1" w14:textId="2A812D10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Durante el desarrollo del Proyecto APT, se realizaron ajustes en la etapa de documentación de requerimientos funcionales y no funcionales. Originalmente, se había planificado registrar esta información mediante la herramienta Jira, con el propósito de gestionar las tareas y el seguimiento del proyecto de manera ágil. Sin embargo, debido a las condiciones y recursos disponibles, se optó por documentar los requerimientos mediante historias de usuario elaboradas en un documento Word, acompañadas de las épicas identificadas durante las entrevi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stas y licitaciones realizadas.</w:t>
            </w:r>
          </w:p>
          <w:p w14:paraId="59F7960A" w14:textId="0064D63D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Esta modificación permitió mantener un control claro sobre los objetivos y funcionalidades del sistema, sin afectar el avance del desarrollo ni la trazabilidad de las tareas. Asimismo, se mantiene la posibilidad de migrar la documentación a Jira en una etapa posterior, una vez que el proyecto cuente con una estructura más consolidada y un flujo de trabajo estable.</w:t>
            </w:r>
          </w:p>
          <w:p w14:paraId="269AA2D0" w14:textId="0A43DEF8" w:rsidR="0003309E" w:rsidRDefault="009614FE" w:rsidP="009614F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El ajuste respondió principalmente a la necesidad de priorizar la eficiencia y la simplicidad en la gestión de la información, asegurando que los esfuerzos se concentraran en el desarrollo técnico del sistema y no en la configuración inicial de herramientas complementarias.</w:t>
            </w: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79A7D86F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987ADE6" w14:textId="2E25FBC1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La actividad correspondiente a la validación de la calidad, rendimiento y experiencia del sistema aún no ha sido iniciada, debido a que el desarrollo completo del sistema se encuentra en proceso y todavía no se dispone de una versión final o totalmente funcional para rea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lizar las pruebas planificadas.</w:t>
            </w:r>
          </w:p>
          <w:p w14:paraId="20A55066" w14:textId="2063B0C9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lastRenderedPageBreak/>
              <w:t>Esta fase contempla la aplicación de diferentes tipos de pruebas, incluyendo pruebas unitarias, de integración y de sistema, las cuales se ejecutarán una vez finalizada la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etapa de desarrollo principal.</w:t>
            </w:r>
          </w:p>
          <w:p w14:paraId="022F1363" w14:textId="010A2E07" w:rsidR="009614FE" w:rsidRPr="009614FE" w:rsidRDefault="009614FE" w:rsidP="009614F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9614F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Como estrategia para evitar retrasos significativos, se ha planificado avanzar paralelamente en la preparación de los entornos de prueba y en la definición de los criterios de evaluación, de manera que, al contar con la versión estable del sistema, sea posible iniciar el proceso de validación de forma inmediata y garantizar que los plazos del proyecto no se vean afectados.</w:t>
            </w:r>
          </w:p>
          <w:p w14:paraId="31C755D4" w14:textId="473462DB" w:rsidR="009614FE" w:rsidRDefault="009614F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FC15848" w14:textId="77648B22" w:rsidR="009614FE" w:rsidRDefault="009614F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73A9468" w14:textId="77777777" w:rsidR="009614FE" w:rsidRDefault="009614F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136A91" w14:textId="77777777" w:rsidR="0069168A" w:rsidRDefault="0069168A" w:rsidP="0003309E">
      <w:pPr>
        <w:spacing w:after="0" w:line="240" w:lineRule="auto"/>
      </w:pPr>
      <w:r>
        <w:separator/>
      </w:r>
    </w:p>
  </w:endnote>
  <w:endnote w:type="continuationSeparator" w:id="0">
    <w:p w14:paraId="42424AF4" w14:textId="77777777" w:rsidR="0069168A" w:rsidRDefault="0069168A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8E6735" w14:textId="77777777" w:rsidR="0069168A" w:rsidRDefault="0069168A" w:rsidP="0003309E">
      <w:pPr>
        <w:spacing w:after="0" w:line="240" w:lineRule="auto"/>
      </w:pPr>
      <w:r>
        <w:separator/>
      </w:r>
    </w:p>
  </w:footnote>
  <w:footnote w:type="continuationSeparator" w:id="0">
    <w:p w14:paraId="570F350C" w14:textId="77777777" w:rsidR="0069168A" w:rsidRDefault="0069168A" w:rsidP="0003309E">
      <w:pPr>
        <w:spacing w:after="0" w:line="240" w:lineRule="auto"/>
      </w:pPr>
      <w:r>
        <w:continuationSeparator/>
      </w:r>
    </w:p>
  </w:footnote>
  <w:footnote w:id="1">
    <w:tbl>
      <w:tblPr>
        <w:tblStyle w:val="Tablaconcuadrcula"/>
        <w:tblW w:w="9640" w:type="dxa"/>
        <w:tblInd w:w="-56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EA7826" w14:paraId="49E15AA8" w14:textId="77777777" w:rsidTr="00EA7826">
        <w:trPr>
          <w:trHeight w:val="440"/>
        </w:trPr>
        <w:tc>
          <w:tcPr>
            <w:tcW w:w="9640" w:type="dxa"/>
            <w:vAlign w:val="center"/>
          </w:tcPr>
          <w:p w14:paraId="36DCA637" w14:textId="77777777" w:rsidR="00EA7826" w:rsidRPr="00BF2EA6" w:rsidRDefault="00EA7826" w:rsidP="00EA7826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EA7826" w14:paraId="22ABE70D" w14:textId="77777777" w:rsidTr="00EA7826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655FAE3A" w14:textId="77777777" w:rsidR="00EA7826" w:rsidRPr="00DA1615" w:rsidRDefault="00EA7826" w:rsidP="00EA7826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val="en-US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255565"/>
    <w:rsid w:val="003608EA"/>
    <w:rsid w:val="00470CE4"/>
    <w:rsid w:val="00494B8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168A"/>
    <w:rsid w:val="00695E7C"/>
    <w:rsid w:val="006B242E"/>
    <w:rsid w:val="006C1C16"/>
    <w:rsid w:val="006E70A4"/>
    <w:rsid w:val="006E7732"/>
    <w:rsid w:val="00707BC3"/>
    <w:rsid w:val="0072479E"/>
    <w:rsid w:val="00745FE4"/>
    <w:rsid w:val="00770860"/>
    <w:rsid w:val="007A7454"/>
    <w:rsid w:val="007E0431"/>
    <w:rsid w:val="007F601F"/>
    <w:rsid w:val="00806DE0"/>
    <w:rsid w:val="0081536B"/>
    <w:rsid w:val="008479F5"/>
    <w:rsid w:val="0085275A"/>
    <w:rsid w:val="008B010E"/>
    <w:rsid w:val="008F621F"/>
    <w:rsid w:val="009378F7"/>
    <w:rsid w:val="009552E5"/>
    <w:rsid w:val="009614FE"/>
    <w:rsid w:val="00976ABB"/>
    <w:rsid w:val="009E52DF"/>
    <w:rsid w:val="00B12452"/>
    <w:rsid w:val="00B132ED"/>
    <w:rsid w:val="00B31361"/>
    <w:rsid w:val="00B4258F"/>
    <w:rsid w:val="00B67736"/>
    <w:rsid w:val="00B8164D"/>
    <w:rsid w:val="00BE1024"/>
    <w:rsid w:val="00C20F3D"/>
    <w:rsid w:val="00C44557"/>
    <w:rsid w:val="00C5122E"/>
    <w:rsid w:val="00CC295E"/>
    <w:rsid w:val="00CE0AA8"/>
    <w:rsid w:val="00D02B43"/>
    <w:rsid w:val="00D42FCB"/>
    <w:rsid w:val="00D67975"/>
    <w:rsid w:val="00D714E2"/>
    <w:rsid w:val="00DE229E"/>
    <w:rsid w:val="00DF3386"/>
    <w:rsid w:val="00E50368"/>
    <w:rsid w:val="00EA0C09"/>
    <w:rsid w:val="00EA7826"/>
    <w:rsid w:val="00F47CB0"/>
    <w:rsid w:val="00F97A3E"/>
    <w:rsid w:val="00FD5149"/>
    <w:rsid w:val="00FE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2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1880</Words>
  <Characters>10720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Claudio Adones Araya</cp:lastModifiedBy>
  <cp:revision>2</cp:revision>
  <dcterms:created xsi:type="dcterms:W3CDTF">2025-11-08T18:27:00Z</dcterms:created>
  <dcterms:modified xsi:type="dcterms:W3CDTF">2025-11-08T18:27:00Z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