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val="en-US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</w:t>
            </w:r>
            <w:proofErr w:type="spellStart"/>
            <w:r w:rsidRPr="25FC3610">
              <w:rPr>
                <w:rFonts w:eastAsiaTheme="majorEastAsia"/>
                <w:sz w:val="24"/>
                <w:szCs w:val="24"/>
              </w:rPr>
              <w:t>pares</w:t>
            </w:r>
            <w:proofErr w:type="spellEnd"/>
            <w:r w:rsidRPr="25FC3610">
              <w:rPr>
                <w:rFonts w:eastAsiaTheme="majorEastAsia"/>
                <w:sz w:val="24"/>
                <w:szCs w:val="24"/>
              </w:rPr>
              <w:t xml:space="preserve">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49DB314" w14:textId="77777777" w:rsidR="00A67CF5" w:rsidRPr="00A67CF5" w:rsidRDefault="00A67CF5" w:rsidP="00A67CF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A67CF5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En relación con la carta Gantt del proyecto APT, se ha logrado cumplir con las actividades correspondientes a la elaboración de la carta Gantt, la especificación de requerimientos y la definición del proyecto. Por lo tanto, ambos entregables se completaron dentro de los plazos establecidos.</w:t>
            </w:r>
          </w:p>
          <w:p w14:paraId="60EBFF93" w14:textId="77777777" w:rsidR="00A67CF5" w:rsidRPr="00A67CF5" w:rsidRDefault="00A67CF5" w:rsidP="00A67CF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A67CF5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Adicionalmente, se ha logrado elaborar un mockup inicial, las historias de usuario, las licitaciones o entrevistas, así como los diagramas de procesos BPMN y los diagramas de casos de uso, lo que ha permitido avanzar significativamente en la estructuración del proyecto.</w:t>
            </w:r>
          </w:p>
          <w:p w14:paraId="58B8873D" w14:textId="77777777" w:rsidR="00A67CF5" w:rsidRPr="00A67CF5" w:rsidRDefault="00A67CF5" w:rsidP="00A67CF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A67CF5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Los principales factores que facilitaron el cumplimiento de estas actividades fueron la planificación previa, la claridad en los objetivos y la adecuada gestión del tiempo. No obstante, algunos desafíos se presentaron en la coordinación de tareas y en la obtención oportuna de información necesaria para la elaboración de los documentos y diagramas.</w:t>
            </w: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BA6BFE" w14:textId="589A8E19" w:rsidR="004F2A8B" w:rsidRDefault="00A67CF5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t>Planeo enfrentar las dificultades del proyecto APT mediante el desarrollo y aplicación de una capacidad creativa orientada a la resolución de problemas, buscando siempre soluciones innovadoras y efectivas. Además, pretendo fortalecer la planificación y comunicación dentro del equipo, fomentar la flexibilidad ante posibles cambios y realizar un seguimiento constante del progreso para anticipar y mitigar posibles riesgos o retrasos.</w:t>
            </w: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763C90E" w14:textId="77777777" w:rsidR="00A67CF5" w:rsidRPr="00A67CF5" w:rsidRDefault="00A67CF5" w:rsidP="00A67CF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A67CF5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Evalúo mi trabajo de manera positiva, ya que me mantengo estrictamente atento al cumplimiento de las tareas y metas establecidas en el proyecto. Considero que mi compromiso, responsabilidad y constancia son aspectos personales fundamentales que he aplicado de manera efectiva en el desarrollo de mis actividades, por lo que los valoro como excelentes y esenciales para el logro de los objetivos.</w:t>
            </w:r>
          </w:p>
          <w:p w14:paraId="3A24E139" w14:textId="77777777" w:rsidR="00A67CF5" w:rsidRPr="00A67CF5" w:rsidRDefault="00A67CF5" w:rsidP="00A67CF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A67CF5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No obstante, reconozco que puedo mejorar en la optimización del tiempo y en la priorización de tareas, con el fin de incrementar aún más la eficiencia y el rendimiento general de mi trabajo.</w:t>
            </w:r>
          </w:p>
          <w:p w14:paraId="3BE9AC1F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D9260D8" w14:textId="3176022F" w:rsidR="004F2A8B" w:rsidRDefault="009573E6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Tengo dudas respecto a la documentación a desarrollar, ya que, desconozco el formato de aquello, por ejemplo, la documentación encargada de especificar los requerimientos ya sea funcionales o no funcionales, el </w:t>
            </w:r>
            <w:proofErr w:type="spellStart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>versionamiento</w:t>
            </w:r>
            <w:proofErr w:type="spellEnd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del proyecto y el formato de </w:t>
            </w:r>
            <w:proofErr w:type="spellStart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>como</w:t>
            </w:r>
            <w:proofErr w:type="spellEnd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se debe demostrar los cambios en un documento.</w:t>
            </w: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6DDA81F2" w:rsidR="004F2A8B" w:rsidRDefault="009573E6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Por el momento no hay nuevas actividades que deben ser asignadas a algún miembro, pero si es que surgiese alguna esta será retribuida algún miembro en el momento de ser identificada.</w:t>
            </w:r>
          </w:p>
          <w:p w14:paraId="0C5F9ED3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 xml:space="preserve">. </w:t>
            </w:r>
            <w:proofErr w:type="gramStart"/>
            <w:r w:rsidR="00B25651">
              <w:rPr>
                <w:rFonts w:eastAsiaTheme="majorEastAsia"/>
                <w:sz w:val="24"/>
                <w:szCs w:val="24"/>
              </w:rPr>
              <w:t>APT  grupal</w:t>
            </w:r>
            <w:proofErr w:type="gramEnd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6F843CFF" w:rsidR="004F2A8B" w:rsidRDefault="009573E6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Como grupo tenemos una excelente capacidad de organizarnos las tareas ese es un aspecto que evaluamos y destacamos como grupo, además, los aspectos que podríamos mejorar, es establecer los tiempos a completar ciertas metas o tareas relacionadas al proyecto. </w:t>
            </w:r>
          </w:p>
          <w:p w14:paraId="0B6599EC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C7FB15" w14:textId="77777777" w:rsidR="00F34484" w:rsidRDefault="00F34484" w:rsidP="00DF38AE">
      <w:pPr>
        <w:spacing w:after="0" w:line="240" w:lineRule="auto"/>
      </w:pPr>
      <w:r>
        <w:separator/>
      </w:r>
    </w:p>
  </w:endnote>
  <w:endnote w:type="continuationSeparator" w:id="0">
    <w:p w14:paraId="628BF53D" w14:textId="77777777" w:rsidR="00F34484" w:rsidRDefault="00F34484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val="en-U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E04EFE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C36048" w:rsidRPr="00C36048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E04EFE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C36048" w:rsidRPr="00C36048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C4D0D" w14:textId="77777777" w:rsidR="00F34484" w:rsidRDefault="00F34484" w:rsidP="00DF38AE">
      <w:pPr>
        <w:spacing w:after="0" w:line="240" w:lineRule="auto"/>
      </w:pPr>
      <w:r>
        <w:separator/>
      </w:r>
    </w:p>
  </w:footnote>
  <w:footnote w:type="continuationSeparator" w:id="0">
    <w:p w14:paraId="4F42CA70" w14:textId="77777777" w:rsidR="00F34484" w:rsidRDefault="00F34484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val="en-US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val="en-US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val="en-US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573E6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67CF5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7DA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6048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7BB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97483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484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53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2FDC221-E199-4799-8206-CB97BAEAD66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648</Words>
  <Characters>3570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CETECOM</cp:lastModifiedBy>
  <cp:revision>3</cp:revision>
  <cp:lastPrinted>2019-12-16T20:10:00Z</cp:lastPrinted>
  <dcterms:created xsi:type="dcterms:W3CDTF">2025-10-29T17:39:00Z</dcterms:created>
  <dcterms:modified xsi:type="dcterms:W3CDTF">2025-10-30T23:09:00Z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