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25B" w14:textId="77777777" w:rsidR="00264AD2" w:rsidRPr="001C0E2D" w:rsidRDefault="005E46DD" w:rsidP="00873482">
      <w:pPr>
        <w:spacing w:after="0" w:line="240" w:lineRule="auto"/>
        <w:contextualSpacing/>
        <w:jc w:val="center"/>
        <w:rPr>
          <w:rFonts w:ascii="Candara" w:eastAsia="Times New Roman" w:hAnsi="Candara" w:cs="Open Sans"/>
          <w:sz w:val="24"/>
          <w:szCs w:val="24"/>
        </w:rPr>
      </w:pPr>
      <w:r w:rsidRPr="001C0E2D">
        <w:rPr>
          <w:rStyle w:val="aa"/>
          <w:rFonts w:eastAsia="Times New Roman" w:cs="Open Sans"/>
          <w:sz w:val="24"/>
          <w:szCs w:val="24"/>
        </w:rPr>
        <w:t>РЕШЕНИЕ</w:t>
      </w:r>
    </w:p>
    <w:p w14:paraId="1AAB8898" w14:textId="60842A5E" w:rsidR="005E46DD" w:rsidRPr="001C0E2D" w:rsidRDefault="005E46DD" w:rsidP="00873482">
      <w:pPr>
        <w:spacing w:after="0" w:line="240" w:lineRule="auto"/>
        <w:contextualSpacing/>
        <w:jc w:val="center"/>
        <w:rPr>
          <w:rStyle w:val="aa"/>
          <w:rFonts w:cs="Open Sans"/>
          <w:sz w:val="24"/>
          <w:szCs w:val="24"/>
        </w:rPr>
      </w:pPr>
      <w:r w:rsidRPr="001C0E2D">
        <w:rPr>
          <w:rStyle w:val="aa"/>
          <w:rFonts w:eastAsia="Times New Roman" w:cs="Open Sans"/>
          <w:sz w:val="24"/>
          <w:szCs w:val="24"/>
        </w:rPr>
        <w:t>собственника помещения по вопросам, поставленным на голосование на общем собрании собственников помещений в многоквартирном доме, проводимом в очно-заочной форме</w:t>
      </w:r>
    </w:p>
    <w:p w14:paraId="41A3F7D3" w14:textId="77777777" w:rsidR="005E46DD" w:rsidRPr="001C0E2D" w:rsidRDefault="005E46DD" w:rsidP="00873482">
      <w:pPr>
        <w:spacing w:after="0" w:line="240" w:lineRule="auto"/>
        <w:contextualSpacing/>
        <w:jc w:val="center"/>
        <w:rPr>
          <w:rFonts w:ascii="Candara" w:hAnsi="Candara" w:cs="Open Sans"/>
          <w:sz w:val="14"/>
          <w:szCs w:val="14"/>
        </w:rPr>
      </w:pPr>
    </w:p>
    <w:p w14:paraId="6D4AE7BD" w14:textId="00C8F91D" w:rsidR="00BE77A5" w:rsidRPr="001C0E2D" w:rsidRDefault="005E46DD" w:rsidP="00873482">
      <w:pPr>
        <w:spacing w:after="0" w:line="240" w:lineRule="auto"/>
        <w:contextualSpacing/>
        <w:jc w:val="both"/>
        <w:rPr>
          <w:rStyle w:val="aa"/>
          <w:rFonts w:eastAsia="Times New Roman" w:cs="Open Sans"/>
          <w:sz w:val="24"/>
          <w:szCs w:val="24"/>
          <w:u w:val="single"/>
        </w:rPr>
      </w:pPr>
      <w:r w:rsidRPr="001C0E2D">
        <w:rPr>
          <w:rFonts w:ascii="Candara" w:eastAsia="Times New Roman" w:hAnsi="Candara" w:cs="Open Sans"/>
          <w:sz w:val="24"/>
          <w:szCs w:val="24"/>
        </w:rPr>
        <w:t>1. Собственник помещения:</w:t>
      </w:r>
      <w:r w:rsidR="004609F7" w:rsidRPr="001C0E2D">
        <w:rPr>
          <w:rFonts w:ascii="Candara" w:eastAsia="Times New Roman" w:hAnsi="Candara" w:cs="Open Sans"/>
          <w:sz w:val="24"/>
          <w:szCs w:val="24"/>
        </w:rPr>
        <w:t xml:space="preserve">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_________________________________</w:t>
      </w:r>
      <w:r w:rsidR="00BE77A5" w:rsidRPr="001C0E2D">
        <w:rPr>
          <w:rStyle w:val="aa"/>
          <w:rFonts w:eastAsia="Times New Roman" w:cs="Open Sans"/>
          <w:sz w:val="24"/>
          <w:szCs w:val="24"/>
          <w:u w:val="single"/>
        </w:rPr>
        <w:t>________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</w:t>
      </w:r>
      <w:r w:rsidR="00BE77A5" w:rsidRPr="001C0E2D">
        <w:rPr>
          <w:rStyle w:val="aa"/>
          <w:rFonts w:eastAsia="Times New Roman" w:cs="Open Sans"/>
          <w:sz w:val="24"/>
          <w:szCs w:val="24"/>
          <w:u w:val="single"/>
        </w:rPr>
        <w:t>____</w:t>
      </w:r>
    </w:p>
    <w:p w14:paraId="4A6733DE" w14:textId="18656320" w:rsidR="005E46DD" w:rsidRPr="001C0E2D" w:rsidRDefault="00BE77A5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24"/>
          <w:szCs w:val="24"/>
        </w:rPr>
      </w:pP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_____________________________________________________</w:t>
      </w:r>
      <w:r w:rsidR="005E46DD" w:rsidRPr="001C0E2D">
        <w:rPr>
          <w:rStyle w:val="aa"/>
          <w:rFonts w:eastAsia="Times New Roman" w:cs="Open Sans"/>
          <w:sz w:val="24"/>
          <w:szCs w:val="24"/>
          <w:u w:val="single"/>
        </w:rPr>
        <w:t>________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_______________</w:t>
      </w:r>
      <w:r w:rsidR="005E46DD" w:rsidRPr="001C0E2D">
        <w:rPr>
          <w:rStyle w:val="aa"/>
          <w:rFonts w:eastAsia="Times New Roman" w:cs="Open Sans"/>
          <w:sz w:val="24"/>
          <w:szCs w:val="24"/>
          <w:u w:val="single"/>
        </w:rPr>
        <w:t>____</w:t>
      </w:r>
    </w:p>
    <w:p w14:paraId="743D99CC" w14:textId="3AB5D823" w:rsidR="005E46DD" w:rsidRPr="001C0E2D" w:rsidRDefault="005E46DD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>2. Номер помещения:</w:t>
      </w:r>
      <w:r w:rsidR="004609F7" w:rsidRPr="001C0E2D">
        <w:rPr>
          <w:rFonts w:ascii="Candara" w:eastAsia="Times New Roman" w:hAnsi="Candara" w:cs="Open Sans"/>
          <w:sz w:val="24"/>
          <w:szCs w:val="24"/>
        </w:rPr>
        <w:t xml:space="preserve">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</w:t>
      </w:r>
    </w:p>
    <w:p w14:paraId="7A421241" w14:textId="77777777" w:rsidR="005E46DD" w:rsidRPr="001C0E2D" w:rsidRDefault="005E46DD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3. Общая площадь помещения: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</w:t>
      </w:r>
      <w:r w:rsidRPr="001C0E2D">
        <w:rPr>
          <w:rFonts w:ascii="Candara" w:eastAsia="Times New Roman" w:hAnsi="Candara" w:cs="Open Sans"/>
          <w:sz w:val="24"/>
          <w:szCs w:val="24"/>
        </w:rPr>
        <w:t xml:space="preserve"> </w:t>
      </w:r>
      <w:proofErr w:type="spellStart"/>
      <w:r w:rsidRPr="001C0E2D">
        <w:rPr>
          <w:rFonts w:ascii="Candara" w:eastAsia="Times New Roman" w:hAnsi="Candara" w:cs="Open Sans"/>
          <w:sz w:val="24"/>
          <w:szCs w:val="24"/>
        </w:rPr>
        <w:t>кв.м</w:t>
      </w:r>
      <w:proofErr w:type="spellEnd"/>
      <w:r w:rsidRPr="001C0E2D">
        <w:rPr>
          <w:rFonts w:ascii="Candara" w:eastAsia="Times New Roman" w:hAnsi="Candara" w:cs="Open Sans"/>
          <w:sz w:val="24"/>
          <w:szCs w:val="24"/>
        </w:rPr>
        <w:t>.</w:t>
      </w:r>
    </w:p>
    <w:p w14:paraId="53C33E39" w14:textId="77777777" w:rsidR="005E46DD" w:rsidRPr="001C0E2D" w:rsidRDefault="005E46DD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4. Документ, подтверждающий право собственности на помещение, и его реквизиты: </w:t>
      </w:r>
    </w:p>
    <w:p w14:paraId="0436FF3B" w14:textId="77777777" w:rsidR="005E46DD" w:rsidRPr="001C0E2D" w:rsidRDefault="005E46DD" w:rsidP="00873482">
      <w:pPr>
        <w:spacing w:after="0" w:line="240" w:lineRule="auto"/>
        <w:contextualSpacing/>
        <w:jc w:val="both"/>
        <w:rPr>
          <w:rStyle w:val="aa"/>
          <w:rFonts w:cs="Open Sans"/>
          <w:sz w:val="24"/>
          <w:szCs w:val="24"/>
          <w:u w:val="single"/>
        </w:rPr>
      </w:pP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________________________________________________________________________________</w:t>
      </w:r>
    </w:p>
    <w:p w14:paraId="4CEA2AD6" w14:textId="77777777" w:rsidR="005E46DD" w:rsidRPr="001C0E2D" w:rsidRDefault="005E46DD" w:rsidP="00873482">
      <w:pPr>
        <w:spacing w:after="0" w:line="240" w:lineRule="auto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5. Количество голосов, принадлежащих собственнику помещения: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</w:t>
      </w:r>
    </w:p>
    <w:p w14:paraId="4E7A3A9E" w14:textId="41F1844E" w:rsidR="005E46DD" w:rsidRPr="001C0E2D" w:rsidRDefault="005E46DD" w:rsidP="00873482">
      <w:pPr>
        <w:spacing w:after="0" w:line="240" w:lineRule="auto"/>
        <w:contextualSpacing/>
        <w:jc w:val="both"/>
        <w:rPr>
          <w:rFonts w:ascii="Candara" w:eastAsia="Times New Roman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6. </w:t>
      </w:r>
      <w:r w:rsidR="00815674" w:rsidRPr="001C0E2D">
        <w:rPr>
          <w:rFonts w:ascii="Candara" w:eastAsia="Times New Roman" w:hAnsi="Candara" w:cs="Open Sans"/>
          <w:sz w:val="24"/>
          <w:szCs w:val="24"/>
        </w:rPr>
        <w:t>Дата</w:t>
      </w:r>
      <w:r w:rsidRPr="001C0E2D">
        <w:rPr>
          <w:rFonts w:ascii="Candara" w:eastAsia="Times New Roman" w:hAnsi="Candara" w:cs="Open Sans"/>
          <w:sz w:val="24"/>
          <w:szCs w:val="24"/>
        </w:rPr>
        <w:t xml:space="preserve"> окончания приема решений собственников помещений по вопросам:</w:t>
      </w:r>
      <w:r w:rsidR="004609F7" w:rsidRPr="001C0E2D">
        <w:rPr>
          <w:rStyle w:val="aa"/>
          <w:rFonts w:eastAsia="Times New Roman" w:cs="Open Sans"/>
          <w:sz w:val="24"/>
          <w:szCs w:val="24"/>
        </w:rPr>
        <w:t xml:space="preserve">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</w:t>
      </w:r>
      <w:proofErr w:type="gramStart"/>
      <w:r w:rsidRPr="001C0E2D">
        <w:rPr>
          <w:rStyle w:val="aa"/>
          <w:rFonts w:eastAsia="Times New Roman" w:cs="Open Sans"/>
          <w:sz w:val="24"/>
          <w:szCs w:val="24"/>
          <w:u w:val="single"/>
        </w:rPr>
        <w:t>_._</w:t>
      </w:r>
      <w:proofErr w:type="gramEnd"/>
      <w:r w:rsidRPr="001C0E2D">
        <w:rPr>
          <w:rStyle w:val="aa"/>
          <w:rFonts w:eastAsia="Times New Roman" w:cs="Open Sans"/>
          <w:sz w:val="24"/>
          <w:szCs w:val="24"/>
          <w:u w:val="single"/>
        </w:rPr>
        <w:t>__._______</w:t>
      </w:r>
    </w:p>
    <w:p w14:paraId="4227A84C" w14:textId="77777777" w:rsidR="005E46DD" w:rsidRPr="001C0E2D" w:rsidRDefault="005E46DD" w:rsidP="00873482">
      <w:pPr>
        <w:spacing w:after="0" w:line="240" w:lineRule="auto"/>
        <w:contextualSpacing/>
        <w:jc w:val="both"/>
        <w:rPr>
          <w:rStyle w:val="aa"/>
          <w:rFonts w:cs="Open Sans"/>
          <w:sz w:val="24"/>
          <w:szCs w:val="24"/>
          <w:u w:val="single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7. Место (адрес) для передачи решения: </w:t>
      </w:r>
      <w:r w:rsidRPr="001C0E2D">
        <w:rPr>
          <w:rStyle w:val="aa"/>
          <w:rFonts w:eastAsia="Times New Roman" w:cs="Open Sans"/>
          <w:sz w:val="24"/>
          <w:szCs w:val="24"/>
          <w:u w:val="single"/>
        </w:rPr>
        <w:t>_____________________________________________</w:t>
      </w:r>
    </w:p>
    <w:p w14:paraId="067050D7" w14:textId="77777777" w:rsidR="005E46DD" w:rsidRPr="001C0E2D" w:rsidRDefault="005E46DD" w:rsidP="00873482">
      <w:pPr>
        <w:spacing w:after="0" w:line="240" w:lineRule="auto"/>
        <w:contextualSpacing/>
        <w:jc w:val="center"/>
        <w:rPr>
          <w:rFonts w:ascii="Candara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   </w:t>
      </w:r>
    </w:p>
    <w:p w14:paraId="58234649" w14:textId="77777777" w:rsidR="00264AD2" w:rsidRPr="001C0E2D" w:rsidRDefault="005E46DD" w:rsidP="00873482">
      <w:pPr>
        <w:spacing w:after="0" w:line="240" w:lineRule="auto"/>
        <w:contextualSpacing/>
        <w:jc w:val="center"/>
        <w:rPr>
          <w:rFonts w:ascii="Candara" w:eastAsia="Times New Roman" w:hAnsi="Candara" w:cs="Open Sans"/>
          <w:sz w:val="24"/>
          <w:szCs w:val="24"/>
        </w:rPr>
      </w:pPr>
      <w:r w:rsidRPr="001C0E2D">
        <w:rPr>
          <w:rStyle w:val="aa"/>
          <w:rFonts w:eastAsia="Times New Roman" w:cs="Open Sans"/>
          <w:sz w:val="24"/>
          <w:szCs w:val="24"/>
        </w:rPr>
        <w:t>Решения по вопросам повестки дня</w:t>
      </w:r>
    </w:p>
    <w:p w14:paraId="1DDA0ACB" w14:textId="7E8019E9" w:rsidR="005E46DD" w:rsidRPr="001C0E2D" w:rsidRDefault="005E46DD" w:rsidP="00873482">
      <w:pPr>
        <w:spacing w:after="0" w:line="240" w:lineRule="auto"/>
        <w:contextualSpacing/>
        <w:jc w:val="center"/>
        <w:rPr>
          <w:rFonts w:ascii="Candara" w:eastAsia="Times New Roman" w:hAnsi="Candara" w:cs="Open Sans"/>
          <w:sz w:val="24"/>
          <w:szCs w:val="24"/>
        </w:rPr>
      </w:pPr>
      <w:r w:rsidRPr="001C0E2D">
        <w:rPr>
          <w:rFonts w:ascii="Candara" w:eastAsia="Times New Roman" w:hAnsi="Candara" w:cs="Open Sans"/>
          <w:sz w:val="24"/>
          <w:szCs w:val="24"/>
        </w:rPr>
        <w:t xml:space="preserve">при голосовании необходимо поставить отметку о выборе, например знак </w:t>
      </w:r>
      <w:proofErr w:type="gramStart"/>
      <w:r w:rsidRPr="001C0E2D">
        <w:rPr>
          <w:rFonts w:ascii="Candara" w:eastAsia="Times New Roman" w:hAnsi="Candara" w:cs="Open Sans"/>
          <w:sz w:val="24"/>
          <w:szCs w:val="24"/>
        </w:rPr>
        <w:t xml:space="preserve">« </w:t>
      </w:r>
      <w:r w:rsidRPr="001C0E2D">
        <w:rPr>
          <w:rFonts w:ascii="Candara" w:eastAsia="Times New Roman" w:hAnsi="Candara" w:cs="Open Sans"/>
          <w:b/>
          <w:bCs/>
          <w:sz w:val="24"/>
          <w:szCs w:val="24"/>
        </w:rPr>
        <w:t>+</w:t>
      </w:r>
      <w:proofErr w:type="gramEnd"/>
      <w:r w:rsidRPr="001C0E2D">
        <w:rPr>
          <w:rFonts w:ascii="Candara" w:eastAsia="Times New Roman" w:hAnsi="Candara" w:cs="Open Sans"/>
          <w:b/>
          <w:bCs/>
          <w:sz w:val="24"/>
          <w:szCs w:val="24"/>
        </w:rPr>
        <w:t xml:space="preserve"> </w:t>
      </w:r>
      <w:r w:rsidRPr="001C0E2D">
        <w:rPr>
          <w:rFonts w:ascii="Candara" w:eastAsia="Times New Roman" w:hAnsi="Candara" w:cs="Open Sans"/>
          <w:sz w:val="24"/>
          <w:szCs w:val="24"/>
        </w:rPr>
        <w:t xml:space="preserve">» или « </w:t>
      </w:r>
      <w:r w:rsidRPr="001C0E2D">
        <w:rPr>
          <w:rFonts w:ascii="Candara" w:eastAsia="Times New Roman" w:hAnsi="Candara" w:cs="Arial"/>
          <w:b/>
          <w:sz w:val="24"/>
          <w:szCs w:val="24"/>
        </w:rPr>
        <w:t>√</w:t>
      </w:r>
      <w:r w:rsidRPr="001C0E2D">
        <w:rPr>
          <w:rFonts w:ascii="Candara" w:eastAsia="Times New Roman" w:hAnsi="Candara" w:cs="Open Sans"/>
          <w:b/>
          <w:sz w:val="24"/>
          <w:szCs w:val="24"/>
        </w:rPr>
        <w:t xml:space="preserve"> </w:t>
      </w:r>
      <w:r w:rsidRPr="001C0E2D">
        <w:rPr>
          <w:rFonts w:ascii="Candara" w:eastAsia="Times New Roman" w:hAnsi="Candara" w:cs="Open Sans"/>
          <w:sz w:val="24"/>
          <w:szCs w:val="24"/>
        </w:rPr>
        <w:t>»</w:t>
      </w:r>
      <w:r w:rsidR="00BE77A5" w:rsidRPr="001C0E2D">
        <w:rPr>
          <w:rFonts w:ascii="Candara" w:eastAsia="Times New Roman" w:hAnsi="Candara" w:cs="Open Sans"/>
          <w:sz w:val="24"/>
          <w:szCs w:val="24"/>
        </w:rPr>
        <w:t xml:space="preserve"> - по каждому вопросу – только одну отметку</w:t>
      </w:r>
      <w:r w:rsidRPr="001C0E2D">
        <w:rPr>
          <w:rFonts w:ascii="Candara" w:eastAsia="Times New Roman" w:hAnsi="Candara" w:cs="Open Sans"/>
          <w:sz w:val="24"/>
          <w:szCs w:val="24"/>
        </w:rPr>
        <w:t>:</w:t>
      </w:r>
    </w:p>
    <w:p w14:paraId="2980C527" w14:textId="77777777" w:rsidR="00BE77A5" w:rsidRPr="001C0E2D" w:rsidRDefault="00BE77A5" w:rsidP="00873482">
      <w:pPr>
        <w:spacing w:after="0" w:line="240" w:lineRule="auto"/>
        <w:contextualSpacing/>
        <w:jc w:val="center"/>
        <w:rPr>
          <w:rFonts w:ascii="Candara" w:eastAsia="Times New Roman" w:hAnsi="Candara" w:cs="Open Sans"/>
          <w:sz w:val="24"/>
          <w:szCs w:val="24"/>
        </w:rPr>
      </w:pPr>
    </w:p>
    <w:tbl>
      <w:tblPr>
        <w:tblW w:w="1008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6780"/>
        <w:gridCol w:w="930"/>
        <w:gridCol w:w="930"/>
        <w:gridCol w:w="994"/>
      </w:tblGrid>
      <w:tr w:rsidR="001C0E2D" w:rsidRPr="001C0E2D" w14:paraId="3C630927" w14:textId="77777777" w:rsidTr="000B4844">
        <w:trPr>
          <w:cantSplit/>
          <w:tblHeader/>
        </w:trPr>
        <w:tc>
          <w:tcPr>
            <w:tcW w:w="4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DCDA8C" w14:textId="77777777" w:rsidR="005E46DD" w:rsidRPr="001C0E2D" w:rsidRDefault="005E46DD" w:rsidP="00873482">
            <w:pPr>
              <w:tabs>
                <w:tab w:val="left" w:pos="351"/>
              </w:tabs>
              <w:autoSpaceDE w:val="0"/>
              <w:autoSpaceDN w:val="0"/>
              <w:adjustRightInd w:val="0"/>
              <w:spacing w:after="0" w:line="240" w:lineRule="auto"/>
              <w:ind w:hanging="534"/>
              <w:contextualSpacing/>
              <w:jc w:val="right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3B90DA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hanging="709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Пункты повестки дня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D4E26AC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За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A2E6E4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0"/>
                <w:szCs w:val="20"/>
              </w:rPr>
              <w:t>Против</w:t>
            </w: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4857F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proofErr w:type="spellStart"/>
            <w:r w:rsidRPr="001C0E2D">
              <w:rPr>
                <w:rFonts w:ascii="Candara" w:eastAsia="Calibri" w:hAnsi="Candara" w:cs="Open Sans"/>
                <w:b/>
                <w:bCs/>
              </w:rPr>
              <w:t>Воздер</w:t>
            </w:r>
            <w:proofErr w:type="spellEnd"/>
            <w:r w:rsidRPr="001C0E2D">
              <w:rPr>
                <w:rFonts w:ascii="Candara" w:eastAsia="Calibri" w:hAnsi="Candara" w:cs="Open Sans"/>
                <w:b/>
                <w:bCs/>
              </w:rPr>
              <w:t>.</w:t>
            </w:r>
          </w:p>
        </w:tc>
      </w:tr>
      <w:tr w:rsidR="001C0E2D" w:rsidRPr="001C0E2D" w14:paraId="6018B2B7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E62EB05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3DEEE16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A60C8F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E097E45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D3E0A2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56BA6FEF" w14:textId="77777777" w:rsidTr="000B4844">
        <w:trPr>
          <w:cantSplit/>
          <w:trHeight w:val="50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E8CFEEF" w14:textId="77777777" w:rsidR="005E46DD" w:rsidRPr="001C0E2D" w:rsidRDefault="005E46DD" w:rsidP="00873482">
            <w:pPr>
              <w:tabs>
                <w:tab w:val="left" w:pos="351"/>
              </w:tabs>
              <w:autoSpaceDE w:val="0"/>
              <w:autoSpaceDN w:val="0"/>
              <w:adjustRightInd w:val="0"/>
              <w:spacing w:after="0" w:line="240" w:lineRule="auto"/>
              <w:ind w:hanging="534"/>
              <w:contextualSpacing/>
              <w:jc w:val="right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21CD23D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</w:rPr>
              <w:t>Выбор председателя и секретаря общего собрания, наделение их полномочиями по подсчету голосов.</w:t>
            </w:r>
          </w:p>
        </w:tc>
      </w:tr>
      <w:tr w:rsidR="001C0E2D" w:rsidRPr="001C0E2D" w14:paraId="28B82293" w14:textId="77777777" w:rsidTr="000B4844">
        <w:trPr>
          <w:cantSplit/>
          <w:trHeight w:val="609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6514BE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4A41864" w14:textId="77777777" w:rsidR="008604AA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="Times New Roman" w:hAnsi="Candara" w:cs="Open Sans"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</w:p>
          <w:p w14:paraId="45D98C99" w14:textId="36489E5A" w:rsidR="005E46DD" w:rsidRPr="001C0E2D" w:rsidRDefault="005E46DD" w:rsidP="008604AA">
            <w:pPr>
              <w:spacing w:after="0" w:line="240" w:lineRule="auto"/>
              <w:contextualSpacing/>
              <w:jc w:val="both"/>
              <w:rPr>
                <w:rFonts w:ascii="Candara" w:eastAsiaTheme="minorEastAsi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</w:rPr>
              <w:t>Выбрать ___________________________ председателем общего собрания, ___________________________ – секретарем общего собрания, наделить их полномочиями по подсчету голосов.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F39FAD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17E6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99EA2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20D350A4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B131D6C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75C7EAA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2743611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F4B231D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08EC975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094012E2" w14:textId="77777777" w:rsidTr="000B4844">
        <w:trPr>
          <w:cantSplit/>
          <w:trHeight w:val="50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C973D3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C6D5418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Определение численности совета многоквартирного дома.</w:t>
            </w:r>
          </w:p>
        </w:tc>
      </w:tr>
      <w:tr w:rsidR="001C0E2D" w:rsidRPr="001C0E2D" w14:paraId="1CBB4981" w14:textId="77777777" w:rsidTr="000B4844">
        <w:trPr>
          <w:cantSplit/>
          <w:trHeight w:val="600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212CCF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C0F0B1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Theme="minorEastAsia" w:hAnsi="Candara" w:cs="Open Sans"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</w:t>
            </w:r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Определить</w:t>
            </w:r>
            <w:proofErr w:type="gramEnd"/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 численность совета многоквартирного дома – ___ человек.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DE9AE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EA7421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5DD65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1D8F1AB8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7FF9D3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43F78DD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20C7202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27E614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5670DF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7CA259B6" w14:textId="77777777" w:rsidTr="000B4844">
        <w:trPr>
          <w:cantSplit/>
          <w:trHeight w:val="50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00BD7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5724A8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Утверждение срока полномочий совета многоквартирного дома.</w:t>
            </w:r>
          </w:p>
        </w:tc>
      </w:tr>
      <w:tr w:rsidR="001C0E2D" w:rsidRPr="001C0E2D" w14:paraId="7D7CF79D" w14:textId="77777777" w:rsidTr="000B4844">
        <w:trPr>
          <w:cantSplit/>
          <w:trHeight w:val="35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588330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DADD42F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Theme="minorEastAsia" w:hAnsi="Candara" w:cs="Open Sans"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</w:t>
            </w:r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Утвердить</w:t>
            </w:r>
            <w:proofErr w:type="gramEnd"/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 срок полномочий совета многоквартирного дома – ___ лет.</w:t>
            </w:r>
            <w:r w:rsidRPr="001C0E2D">
              <w:rPr>
                <w:rFonts w:ascii="Candara" w:hAnsi="Candara" w:cs="Open Sans"/>
                <w:sz w:val="24"/>
                <w:szCs w:val="24"/>
              </w:rPr>
              <w:tab/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B1B968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22BCAD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CEFE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0B1E70E5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E343BC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4E6BB07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2A1E50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7DCA73F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708E3F7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2ADB5F19" w14:textId="77777777" w:rsidTr="000B4844">
        <w:trPr>
          <w:cantSplit/>
          <w:trHeight w:val="68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9DDC5D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BFB182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Избрание совета многоквартирного дома.</w:t>
            </w:r>
          </w:p>
        </w:tc>
      </w:tr>
      <w:tr w:rsidR="001C0E2D" w:rsidRPr="001C0E2D" w14:paraId="4AE370BC" w14:textId="77777777" w:rsidTr="000B4844">
        <w:trPr>
          <w:cantSplit/>
          <w:trHeight w:val="1500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CDC1960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C642CD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Theme="minorEastAsia" w:hAnsi="Candara" w:cs="Open Sans"/>
                <w:sz w:val="24"/>
                <w:szCs w:val="24"/>
                <w:shd w:val="clear" w:color="auto" w:fill="FFFFFF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</w:t>
            </w:r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Избрать</w:t>
            </w:r>
            <w:proofErr w:type="gramEnd"/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 совет многоквартирного дома в составе следующих лиц: </w:t>
            </w:r>
          </w:p>
          <w:p w14:paraId="1FAB8051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</w:pP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__________________________________ кв. ______,</w:t>
            </w:r>
          </w:p>
          <w:p w14:paraId="116673FA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</w:pP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__________________________________ кв. ______,</w:t>
            </w:r>
          </w:p>
          <w:p w14:paraId="0968D0D3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hAnsi="Candara" w:cs="Open Sans"/>
                <w:sz w:val="24"/>
                <w:szCs w:val="24"/>
              </w:rPr>
            </w:pP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__________________________________ кв. ______.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FF4C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FE9D7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EB749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76E8392A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268AD8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4D59D42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1FED3E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8151AF7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CB856D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674BE772" w14:textId="77777777" w:rsidTr="000B4844">
        <w:trPr>
          <w:cantSplit/>
          <w:trHeight w:val="554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E5EFF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1341D11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Избрание председателя совета многоквартирного дома.</w:t>
            </w:r>
          </w:p>
        </w:tc>
      </w:tr>
      <w:tr w:rsidR="001C0E2D" w:rsidRPr="001C0E2D" w14:paraId="4254D009" w14:textId="77777777" w:rsidTr="000B4844">
        <w:trPr>
          <w:cantSplit/>
          <w:trHeight w:val="773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FAEB2F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1D640E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</w:t>
            </w:r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Избрать</w:t>
            </w:r>
            <w:proofErr w:type="gramEnd"/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 председателем совета многоквартирного дома __________________________________ кв. _______.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94623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8814B2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8EC62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3E60B536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ABDCB8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E34CC5B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90BD9C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DC701EF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6A1F5D4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3C69BCAB" w14:textId="77777777" w:rsidTr="000B4844">
        <w:trPr>
          <w:cantSplit/>
          <w:trHeight w:val="194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F14A160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57FA1A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Наделение совета многоквартирного дома полномочием на принятие решения о текущем ремонте общего имущества.</w:t>
            </w:r>
          </w:p>
        </w:tc>
      </w:tr>
      <w:tr w:rsidR="001C0E2D" w:rsidRPr="001C0E2D" w14:paraId="2A3EBAE6" w14:textId="77777777" w:rsidTr="000B4844">
        <w:trPr>
          <w:cantSplit/>
          <w:trHeight w:val="528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F77B1BB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DEA22F4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</w:t>
            </w:r>
            <w:proofErr w:type="gramStart"/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Наделить</w:t>
            </w:r>
            <w:proofErr w:type="gramEnd"/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 совет многоквартирного дома полномочием на принятие решения о текущем ремонте общего имущества.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4BEA8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71B2B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E2A0C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2B3C36F3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394E3D8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1F5AA96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89E238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5C575C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344A35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69D561BB" w14:textId="77777777" w:rsidTr="000B4844">
        <w:trPr>
          <w:cantSplit/>
          <w:trHeight w:val="239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014CE0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9310D3A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Утверждение Положения о совете многоквартирного дома.</w:t>
            </w:r>
          </w:p>
        </w:tc>
      </w:tr>
      <w:tr w:rsidR="001C0E2D" w:rsidRPr="001C0E2D" w14:paraId="5F8FBA32" w14:textId="77777777" w:rsidTr="000B4844">
        <w:trPr>
          <w:cantSplit/>
          <w:trHeight w:val="591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131FEC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ABC642C" w14:textId="77777777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>Утвердить Положение о совете многоквартирного дома, определив его обязательным приложением к протоколу общего собрания.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5BB1BD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BEA3F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A5CBFE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50CE3F4B" w14:textId="77777777" w:rsidTr="000B4844">
        <w:trPr>
          <w:cantSplit/>
          <w:trHeight w:val="21"/>
        </w:trPr>
        <w:tc>
          <w:tcPr>
            <w:tcW w:w="4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7E6F1B9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1D40CB6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EF89F6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307DA81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F566786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  <w:tr w:rsidR="001C0E2D" w:rsidRPr="001C0E2D" w14:paraId="226E3C3B" w14:textId="77777777" w:rsidTr="000B4844">
        <w:trPr>
          <w:cantSplit/>
          <w:trHeight w:val="20"/>
        </w:trPr>
        <w:tc>
          <w:tcPr>
            <w:tcW w:w="45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35F0241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  <w:r w:rsidRPr="001C0E2D">
              <w:rPr>
                <w:rFonts w:ascii="Candara" w:eastAsia="Calibri" w:hAnsi="Candara" w:cs="Open Sans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63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EE64191" w14:textId="3CE55ADB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Вопрос: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="008604AA"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Наделение председателя совета МКД полномочиями по 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 xml:space="preserve">контролю за выполнением обязательств по заключенным договорам оказания услуг и (или) выполнения работ по содержанию и ремонту общего имущества, по подписанию актов приемки оказанных услуг и (или) выполненных работ по содержанию и текущему ремонту общего имущества, актов о нарушении нормативов качества или периодичности оказания услуг и (или) выполнения работ по содержанию и ремонту общего имущества, актов о непредоставлении </w:t>
            </w:r>
            <w:r w:rsidR="00B60251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коммунальн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 xml:space="preserve">ых услуг или предоставлении </w:t>
            </w:r>
            <w:r w:rsidR="00B60251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коммунальн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ых услуг ненадлежащего качества.</w:t>
            </w:r>
          </w:p>
        </w:tc>
      </w:tr>
      <w:tr w:rsidR="001C0E2D" w:rsidRPr="001C0E2D" w14:paraId="3B0233F7" w14:textId="77777777" w:rsidTr="000B4844">
        <w:trPr>
          <w:cantSplit/>
          <w:trHeight w:val="600"/>
        </w:trPr>
        <w:tc>
          <w:tcPr>
            <w:tcW w:w="45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097421" w14:textId="77777777" w:rsidR="005E46DD" w:rsidRPr="001C0E2D" w:rsidRDefault="005E46DD" w:rsidP="00873482">
            <w:pPr>
              <w:spacing w:after="0" w:line="240" w:lineRule="auto"/>
              <w:contextualSpacing/>
              <w:rPr>
                <w:rFonts w:ascii="Candara" w:eastAsia="Calibri" w:hAnsi="Candara" w:cs="Open Sans"/>
                <w:b/>
                <w:bCs/>
                <w:sz w:val="24"/>
                <w:szCs w:val="24"/>
              </w:rPr>
            </w:pPr>
          </w:p>
        </w:tc>
        <w:tc>
          <w:tcPr>
            <w:tcW w:w="6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7B907E1" w14:textId="26A74376" w:rsidR="005E46DD" w:rsidRPr="001C0E2D" w:rsidRDefault="005E46DD" w:rsidP="00873482">
            <w:pPr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  <w:r w:rsidRPr="001C0E2D">
              <w:rPr>
                <w:rFonts w:ascii="Candara" w:eastAsia="Times New Roman" w:hAnsi="Candara" w:cs="Open Sans"/>
                <w:b/>
                <w:bCs/>
                <w:sz w:val="24"/>
                <w:szCs w:val="24"/>
              </w:rPr>
              <w:t>Решение:</w:t>
            </w:r>
            <w:r w:rsidRPr="001C0E2D">
              <w:rPr>
                <w:rFonts w:ascii="Candara" w:eastAsia="Times New Roman" w:hAnsi="Candara" w:cs="Open Sans"/>
                <w:sz w:val="24"/>
                <w:szCs w:val="24"/>
              </w:rPr>
              <w:t xml:space="preserve"> </w:t>
            </w:r>
            <w:r w:rsidR="008604AA" w:rsidRPr="001C0E2D">
              <w:rPr>
                <w:rFonts w:ascii="Candara" w:hAnsi="Candara" w:cs="Open Sans"/>
                <w:sz w:val="24"/>
                <w:szCs w:val="24"/>
                <w:shd w:val="clear" w:color="auto" w:fill="FFFFFF"/>
              </w:rPr>
              <w:t xml:space="preserve">Наделить председателя совета многоквартирного дома полномочиями по 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 xml:space="preserve">контролю за выполнением обязательств по заключенным договорам оказания услуг и (или) выполнения работ по содержанию и ремонту общего имущества, по подписанию актов приемки оказанных услуг и (или) выполненных работ по содержанию и текущему ремонту общего имущества, актов о нарушении нормативов качества или периодичности оказания услуг и (или) выполнения работ по содержанию и ремонту общего имущества, актов о непредоставлении </w:t>
            </w:r>
            <w:r w:rsidR="00B60251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коммунальн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 xml:space="preserve">ых услуг или предоставлении </w:t>
            </w:r>
            <w:r w:rsidR="00B60251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коммунальн</w:t>
            </w:r>
            <w:r w:rsidR="008604AA" w:rsidRPr="001C0E2D">
              <w:rPr>
                <w:rFonts w:ascii="Candara" w:eastAsia="Times New Roman" w:hAnsi="Candara" w:cs="Open Sans"/>
                <w:sz w:val="24"/>
                <w:szCs w:val="24"/>
                <w:lang w:eastAsia="ru-RU"/>
              </w:rPr>
              <w:t>ых услуг ненадлежащего качества.</w:t>
            </w: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0202C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F253C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941BFB" w14:textId="77777777" w:rsidR="005E46DD" w:rsidRPr="001C0E2D" w:rsidRDefault="005E46DD" w:rsidP="00873482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ndara" w:eastAsia="Calibri" w:hAnsi="Candara" w:cs="Open Sans"/>
                <w:bCs/>
                <w:sz w:val="24"/>
                <w:szCs w:val="24"/>
              </w:rPr>
            </w:pPr>
          </w:p>
        </w:tc>
      </w:tr>
    </w:tbl>
    <w:p w14:paraId="570030E0" w14:textId="77777777" w:rsidR="008604AA" w:rsidRPr="001C0E2D" w:rsidRDefault="008604AA" w:rsidP="008604AA">
      <w:pPr>
        <w:pStyle w:val="ConsPlusNonformat"/>
        <w:ind w:left="142" w:right="-164"/>
        <w:contextualSpacing/>
        <w:jc w:val="both"/>
        <w:rPr>
          <w:rFonts w:ascii="Candara" w:hAnsi="Candara" w:cs="Open Sans"/>
          <w:sz w:val="24"/>
          <w:szCs w:val="24"/>
        </w:rPr>
      </w:pPr>
    </w:p>
    <w:p w14:paraId="3D5FE3D5" w14:textId="77777777" w:rsidR="008604AA" w:rsidRPr="001C0E2D" w:rsidRDefault="008604AA" w:rsidP="008604AA">
      <w:pPr>
        <w:pStyle w:val="ConsPlusNonformat"/>
        <w:ind w:left="142" w:right="-164"/>
        <w:contextualSpacing/>
        <w:jc w:val="both"/>
        <w:rPr>
          <w:rFonts w:ascii="Candara" w:hAnsi="Candara" w:cs="Open Sans"/>
          <w:sz w:val="24"/>
          <w:szCs w:val="24"/>
        </w:rPr>
      </w:pPr>
      <w:r w:rsidRPr="001C0E2D">
        <w:rPr>
          <w:rFonts w:ascii="Candara" w:hAnsi="Candara" w:cs="Open Sans"/>
          <w:sz w:val="24"/>
          <w:szCs w:val="24"/>
        </w:rPr>
        <w:t>О проведении собрания уведомлен не менее, чем за 10 дней до его начала.</w:t>
      </w:r>
    </w:p>
    <w:p w14:paraId="22B42FC8" w14:textId="77777777" w:rsidR="008604AA" w:rsidRPr="001C0E2D" w:rsidRDefault="008604AA" w:rsidP="008604AA">
      <w:pPr>
        <w:pStyle w:val="ConsNonformat"/>
        <w:contextualSpacing/>
        <w:rPr>
          <w:rFonts w:ascii="Candara" w:hAnsi="Candara" w:cs="Open Sans"/>
          <w:sz w:val="24"/>
          <w:szCs w:val="24"/>
          <w:vertAlign w:val="superscript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C0E2D" w:rsidRPr="001C0E2D" w14:paraId="106B390A" w14:textId="77777777" w:rsidTr="000B4844">
        <w:tc>
          <w:tcPr>
            <w:tcW w:w="3245" w:type="dxa"/>
          </w:tcPr>
          <w:p w14:paraId="7599D77B" w14:textId="77777777" w:rsidR="008604AA" w:rsidRPr="001C0E2D" w:rsidRDefault="008604AA" w:rsidP="00980EF2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  <w:tc>
          <w:tcPr>
            <w:tcW w:w="3245" w:type="dxa"/>
          </w:tcPr>
          <w:p w14:paraId="29EC82FF" w14:textId="77777777" w:rsidR="008604AA" w:rsidRPr="001C0E2D" w:rsidRDefault="008604AA" w:rsidP="00980EF2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  <w:tc>
          <w:tcPr>
            <w:tcW w:w="3246" w:type="dxa"/>
          </w:tcPr>
          <w:p w14:paraId="716A271B" w14:textId="77777777" w:rsidR="008604AA" w:rsidRPr="001C0E2D" w:rsidRDefault="008604AA" w:rsidP="00980EF2">
            <w:pPr>
              <w:pStyle w:val="ConsNonformat"/>
              <w:contextualSpacing/>
              <w:rPr>
                <w:rFonts w:ascii="Candara" w:hAnsi="Candara" w:cs="Open Sans"/>
                <w:sz w:val="36"/>
                <w:szCs w:val="36"/>
                <w:vertAlign w:val="superscript"/>
              </w:rPr>
            </w:pPr>
            <w:r w:rsidRPr="001C0E2D">
              <w:rPr>
                <w:rFonts w:ascii="Candara" w:hAnsi="Candara" w:cs="Open Sans"/>
                <w:sz w:val="36"/>
                <w:szCs w:val="36"/>
                <w:vertAlign w:val="superscript"/>
              </w:rPr>
              <w:t>__________________________</w:t>
            </w:r>
          </w:p>
        </w:tc>
      </w:tr>
      <w:tr w:rsidR="008604AA" w:rsidRPr="001C0E2D" w14:paraId="0E738443" w14:textId="77777777" w:rsidTr="000B4844">
        <w:tc>
          <w:tcPr>
            <w:tcW w:w="3245" w:type="dxa"/>
          </w:tcPr>
          <w:p w14:paraId="7C77DC6B" w14:textId="3AFAA5C4" w:rsidR="008604AA" w:rsidRPr="001C0E2D" w:rsidRDefault="00815674" w:rsidP="00980EF2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дата</w:t>
            </w:r>
            <w:r w:rsidR="008604AA" w:rsidRPr="001C0E2D">
              <w:rPr>
                <w:rFonts w:ascii="Candara" w:hAnsi="Candara" w:cs="Open Sans"/>
                <w:i/>
                <w:sz w:val="22"/>
                <w:szCs w:val="22"/>
              </w:rPr>
              <w:t xml:space="preserve"> голосования</w:t>
            </w:r>
          </w:p>
        </w:tc>
        <w:tc>
          <w:tcPr>
            <w:tcW w:w="3245" w:type="dxa"/>
          </w:tcPr>
          <w:p w14:paraId="1D4FE005" w14:textId="77777777" w:rsidR="008604AA" w:rsidRPr="001C0E2D" w:rsidRDefault="008604AA" w:rsidP="00980EF2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подпись</w:t>
            </w:r>
          </w:p>
        </w:tc>
        <w:tc>
          <w:tcPr>
            <w:tcW w:w="3246" w:type="dxa"/>
          </w:tcPr>
          <w:p w14:paraId="1C51F011" w14:textId="77777777" w:rsidR="008604AA" w:rsidRPr="001C0E2D" w:rsidRDefault="008604AA" w:rsidP="00980EF2">
            <w:pPr>
              <w:pStyle w:val="ConsNonformat"/>
              <w:contextualSpacing/>
              <w:jc w:val="center"/>
              <w:rPr>
                <w:rFonts w:ascii="Candara" w:hAnsi="Candara" w:cs="Open Sans"/>
                <w:sz w:val="22"/>
                <w:szCs w:val="22"/>
                <w:vertAlign w:val="superscript"/>
              </w:rPr>
            </w:pPr>
            <w:r w:rsidRPr="001C0E2D">
              <w:rPr>
                <w:rFonts w:ascii="Candara" w:hAnsi="Candara" w:cs="Open Sans"/>
                <w:i/>
                <w:sz w:val="22"/>
                <w:szCs w:val="22"/>
              </w:rPr>
              <w:t>Ф.И.О. участника собрания</w:t>
            </w:r>
          </w:p>
        </w:tc>
      </w:tr>
    </w:tbl>
    <w:p w14:paraId="00A5A7C8" w14:textId="77777777" w:rsidR="008604AA" w:rsidRPr="001C0E2D" w:rsidRDefault="008604AA" w:rsidP="008604AA">
      <w:pPr>
        <w:spacing w:after="0" w:line="240" w:lineRule="auto"/>
        <w:contextualSpacing/>
        <w:rPr>
          <w:rFonts w:ascii="Candara" w:hAnsi="Candara" w:cs="Open Sans"/>
          <w:sz w:val="26"/>
          <w:szCs w:val="26"/>
        </w:rPr>
      </w:pPr>
    </w:p>
    <w:sectPr w:rsidR="008604AA" w:rsidRPr="001C0E2D" w:rsidSect="00644A8F">
      <w:headerReference w:type="default" r:id="rId8"/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C0D3" w14:textId="77777777" w:rsidR="002D7223" w:rsidRDefault="002D7223" w:rsidP="00233CF0">
      <w:pPr>
        <w:spacing w:after="0" w:line="240" w:lineRule="auto"/>
      </w:pPr>
      <w:r>
        <w:separator/>
      </w:r>
    </w:p>
  </w:endnote>
  <w:endnote w:type="continuationSeparator" w:id="0">
    <w:p w14:paraId="6C43CC68" w14:textId="77777777" w:rsidR="002D7223" w:rsidRDefault="002D7223" w:rsidP="0023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D45A" w14:textId="77777777" w:rsidR="002D7223" w:rsidRDefault="002D7223" w:rsidP="00233CF0">
      <w:pPr>
        <w:spacing w:after="0" w:line="240" w:lineRule="auto"/>
      </w:pPr>
      <w:r>
        <w:separator/>
      </w:r>
    </w:p>
  </w:footnote>
  <w:footnote w:type="continuationSeparator" w:id="0">
    <w:p w14:paraId="3CEDE1D5" w14:textId="77777777" w:rsidR="002D7223" w:rsidRDefault="002D7223" w:rsidP="0023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29A7" w14:textId="2701F131" w:rsidR="00C010A5" w:rsidRPr="00C010A5" w:rsidRDefault="00C010A5" w:rsidP="00C010A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/>
        <w:bCs/>
        <w:i w:val="0"/>
        <w:iCs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1C04FBF"/>
    <w:multiLevelType w:val="hybridMultilevel"/>
    <w:tmpl w:val="2018C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85599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085E66"/>
    <w:multiLevelType w:val="hybridMultilevel"/>
    <w:tmpl w:val="7B284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D099D"/>
    <w:multiLevelType w:val="hybridMultilevel"/>
    <w:tmpl w:val="1120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F61E4"/>
    <w:multiLevelType w:val="hybridMultilevel"/>
    <w:tmpl w:val="541C3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700DA"/>
    <w:multiLevelType w:val="hybridMultilevel"/>
    <w:tmpl w:val="CDF85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369BA"/>
    <w:multiLevelType w:val="hybridMultilevel"/>
    <w:tmpl w:val="A872B9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D11FD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u w:val="single"/>
      </w:rPr>
    </w:lvl>
  </w:abstractNum>
  <w:abstractNum w:abstractNumId="9" w15:restartNumberingAfterBreak="0">
    <w:nsid w:val="247B3421"/>
    <w:multiLevelType w:val="hybridMultilevel"/>
    <w:tmpl w:val="16D2E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805E6"/>
    <w:multiLevelType w:val="hybridMultilevel"/>
    <w:tmpl w:val="F81A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79051C"/>
    <w:multiLevelType w:val="hybridMultilevel"/>
    <w:tmpl w:val="428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68E5"/>
    <w:multiLevelType w:val="hybridMultilevel"/>
    <w:tmpl w:val="B6BA95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FD5804"/>
    <w:multiLevelType w:val="hybridMultilevel"/>
    <w:tmpl w:val="D8781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B77FAA"/>
    <w:multiLevelType w:val="hybridMultilevel"/>
    <w:tmpl w:val="F2DC7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E17F9E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81A46"/>
    <w:multiLevelType w:val="hybridMultilevel"/>
    <w:tmpl w:val="B226003E"/>
    <w:lvl w:ilvl="0" w:tplc="33280F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B9B"/>
    <w:multiLevelType w:val="hybridMultilevel"/>
    <w:tmpl w:val="5FE411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508F7"/>
    <w:multiLevelType w:val="hybridMultilevel"/>
    <w:tmpl w:val="214007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196B1E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0" w15:restartNumberingAfterBreak="0">
    <w:nsid w:val="66540227"/>
    <w:multiLevelType w:val="hybridMultilevel"/>
    <w:tmpl w:val="6D08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497625"/>
    <w:multiLevelType w:val="multilevel"/>
    <w:tmpl w:val="9570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22" w15:restartNumberingAfterBreak="0">
    <w:nsid w:val="72B906D1"/>
    <w:multiLevelType w:val="hybridMultilevel"/>
    <w:tmpl w:val="7DE88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A6739"/>
    <w:multiLevelType w:val="hybridMultilevel"/>
    <w:tmpl w:val="7B68B8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395683"/>
    <w:multiLevelType w:val="hybridMultilevel"/>
    <w:tmpl w:val="50589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18709A"/>
    <w:multiLevelType w:val="hybridMultilevel"/>
    <w:tmpl w:val="4E2EADEC"/>
    <w:lvl w:ilvl="0" w:tplc="7FAC59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92B0D"/>
    <w:multiLevelType w:val="hybridMultilevel"/>
    <w:tmpl w:val="235C0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5"/>
  </w:num>
  <w:num w:numId="9">
    <w:abstractNumId w:val="21"/>
  </w:num>
  <w:num w:numId="10">
    <w:abstractNumId w:val="15"/>
  </w:num>
  <w:num w:numId="11">
    <w:abstractNumId w:val="3"/>
  </w:num>
  <w:num w:numId="12">
    <w:abstractNumId w:val="23"/>
  </w:num>
  <w:num w:numId="13">
    <w:abstractNumId w:val="14"/>
  </w:num>
  <w:num w:numId="14">
    <w:abstractNumId w:val="18"/>
  </w:num>
  <w:num w:numId="15">
    <w:abstractNumId w:val="9"/>
  </w:num>
  <w:num w:numId="16">
    <w:abstractNumId w:val="7"/>
  </w:num>
  <w:num w:numId="17">
    <w:abstractNumId w:val="5"/>
  </w:num>
  <w:num w:numId="18">
    <w:abstractNumId w:val="22"/>
  </w:num>
  <w:num w:numId="19">
    <w:abstractNumId w:val="13"/>
  </w:num>
  <w:num w:numId="20">
    <w:abstractNumId w:val="1"/>
  </w:num>
  <w:num w:numId="21">
    <w:abstractNumId w:val="6"/>
  </w:num>
  <w:num w:numId="22">
    <w:abstractNumId w:val="4"/>
  </w:num>
  <w:num w:numId="23">
    <w:abstractNumId w:val="10"/>
  </w:num>
  <w:num w:numId="24">
    <w:abstractNumId w:val="24"/>
  </w:num>
  <w:num w:numId="25">
    <w:abstractNumId w:val="11"/>
  </w:num>
  <w:num w:numId="26">
    <w:abstractNumId w:val="2"/>
  </w:num>
  <w:num w:numId="2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B"/>
    <w:rsid w:val="0000047D"/>
    <w:rsid w:val="00000CE0"/>
    <w:rsid w:val="000017AA"/>
    <w:rsid w:val="00001A04"/>
    <w:rsid w:val="00001E9A"/>
    <w:rsid w:val="000051C6"/>
    <w:rsid w:val="0000612A"/>
    <w:rsid w:val="00007877"/>
    <w:rsid w:val="00011693"/>
    <w:rsid w:val="00013A40"/>
    <w:rsid w:val="00013A67"/>
    <w:rsid w:val="00014E73"/>
    <w:rsid w:val="00015D0E"/>
    <w:rsid w:val="00016503"/>
    <w:rsid w:val="000166BB"/>
    <w:rsid w:val="00020AF5"/>
    <w:rsid w:val="00021392"/>
    <w:rsid w:val="00023861"/>
    <w:rsid w:val="00023981"/>
    <w:rsid w:val="00024879"/>
    <w:rsid w:val="00025223"/>
    <w:rsid w:val="000279B3"/>
    <w:rsid w:val="00027D06"/>
    <w:rsid w:val="00032D31"/>
    <w:rsid w:val="0003492F"/>
    <w:rsid w:val="00035376"/>
    <w:rsid w:val="00036E96"/>
    <w:rsid w:val="000401B8"/>
    <w:rsid w:val="00041A56"/>
    <w:rsid w:val="00041D02"/>
    <w:rsid w:val="000428FD"/>
    <w:rsid w:val="00042BB5"/>
    <w:rsid w:val="0004435F"/>
    <w:rsid w:val="00044A2F"/>
    <w:rsid w:val="000455D5"/>
    <w:rsid w:val="00045D2D"/>
    <w:rsid w:val="00045E10"/>
    <w:rsid w:val="00047C7C"/>
    <w:rsid w:val="000503AB"/>
    <w:rsid w:val="000508E8"/>
    <w:rsid w:val="00051068"/>
    <w:rsid w:val="0005188D"/>
    <w:rsid w:val="000529B6"/>
    <w:rsid w:val="0005321C"/>
    <w:rsid w:val="00053506"/>
    <w:rsid w:val="00056A3C"/>
    <w:rsid w:val="00060B05"/>
    <w:rsid w:val="00062115"/>
    <w:rsid w:val="000621DB"/>
    <w:rsid w:val="00062F37"/>
    <w:rsid w:val="00063868"/>
    <w:rsid w:val="00063F2C"/>
    <w:rsid w:val="00064AE0"/>
    <w:rsid w:val="00064C19"/>
    <w:rsid w:val="00066A5E"/>
    <w:rsid w:val="00067179"/>
    <w:rsid w:val="000677B9"/>
    <w:rsid w:val="00067886"/>
    <w:rsid w:val="00067F2E"/>
    <w:rsid w:val="000712B7"/>
    <w:rsid w:val="000716F5"/>
    <w:rsid w:val="00071B5C"/>
    <w:rsid w:val="00072C27"/>
    <w:rsid w:val="000747CE"/>
    <w:rsid w:val="00074C8A"/>
    <w:rsid w:val="000758DE"/>
    <w:rsid w:val="00076148"/>
    <w:rsid w:val="00077D9E"/>
    <w:rsid w:val="0008001B"/>
    <w:rsid w:val="00080D89"/>
    <w:rsid w:val="00081179"/>
    <w:rsid w:val="00082309"/>
    <w:rsid w:val="00083476"/>
    <w:rsid w:val="000834B1"/>
    <w:rsid w:val="00084CC7"/>
    <w:rsid w:val="000850E4"/>
    <w:rsid w:val="00085994"/>
    <w:rsid w:val="0008773F"/>
    <w:rsid w:val="000900E9"/>
    <w:rsid w:val="0009104E"/>
    <w:rsid w:val="000936D1"/>
    <w:rsid w:val="000951C2"/>
    <w:rsid w:val="00095F98"/>
    <w:rsid w:val="00097461"/>
    <w:rsid w:val="000A0A77"/>
    <w:rsid w:val="000A0F31"/>
    <w:rsid w:val="000A4B78"/>
    <w:rsid w:val="000A50A1"/>
    <w:rsid w:val="000A563F"/>
    <w:rsid w:val="000A704C"/>
    <w:rsid w:val="000A7CA3"/>
    <w:rsid w:val="000B04F6"/>
    <w:rsid w:val="000B0E30"/>
    <w:rsid w:val="000B0F67"/>
    <w:rsid w:val="000B2B2E"/>
    <w:rsid w:val="000B42D5"/>
    <w:rsid w:val="000B44B1"/>
    <w:rsid w:val="000B4844"/>
    <w:rsid w:val="000B51D6"/>
    <w:rsid w:val="000B7532"/>
    <w:rsid w:val="000C09BC"/>
    <w:rsid w:val="000C1B81"/>
    <w:rsid w:val="000C20AF"/>
    <w:rsid w:val="000C38E8"/>
    <w:rsid w:val="000C3AB3"/>
    <w:rsid w:val="000C4C1D"/>
    <w:rsid w:val="000C503F"/>
    <w:rsid w:val="000C528F"/>
    <w:rsid w:val="000C5BDD"/>
    <w:rsid w:val="000D02A0"/>
    <w:rsid w:val="000D0C5F"/>
    <w:rsid w:val="000D1324"/>
    <w:rsid w:val="000D2138"/>
    <w:rsid w:val="000D214D"/>
    <w:rsid w:val="000D38EF"/>
    <w:rsid w:val="000D42AC"/>
    <w:rsid w:val="000D54F1"/>
    <w:rsid w:val="000D697D"/>
    <w:rsid w:val="000E347E"/>
    <w:rsid w:val="000E50FB"/>
    <w:rsid w:val="000E5595"/>
    <w:rsid w:val="000E7779"/>
    <w:rsid w:val="000E79C1"/>
    <w:rsid w:val="000F16A0"/>
    <w:rsid w:val="000F1930"/>
    <w:rsid w:val="000F420A"/>
    <w:rsid w:val="000F7127"/>
    <w:rsid w:val="000F78FC"/>
    <w:rsid w:val="00100D61"/>
    <w:rsid w:val="00100F67"/>
    <w:rsid w:val="0010157A"/>
    <w:rsid w:val="00103319"/>
    <w:rsid w:val="00103AA3"/>
    <w:rsid w:val="00103C44"/>
    <w:rsid w:val="00103D73"/>
    <w:rsid w:val="00104769"/>
    <w:rsid w:val="0010586E"/>
    <w:rsid w:val="001059AA"/>
    <w:rsid w:val="00106426"/>
    <w:rsid w:val="00106C61"/>
    <w:rsid w:val="00106D5A"/>
    <w:rsid w:val="00107A1D"/>
    <w:rsid w:val="001101D0"/>
    <w:rsid w:val="00110B6B"/>
    <w:rsid w:val="00112144"/>
    <w:rsid w:val="0011218D"/>
    <w:rsid w:val="00112B3E"/>
    <w:rsid w:val="001134B2"/>
    <w:rsid w:val="001145F2"/>
    <w:rsid w:val="00114E41"/>
    <w:rsid w:val="0011560A"/>
    <w:rsid w:val="00117043"/>
    <w:rsid w:val="001204C6"/>
    <w:rsid w:val="00121314"/>
    <w:rsid w:val="0012295F"/>
    <w:rsid w:val="00122A3B"/>
    <w:rsid w:val="001246AC"/>
    <w:rsid w:val="00124A73"/>
    <w:rsid w:val="001250C2"/>
    <w:rsid w:val="001257EF"/>
    <w:rsid w:val="00125EC4"/>
    <w:rsid w:val="00126EC4"/>
    <w:rsid w:val="001308A4"/>
    <w:rsid w:val="00130A49"/>
    <w:rsid w:val="0013119F"/>
    <w:rsid w:val="00132B06"/>
    <w:rsid w:val="00135B39"/>
    <w:rsid w:val="00136D6E"/>
    <w:rsid w:val="00137158"/>
    <w:rsid w:val="00137B54"/>
    <w:rsid w:val="0014021C"/>
    <w:rsid w:val="00141C85"/>
    <w:rsid w:val="00145615"/>
    <w:rsid w:val="001464DB"/>
    <w:rsid w:val="001479C9"/>
    <w:rsid w:val="001503D1"/>
    <w:rsid w:val="00150EB6"/>
    <w:rsid w:val="00152337"/>
    <w:rsid w:val="00152954"/>
    <w:rsid w:val="00153674"/>
    <w:rsid w:val="00156BA1"/>
    <w:rsid w:val="00156D6C"/>
    <w:rsid w:val="0016095E"/>
    <w:rsid w:val="00160CDC"/>
    <w:rsid w:val="001618F7"/>
    <w:rsid w:val="00162533"/>
    <w:rsid w:val="00162D05"/>
    <w:rsid w:val="00164360"/>
    <w:rsid w:val="00165810"/>
    <w:rsid w:val="0016586A"/>
    <w:rsid w:val="00165C59"/>
    <w:rsid w:val="001663AD"/>
    <w:rsid w:val="00167BC8"/>
    <w:rsid w:val="00167CCE"/>
    <w:rsid w:val="001700BD"/>
    <w:rsid w:val="001727F4"/>
    <w:rsid w:val="001735AA"/>
    <w:rsid w:val="0017384D"/>
    <w:rsid w:val="00173E96"/>
    <w:rsid w:val="00175118"/>
    <w:rsid w:val="0017584B"/>
    <w:rsid w:val="00177B15"/>
    <w:rsid w:val="00180D35"/>
    <w:rsid w:val="001810B3"/>
    <w:rsid w:val="001812C5"/>
    <w:rsid w:val="001831BF"/>
    <w:rsid w:val="00183338"/>
    <w:rsid w:val="00183BCF"/>
    <w:rsid w:val="0018580F"/>
    <w:rsid w:val="001901EE"/>
    <w:rsid w:val="00195D78"/>
    <w:rsid w:val="0019652B"/>
    <w:rsid w:val="00197062"/>
    <w:rsid w:val="001A1646"/>
    <w:rsid w:val="001A3A05"/>
    <w:rsid w:val="001A3CBC"/>
    <w:rsid w:val="001A3F18"/>
    <w:rsid w:val="001A436E"/>
    <w:rsid w:val="001A5731"/>
    <w:rsid w:val="001A5FC1"/>
    <w:rsid w:val="001A756A"/>
    <w:rsid w:val="001B0930"/>
    <w:rsid w:val="001B1D31"/>
    <w:rsid w:val="001B6B34"/>
    <w:rsid w:val="001B7EB3"/>
    <w:rsid w:val="001C0E2D"/>
    <w:rsid w:val="001C0FD1"/>
    <w:rsid w:val="001C1801"/>
    <w:rsid w:val="001C200B"/>
    <w:rsid w:val="001C41D4"/>
    <w:rsid w:val="001D0BD4"/>
    <w:rsid w:val="001D0E5B"/>
    <w:rsid w:val="001D1512"/>
    <w:rsid w:val="001D286F"/>
    <w:rsid w:val="001D333F"/>
    <w:rsid w:val="001D3F08"/>
    <w:rsid w:val="001D40A8"/>
    <w:rsid w:val="001D44E3"/>
    <w:rsid w:val="001D5459"/>
    <w:rsid w:val="001D5AB1"/>
    <w:rsid w:val="001D7DBA"/>
    <w:rsid w:val="001E10D7"/>
    <w:rsid w:val="001E1943"/>
    <w:rsid w:val="001E2BBC"/>
    <w:rsid w:val="001E31A7"/>
    <w:rsid w:val="001E3404"/>
    <w:rsid w:val="001E5CF0"/>
    <w:rsid w:val="001E5DDF"/>
    <w:rsid w:val="001E7E32"/>
    <w:rsid w:val="001E7EFB"/>
    <w:rsid w:val="001F024F"/>
    <w:rsid w:val="001F058E"/>
    <w:rsid w:val="001F136E"/>
    <w:rsid w:val="001F1EA8"/>
    <w:rsid w:val="001F4103"/>
    <w:rsid w:val="001F671D"/>
    <w:rsid w:val="001F6CF6"/>
    <w:rsid w:val="001F77B9"/>
    <w:rsid w:val="00202F34"/>
    <w:rsid w:val="00204642"/>
    <w:rsid w:val="002075B1"/>
    <w:rsid w:val="00207982"/>
    <w:rsid w:val="00207D2C"/>
    <w:rsid w:val="00210722"/>
    <w:rsid w:val="00212666"/>
    <w:rsid w:val="00214AEF"/>
    <w:rsid w:val="00215476"/>
    <w:rsid w:val="0021618E"/>
    <w:rsid w:val="00217673"/>
    <w:rsid w:val="00220D7A"/>
    <w:rsid w:val="00221E3C"/>
    <w:rsid w:val="00222C0C"/>
    <w:rsid w:val="00222DEE"/>
    <w:rsid w:val="0022380B"/>
    <w:rsid w:val="0022382C"/>
    <w:rsid w:val="00232434"/>
    <w:rsid w:val="002333EC"/>
    <w:rsid w:val="00233911"/>
    <w:rsid w:val="00233CF0"/>
    <w:rsid w:val="00234BDA"/>
    <w:rsid w:val="002353BC"/>
    <w:rsid w:val="00235568"/>
    <w:rsid w:val="00235807"/>
    <w:rsid w:val="00235A3C"/>
    <w:rsid w:val="00235E4A"/>
    <w:rsid w:val="00236535"/>
    <w:rsid w:val="00240169"/>
    <w:rsid w:val="00241419"/>
    <w:rsid w:val="00241E2D"/>
    <w:rsid w:val="00244061"/>
    <w:rsid w:val="002443B0"/>
    <w:rsid w:val="00244BE8"/>
    <w:rsid w:val="00245394"/>
    <w:rsid w:val="0024540F"/>
    <w:rsid w:val="00245515"/>
    <w:rsid w:val="00245727"/>
    <w:rsid w:val="00251147"/>
    <w:rsid w:val="00253E5B"/>
    <w:rsid w:val="002552DF"/>
    <w:rsid w:val="002559CA"/>
    <w:rsid w:val="00255EA9"/>
    <w:rsid w:val="0025658D"/>
    <w:rsid w:val="0025780D"/>
    <w:rsid w:val="0025793B"/>
    <w:rsid w:val="00257BAC"/>
    <w:rsid w:val="00257DE1"/>
    <w:rsid w:val="002625E0"/>
    <w:rsid w:val="00262B06"/>
    <w:rsid w:val="002631F0"/>
    <w:rsid w:val="00263AB7"/>
    <w:rsid w:val="00264AD2"/>
    <w:rsid w:val="00265650"/>
    <w:rsid w:val="0026638F"/>
    <w:rsid w:val="00266978"/>
    <w:rsid w:val="00266C35"/>
    <w:rsid w:val="00270855"/>
    <w:rsid w:val="00270BFB"/>
    <w:rsid w:val="002712EC"/>
    <w:rsid w:val="00273590"/>
    <w:rsid w:val="0027398D"/>
    <w:rsid w:val="00275A0B"/>
    <w:rsid w:val="00275EEE"/>
    <w:rsid w:val="002778FD"/>
    <w:rsid w:val="0028097E"/>
    <w:rsid w:val="00280F74"/>
    <w:rsid w:val="002819D7"/>
    <w:rsid w:val="0028260F"/>
    <w:rsid w:val="00282E26"/>
    <w:rsid w:val="00283112"/>
    <w:rsid w:val="002833B4"/>
    <w:rsid w:val="00283D41"/>
    <w:rsid w:val="00284AFD"/>
    <w:rsid w:val="002853C7"/>
    <w:rsid w:val="00286A7D"/>
    <w:rsid w:val="00291035"/>
    <w:rsid w:val="00294605"/>
    <w:rsid w:val="00294F45"/>
    <w:rsid w:val="00296CD3"/>
    <w:rsid w:val="00297754"/>
    <w:rsid w:val="00297F44"/>
    <w:rsid w:val="002A0E38"/>
    <w:rsid w:val="002A15E1"/>
    <w:rsid w:val="002A1AE7"/>
    <w:rsid w:val="002A1C0E"/>
    <w:rsid w:val="002A2CFA"/>
    <w:rsid w:val="002A31C6"/>
    <w:rsid w:val="002A3A2A"/>
    <w:rsid w:val="002A3FE5"/>
    <w:rsid w:val="002A56A9"/>
    <w:rsid w:val="002A6042"/>
    <w:rsid w:val="002A613F"/>
    <w:rsid w:val="002A67F5"/>
    <w:rsid w:val="002A711D"/>
    <w:rsid w:val="002B0D61"/>
    <w:rsid w:val="002B143A"/>
    <w:rsid w:val="002B1625"/>
    <w:rsid w:val="002B1B1E"/>
    <w:rsid w:val="002B4BF7"/>
    <w:rsid w:val="002B4C21"/>
    <w:rsid w:val="002B5BEF"/>
    <w:rsid w:val="002B5E61"/>
    <w:rsid w:val="002C03FA"/>
    <w:rsid w:val="002C07AB"/>
    <w:rsid w:val="002C13BB"/>
    <w:rsid w:val="002C2BE7"/>
    <w:rsid w:val="002C35CF"/>
    <w:rsid w:val="002C37AD"/>
    <w:rsid w:val="002C4050"/>
    <w:rsid w:val="002C4282"/>
    <w:rsid w:val="002C5680"/>
    <w:rsid w:val="002C6BA9"/>
    <w:rsid w:val="002C78AD"/>
    <w:rsid w:val="002C78B9"/>
    <w:rsid w:val="002C7CF5"/>
    <w:rsid w:val="002D05B1"/>
    <w:rsid w:val="002D0743"/>
    <w:rsid w:val="002D1106"/>
    <w:rsid w:val="002D14A3"/>
    <w:rsid w:val="002D1576"/>
    <w:rsid w:val="002D1D9E"/>
    <w:rsid w:val="002D209B"/>
    <w:rsid w:val="002D2317"/>
    <w:rsid w:val="002D2857"/>
    <w:rsid w:val="002D2965"/>
    <w:rsid w:val="002D539E"/>
    <w:rsid w:val="002D53E2"/>
    <w:rsid w:val="002D7223"/>
    <w:rsid w:val="002E0BD2"/>
    <w:rsid w:val="002E29BF"/>
    <w:rsid w:val="002E3582"/>
    <w:rsid w:val="002E4747"/>
    <w:rsid w:val="002E4E0A"/>
    <w:rsid w:val="002E4F4B"/>
    <w:rsid w:val="002E62DB"/>
    <w:rsid w:val="002E632E"/>
    <w:rsid w:val="002F1D51"/>
    <w:rsid w:val="002F1F88"/>
    <w:rsid w:val="002F240A"/>
    <w:rsid w:val="002F2BCD"/>
    <w:rsid w:val="002F34EF"/>
    <w:rsid w:val="002F3637"/>
    <w:rsid w:val="002F3F90"/>
    <w:rsid w:val="002F4EDE"/>
    <w:rsid w:val="002F4F8E"/>
    <w:rsid w:val="002F60E6"/>
    <w:rsid w:val="002F6E0F"/>
    <w:rsid w:val="002F7ACA"/>
    <w:rsid w:val="00300AD7"/>
    <w:rsid w:val="00301428"/>
    <w:rsid w:val="003026A0"/>
    <w:rsid w:val="00303C9C"/>
    <w:rsid w:val="00304ECB"/>
    <w:rsid w:val="00307EF4"/>
    <w:rsid w:val="00307FCB"/>
    <w:rsid w:val="003103DA"/>
    <w:rsid w:val="003135C6"/>
    <w:rsid w:val="00314E0C"/>
    <w:rsid w:val="003166E9"/>
    <w:rsid w:val="003174BB"/>
    <w:rsid w:val="00320886"/>
    <w:rsid w:val="00320EAD"/>
    <w:rsid w:val="0032599B"/>
    <w:rsid w:val="00325DA2"/>
    <w:rsid w:val="0032675D"/>
    <w:rsid w:val="00326E5B"/>
    <w:rsid w:val="00327C3A"/>
    <w:rsid w:val="00327E31"/>
    <w:rsid w:val="003313DC"/>
    <w:rsid w:val="00331DCA"/>
    <w:rsid w:val="003330D2"/>
    <w:rsid w:val="0033312B"/>
    <w:rsid w:val="00335475"/>
    <w:rsid w:val="00335781"/>
    <w:rsid w:val="003358BE"/>
    <w:rsid w:val="00337BC5"/>
    <w:rsid w:val="0034191E"/>
    <w:rsid w:val="00341DE7"/>
    <w:rsid w:val="003422A8"/>
    <w:rsid w:val="003422D6"/>
    <w:rsid w:val="0034285A"/>
    <w:rsid w:val="00343117"/>
    <w:rsid w:val="0034626A"/>
    <w:rsid w:val="00347EC8"/>
    <w:rsid w:val="003512C2"/>
    <w:rsid w:val="003539A8"/>
    <w:rsid w:val="00354481"/>
    <w:rsid w:val="00354CC2"/>
    <w:rsid w:val="003556B7"/>
    <w:rsid w:val="0035796E"/>
    <w:rsid w:val="003611BE"/>
    <w:rsid w:val="00361466"/>
    <w:rsid w:val="00361D22"/>
    <w:rsid w:val="003625C5"/>
    <w:rsid w:val="003629F6"/>
    <w:rsid w:val="003638B4"/>
    <w:rsid w:val="00363D06"/>
    <w:rsid w:val="0036417F"/>
    <w:rsid w:val="00365736"/>
    <w:rsid w:val="00366D23"/>
    <w:rsid w:val="00370861"/>
    <w:rsid w:val="00370C80"/>
    <w:rsid w:val="00373043"/>
    <w:rsid w:val="00373265"/>
    <w:rsid w:val="00373635"/>
    <w:rsid w:val="0037442E"/>
    <w:rsid w:val="00376865"/>
    <w:rsid w:val="00376DBF"/>
    <w:rsid w:val="003774EF"/>
    <w:rsid w:val="0037793C"/>
    <w:rsid w:val="0038003C"/>
    <w:rsid w:val="00380C24"/>
    <w:rsid w:val="00380F9E"/>
    <w:rsid w:val="00381CE9"/>
    <w:rsid w:val="00381FB9"/>
    <w:rsid w:val="003823E4"/>
    <w:rsid w:val="00382DFC"/>
    <w:rsid w:val="00384CB6"/>
    <w:rsid w:val="00385F2F"/>
    <w:rsid w:val="00386476"/>
    <w:rsid w:val="00386837"/>
    <w:rsid w:val="00390019"/>
    <w:rsid w:val="0039137E"/>
    <w:rsid w:val="00391827"/>
    <w:rsid w:val="00391879"/>
    <w:rsid w:val="00391ED0"/>
    <w:rsid w:val="003941F5"/>
    <w:rsid w:val="0039499B"/>
    <w:rsid w:val="003954AC"/>
    <w:rsid w:val="0039705D"/>
    <w:rsid w:val="003A19EC"/>
    <w:rsid w:val="003A1C20"/>
    <w:rsid w:val="003A1D2F"/>
    <w:rsid w:val="003A23A0"/>
    <w:rsid w:val="003A3352"/>
    <w:rsid w:val="003A5B7A"/>
    <w:rsid w:val="003A680E"/>
    <w:rsid w:val="003A7DAE"/>
    <w:rsid w:val="003B0AB6"/>
    <w:rsid w:val="003B579A"/>
    <w:rsid w:val="003B5BEC"/>
    <w:rsid w:val="003C0691"/>
    <w:rsid w:val="003C0DFE"/>
    <w:rsid w:val="003C0F49"/>
    <w:rsid w:val="003C1848"/>
    <w:rsid w:val="003C2501"/>
    <w:rsid w:val="003C41A9"/>
    <w:rsid w:val="003C44CE"/>
    <w:rsid w:val="003C476B"/>
    <w:rsid w:val="003C532F"/>
    <w:rsid w:val="003C5EEB"/>
    <w:rsid w:val="003C5F3C"/>
    <w:rsid w:val="003C6CFA"/>
    <w:rsid w:val="003C72B4"/>
    <w:rsid w:val="003C7D2F"/>
    <w:rsid w:val="003D0126"/>
    <w:rsid w:val="003D029D"/>
    <w:rsid w:val="003D0930"/>
    <w:rsid w:val="003D1381"/>
    <w:rsid w:val="003D2DDF"/>
    <w:rsid w:val="003D337B"/>
    <w:rsid w:val="003D39E8"/>
    <w:rsid w:val="003D507D"/>
    <w:rsid w:val="003D688A"/>
    <w:rsid w:val="003E0830"/>
    <w:rsid w:val="003E19E9"/>
    <w:rsid w:val="003E1F29"/>
    <w:rsid w:val="003E1FC0"/>
    <w:rsid w:val="003E2725"/>
    <w:rsid w:val="003E3028"/>
    <w:rsid w:val="003E3B27"/>
    <w:rsid w:val="003E57FA"/>
    <w:rsid w:val="003F0CAF"/>
    <w:rsid w:val="003F0D13"/>
    <w:rsid w:val="003F109B"/>
    <w:rsid w:val="003F16E0"/>
    <w:rsid w:val="003F1FE1"/>
    <w:rsid w:val="003F2113"/>
    <w:rsid w:val="003F30B8"/>
    <w:rsid w:val="003F4411"/>
    <w:rsid w:val="00400FDF"/>
    <w:rsid w:val="0040407E"/>
    <w:rsid w:val="00404709"/>
    <w:rsid w:val="004051D9"/>
    <w:rsid w:val="004052B6"/>
    <w:rsid w:val="00410D8B"/>
    <w:rsid w:val="004115B7"/>
    <w:rsid w:val="004146A4"/>
    <w:rsid w:val="00414809"/>
    <w:rsid w:val="0041567C"/>
    <w:rsid w:val="004156F3"/>
    <w:rsid w:val="00416AF4"/>
    <w:rsid w:val="00416CCF"/>
    <w:rsid w:val="00417223"/>
    <w:rsid w:val="0042013F"/>
    <w:rsid w:val="00420FC4"/>
    <w:rsid w:val="00421B30"/>
    <w:rsid w:val="0042288D"/>
    <w:rsid w:val="00422CF7"/>
    <w:rsid w:val="00423A86"/>
    <w:rsid w:val="004257F5"/>
    <w:rsid w:val="00426DC7"/>
    <w:rsid w:val="004319E6"/>
    <w:rsid w:val="00432E39"/>
    <w:rsid w:val="00432F05"/>
    <w:rsid w:val="00433393"/>
    <w:rsid w:val="0043372A"/>
    <w:rsid w:val="00434090"/>
    <w:rsid w:val="00435976"/>
    <w:rsid w:val="00436400"/>
    <w:rsid w:val="00437074"/>
    <w:rsid w:val="00437BBE"/>
    <w:rsid w:val="00441235"/>
    <w:rsid w:val="00441561"/>
    <w:rsid w:val="0044208C"/>
    <w:rsid w:val="00443E55"/>
    <w:rsid w:val="00445134"/>
    <w:rsid w:val="004477ED"/>
    <w:rsid w:val="00450F42"/>
    <w:rsid w:val="00451510"/>
    <w:rsid w:val="00454515"/>
    <w:rsid w:val="00456585"/>
    <w:rsid w:val="00460461"/>
    <w:rsid w:val="004609F7"/>
    <w:rsid w:val="00460CC9"/>
    <w:rsid w:val="004618E0"/>
    <w:rsid w:val="00462F27"/>
    <w:rsid w:val="00464841"/>
    <w:rsid w:val="00466E8C"/>
    <w:rsid w:val="00467556"/>
    <w:rsid w:val="0047010A"/>
    <w:rsid w:val="004708E0"/>
    <w:rsid w:val="004719A0"/>
    <w:rsid w:val="00471A44"/>
    <w:rsid w:val="00473623"/>
    <w:rsid w:val="00474D12"/>
    <w:rsid w:val="00476ECF"/>
    <w:rsid w:val="00477744"/>
    <w:rsid w:val="0048083A"/>
    <w:rsid w:val="00480E30"/>
    <w:rsid w:val="004826A2"/>
    <w:rsid w:val="00482D3F"/>
    <w:rsid w:val="00482E01"/>
    <w:rsid w:val="00483A34"/>
    <w:rsid w:val="00483C84"/>
    <w:rsid w:val="00484044"/>
    <w:rsid w:val="004843FC"/>
    <w:rsid w:val="00485010"/>
    <w:rsid w:val="00486CE1"/>
    <w:rsid w:val="00491B9C"/>
    <w:rsid w:val="00493FE2"/>
    <w:rsid w:val="004978E6"/>
    <w:rsid w:val="004A0C50"/>
    <w:rsid w:val="004A387B"/>
    <w:rsid w:val="004A4F78"/>
    <w:rsid w:val="004A5431"/>
    <w:rsid w:val="004A5BA8"/>
    <w:rsid w:val="004A5D61"/>
    <w:rsid w:val="004A74B7"/>
    <w:rsid w:val="004A7A26"/>
    <w:rsid w:val="004B0472"/>
    <w:rsid w:val="004B1E22"/>
    <w:rsid w:val="004B256B"/>
    <w:rsid w:val="004B29C2"/>
    <w:rsid w:val="004B2DEF"/>
    <w:rsid w:val="004B444D"/>
    <w:rsid w:val="004B472F"/>
    <w:rsid w:val="004B4FBF"/>
    <w:rsid w:val="004B5BEC"/>
    <w:rsid w:val="004B6108"/>
    <w:rsid w:val="004B6830"/>
    <w:rsid w:val="004B712D"/>
    <w:rsid w:val="004B7AFE"/>
    <w:rsid w:val="004B7FB3"/>
    <w:rsid w:val="004C09B1"/>
    <w:rsid w:val="004C292E"/>
    <w:rsid w:val="004C30FB"/>
    <w:rsid w:val="004C38E4"/>
    <w:rsid w:val="004C4107"/>
    <w:rsid w:val="004C438C"/>
    <w:rsid w:val="004C506C"/>
    <w:rsid w:val="004C745B"/>
    <w:rsid w:val="004C74AA"/>
    <w:rsid w:val="004D00B6"/>
    <w:rsid w:val="004D1C22"/>
    <w:rsid w:val="004D2AEC"/>
    <w:rsid w:val="004D2EFE"/>
    <w:rsid w:val="004D37AD"/>
    <w:rsid w:val="004D3FA3"/>
    <w:rsid w:val="004D5A63"/>
    <w:rsid w:val="004D63D3"/>
    <w:rsid w:val="004D656E"/>
    <w:rsid w:val="004D6A4D"/>
    <w:rsid w:val="004D71BA"/>
    <w:rsid w:val="004D7453"/>
    <w:rsid w:val="004E1AFF"/>
    <w:rsid w:val="004E2867"/>
    <w:rsid w:val="004E2C02"/>
    <w:rsid w:val="004E2ED2"/>
    <w:rsid w:val="004E4BA8"/>
    <w:rsid w:val="004E68AD"/>
    <w:rsid w:val="004F0531"/>
    <w:rsid w:val="004F2034"/>
    <w:rsid w:val="004F367B"/>
    <w:rsid w:val="004F3F4E"/>
    <w:rsid w:val="004F4C1B"/>
    <w:rsid w:val="004F6292"/>
    <w:rsid w:val="004F6F36"/>
    <w:rsid w:val="004F7342"/>
    <w:rsid w:val="00500A3C"/>
    <w:rsid w:val="00500D5D"/>
    <w:rsid w:val="00501288"/>
    <w:rsid w:val="005013CC"/>
    <w:rsid w:val="00501FFC"/>
    <w:rsid w:val="005025FA"/>
    <w:rsid w:val="0050272B"/>
    <w:rsid w:val="005034A2"/>
    <w:rsid w:val="00503826"/>
    <w:rsid w:val="005038F4"/>
    <w:rsid w:val="00503AD3"/>
    <w:rsid w:val="00504502"/>
    <w:rsid w:val="00504A1E"/>
    <w:rsid w:val="00505B55"/>
    <w:rsid w:val="005101F1"/>
    <w:rsid w:val="00511D3D"/>
    <w:rsid w:val="00513648"/>
    <w:rsid w:val="0051558E"/>
    <w:rsid w:val="00515D13"/>
    <w:rsid w:val="00515F21"/>
    <w:rsid w:val="005179A7"/>
    <w:rsid w:val="005202D6"/>
    <w:rsid w:val="00522EC7"/>
    <w:rsid w:val="00522FD5"/>
    <w:rsid w:val="005237D5"/>
    <w:rsid w:val="0052492B"/>
    <w:rsid w:val="00525799"/>
    <w:rsid w:val="005271FA"/>
    <w:rsid w:val="0053079F"/>
    <w:rsid w:val="00530E48"/>
    <w:rsid w:val="00530EEC"/>
    <w:rsid w:val="005323A0"/>
    <w:rsid w:val="00532D45"/>
    <w:rsid w:val="00532FDA"/>
    <w:rsid w:val="0053435E"/>
    <w:rsid w:val="0053454D"/>
    <w:rsid w:val="00534A74"/>
    <w:rsid w:val="0053560E"/>
    <w:rsid w:val="00535E06"/>
    <w:rsid w:val="00536015"/>
    <w:rsid w:val="00536A5F"/>
    <w:rsid w:val="00540ABA"/>
    <w:rsid w:val="005448B6"/>
    <w:rsid w:val="00546493"/>
    <w:rsid w:val="00547598"/>
    <w:rsid w:val="005479E6"/>
    <w:rsid w:val="00550D72"/>
    <w:rsid w:val="00551074"/>
    <w:rsid w:val="0055194A"/>
    <w:rsid w:val="00551D07"/>
    <w:rsid w:val="00551EF9"/>
    <w:rsid w:val="00552FF5"/>
    <w:rsid w:val="00556674"/>
    <w:rsid w:val="00556A8F"/>
    <w:rsid w:val="00560A76"/>
    <w:rsid w:val="0056150A"/>
    <w:rsid w:val="00561C24"/>
    <w:rsid w:val="0056363D"/>
    <w:rsid w:val="005657CE"/>
    <w:rsid w:val="00566259"/>
    <w:rsid w:val="00566612"/>
    <w:rsid w:val="00567F98"/>
    <w:rsid w:val="00570264"/>
    <w:rsid w:val="0057041E"/>
    <w:rsid w:val="005708DA"/>
    <w:rsid w:val="005716A8"/>
    <w:rsid w:val="00571D41"/>
    <w:rsid w:val="00572C21"/>
    <w:rsid w:val="0057335C"/>
    <w:rsid w:val="00574C4D"/>
    <w:rsid w:val="00574DB9"/>
    <w:rsid w:val="0057549B"/>
    <w:rsid w:val="00575660"/>
    <w:rsid w:val="00576296"/>
    <w:rsid w:val="005763F4"/>
    <w:rsid w:val="00576962"/>
    <w:rsid w:val="00576FBC"/>
    <w:rsid w:val="00577961"/>
    <w:rsid w:val="0058150B"/>
    <w:rsid w:val="00582DFF"/>
    <w:rsid w:val="0058312C"/>
    <w:rsid w:val="00583F6C"/>
    <w:rsid w:val="00584670"/>
    <w:rsid w:val="00584ABF"/>
    <w:rsid w:val="00585F90"/>
    <w:rsid w:val="00587643"/>
    <w:rsid w:val="00587D8A"/>
    <w:rsid w:val="005909A7"/>
    <w:rsid w:val="00591549"/>
    <w:rsid w:val="00591E84"/>
    <w:rsid w:val="00592097"/>
    <w:rsid w:val="00592F82"/>
    <w:rsid w:val="0059457A"/>
    <w:rsid w:val="005949EB"/>
    <w:rsid w:val="0059691F"/>
    <w:rsid w:val="00596F5D"/>
    <w:rsid w:val="005A104E"/>
    <w:rsid w:val="005A2566"/>
    <w:rsid w:val="005A5279"/>
    <w:rsid w:val="005A603D"/>
    <w:rsid w:val="005A61B7"/>
    <w:rsid w:val="005A6934"/>
    <w:rsid w:val="005A7BAD"/>
    <w:rsid w:val="005B33C7"/>
    <w:rsid w:val="005B48CD"/>
    <w:rsid w:val="005B518D"/>
    <w:rsid w:val="005C15B0"/>
    <w:rsid w:val="005C45C4"/>
    <w:rsid w:val="005C4AC2"/>
    <w:rsid w:val="005C4B58"/>
    <w:rsid w:val="005C5DFA"/>
    <w:rsid w:val="005C62A1"/>
    <w:rsid w:val="005C6346"/>
    <w:rsid w:val="005C6416"/>
    <w:rsid w:val="005C6DF7"/>
    <w:rsid w:val="005C7C45"/>
    <w:rsid w:val="005D017A"/>
    <w:rsid w:val="005D0DB8"/>
    <w:rsid w:val="005D0DD1"/>
    <w:rsid w:val="005D13E4"/>
    <w:rsid w:val="005D1A60"/>
    <w:rsid w:val="005D1BBE"/>
    <w:rsid w:val="005D245F"/>
    <w:rsid w:val="005D30C8"/>
    <w:rsid w:val="005D424A"/>
    <w:rsid w:val="005D5574"/>
    <w:rsid w:val="005D59C5"/>
    <w:rsid w:val="005D5FDD"/>
    <w:rsid w:val="005D67D5"/>
    <w:rsid w:val="005D6C76"/>
    <w:rsid w:val="005D6CCA"/>
    <w:rsid w:val="005E07D9"/>
    <w:rsid w:val="005E119B"/>
    <w:rsid w:val="005E14A3"/>
    <w:rsid w:val="005E2F84"/>
    <w:rsid w:val="005E3ED4"/>
    <w:rsid w:val="005E46DD"/>
    <w:rsid w:val="005F03D9"/>
    <w:rsid w:val="005F15CD"/>
    <w:rsid w:val="005F3525"/>
    <w:rsid w:val="005F3841"/>
    <w:rsid w:val="005F3FD7"/>
    <w:rsid w:val="005F466E"/>
    <w:rsid w:val="005F592E"/>
    <w:rsid w:val="005F5A02"/>
    <w:rsid w:val="005F5AE7"/>
    <w:rsid w:val="005F6AE4"/>
    <w:rsid w:val="005F6F73"/>
    <w:rsid w:val="005F7CE9"/>
    <w:rsid w:val="0060169B"/>
    <w:rsid w:val="00604BF1"/>
    <w:rsid w:val="0060508F"/>
    <w:rsid w:val="0060677B"/>
    <w:rsid w:val="00606F77"/>
    <w:rsid w:val="00607722"/>
    <w:rsid w:val="006077E2"/>
    <w:rsid w:val="0061003D"/>
    <w:rsid w:val="0061257C"/>
    <w:rsid w:val="006134B6"/>
    <w:rsid w:val="0061388E"/>
    <w:rsid w:val="00614FA3"/>
    <w:rsid w:val="006155A6"/>
    <w:rsid w:val="00615AA8"/>
    <w:rsid w:val="00620834"/>
    <w:rsid w:val="006257C8"/>
    <w:rsid w:val="00626DBB"/>
    <w:rsid w:val="00627186"/>
    <w:rsid w:val="00627FEA"/>
    <w:rsid w:val="00630F8C"/>
    <w:rsid w:val="00632E08"/>
    <w:rsid w:val="00636DF1"/>
    <w:rsid w:val="00637C4D"/>
    <w:rsid w:val="0064067B"/>
    <w:rsid w:val="006408DA"/>
    <w:rsid w:val="0064202A"/>
    <w:rsid w:val="00643D87"/>
    <w:rsid w:val="00644286"/>
    <w:rsid w:val="00644A8F"/>
    <w:rsid w:val="00646823"/>
    <w:rsid w:val="00646AA7"/>
    <w:rsid w:val="00646E29"/>
    <w:rsid w:val="00650F25"/>
    <w:rsid w:val="006547EE"/>
    <w:rsid w:val="0065534E"/>
    <w:rsid w:val="006570B6"/>
    <w:rsid w:val="0066033E"/>
    <w:rsid w:val="006630E6"/>
    <w:rsid w:val="00663A58"/>
    <w:rsid w:val="00664D98"/>
    <w:rsid w:val="00665181"/>
    <w:rsid w:val="00665AA6"/>
    <w:rsid w:val="006673A4"/>
    <w:rsid w:val="00667481"/>
    <w:rsid w:val="00667A6E"/>
    <w:rsid w:val="006703C4"/>
    <w:rsid w:val="00671512"/>
    <w:rsid w:val="00671E76"/>
    <w:rsid w:val="00673691"/>
    <w:rsid w:val="0067395B"/>
    <w:rsid w:val="00673EFB"/>
    <w:rsid w:val="00675801"/>
    <w:rsid w:val="00676FDA"/>
    <w:rsid w:val="006800BF"/>
    <w:rsid w:val="006801F8"/>
    <w:rsid w:val="00680D9F"/>
    <w:rsid w:val="006819A7"/>
    <w:rsid w:val="006824A0"/>
    <w:rsid w:val="00682CC2"/>
    <w:rsid w:val="00683645"/>
    <w:rsid w:val="006837EB"/>
    <w:rsid w:val="00683DBD"/>
    <w:rsid w:val="00683FBD"/>
    <w:rsid w:val="00684161"/>
    <w:rsid w:val="00684EAF"/>
    <w:rsid w:val="00684F7D"/>
    <w:rsid w:val="006903EB"/>
    <w:rsid w:val="006929C4"/>
    <w:rsid w:val="00693060"/>
    <w:rsid w:val="00693EBC"/>
    <w:rsid w:val="006957D0"/>
    <w:rsid w:val="006958B1"/>
    <w:rsid w:val="00695BB6"/>
    <w:rsid w:val="0069704C"/>
    <w:rsid w:val="006A014F"/>
    <w:rsid w:val="006A0150"/>
    <w:rsid w:val="006A0EDF"/>
    <w:rsid w:val="006A0F15"/>
    <w:rsid w:val="006A1E92"/>
    <w:rsid w:val="006A496C"/>
    <w:rsid w:val="006A4AA3"/>
    <w:rsid w:val="006A4BF8"/>
    <w:rsid w:val="006A5811"/>
    <w:rsid w:val="006A764D"/>
    <w:rsid w:val="006A7DD8"/>
    <w:rsid w:val="006B027D"/>
    <w:rsid w:val="006B0C54"/>
    <w:rsid w:val="006B19F8"/>
    <w:rsid w:val="006B2997"/>
    <w:rsid w:val="006B34CC"/>
    <w:rsid w:val="006B4186"/>
    <w:rsid w:val="006B540F"/>
    <w:rsid w:val="006B5EC7"/>
    <w:rsid w:val="006B6298"/>
    <w:rsid w:val="006B708D"/>
    <w:rsid w:val="006B718D"/>
    <w:rsid w:val="006C4CE0"/>
    <w:rsid w:val="006C6871"/>
    <w:rsid w:val="006C68A5"/>
    <w:rsid w:val="006D0589"/>
    <w:rsid w:val="006D147A"/>
    <w:rsid w:val="006D16C0"/>
    <w:rsid w:val="006E0BD6"/>
    <w:rsid w:val="006E0F45"/>
    <w:rsid w:val="006E27B9"/>
    <w:rsid w:val="006E2DBD"/>
    <w:rsid w:val="006E3D77"/>
    <w:rsid w:val="006E3EEF"/>
    <w:rsid w:val="006E453E"/>
    <w:rsid w:val="006E62B9"/>
    <w:rsid w:val="006E63D8"/>
    <w:rsid w:val="006E6A60"/>
    <w:rsid w:val="006E736F"/>
    <w:rsid w:val="006E7568"/>
    <w:rsid w:val="006E786B"/>
    <w:rsid w:val="006E7A91"/>
    <w:rsid w:val="006E7AD6"/>
    <w:rsid w:val="006E7DD9"/>
    <w:rsid w:val="006F567B"/>
    <w:rsid w:val="006F6A34"/>
    <w:rsid w:val="006F7A97"/>
    <w:rsid w:val="00700A80"/>
    <w:rsid w:val="00702697"/>
    <w:rsid w:val="00703149"/>
    <w:rsid w:val="0070317F"/>
    <w:rsid w:val="00703FD1"/>
    <w:rsid w:val="00704F7E"/>
    <w:rsid w:val="00705962"/>
    <w:rsid w:val="00705B1D"/>
    <w:rsid w:val="00705F3B"/>
    <w:rsid w:val="007121F9"/>
    <w:rsid w:val="00712D26"/>
    <w:rsid w:val="00713075"/>
    <w:rsid w:val="00713DEB"/>
    <w:rsid w:val="00717C48"/>
    <w:rsid w:val="007218D3"/>
    <w:rsid w:val="007230FB"/>
    <w:rsid w:val="00723D29"/>
    <w:rsid w:val="00724936"/>
    <w:rsid w:val="007267A5"/>
    <w:rsid w:val="00727812"/>
    <w:rsid w:val="00727953"/>
    <w:rsid w:val="00727CF2"/>
    <w:rsid w:val="00731AFA"/>
    <w:rsid w:val="00732FD2"/>
    <w:rsid w:val="00736679"/>
    <w:rsid w:val="007366F5"/>
    <w:rsid w:val="00737690"/>
    <w:rsid w:val="007379FE"/>
    <w:rsid w:val="00741D37"/>
    <w:rsid w:val="00742608"/>
    <w:rsid w:val="0074332F"/>
    <w:rsid w:val="0074760B"/>
    <w:rsid w:val="00747688"/>
    <w:rsid w:val="007500F1"/>
    <w:rsid w:val="00752785"/>
    <w:rsid w:val="00753F18"/>
    <w:rsid w:val="00754C1E"/>
    <w:rsid w:val="00760517"/>
    <w:rsid w:val="007608C8"/>
    <w:rsid w:val="00761B66"/>
    <w:rsid w:val="00763007"/>
    <w:rsid w:val="00763435"/>
    <w:rsid w:val="007636E7"/>
    <w:rsid w:val="007638A7"/>
    <w:rsid w:val="007657DD"/>
    <w:rsid w:val="007659BA"/>
    <w:rsid w:val="00765A4D"/>
    <w:rsid w:val="00765B2B"/>
    <w:rsid w:val="00767EAB"/>
    <w:rsid w:val="007711ED"/>
    <w:rsid w:val="007729A2"/>
    <w:rsid w:val="00772A41"/>
    <w:rsid w:val="00772CDC"/>
    <w:rsid w:val="00772EDD"/>
    <w:rsid w:val="007738CD"/>
    <w:rsid w:val="00773AC1"/>
    <w:rsid w:val="007750AA"/>
    <w:rsid w:val="00775E9B"/>
    <w:rsid w:val="00775EDF"/>
    <w:rsid w:val="00776010"/>
    <w:rsid w:val="00776D74"/>
    <w:rsid w:val="007801D6"/>
    <w:rsid w:val="00780C5B"/>
    <w:rsid w:val="007814A3"/>
    <w:rsid w:val="00782A89"/>
    <w:rsid w:val="007831CC"/>
    <w:rsid w:val="007841D1"/>
    <w:rsid w:val="00785B49"/>
    <w:rsid w:val="00787C74"/>
    <w:rsid w:val="007904D1"/>
    <w:rsid w:val="00792AC5"/>
    <w:rsid w:val="00793954"/>
    <w:rsid w:val="00795FD8"/>
    <w:rsid w:val="00796796"/>
    <w:rsid w:val="007A12A6"/>
    <w:rsid w:val="007A1E3C"/>
    <w:rsid w:val="007A4BFE"/>
    <w:rsid w:val="007B0701"/>
    <w:rsid w:val="007B0D67"/>
    <w:rsid w:val="007B25B9"/>
    <w:rsid w:val="007B2C28"/>
    <w:rsid w:val="007B34C2"/>
    <w:rsid w:val="007B57A1"/>
    <w:rsid w:val="007B584E"/>
    <w:rsid w:val="007C0ECE"/>
    <w:rsid w:val="007C130B"/>
    <w:rsid w:val="007C1928"/>
    <w:rsid w:val="007C31EC"/>
    <w:rsid w:val="007C4752"/>
    <w:rsid w:val="007C4E8B"/>
    <w:rsid w:val="007C4F3D"/>
    <w:rsid w:val="007C5C7D"/>
    <w:rsid w:val="007C7F7F"/>
    <w:rsid w:val="007D048E"/>
    <w:rsid w:val="007D22CF"/>
    <w:rsid w:val="007D4FC7"/>
    <w:rsid w:val="007D66DF"/>
    <w:rsid w:val="007D7545"/>
    <w:rsid w:val="007E29FC"/>
    <w:rsid w:val="007E2EBF"/>
    <w:rsid w:val="007E365F"/>
    <w:rsid w:val="007E390E"/>
    <w:rsid w:val="007E5026"/>
    <w:rsid w:val="007E64CB"/>
    <w:rsid w:val="007E7666"/>
    <w:rsid w:val="007F0209"/>
    <w:rsid w:val="007F05EA"/>
    <w:rsid w:val="007F08A9"/>
    <w:rsid w:val="007F0DBA"/>
    <w:rsid w:val="007F0F80"/>
    <w:rsid w:val="007F1386"/>
    <w:rsid w:val="007F1503"/>
    <w:rsid w:val="007F1DD9"/>
    <w:rsid w:val="007F1EDD"/>
    <w:rsid w:val="007F33CA"/>
    <w:rsid w:val="007F3C1B"/>
    <w:rsid w:val="007F40FA"/>
    <w:rsid w:val="007F5B8E"/>
    <w:rsid w:val="007F665A"/>
    <w:rsid w:val="007F66F2"/>
    <w:rsid w:val="007F6842"/>
    <w:rsid w:val="007F7A09"/>
    <w:rsid w:val="0080192C"/>
    <w:rsid w:val="00804F73"/>
    <w:rsid w:val="00805B46"/>
    <w:rsid w:val="00806024"/>
    <w:rsid w:val="008064AE"/>
    <w:rsid w:val="00807523"/>
    <w:rsid w:val="00807C03"/>
    <w:rsid w:val="00810115"/>
    <w:rsid w:val="00810413"/>
    <w:rsid w:val="0081219E"/>
    <w:rsid w:val="00812BC2"/>
    <w:rsid w:val="00815674"/>
    <w:rsid w:val="00815D76"/>
    <w:rsid w:val="00816CDB"/>
    <w:rsid w:val="00817A0F"/>
    <w:rsid w:val="008216AB"/>
    <w:rsid w:val="008224E3"/>
    <w:rsid w:val="00822F93"/>
    <w:rsid w:val="0082310F"/>
    <w:rsid w:val="008232C3"/>
    <w:rsid w:val="008238E0"/>
    <w:rsid w:val="008245A5"/>
    <w:rsid w:val="008258F6"/>
    <w:rsid w:val="00825928"/>
    <w:rsid w:val="00825E23"/>
    <w:rsid w:val="008264F8"/>
    <w:rsid w:val="00826C8D"/>
    <w:rsid w:val="008270E1"/>
    <w:rsid w:val="00827995"/>
    <w:rsid w:val="00830F76"/>
    <w:rsid w:val="00831A67"/>
    <w:rsid w:val="0083226D"/>
    <w:rsid w:val="00833008"/>
    <w:rsid w:val="00834E2E"/>
    <w:rsid w:val="008364AB"/>
    <w:rsid w:val="0083656F"/>
    <w:rsid w:val="00837147"/>
    <w:rsid w:val="008371C2"/>
    <w:rsid w:val="00840A86"/>
    <w:rsid w:val="0084343B"/>
    <w:rsid w:val="00843D9E"/>
    <w:rsid w:val="00846C3B"/>
    <w:rsid w:val="008472D2"/>
    <w:rsid w:val="00847874"/>
    <w:rsid w:val="00847937"/>
    <w:rsid w:val="00853094"/>
    <w:rsid w:val="00853968"/>
    <w:rsid w:val="00853CBD"/>
    <w:rsid w:val="008542CA"/>
    <w:rsid w:val="00854713"/>
    <w:rsid w:val="00855E86"/>
    <w:rsid w:val="00856222"/>
    <w:rsid w:val="0085697F"/>
    <w:rsid w:val="008604AA"/>
    <w:rsid w:val="0086241D"/>
    <w:rsid w:val="00865171"/>
    <w:rsid w:val="0086537A"/>
    <w:rsid w:val="00865DB6"/>
    <w:rsid w:val="00867CDA"/>
    <w:rsid w:val="008722B0"/>
    <w:rsid w:val="00873482"/>
    <w:rsid w:val="008772BA"/>
    <w:rsid w:val="008774D1"/>
    <w:rsid w:val="00877A08"/>
    <w:rsid w:val="00877B4B"/>
    <w:rsid w:val="00880EE3"/>
    <w:rsid w:val="00881824"/>
    <w:rsid w:val="00881B53"/>
    <w:rsid w:val="008825B6"/>
    <w:rsid w:val="0088311D"/>
    <w:rsid w:val="008838E4"/>
    <w:rsid w:val="0089189B"/>
    <w:rsid w:val="00894CCD"/>
    <w:rsid w:val="00895EBF"/>
    <w:rsid w:val="008965C3"/>
    <w:rsid w:val="008A163A"/>
    <w:rsid w:val="008A3BDA"/>
    <w:rsid w:val="008B16A2"/>
    <w:rsid w:val="008B2C0D"/>
    <w:rsid w:val="008B4D20"/>
    <w:rsid w:val="008B6630"/>
    <w:rsid w:val="008B7EAC"/>
    <w:rsid w:val="008B7FD9"/>
    <w:rsid w:val="008C0005"/>
    <w:rsid w:val="008C1144"/>
    <w:rsid w:val="008C19ED"/>
    <w:rsid w:val="008C41FE"/>
    <w:rsid w:val="008C60AB"/>
    <w:rsid w:val="008C6A73"/>
    <w:rsid w:val="008D17CC"/>
    <w:rsid w:val="008D1F06"/>
    <w:rsid w:val="008D29D9"/>
    <w:rsid w:val="008D79A5"/>
    <w:rsid w:val="008E03E6"/>
    <w:rsid w:val="008E1163"/>
    <w:rsid w:val="008E4432"/>
    <w:rsid w:val="008E4516"/>
    <w:rsid w:val="008E74D6"/>
    <w:rsid w:val="008F05EB"/>
    <w:rsid w:val="008F2DA1"/>
    <w:rsid w:val="008F3FD9"/>
    <w:rsid w:val="008F57B6"/>
    <w:rsid w:val="008F6598"/>
    <w:rsid w:val="008F7F7F"/>
    <w:rsid w:val="0090053A"/>
    <w:rsid w:val="0090133E"/>
    <w:rsid w:val="009015F1"/>
    <w:rsid w:val="009016E0"/>
    <w:rsid w:val="009026B9"/>
    <w:rsid w:val="00902975"/>
    <w:rsid w:val="00903469"/>
    <w:rsid w:val="00903BD9"/>
    <w:rsid w:val="00904E70"/>
    <w:rsid w:val="0090675A"/>
    <w:rsid w:val="0090722F"/>
    <w:rsid w:val="009102A8"/>
    <w:rsid w:val="009112A0"/>
    <w:rsid w:val="009117C4"/>
    <w:rsid w:val="00911E09"/>
    <w:rsid w:val="00912B7D"/>
    <w:rsid w:val="009135C7"/>
    <w:rsid w:val="00914003"/>
    <w:rsid w:val="009150AF"/>
    <w:rsid w:val="009154C3"/>
    <w:rsid w:val="00916AB8"/>
    <w:rsid w:val="00916BE8"/>
    <w:rsid w:val="00917F93"/>
    <w:rsid w:val="009214E4"/>
    <w:rsid w:val="00921A24"/>
    <w:rsid w:val="009241C7"/>
    <w:rsid w:val="009267F5"/>
    <w:rsid w:val="00927B35"/>
    <w:rsid w:val="00927BAE"/>
    <w:rsid w:val="00930949"/>
    <w:rsid w:val="0093494B"/>
    <w:rsid w:val="00935EDD"/>
    <w:rsid w:val="00940707"/>
    <w:rsid w:val="009418B8"/>
    <w:rsid w:val="00941CD1"/>
    <w:rsid w:val="009425DA"/>
    <w:rsid w:val="00944F37"/>
    <w:rsid w:val="00944FB4"/>
    <w:rsid w:val="0094571D"/>
    <w:rsid w:val="00945FD9"/>
    <w:rsid w:val="00947A4E"/>
    <w:rsid w:val="009506B5"/>
    <w:rsid w:val="00952091"/>
    <w:rsid w:val="00953A38"/>
    <w:rsid w:val="00955E63"/>
    <w:rsid w:val="009567DC"/>
    <w:rsid w:val="0096019C"/>
    <w:rsid w:val="00962FFF"/>
    <w:rsid w:val="009631DE"/>
    <w:rsid w:val="00964083"/>
    <w:rsid w:val="00965907"/>
    <w:rsid w:val="00965BDA"/>
    <w:rsid w:val="00966C77"/>
    <w:rsid w:val="00966F7D"/>
    <w:rsid w:val="0097019A"/>
    <w:rsid w:val="00970423"/>
    <w:rsid w:val="00970833"/>
    <w:rsid w:val="00970A71"/>
    <w:rsid w:val="00971657"/>
    <w:rsid w:val="0097181B"/>
    <w:rsid w:val="00971853"/>
    <w:rsid w:val="00972E68"/>
    <w:rsid w:val="00973910"/>
    <w:rsid w:val="009756C7"/>
    <w:rsid w:val="009773D8"/>
    <w:rsid w:val="00980EA1"/>
    <w:rsid w:val="00982E93"/>
    <w:rsid w:val="009832A6"/>
    <w:rsid w:val="00984797"/>
    <w:rsid w:val="00984BD4"/>
    <w:rsid w:val="00986D31"/>
    <w:rsid w:val="00987E8F"/>
    <w:rsid w:val="009909D2"/>
    <w:rsid w:val="00991CFE"/>
    <w:rsid w:val="00992C0B"/>
    <w:rsid w:val="00993BE3"/>
    <w:rsid w:val="00993C50"/>
    <w:rsid w:val="00994060"/>
    <w:rsid w:val="00997E01"/>
    <w:rsid w:val="009A0BED"/>
    <w:rsid w:val="009A1BE0"/>
    <w:rsid w:val="009A42BE"/>
    <w:rsid w:val="009A5BFC"/>
    <w:rsid w:val="009A7E63"/>
    <w:rsid w:val="009B1700"/>
    <w:rsid w:val="009B1A5C"/>
    <w:rsid w:val="009B3A3D"/>
    <w:rsid w:val="009B57EB"/>
    <w:rsid w:val="009B5FD6"/>
    <w:rsid w:val="009B6530"/>
    <w:rsid w:val="009B666F"/>
    <w:rsid w:val="009B6912"/>
    <w:rsid w:val="009B6F31"/>
    <w:rsid w:val="009B79F9"/>
    <w:rsid w:val="009C15DB"/>
    <w:rsid w:val="009C2398"/>
    <w:rsid w:val="009C2993"/>
    <w:rsid w:val="009C392B"/>
    <w:rsid w:val="009C3C68"/>
    <w:rsid w:val="009C50F3"/>
    <w:rsid w:val="009C5D67"/>
    <w:rsid w:val="009C657B"/>
    <w:rsid w:val="009C7D8F"/>
    <w:rsid w:val="009D023E"/>
    <w:rsid w:val="009D21F4"/>
    <w:rsid w:val="009D6850"/>
    <w:rsid w:val="009D6918"/>
    <w:rsid w:val="009D6BDF"/>
    <w:rsid w:val="009D76E8"/>
    <w:rsid w:val="009E1FA4"/>
    <w:rsid w:val="009E38E8"/>
    <w:rsid w:val="009E3C47"/>
    <w:rsid w:val="009E4023"/>
    <w:rsid w:val="009E459C"/>
    <w:rsid w:val="009F1EDB"/>
    <w:rsid w:val="009F28C4"/>
    <w:rsid w:val="009F3BF8"/>
    <w:rsid w:val="009F45DA"/>
    <w:rsid w:val="009F5169"/>
    <w:rsid w:val="009F55BA"/>
    <w:rsid w:val="009F717D"/>
    <w:rsid w:val="009F7453"/>
    <w:rsid w:val="009F7D32"/>
    <w:rsid w:val="00A016DA"/>
    <w:rsid w:val="00A01EB5"/>
    <w:rsid w:val="00A02077"/>
    <w:rsid w:val="00A02F96"/>
    <w:rsid w:val="00A0399C"/>
    <w:rsid w:val="00A03B80"/>
    <w:rsid w:val="00A0559F"/>
    <w:rsid w:val="00A056DB"/>
    <w:rsid w:val="00A06761"/>
    <w:rsid w:val="00A06C35"/>
    <w:rsid w:val="00A07934"/>
    <w:rsid w:val="00A07AE9"/>
    <w:rsid w:val="00A107AF"/>
    <w:rsid w:val="00A11408"/>
    <w:rsid w:val="00A15EE2"/>
    <w:rsid w:val="00A17F53"/>
    <w:rsid w:val="00A21540"/>
    <w:rsid w:val="00A21BD2"/>
    <w:rsid w:val="00A21DCB"/>
    <w:rsid w:val="00A24B51"/>
    <w:rsid w:val="00A24C72"/>
    <w:rsid w:val="00A261E5"/>
    <w:rsid w:val="00A27589"/>
    <w:rsid w:val="00A277CD"/>
    <w:rsid w:val="00A27B74"/>
    <w:rsid w:val="00A27EFA"/>
    <w:rsid w:val="00A30843"/>
    <w:rsid w:val="00A30FD4"/>
    <w:rsid w:val="00A31992"/>
    <w:rsid w:val="00A323CE"/>
    <w:rsid w:val="00A3447B"/>
    <w:rsid w:val="00A34FB0"/>
    <w:rsid w:val="00A353A6"/>
    <w:rsid w:val="00A35DBA"/>
    <w:rsid w:val="00A35E3F"/>
    <w:rsid w:val="00A42F97"/>
    <w:rsid w:val="00A43067"/>
    <w:rsid w:val="00A43423"/>
    <w:rsid w:val="00A45B1A"/>
    <w:rsid w:val="00A46501"/>
    <w:rsid w:val="00A50952"/>
    <w:rsid w:val="00A50990"/>
    <w:rsid w:val="00A5153D"/>
    <w:rsid w:val="00A52143"/>
    <w:rsid w:val="00A54ACF"/>
    <w:rsid w:val="00A560CB"/>
    <w:rsid w:val="00A562E8"/>
    <w:rsid w:val="00A571BD"/>
    <w:rsid w:val="00A60347"/>
    <w:rsid w:val="00A6071F"/>
    <w:rsid w:val="00A63038"/>
    <w:rsid w:val="00A632EC"/>
    <w:rsid w:val="00A65BDD"/>
    <w:rsid w:val="00A70AA6"/>
    <w:rsid w:val="00A70C00"/>
    <w:rsid w:val="00A7166E"/>
    <w:rsid w:val="00A7175E"/>
    <w:rsid w:val="00A72C4E"/>
    <w:rsid w:val="00A742AD"/>
    <w:rsid w:val="00A74C89"/>
    <w:rsid w:val="00A74CBC"/>
    <w:rsid w:val="00A7514C"/>
    <w:rsid w:val="00A75953"/>
    <w:rsid w:val="00A76096"/>
    <w:rsid w:val="00A76322"/>
    <w:rsid w:val="00A805F6"/>
    <w:rsid w:val="00A813A5"/>
    <w:rsid w:val="00A81CFB"/>
    <w:rsid w:val="00A82445"/>
    <w:rsid w:val="00A8378A"/>
    <w:rsid w:val="00A856A1"/>
    <w:rsid w:val="00A8579C"/>
    <w:rsid w:val="00A87DE6"/>
    <w:rsid w:val="00A9014B"/>
    <w:rsid w:val="00A90971"/>
    <w:rsid w:val="00A91747"/>
    <w:rsid w:val="00A9182F"/>
    <w:rsid w:val="00A91EE0"/>
    <w:rsid w:val="00A95033"/>
    <w:rsid w:val="00A96E6F"/>
    <w:rsid w:val="00A97074"/>
    <w:rsid w:val="00AA30B3"/>
    <w:rsid w:val="00AA365F"/>
    <w:rsid w:val="00AA6759"/>
    <w:rsid w:val="00AA74B6"/>
    <w:rsid w:val="00AB123D"/>
    <w:rsid w:val="00AB4D3A"/>
    <w:rsid w:val="00AB5577"/>
    <w:rsid w:val="00AC05D3"/>
    <w:rsid w:val="00AC11B5"/>
    <w:rsid w:val="00AC1C11"/>
    <w:rsid w:val="00AC2DE3"/>
    <w:rsid w:val="00AC3E94"/>
    <w:rsid w:val="00AC4916"/>
    <w:rsid w:val="00AC4DC5"/>
    <w:rsid w:val="00AC6B73"/>
    <w:rsid w:val="00AD060B"/>
    <w:rsid w:val="00AD0C4C"/>
    <w:rsid w:val="00AD1C3B"/>
    <w:rsid w:val="00AD4233"/>
    <w:rsid w:val="00AD7A04"/>
    <w:rsid w:val="00AD7B09"/>
    <w:rsid w:val="00AD7CB8"/>
    <w:rsid w:val="00AE10EE"/>
    <w:rsid w:val="00AE1931"/>
    <w:rsid w:val="00AE1DC2"/>
    <w:rsid w:val="00AE3C2D"/>
    <w:rsid w:val="00AE3DAE"/>
    <w:rsid w:val="00AE4100"/>
    <w:rsid w:val="00AE489C"/>
    <w:rsid w:val="00AF015D"/>
    <w:rsid w:val="00AF142D"/>
    <w:rsid w:val="00AF15C1"/>
    <w:rsid w:val="00AF17E2"/>
    <w:rsid w:val="00AF40EA"/>
    <w:rsid w:val="00AF7B37"/>
    <w:rsid w:val="00B0021C"/>
    <w:rsid w:val="00B0054E"/>
    <w:rsid w:val="00B01AA3"/>
    <w:rsid w:val="00B01D43"/>
    <w:rsid w:val="00B02287"/>
    <w:rsid w:val="00B0276A"/>
    <w:rsid w:val="00B02F29"/>
    <w:rsid w:val="00B03692"/>
    <w:rsid w:val="00B0388D"/>
    <w:rsid w:val="00B05D6F"/>
    <w:rsid w:val="00B069CC"/>
    <w:rsid w:val="00B108D8"/>
    <w:rsid w:val="00B11AA8"/>
    <w:rsid w:val="00B12CA3"/>
    <w:rsid w:val="00B1314D"/>
    <w:rsid w:val="00B13F2C"/>
    <w:rsid w:val="00B14809"/>
    <w:rsid w:val="00B1512B"/>
    <w:rsid w:val="00B16537"/>
    <w:rsid w:val="00B16A6D"/>
    <w:rsid w:val="00B16C2D"/>
    <w:rsid w:val="00B17160"/>
    <w:rsid w:val="00B17539"/>
    <w:rsid w:val="00B17B25"/>
    <w:rsid w:val="00B17FAF"/>
    <w:rsid w:val="00B22AD8"/>
    <w:rsid w:val="00B26696"/>
    <w:rsid w:val="00B26893"/>
    <w:rsid w:val="00B26976"/>
    <w:rsid w:val="00B33B81"/>
    <w:rsid w:val="00B35555"/>
    <w:rsid w:val="00B356C3"/>
    <w:rsid w:val="00B36190"/>
    <w:rsid w:val="00B36391"/>
    <w:rsid w:val="00B3677A"/>
    <w:rsid w:val="00B377DB"/>
    <w:rsid w:val="00B41E3D"/>
    <w:rsid w:val="00B4252D"/>
    <w:rsid w:val="00B42EDA"/>
    <w:rsid w:val="00B44C9E"/>
    <w:rsid w:val="00B44E8F"/>
    <w:rsid w:val="00B50360"/>
    <w:rsid w:val="00B51837"/>
    <w:rsid w:val="00B51BD6"/>
    <w:rsid w:val="00B51E4F"/>
    <w:rsid w:val="00B52337"/>
    <w:rsid w:val="00B5235A"/>
    <w:rsid w:val="00B53492"/>
    <w:rsid w:val="00B53BBF"/>
    <w:rsid w:val="00B53FA4"/>
    <w:rsid w:val="00B5524F"/>
    <w:rsid w:val="00B55AEC"/>
    <w:rsid w:val="00B6022B"/>
    <w:rsid w:val="00B60251"/>
    <w:rsid w:val="00B60355"/>
    <w:rsid w:val="00B618FB"/>
    <w:rsid w:val="00B6197E"/>
    <w:rsid w:val="00B61A50"/>
    <w:rsid w:val="00B62B0E"/>
    <w:rsid w:val="00B64B8A"/>
    <w:rsid w:val="00B66198"/>
    <w:rsid w:val="00B67AD9"/>
    <w:rsid w:val="00B71F5C"/>
    <w:rsid w:val="00B72384"/>
    <w:rsid w:val="00B734DB"/>
    <w:rsid w:val="00B73FA3"/>
    <w:rsid w:val="00B750C3"/>
    <w:rsid w:val="00B75412"/>
    <w:rsid w:val="00B7684A"/>
    <w:rsid w:val="00B7789B"/>
    <w:rsid w:val="00B77999"/>
    <w:rsid w:val="00B804D6"/>
    <w:rsid w:val="00B80AD4"/>
    <w:rsid w:val="00B813DE"/>
    <w:rsid w:val="00B8154A"/>
    <w:rsid w:val="00B82E12"/>
    <w:rsid w:val="00B83050"/>
    <w:rsid w:val="00B8342E"/>
    <w:rsid w:val="00B851F2"/>
    <w:rsid w:val="00B871FB"/>
    <w:rsid w:val="00B87B19"/>
    <w:rsid w:val="00B9103E"/>
    <w:rsid w:val="00B9126C"/>
    <w:rsid w:val="00B92676"/>
    <w:rsid w:val="00B92D95"/>
    <w:rsid w:val="00B94BB1"/>
    <w:rsid w:val="00B957C5"/>
    <w:rsid w:val="00B96F25"/>
    <w:rsid w:val="00B97B69"/>
    <w:rsid w:val="00B97D50"/>
    <w:rsid w:val="00BA1041"/>
    <w:rsid w:val="00BA28D5"/>
    <w:rsid w:val="00BA2D9C"/>
    <w:rsid w:val="00BA3F35"/>
    <w:rsid w:val="00BA457D"/>
    <w:rsid w:val="00BA4B8B"/>
    <w:rsid w:val="00BA5421"/>
    <w:rsid w:val="00BA6868"/>
    <w:rsid w:val="00BA6DD0"/>
    <w:rsid w:val="00BA6E1E"/>
    <w:rsid w:val="00BA7AD6"/>
    <w:rsid w:val="00BB05DC"/>
    <w:rsid w:val="00BB17A2"/>
    <w:rsid w:val="00BB18F4"/>
    <w:rsid w:val="00BB1A4D"/>
    <w:rsid w:val="00BB2B5A"/>
    <w:rsid w:val="00BB3D87"/>
    <w:rsid w:val="00BB3DD5"/>
    <w:rsid w:val="00BB6571"/>
    <w:rsid w:val="00BB76BE"/>
    <w:rsid w:val="00BC33A3"/>
    <w:rsid w:val="00BC52A8"/>
    <w:rsid w:val="00BC646D"/>
    <w:rsid w:val="00BD152B"/>
    <w:rsid w:val="00BD1774"/>
    <w:rsid w:val="00BD1EBA"/>
    <w:rsid w:val="00BD2D2F"/>
    <w:rsid w:val="00BD39AF"/>
    <w:rsid w:val="00BD520A"/>
    <w:rsid w:val="00BD5E7E"/>
    <w:rsid w:val="00BD5FB1"/>
    <w:rsid w:val="00BD612F"/>
    <w:rsid w:val="00BD64A7"/>
    <w:rsid w:val="00BE5023"/>
    <w:rsid w:val="00BE6980"/>
    <w:rsid w:val="00BE77A5"/>
    <w:rsid w:val="00BF09A8"/>
    <w:rsid w:val="00BF0E75"/>
    <w:rsid w:val="00BF422A"/>
    <w:rsid w:val="00BF5356"/>
    <w:rsid w:val="00BF755C"/>
    <w:rsid w:val="00BF7FBA"/>
    <w:rsid w:val="00C009A1"/>
    <w:rsid w:val="00C010A5"/>
    <w:rsid w:val="00C01EBF"/>
    <w:rsid w:val="00C0318A"/>
    <w:rsid w:val="00C040FB"/>
    <w:rsid w:val="00C05669"/>
    <w:rsid w:val="00C05B3D"/>
    <w:rsid w:val="00C0652F"/>
    <w:rsid w:val="00C070E7"/>
    <w:rsid w:val="00C10B0A"/>
    <w:rsid w:val="00C13546"/>
    <w:rsid w:val="00C13F88"/>
    <w:rsid w:val="00C15693"/>
    <w:rsid w:val="00C15C47"/>
    <w:rsid w:val="00C15D12"/>
    <w:rsid w:val="00C17252"/>
    <w:rsid w:val="00C17628"/>
    <w:rsid w:val="00C17BEF"/>
    <w:rsid w:val="00C21217"/>
    <w:rsid w:val="00C2173A"/>
    <w:rsid w:val="00C228DC"/>
    <w:rsid w:val="00C2372E"/>
    <w:rsid w:val="00C24A44"/>
    <w:rsid w:val="00C25223"/>
    <w:rsid w:val="00C27B07"/>
    <w:rsid w:val="00C30ED0"/>
    <w:rsid w:val="00C3112F"/>
    <w:rsid w:val="00C31E20"/>
    <w:rsid w:val="00C32CAF"/>
    <w:rsid w:val="00C365AD"/>
    <w:rsid w:val="00C41240"/>
    <w:rsid w:val="00C42997"/>
    <w:rsid w:val="00C437BD"/>
    <w:rsid w:val="00C438E7"/>
    <w:rsid w:val="00C44F0B"/>
    <w:rsid w:val="00C45225"/>
    <w:rsid w:val="00C45E6A"/>
    <w:rsid w:val="00C47B18"/>
    <w:rsid w:val="00C50560"/>
    <w:rsid w:val="00C50681"/>
    <w:rsid w:val="00C50761"/>
    <w:rsid w:val="00C54242"/>
    <w:rsid w:val="00C5596D"/>
    <w:rsid w:val="00C572FA"/>
    <w:rsid w:val="00C6014F"/>
    <w:rsid w:val="00C61581"/>
    <w:rsid w:val="00C61AE2"/>
    <w:rsid w:val="00C61BD4"/>
    <w:rsid w:val="00C65C70"/>
    <w:rsid w:val="00C669BF"/>
    <w:rsid w:val="00C66F26"/>
    <w:rsid w:val="00C6784F"/>
    <w:rsid w:val="00C713EF"/>
    <w:rsid w:val="00C714F2"/>
    <w:rsid w:val="00C72AB7"/>
    <w:rsid w:val="00C733CE"/>
    <w:rsid w:val="00C739AA"/>
    <w:rsid w:val="00C74708"/>
    <w:rsid w:val="00C74CEF"/>
    <w:rsid w:val="00C74E60"/>
    <w:rsid w:val="00C75070"/>
    <w:rsid w:val="00C7525A"/>
    <w:rsid w:val="00C755D8"/>
    <w:rsid w:val="00C77366"/>
    <w:rsid w:val="00C80761"/>
    <w:rsid w:val="00C81EF6"/>
    <w:rsid w:val="00C83549"/>
    <w:rsid w:val="00C854BC"/>
    <w:rsid w:val="00C8609F"/>
    <w:rsid w:val="00C87D2C"/>
    <w:rsid w:val="00C87DE8"/>
    <w:rsid w:val="00C87F24"/>
    <w:rsid w:val="00C916F3"/>
    <w:rsid w:val="00C91BF2"/>
    <w:rsid w:val="00C91FD9"/>
    <w:rsid w:val="00C92C25"/>
    <w:rsid w:val="00C92F8A"/>
    <w:rsid w:val="00C937AC"/>
    <w:rsid w:val="00C96A0D"/>
    <w:rsid w:val="00CA00D8"/>
    <w:rsid w:val="00CA112C"/>
    <w:rsid w:val="00CA2205"/>
    <w:rsid w:val="00CA299C"/>
    <w:rsid w:val="00CA35A2"/>
    <w:rsid w:val="00CA3842"/>
    <w:rsid w:val="00CA5987"/>
    <w:rsid w:val="00CA62AE"/>
    <w:rsid w:val="00CA6388"/>
    <w:rsid w:val="00CA7B74"/>
    <w:rsid w:val="00CA7E3B"/>
    <w:rsid w:val="00CB0A3D"/>
    <w:rsid w:val="00CB107F"/>
    <w:rsid w:val="00CB1C80"/>
    <w:rsid w:val="00CB2BE3"/>
    <w:rsid w:val="00CB4E47"/>
    <w:rsid w:val="00CB5508"/>
    <w:rsid w:val="00CB5F74"/>
    <w:rsid w:val="00CB6712"/>
    <w:rsid w:val="00CB78F6"/>
    <w:rsid w:val="00CB7C75"/>
    <w:rsid w:val="00CC033F"/>
    <w:rsid w:val="00CC0A95"/>
    <w:rsid w:val="00CC27D2"/>
    <w:rsid w:val="00CC406C"/>
    <w:rsid w:val="00CC4200"/>
    <w:rsid w:val="00CC49C3"/>
    <w:rsid w:val="00CC539F"/>
    <w:rsid w:val="00CC55E6"/>
    <w:rsid w:val="00CC62FF"/>
    <w:rsid w:val="00CC6570"/>
    <w:rsid w:val="00CC7C72"/>
    <w:rsid w:val="00CD00FB"/>
    <w:rsid w:val="00CD134A"/>
    <w:rsid w:val="00CD1BEF"/>
    <w:rsid w:val="00CD210B"/>
    <w:rsid w:val="00CD211F"/>
    <w:rsid w:val="00CD3881"/>
    <w:rsid w:val="00CD3FD1"/>
    <w:rsid w:val="00CD6793"/>
    <w:rsid w:val="00CE07C9"/>
    <w:rsid w:val="00CE08C1"/>
    <w:rsid w:val="00CE234C"/>
    <w:rsid w:val="00CE4577"/>
    <w:rsid w:val="00CE4A2D"/>
    <w:rsid w:val="00CE585C"/>
    <w:rsid w:val="00CE68AE"/>
    <w:rsid w:val="00CE7064"/>
    <w:rsid w:val="00CF0D8A"/>
    <w:rsid w:val="00CF10B2"/>
    <w:rsid w:val="00CF1440"/>
    <w:rsid w:val="00CF2B6B"/>
    <w:rsid w:val="00CF368C"/>
    <w:rsid w:val="00CF3DE1"/>
    <w:rsid w:val="00CF51CF"/>
    <w:rsid w:val="00CF66B8"/>
    <w:rsid w:val="00CF7452"/>
    <w:rsid w:val="00D002A3"/>
    <w:rsid w:val="00D014C9"/>
    <w:rsid w:val="00D020F3"/>
    <w:rsid w:val="00D02CD9"/>
    <w:rsid w:val="00D04ED8"/>
    <w:rsid w:val="00D061E0"/>
    <w:rsid w:val="00D07AEB"/>
    <w:rsid w:val="00D07BA4"/>
    <w:rsid w:val="00D135E6"/>
    <w:rsid w:val="00D13632"/>
    <w:rsid w:val="00D13E85"/>
    <w:rsid w:val="00D14DD1"/>
    <w:rsid w:val="00D162C2"/>
    <w:rsid w:val="00D167AF"/>
    <w:rsid w:val="00D21ADB"/>
    <w:rsid w:val="00D2255A"/>
    <w:rsid w:val="00D22E34"/>
    <w:rsid w:val="00D24669"/>
    <w:rsid w:val="00D25B5F"/>
    <w:rsid w:val="00D26A13"/>
    <w:rsid w:val="00D26B2F"/>
    <w:rsid w:val="00D276AD"/>
    <w:rsid w:val="00D276F4"/>
    <w:rsid w:val="00D31374"/>
    <w:rsid w:val="00D313E5"/>
    <w:rsid w:val="00D324F8"/>
    <w:rsid w:val="00D329F8"/>
    <w:rsid w:val="00D32A4A"/>
    <w:rsid w:val="00D35142"/>
    <w:rsid w:val="00D35926"/>
    <w:rsid w:val="00D359BB"/>
    <w:rsid w:val="00D40AE2"/>
    <w:rsid w:val="00D40CB8"/>
    <w:rsid w:val="00D435C5"/>
    <w:rsid w:val="00D44CAA"/>
    <w:rsid w:val="00D453A1"/>
    <w:rsid w:val="00D4581D"/>
    <w:rsid w:val="00D46E8A"/>
    <w:rsid w:val="00D5037B"/>
    <w:rsid w:val="00D51053"/>
    <w:rsid w:val="00D53D5F"/>
    <w:rsid w:val="00D54974"/>
    <w:rsid w:val="00D54CEF"/>
    <w:rsid w:val="00D550C4"/>
    <w:rsid w:val="00D554B6"/>
    <w:rsid w:val="00D55A3F"/>
    <w:rsid w:val="00D6108B"/>
    <w:rsid w:val="00D6287A"/>
    <w:rsid w:val="00D62AB7"/>
    <w:rsid w:val="00D62FAD"/>
    <w:rsid w:val="00D63CD7"/>
    <w:rsid w:val="00D647B4"/>
    <w:rsid w:val="00D655A0"/>
    <w:rsid w:val="00D673CA"/>
    <w:rsid w:val="00D70990"/>
    <w:rsid w:val="00D7163C"/>
    <w:rsid w:val="00D72B56"/>
    <w:rsid w:val="00D747F3"/>
    <w:rsid w:val="00D7575F"/>
    <w:rsid w:val="00D75AD4"/>
    <w:rsid w:val="00D75C4E"/>
    <w:rsid w:val="00D75CA6"/>
    <w:rsid w:val="00D75FD0"/>
    <w:rsid w:val="00D76B19"/>
    <w:rsid w:val="00D801FF"/>
    <w:rsid w:val="00D82CAD"/>
    <w:rsid w:val="00D830C8"/>
    <w:rsid w:val="00D841AD"/>
    <w:rsid w:val="00D84515"/>
    <w:rsid w:val="00D853DC"/>
    <w:rsid w:val="00D86875"/>
    <w:rsid w:val="00D871BD"/>
    <w:rsid w:val="00D87F7E"/>
    <w:rsid w:val="00D918FB"/>
    <w:rsid w:val="00D92281"/>
    <w:rsid w:val="00D929D1"/>
    <w:rsid w:val="00D94288"/>
    <w:rsid w:val="00D9470E"/>
    <w:rsid w:val="00D94A77"/>
    <w:rsid w:val="00D95583"/>
    <w:rsid w:val="00D95612"/>
    <w:rsid w:val="00D969EC"/>
    <w:rsid w:val="00DA0E74"/>
    <w:rsid w:val="00DA1536"/>
    <w:rsid w:val="00DA1CE6"/>
    <w:rsid w:val="00DA307C"/>
    <w:rsid w:val="00DA3395"/>
    <w:rsid w:val="00DA360E"/>
    <w:rsid w:val="00DA628E"/>
    <w:rsid w:val="00DA6C49"/>
    <w:rsid w:val="00DA7DA3"/>
    <w:rsid w:val="00DA7E0A"/>
    <w:rsid w:val="00DB1E2A"/>
    <w:rsid w:val="00DB368B"/>
    <w:rsid w:val="00DB3A4F"/>
    <w:rsid w:val="00DB5DD5"/>
    <w:rsid w:val="00DB5EEE"/>
    <w:rsid w:val="00DB6398"/>
    <w:rsid w:val="00DB7229"/>
    <w:rsid w:val="00DB7658"/>
    <w:rsid w:val="00DC3EB1"/>
    <w:rsid w:val="00DC4406"/>
    <w:rsid w:val="00DC58D1"/>
    <w:rsid w:val="00DC605F"/>
    <w:rsid w:val="00DC6417"/>
    <w:rsid w:val="00DD02AC"/>
    <w:rsid w:val="00DD06CF"/>
    <w:rsid w:val="00DD27F6"/>
    <w:rsid w:val="00DD35E5"/>
    <w:rsid w:val="00DD3640"/>
    <w:rsid w:val="00DD3691"/>
    <w:rsid w:val="00DD54BC"/>
    <w:rsid w:val="00DD5BAD"/>
    <w:rsid w:val="00DD6246"/>
    <w:rsid w:val="00DD678B"/>
    <w:rsid w:val="00DD6CE9"/>
    <w:rsid w:val="00DE0209"/>
    <w:rsid w:val="00DE167C"/>
    <w:rsid w:val="00DE24BE"/>
    <w:rsid w:val="00DE4A8A"/>
    <w:rsid w:val="00DE4D76"/>
    <w:rsid w:val="00DE4ED6"/>
    <w:rsid w:val="00DE505B"/>
    <w:rsid w:val="00DE69F5"/>
    <w:rsid w:val="00DE6E56"/>
    <w:rsid w:val="00DE797A"/>
    <w:rsid w:val="00DF083B"/>
    <w:rsid w:val="00DF0B92"/>
    <w:rsid w:val="00DF2EC4"/>
    <w:rsid w:val="00DF44AE"/>
    <w:rsid w:val="00DF5F6C"/>
    <w:rsid w:val="00DF6268"/>
    <w:rsid w:val="00DF6DA2"/>
    <w:rsid w:val="00E001C1"/>
    <w:rsid w:val="00E007CF"/>
    <w:rsid w:val="00E01DC1"/>
    <w:rsid w:val="00E04706"/>
    <w:rsid w:val="00E049A1"/>
    <w:rsid w:val="00E0560C"/>
    <w:rsid w:val="00E056E9"/>
    <w:rsid w:val="00E077A2"/>
    <w:rsid w:val="00E10FCA"/>
    <w:rsid w:val="00E13B82"/>
    <w:rsid w:val="00E14D92"/>
    <w:rsid w:val="00E15DED"/>
    <w:rsid w:val="00E16F6F"/>
    <w:rsid w:val="00E17015"/>
    <w:rsid w:val="00E1710C"/>
    <w:rsid w:val="00E2108F"/>
    <w:rsid w:val="00E2155A"/>
    <w:rsid w:val="00E233BC"/>
    <w:rsid w:val="00E24A69"/>
    <w:rsid w:val="00E25339"/>
    <w:rsid w:val="00E257A3"/>
    <w:rsid w:val="00E25D8D"/>
    <w:rsid w:val="00E26649"/>
    <w:rsid w:val="00E308A8"/>
    <w:rsid w:val="00E310F8"/>
    <w:rsid w:val="00E3178B"/>
    <w:rsid w:val="00E3268F"/>
    <w:rsid w:val="00E35299"/>
    <w:rsid w:val="00E35318"/>
    <w:rsid w:val="00E35D8E"/>
    <w:rsid w:val="00E3749E"/>
    <w:rsid w:val="00E40C8E"/>
    <w:rsid w:val="00E40C9D"/>
    <w:rsid w:val="00E414E8"/>
    <w:rsid w:val="00E417E3"/>
    <w:rsid w:val="00E4223B"/>
    <w:rsid w:val="00E4247E"/>
    <w:rsid w:val="00E42C35"/>
    <w:rsid w:val="00E46702"/>
    <w:rsid w:val="00E46B83"/>
    <w:rsid w:val="00E474AE"/>
    <w:rsid w:val="00E47709"/>
    <w:rsid w:val="00E47BA9"/>
    <w:rsid w:val="00E47EC9"/>
    <w:rsid w:val="00E506DC"/>
    <w:rsid w:val="00E50BF0"/>
    <w:rsid w:val="00E50EE9"/>
    <w:rsid w:val="00E52846"/>
    <w:rsid w:val="00E52FE9"/>
    <w:rsid w:val="00E53518"/>
    <w:rsid w:val="00E56F26"/>
    <w:rsid w:val="00E5712D"/>
    <w:rsid w:val="00E5763D"/>
    <w:rsid w:val="00E64D29"/>
    <w:rsid w:val="00E675C5"/>
    <w:rsid w:val="00E70C74"/>
    <w:rsid w:val="00E724DC"/>
    <w:rsid w:val="00E72D51"/>
    <w:rsid w:val="00E72EB0"/>
    <w:rsid w:val="00E7566C"/>
    <w:rsid w:val="00E767C8"/>
    <w:rsid w:val="00E7765D"/>
    <w:rsid w:val="00E77C1F"/>
    <w:rsid w:val="00E77D32"/>
    <w:rsid w:val="00E80A01"/>
    <w:rsid w:val="00E8296A"/>
    <w:rsid w:val="00E82DF5"/>
    <w:rsid w:val="00E83A38"/>
    <w:rsid w:val="00E83E74"/>
    <w:rsid w:val="00E85486"/>
    <w:rsid w:val="00E85F2A"/>
    <w:rsid w:val="00E866A2"/>
    <w:rsid w:val="00E86CC2"/>
    <w:rsid w:val="00E87EAF"/>
    <w:rsid w:val="00E928F8"/>
    <w:rsid w:val="00E93156"/>
    <w:rsid w:val="00E93CFA"/>
    <w:rsid w:val="00E9625F"/>
    <w:rsid w:val="00EA130B"/>
    <w:rsid w:val="00EA4131"/>
    <w:rsid w:val="00EA4396"/>
    <w:rsid w:val="00EA57CC"/>
    <w:rsid w:val="00EB053C"/>
    <w:rsid w:val="00EB1DAC"/>
    <w:rsid w:val="00EB248C"/>
    <w:rsid w:val="00EB3242"/>
    <w:rsid w:val="00EB4F04"/>
    <w:rsid w:val="00EB51E8"/>
    <w:rsid w:val="00EB551D"/>
    <w:rsid w:val="00EB5B59"/>
    <w:rsid w:val="00EB71CB"/>
    <w:rsid w:val="00EC0521"/>
    <w:rsid w:val="00EC0B0C"/>
    <w:rsid w:val="00EC11E2"/>
    <w:rsid w:val="00EC21AC"/>
    <w:rsid w:val="00EC22A3"/>
    <w:rsid w:val="00EC2847"/>
    <w:rsid w:val="00EC3AA9"/>
    <w:rsid w:val="00EC3E42"/>
    <w:rsid w:val="00EC50D6"/>
    <w:rsid w:val="00EC5E25"/>
    <w:rsid w:val="00EC61F6"/>
    <w:rsid w:val="00EC6828"/>
    <w:rsid w:val="00EC746C"/>
    <w:rsid w:val="00ED21A5"/>
    <w:rsid w:val="00ED254F"/>
    <w:rsid w:val="00ED348F"/>
    <w:rsid w:val="00ED5364"/>
    <w:rsid w:val="00ED74E9"/>
    <w:rsid w:val="00EE0158"/>
    <w:rsid w:val="00EE0898"/>
    <w:rsid w:val="00EE20C3"/>
    <w:rsid w:val="00EE2515"/>
    <w:rsid w:val="00EE269A"/>
    <w:rsid w:val="00EE4012"/>
    <w:rsid w:val="00EE47CD"/>
    <w:rsid w:val="00EE4A02"/>
    <w:rsid w:val="00EE4EE6"/>
    <w:rsid w:val="00EE4EE7"/>
    <w:rsid w:val="00EE7450"/>
    <w:rsid w:val="00EE750D"/>
    <w:rsid w:val="00EE7DB6"/>
    <w:rsid w:val="00EF057D"/>
    <w:rsid w:val="00EF0C8F"/>
    <w:rsid w:val="00EF1AF2"/>
    <w:rsid w:val="00EF20C4"/>
    <w:rsid w:val="00EF5FD6"/>
    <w:rsid w:val="00F006EC"/>
    <w:rsid w:val="00F00B84"/>
    <w:rsid w:val="00F01363"/>
    <w:rsid w:val="00F01656"/>
    <w:rsid w:val="00F029AE"/>
    <w:rsid w:val="00F03305"/>
    <w:rsid w:val="00F043EF"/>
    <w:rsid w:val="00F045AD"/>
    <w:rsid w:val="00F0466A"/>
    <w:rsid w:val="00F07B4D"/>
    <w:rsid w:val="00F1097C"/>
    <w:rsid w:val="00F127BD"/>
    <w:rsid w:val="00F12A1F"/>
    <w:rsid w:val="00F162C0"/>
    <w:rsid w:val="00F16931"/>
    <w:rsid w:val="00F17516"/>
    <w:rsid w:val="00F21805"/>
    <w:rsid w:val="00F21DA8"/>
    <w:rsid w:val="00F21EF5"/>
    <w:rsid w:val="00F23932"/>
    <w:rsid w:val="00F249DD"/>
    <w:rsid w:val="00F25A24"/>
    <w:rsid w:val="00F273BF"/>
    <w:rsid w:val="00F279F3"/>
    <w:rsid w:val="00F27B5E"/>
    <w:rsid w:val="00F301BE"/>
    <w:rsid w:val="00F325B2"/>
    <w:rsid w:val="00F3384F"/>
    <w:rsid w:val="00F34042"/>
    <w:rsid w:val="00F341BE"/>
    <w:rsid w:val="00F36598"/>
    <w:rsid w:val="00F36849"/>
    <w:rsid w:val="00F36FE2"/>
    <w:rsid w:val="00F41731"/>
    <w:rsid w:val="00F42EAD"/>
    <w:rsid w:val="00F44467"/>
    <w:rsid w:val="00F458C2"/>
    <w:rsid w:val="00F45946"/>
    <w:rsid w:val="00F50D58"/>
    <w:rsid w:val="00F51F02"/>
    <w:rsid w:val="00F523F6"/>
    <w:rsid w:val="00F525AF"/>
    <w:rsid w:val="00F53995"/>
    <w:rsid w:val="00F54F01"/>
    <w:rsid w:val="00F5586E"/>
    <w:rsid w:val="00F56795"/>
    <w:rsid w:val="00F56EF3"/>
    <w:rsid w:val="00F57AF1"/>
    <w:rsid w:val="00F60F5C"/>
    <w:rsid w:val="00F6677D"/>
    <w:rsid w:val="00F66B97"/>
    <w:rsid w:val="00F671F4"/>
    <w:rsid w:val="00F720FC"/>
    <w:rsid w:val="00F7574F"/>
    <w:rsid w:val="00F76FF1"/>
    <w:rsid w:val="00F77BA7"/>
    <w:rsid w:val="00F817A7"/>
    <w:rsid w:val="00F8183C"/>
    <w:rsid w:val="00F8189C"/>
    <w:rsid w:val="00F81B00"/>
    <w:rsid w:val="00F8670D"/>
    <w:rsid w:val="00F8730E"/>
    <w:rsid w:val="00F914A1"/>
    <w:rsid w:val="00F93638"/>
    <w:rsid w:val="00F96EC0"/>
    <w:rsid w:val="00F977A9"/>
    <w:rsid w:val="00FA1F2C"/>
    <w:rsid w:val="00FA21B3"/>
    <w:rsid w:val="00FA22C4"/>
    <w:rsid w:val="00FA2EC1"/>
    <w:rsid w:val="00FA4ED3"/>
    <w:rsid w:val="00FA623D"/>
    <w:rsid w:val="00FB0077"/>
    <w:rsid w:val="00FB11C3"/>
    <w:rsid w:val="00FB3857"/>
    <w:rsid w:val="00FB7BD9"/>
    <w:rsid w:val="00FC0300"/>
    <w:rsid w:val="00FC0F4A"/>
    <w:rsid w:val="00FC10F2"/>
    <w:rsid w:val="00FC2468"/>
    <w:rsid w:val="00FC325C"/>
    <w:rsid w:val="00FC32F3"/>
    <w:rsid w:val="00FC3513"/>
    <w:rsid w:val="00FC3610"/>
    <w:rsid w:val="00FC40BD"/>
    <w:rsid w:val="00FC41B5"/>
    <w:rsid w:val="00FC4749"/>
    <w:rsid w:val="00FC601E"/>
    <w:rsid w:val="00FC725D"/>
    <w:rsid w:val="00FD000B"/>
    <w:rsid w:val="00FD0F75"/>
    <w:rsid w:val="00FD2ADA"/>
    <w:rsid w:val="00FD2B33"/>
    <w:rsid w:val="00FD2FD9"/>
    <w:rsid w:val="00FD3B7F"/>
    <w:rsid w:val="00FD48E6"/>
    <w:rsid w:val="00FD55ED"/>
    <w:rsid w:val="00FD6B50"/>
    <w:rsid w:val="00FD7A35"/>
    <w:rsid w:val="00FD7B5F"/>
    <w:rsid w:val="00FD7D2B"/>
    <w:rsid w:val="00FE0563"/>
    <w:rsid w:val="00FE0795"/>
    <w:rsid w:val="00FE08B9"/>
    <w:rsid w:val="00FE0ACF"/>
    <w:rsid w:val="00FE11A2"/>
    <w:rsid w:val="00FE13E1"/>
    <w:rsid w:val="00FE163B"/>
    <w:rsid w:val="00FE1D07"/>
    <w:rsid w:val="00FE320E"/>
    <w:rsid w:val="00FE3916"/>
    <w:rsid w:val="00FE5AE5"/>
    <w:rsid w:val="00FE5E09"/>
    <w:rsid w:val="00FE6428"/>
    <w:rsid w:val="00FE7CA9"/>
    <w:rsid w:val="00FF151B"/>
    <w:rsid w:val="00FF1B49"/>
    <w:rsid w:val="00FF1DB0"/>
    <w:rsid w:val="00FF202C"/>
    <w:rsid w:val="00FF2B36"/>
    <w:rsid w:val="00FF3D3C"/>
    <w:rsid w:val="00FF4D0A"/>
    <w:rsid w:val="00FF4DF3"/>
    <w:rsid w:val="00FF606A"/>
    <w:rsid w:val="00FF69C5"/>
    <w:rsid w:val="00FF69EF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F0E0"/>
  <w15:chartTrackingRefBased/>
  <w15:docId w15:val="{052351B7-98FE-4EFC-8198-CCC22CC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84F"/>
  </w:style>
  <w:style w:type="paragraph" w:styleId="1">
    <w:name w:val="heading 1"/>
    <w:basedOn w:val="a"/>
    <w:next w:val="a"/>
    <w:link w:val="10"/>
    <w:uiPriority w:val="9"/>
    <w:qFormat/>
    <w:rsid w:val="0023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503"/>
    <w:pPr>
      <w:keepNext/>
      <w:keepLines/>
      <w:spacing w:after="0" w:line="240" w:lineRule="auto"/>
      <w:contextualSpacing/>
      <w:jc w:val="center"/>
      <w:outlineLvl w:val="1"/>
    </w:pPr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077"/>
    <w:pPr>
      <w:keepNext/>
      <w:keepLines/>
      <w:spacing w:before="40" w:after="0"/>
      <w:ind w:firstLine="709"/>
      <w:outlineLvl w:val="2"/>
    </w:pPr>
    <w:rPr>
      <w:rFonts w:ascii="Candara" w:hAnsi="Candara" w:cs="Open Sans"/>
      <w:b/>
      <w:bCs/>
      <w:color w:val="70AD47" w:themeColor="accent6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B0F67"/>
    <w:pPr>
      <w:keepNext/>
      <w:keepLines/>
      <w:spacing w:before="120" w:after="0"/>
      <w:ind w:firstLine="709"/>
      <w:jc w:val="center"/>
      <w:outlineLvl w:val="3"/>
    </w:pPr>
    <w:rPr>
      <w:rFonts w:ascii="Candara" w:hAnsi="Candara" w:cs="Open Sans"/>
      <w:b/>
      <w:bCs/>
      <w:color w:val="000000" w:themeColor="tex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A3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1503"/>
    <w:rPr>
      <w:rFonts w:ascii="Candara" w:eastAsiaTheme="majorEastAsia" w:hAnsi="Candara" w:cs="Open Sans"/>
      <w:b/>
      <w:bCs/>
      <w:color w:val="70AD47" w:themeColor="accent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077"/>
    <w:rPr>
      <w:rFonts w:ascii="Candara" w:hAnsi="Candara" w:cs="Open Sans"/>
      <w:b/>
      <w:bCs/>
      <w:color w:val="70AD47" w:themeColor="accent6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3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33CF0"/>
    <w:rPr>
      <w:color w:val="0563C1" w:themeColor="hyperlink"/>
      <w:u w:val="single"/>
    </w:rPr>
  </w:style>
  <w:style w:type="character" w:customStyle="1" w:styleId="blk">
    <w:name w:val="blk"/>
    <w:basedOn w:val="a0"/>
    <w:rsid w:val="00233CF0"/>
  </w:style>
  <w:style w:type="character" w:customStyle="1" w:styleId="hl">
    <w:name w:val="hl"/>
    <w:basedOn w:val="a0"/>
    <w:rsid w:val="00233CF0"/>
  </w:style>
  <w:style w:type="paragraph" w:styleId="a4">
    <w:name w:val="List Paragraph"/>
    <w:basedOn w:val="a"/>
    <w:uiPriority w:val="34"/>
    <w:qFormat/>
    <w:rsid w:val="00233CF0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233CF0"/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33CF0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uiPriority w:val="99"/>
    <w:semiHidden/>
    <w:unhideWhenUsed/>
    <w:rsid w:val="00233CF0"/>
    <w:rPr>
      <w:vertAlign w:val="superscript"/>
    </w:rPr>
  </w:style>
  <w:style w:type="paragraph" w:customStyle="1" w:styleId="ConsPlusNormal">
    <w:name w:val="ConsPlusNormal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233CF0"/>
    <w:rPr>
      <w:rFonts w:ascii="Times New Roman" w:hAnsi="Times New Roman" w:cs="Times New Roman"/>
      <w:sz w:val="26"/>
      <w:szCs w:val="26"/>
    </w:rPr>
  </w:style>
  <w:style w:type="paragraph" w:customStyle="1" w:styleId="s1">
    <w:name w:val="s_1"/>
    <w:basedOn w:val="a"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23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233C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0F67"/>
    <w:rPr>
      <w:rFonts w:ascii="Candara" w:hAnsi="Candara" w:cs="Open Sans"/>
      <w:b/>
      <w:bCs/>
      <w:color w:val="000000" w:themeColor="text1"/>
      <w:sz w:val="26"/>
      <w:szCs w:val="26"/>
    </w:rPr>
  </w:style>
  <w:style w:type="character" w:styleId="a9">
    <w:name w:val="Emphasis"/>
    <w:basedOn w:val="a0"/>
    <w:uiPriority w:val="20"/>
    <w:qFormat/>
    <w:rsid w:val="00646E29"/>
    <w:rPr>
      <w:i/>
      <w:iCs/>
    </w:rPr>
  </w:style>
  <w:style w:type="character" w:styleId="aa">
    <w:name w:val="Strong"/>
    <w:basedOn w:val="a0"/>
    <w:uiPriority w:val="22"/>
    <w:qFormat/>
    <w:rsid w:val="00B53FA4"/>
    <w:rPr>
      <w:rFonts w:ascii="Candara" w:hAnsi="Candara"/>
      <w:smallCap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AA30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as-inline-color">
    <w:name w:val="has-inline-color"/>
    <w:basedOn w:val="a0"/>
    <w:rsid w:val="00060B05"/>
  </w:style>
  <w:style w:type="table" w:styleId="ab">
    <w:name w:val="Table Grid"/>
    <w:basedOn w:val="a1"/>
    <w:uiPriority w:val="59"/>
    <w:rsid w:val="00E5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97D50"/>
    <w:rPr>
      <w:color w:val="605E5C"/>
      <w:shd w:val="clear" w:color="auto" w:fill="E1DFDD"/>
    </w:rPr>
  </w:style>
  <w:style w:type="paragraph" w:customStyle="1" w:styleId="ConsNonformat">
    <w:name w:val="ConsNonformat"/>
    <w:rsid w:val="0005188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05188D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FD2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2ADA"/>
  </w:style>
  <w:style w:type="paragraph" w:customStyle="1" w:styleId="11">
    <w:name w:val="Без интервала1"/>
    <w:rsid w:val="00FD2AD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ConsPlusNonformat">
    <w:name w:val="ConsPlusNonformat"/>
    <w:rsid w:val="00FD2ADA"/>
    <w:pPr>
      <w:widowControl w:val="0"/>
      <w:suppressAutoHyphens/>
      <w:spacing w:after="0" w:line="240" w:lineRule="auto"/>
    </w:pPr>
    <w:rPr>
      <w:rFonts w:ascii="Courier New" w:eastAsia="Calibri" w:hAnsi="Courier New" w:cs="Courier New"/>
      <w:kern w:val="2"/>
      <w:sz w:val="20"/>
      <w:szCs w:val="20"/>
      <w:lang w:eastAsia="ar-SA"/>
    </w:rPr>
  </w:style>
  <w:style w:type="paragraph" w:styleId="af">
    <w:name w:val="footer"/>
    <w:basedOn w:val="a"/>
    <w:link w:val="af0"/>
    <w:uiPriority w:val="99"/>
    <w:unhideWhenUsed/>
    <w:rsid w:val="00807C03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/>
      <w:sz w:val="26"/>
    </w:rPr>
  </w:style>
  <w:style w:type="character" w:customStyle="1" w:styleId="af0">
    <w:name w:val="Нижний колонтитул Знак"/>
    <w:basedOn w:val="a0"/>
    <w:link w:val="af"/>
    <w:uiPriority w:val="99"/>
    <w:rsid w:val="00807C03"/>
    <w:rPr>
      <w:rFonts w:ascii="Times New Roman" w:hAnsi="Times New Roman"/>
      <w:sz w:val="26"/>
    </w:rPr>
  </w:style>
  <w:style w:type="paragraph" w:styleId="af1">
    <w:name w:val="TOC Heading"/>
    <w:basedOn w:val="1"/>
    <w:next w:val="a"/>
    <w:uiPriority w:val="39"/>
    <w:unhideWhenUsed/>
    <w:qFormat/>
    <w:rsid w:val="0026565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5650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220"/>
    </w:pPr>
    <w:rPr>
      <w:rFonts w:ascii="Candara" w:hAnsi="Candara" w:cstheme="minorHAnsi"/>
      <w:b/>
      <w:bCs/>
      <w:noProof/>
      <w:sz w:val="28"/>
      <w:szCs w:val="28"/>
    </w:rPr>
  </w:style>
  <w:style w:type="paragraph" w:customStyle="1" w:styleId="af2">
    <w:name w:val="Нормальный (таблица)"/>
    <w:basedOn w:val="a"/>
    <w:next w:val="a"/>
    <w:uiPriority w:val="99"/>
    <w:rsid w:val="00A65BD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af3">
    <w:name w:val="Гипертекстовая ссылка"/>
    <w:basedOn w:val="a0"/>
    <w:uiPriority w:val="99"/>
    <w:rsid w:val="00A65BDD"/>
    <w:rPr>
      <w:b/>
      <w:bCs/>
      <w:color w:val="106BBE"/>
    </w:rPr>
  </w:style>
  <w:style w:type="table" w:styleId="22">
    <w:name w:val="Plain Table 2"/>
    <w:basedOn w:val="a1"/>
    <w:uiPriority w:val="42"/>
    <w:rsid w:val="00A918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4">
    <w:name w:val="Grid Table Light"/>
    <w:basedOn w:val="a1"/>
    <w:uiPriority w:val="40"/>
    <w:rsid w:val="00A918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5">
    <w:name w:val="No Spacing"/>
    <w:link w:val="af6"/>
    <w:uiPriority w:val="1"/>
    <w:qFormat/>
    <w:rsid w:val="002B4BF7"/>
    <w:pPr>
      <w:spacing w:after="120" w:line="240" w:lineRule="auto"/>
      <w:jc w:val="center"/>
    </w:pPr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2B4BF7"/>
    <w:rPr>
      <w:rFonts w:eastAsiaTheme="minorEastAsia"/>
      <w:b/>
      <w:bCs/>
      <w:color w:val="70AD47" w:themeColor="accent6"/>
      <w:sz w:val="24"/>
      <w:szCs w:val="24"/>
      <w:lang w:eastAsia="ru-RU"/>
    </w:rPr>
  </w:style>
  <w:style w:type="character" w:styleId="af7">
    <w:name w:val="FollowedHyperlink"/>
    <w:basedOn w:val="a0"/>
    <w:uiPriority w:val="99"/>
    <w:semiHidden/>
    <w:unhideWhenUsed/>
    <w:rsid w:val="002D1D9E"/>
    <w:rPr>
      <w:color w:val="954F72" w:themeColor="followedHyperlink"/>
      <w:u w:val="single"/>
    </w:rPr>
  </w:style>
  <w:style w:type="paragraph" w:styleId="af8">
    <w:name w:val="Subtitle"/>
    <w:basedOn w:val="a"/>
    <w:next w:val="a"/>
    <w:link w:val="af9"/>
    <w:uiPriority w:val="11"/>
    <w:qFormat/>
    <w:rsid w:val="00445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0"/>
    <w:link w:val="af8"/>
    <w:uiPriority w:val="11"/>
    <w:rsid w:val="00445134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22382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22382C"/>
    <w:pPr>
      <w:spacing w:after="0"/>
      <w:ind w:left="44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0133E"/>
    <w:pPr>
      <w:tabs>
        <w:tab w:val="right" w:pos="9736"/>
      </w:tabs>
      <w:spacing w:after="0"/>
      <w:ind w:left="660"/>
    </w:pPr>
    <w:rPr>
      <w:rFonts w:ascii="Candara" w:hAnsi="Candara" w:cs="Open Sans"/>
      <w:i/>
      <w:iCs/>
      <w:noProof/>
      <w:sz w:val="28"/>
      <w:szCs w:val="28"/>
    </w:rPr>
  </w:style>
  <w:style w:type="paragraph" w:styleId="6">
    <w:name w:val="toc 6"/>
    <w:basedOn w:val="a"/>
    <w:next w:val="a"/>
    <w:autoRedefine/>
    <w:uiPriority w:val="39"/>
    <w:unhideWhenUsed/>
    <w:rsid w:val="0022382C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2382C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2382C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2382C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5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15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8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769">
          <w:blockQuote w:val="1"/>
          <w:marLeft w:val="0"/>
          <w:marRight w:val="315"/>
          <w:marTop w:val="270"/>
          <w:marBottom w:val="240"/>
          <w:divBdr>
            <w:top w:val="none" w:sz="0" w:space="0" w:color="auto"/>
            <w:left w:val="single" w:sz="18" w:space="11" w:color="000000"/>
            <w:bottom w:val="none" w:sz="0" w:space="0" w:color="auto"/>
            <w:right w:val="none" w:sz="0" w:space="0" w:color="auto"/>
          </w:divBdr>
        </w:div>
        <w:div w:id="703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54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3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586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00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11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32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1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43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19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1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346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528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9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7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53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76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9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8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3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3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29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899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58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551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68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7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15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166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40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51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9028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0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66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08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88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7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91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37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736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10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77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50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53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66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77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6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012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13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0134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9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61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6636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6995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66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53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20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015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9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57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8265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368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068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4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0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04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10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2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58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3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52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8486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8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41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117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6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714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779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756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8233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242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628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0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3851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41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47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17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6863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804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1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1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390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8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2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94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342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7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7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13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062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6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2176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2551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90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9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481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0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842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881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6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94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5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628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7317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327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0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8959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7537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3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90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3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3175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328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7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1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580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681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8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0647">
                      <w:marLeft w:val="2175"/>
                      <w:marRight w:val="2175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367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3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6178-1B0A-4770-84E6-5F5FB576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Юдина Антонина Игоревна</dc:creator>
  <cp:keywords>@gkhvsem</cp:keywords>
  <dc:description/>
  <cp:lastModifiedBy>Антонина Яковлева</cp:lastModifiedBy>
  <cp:revision>3</cp:revision>
  <cp:lastPrinted>2021-09-08T16:19:00Z</cp:lastPrinted>
  <dcterms:created xsi:type="dcterms:W3CDTF">2021-09-20T09:22:00Z</dcterms:created>
  <dcterms:modified xsi:type="dcterms:W3CDTF">2021-09-20T09:23:00Z</dcterms:modified>
</cp:coreProperties>
</file>