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0793" w14:textId="18609F27" w:rsidR="008538A7" w:rsidRPr="00AD4130" w:rsidRDefault="007B27FE" w:rsidP="0036284D">
      <w:pPr>
        <w:jc w:val="both"/>
        <w:rPr>
          <w:b/>
          <w:bCs/>
          <w:sz w:val="20"/>
          <w:szCs w:val="20"/>
        </w:rPr>
      </w:pPr>
      <w:r w:rsidRPr="282DEF7D">
        <w:rPr>
          <w:b/>
          <w:bCs/>
          <w:sz w:val="20"/>
          <w:szCs w:val="20"/>
        </w:rPr>
        <w:t>ATA: Nº</w:t>
      </w:r>
      <w:r w:rsidR="4CD45FF8" w:rsidRPr="282DEF7D">
        <w:rPr>
          <w:b/>
          <w:bCs/>
          <w:sz w:val="20"/>
          <w:szCs w:val="20"/>
        </w:rPr>
        <w:t>01</w:t>
      </w:r>
      <w:r w:rsidRPr="282DEF7D">
        <w:rPr>
          <w:b/>
          <w:bCs/>
          <w:sz w:val="20"/>
          <w:szCs w:val="20"/>
        </w:rPr>
        <w:t>/2026</w:t>
      </w:r>
    </w:p>
    <w:p w14:paraId="69703817" w14:textId="237A11AF" w:rsidR="007B27FE" w:rsidRDefault="5F5177C4" w:rsidP="0036284D">
      <w:pPr>
        <w:jc w:val="both"/>
      </w:pPr>
      <w:r w:rsidRPr="100641E2">
        <w:rPr>
          <w:b/>
          <w:bCs/>
          <w:sz w:val="20"/>
          <w:szCs w:val="20"/>
        </w:rPr>
        <w:t>Equip</w:t>
      </w:r>
      <w:r w:rsidR="6E33BFF4" w:rsidRPr="100641E2">
        <w:rPr>
          <w:b/>
          <w:bCs/>
          <w:sz w:val="20"/>
          <w:szCs w:val="20"/>
        </w:rPr>
        <w:t>e LOGTEAM</w:t>
      </w:r>
    </w:p>
    <w:p w14:paraId="1124B236" w14:textId="2D676C16" w:rsidR="00465E1B" w:rsidRPr="00AD4130" w:rsidRDefault="045D1A9E" w:rsidP="0036284D">
      <w:pPr>
        <w:jc w:val="both"/>
        <w:rPr>
          <w:b/>
          <w:bCs/>
          <w:sz w:val="20"/>
          <w:szCs w:val="20"/>
        </w:rPr>
      </w:pPr>
      <w:r w:rsidRPr="100641E2">
        <w:rPr>
          <w:b/>
          <w:bCs/>
          <w:sz w:val="20"/>
          <w:szCs w:val="20"/>
        </w:rPr>
        <w:t xml:space="preserve">API </w:t>
      </w:r>
      <w:r w:rsidR="27E1CBC7" w:rsidRPr="100641E2">
        <w:rPr>
          <w:b/>
          <w:bCs/>
          <w:sz w:val="20"/>
          <w:szCs w:val="20"/>
        </w:rPr>
        <w:t xml:space="preserve"> 3</w:t>
      </w:r>
      <w:r w:rsidRPr="100641E2">
        <w:rPr>
          <w:b/>
          <w:bCs/>
          <w:sz w:val="20"/>
          <w:szCs w:val="20"/>
        </w:rPr>
        <w:t>º Semestre do CST de Logístia</w:t>
      </w:r>
    </w:p>
    <w:p w14:paraId="47D56BA7" w14:textId="3F49ABAF" w:rsidR="004B0C44" w:rsidRPr="00AD4130" w:rsidRDefault="497F5083" w:rsidP="100641E2">
      <w:pPr>
        <w:spacing w:line="259" w:lineRule="auto"/>
        <w:jc w:val="both"/>
      </w:pPr>
      <w:r w:rsidRPr="100641E2">
        <w:rPr>
          <w:b/>
          <w:bCs/>
          <w:sz w:val="20"/>
          <w:szCs w:val="20"/>
        </w:rPr>
        <w:t>Data:</w:t>
      </w:r>
      <w:r w:rsidR="1D46CFF8" w:rsidRPr="100641E2">
        <w:rPr>
          <w:b/>
          <w:bCs/>
          <w:sz w:val="20"/>
          <w:szCs w:val="20"/>
        </w:rPr>
        <w:t>15/09/2026.</w:t>
      </w:r>
    </w:p>
    <w:p w14:paraId="618FBBAF" w14:textId="77777777" w:rsidR="005A4CC0" w:rsidRPr="00AD4130" w:rsidRDefault="005A4CC0" w:rsidP="0036284D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Assunto: Ata de reunião semanal da Equipe XXX</w:t>
      </w:r>
    </w:p>
    <w:p w14:paraId="6220167E" w14:textId="77777777" w:rsidR="00AD4130" w:rsidRDefault="00AD4130" w:rsidP="0036284D">
      <w:pPr>
        <w:jc w:val="both"/>
      </w:pPr>
    </w:p>
    <w:p w14:paraId="040BCB86" w14:textId="24F2BE4D" w:rsidR="003E07A2" w:rsidRPr="003E07A2" w:rsidRDefault="0635FC43" w:rsidP="100641E2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 w:rsidRPr="100641E2">
        <w:rPr>
          <w:i w:val="0"/>
          <w:iCs w:val="0"/>
          <w:color w:val="auto"/>
          <w:sz w:val="24"/>
          <w:szCs w:val="24"/>
        </w:rPr>
        <w:t xml:space="preserve">No dia </w:t>
      </w:r>
      <w:r w:rsidR="56E4F8E5" w:rsidRPr="100641E2">
        <w:rPr>
          <w:i w:val="0"/>
          <w:iCs w:val="0"/>
          <w:color w:val="auto"/>
          <w:sz w:val="24"/>
          <w:szCs w:val="24"/>
        </w:rPr>
        <w:t>15</w:t>
      </w:r>
      <w:r w:rsidRPr="100641E2">
        <w:rPr>
          <w:i w:val="0"/>
          <w:iCs w:val="0"/>
          <w:color w:val="auto"/>
          <w:sz w:val="24"/>
          <w:szCs w:val="24"/>
        </w:rPr>
        <w:t xml:space="preserve"> de </w:t>
      </w:r>
      <w:r w:rsidR="6400C17A" w:rsidRPr="100641E2">
        <w:rPr>
          <w:i w:val="0"/>
          <w:iCs w:val="0"/>
          <w:color w:val="auto"/>
          <w:sz w:val="24"/>
          <w:szCs w:val="24"/>
        </w:rPr>
        <w:t>setembro</w:t>
      </w:r>
      <w:r w:rsidRPr="100641E2">
        <w:rPr>
          <w:i w:val="0"/>
          <w:iCs w:val="0"/>
          <w:color w:val="auto"/>
          <w:sz w:val="24"/>
          <w:szCs w:val="24"/>
        </w:rPr>
        <w:t xml:space="preserve"> de 2026, realizou-se a reunião Nº</w:t>
      </w:r>
      <w:r w:rsidR="0F9F0AE0" w:rsidRPr="100641E2">
        <w:rPr>
          <w:i w:val="0"/>
          <w:iCs w:val="0"/>
          <w:color w:val="auto"/>
          <w:sz w:val="24"/>
          <w:szCs w:val="24"/>
        </w:rPr>
        <w:t>01</w:t>
      </w:r>
      <w:r w:rsidRPr="100641E2">
        <w:rPr>
          <w:i w:val="0"/>
          <w:iCs w:val="0"/>
          <w:color w:val="auto"/>
          <w:sz w:val="24"/>
          <w:szCs w:val="24"/>
        </w:rPr>
        <w:t>/</w:t>
      </w:r>
      <w:r w:rsidR="00391AA9">
        <w:rPr>
          <w:i w:val="0"/>
          <w:iCs w:val="0"/>
          <w:color w:val="auto"/>
          <w:sz w:val="24"/>
          <w:szCs w:val="24"/>
        </w:rPr>
        <w:t>2026</w:t>
      </w:r>
      <w:r w:rsidRPr="100641E2">
        <w:rPr>
          <w:i w:val="0"/>
          <w:iCs w:val="0"/>
          <w:color w:val="auto"/>
          <w:sz w:val="24"/>
          <w:szCs w:val="24"/>
        </w:rPr>
        <w:t xml:space="preserve"> da Equipe </w:t>
      </w:r>
      <w:r w:rsidR="6AD762F5" w:rsidRPr="100641E2">
        <w:rPr>
          <w:i w:val="0"/>
          <w:iCs w:val="0"/>
          <w:color w:val="auto"/>
          <w:sz w:val="24"/>
          <w:szCs w:val="24"/>
        </w:rPr>
        <w:t>LOGTEAM</w:t>
      </w:r>
      <w:r w:rsidRPr="100641E2">
        <w:rPr>
          <w:i w:val="0"/>
          <w:iCs w:val="0"/>
          <w:color w:val="auto"/>
          <w:sz w:val="24"/>
          <w:szCs w:val="24"/>
        </w:rPr>
        <w:t xml:space="preserve"> da API do </w:t>
      </w:r>
      <w:r w:rsidR="5C9808C0" w:rsidRPr="100641E2">
        <w:rPr>
          <w:i w:val="0"/>
          <w:iCs w:val="0"/>
          <w:color w:val="auto"/>
          <w:sz w:val="24"/>
          <w:szCs w:val="24"/>
        </w:rPr>
        <w:t>3</w:t>
      </w:r>
      <w:r w:rsidRPr="100641E2">
        <w:rPr>
          <w:i w:val="0"/>
          <w:iCs w:val="0"/>
          <w:color w:val="auto"/>
          <w:sz w:val="24"/>
          <w:szCs w:val="24"/>
        </w:rPr>
        <w:t>º Semestre do CST de Logística da FATEC São José dos Campos.</w:t>
      </w:r>
    </w:p>
    <w:p w14:paraId="538B8ECC" w14:textId="40E756CB" w:rsidR="003E07A2" w:rsidRPr="003E07A2" w:rsidRDefault="0635FC43" w:rsidP="100641E2">
      <w:pPr>
        <w:pStyle w:val="Legenda"/>
        <w:keepNext/>
        <w:spacing w:line="259" w:lineRule="auto"/>
        <w:jc w:val="both"/>
        <w:rPr>
          <w:i w:val="0"/>
          <w:iCs w:val="0"/>
          <w:color w:val="auto"/>
          <w:sz w:val="24"/>
          <w:szCs w:val="24"/>
        </w:rPr>
      </w:pPr>
      <w:r w:rsidRPr="100641E2">
        <w:rPr>
          <w:i w:val="0"/>
          <w:iCs w:val="0"/>
          <w:color w:val="auto"/>
          <w:sz w:val="24"/>
          <w:szCs w:val="24"/>
        </w:rPr>
        <w:t xml:space="preserve">Estiveram presentes os seguintes membros: </w:t>
      </w:r>
      <w:r w:rsidR="00391AA9" w:rsidRPr="00391AA9">
        <w:rPr>
          <w:i w:val="0"/>
          <w:iCs w:val="0"/>
          <w:color w:val="auto"/>
          <w:sz w:val="24"/>
          <w:szCs w:val="24"/>
        </w:rPr>
        <w:t>Bianca (P.O.), Lilian (Scrum Master), Alisson, Jackson, Marcelo, Daniel Felipe Brandi e Marcos.</w:t>
      </w:r>
    </w:p>
    <w:p w14:paraId="7DDE5358" w14:textId="77777777" w:rsidR="00391AA9" w:rsidRDefault="00391AA9" w:rsidP="0036284D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 w:rsidRPr="00391AA9">
        <w:rPr>
          <w:i w:val="0"/>
          <w:iCs w:val="0"/>
          <w:color w:val="000000" w:themeColor="text1"/>
          <w:sz w:val="22"/>
          <w:szCs w:val="22"/>
        </w:rPr>
        <w:t xml:space="preserve">Em pauta, foi discutido o avanço semanal da equipe no desenvolvimento da API em parceria com o </w:t>
      </w:r>
      <w:r w:rsidRPr="00391AA9">
        <w:rPr>
          <w:b/>
          <w:bCs/>
          <w:i w:val="0"/>
          <w:iCs w:val="0"/>
          <w:color w:val="000000" w:themeColor="text1"/>
          <w:sz w:val="22"/>
          <w:szCs w:val="22"/>
        </w:rPr>
        <w:t>IPEM-SP</w:t>
      </w:r>
      <w:r w:rsidRPr="00391AA9">
        <w:rPr>
          <w:i w:val="0"/>
          <w:iCs w:val="0"/>
          <w:color w:val="000000" w:themeColor="text1"/>
          <w:sz w:val="22"/>
          <w:szCs w:val="22"/>
        </w:rPr>
        <w:t>. A Tabela 1 a seguir apresenta as tarefas da equipe na semana, com responsável, prazo e status.</w:t>
      </w:r>
    </w:p>
    <w:p w14:paraId="00106422" w14:textId="095ADD09" w:rsidR="009A0E19" w:rsidRPr="00D34326" w:rsidRDefault="009A0E19" w:rsidP="0036284D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>
        <w:rPr>
          <w:i w:val="0"/>
          <w:iCs w:val="0"/>
          <w:color w:val="000000" w:themeColor="text1"/>
          <w:sz w:val="22"/>
          <w:szCs w:val="22"/>
        </w:rPr>
        <w:t xml:space="preserve">Tabela </w:t>
      </w:r>
      <w:r>
        <w:rPr>
          <w:i w:val="0"/>
          <w:iCs w:val="0"/>
          <w:color w:val="000000" w:themeColor="text1"/>
          <w:sz w:val="22"/>
          <w:szCs w:val="22"/>
        </w:rPr>
        <w:fldChar w:fldCharType="begin"/>
      </w:r>
      <w:r>
        <w:rPr>
          <w:i w:val="0"/>
          <w:iCs w:val="0"/>
          <w:color w:val="000000" w:themeColor="text1"/>
          <w:sz w:val="22"/>
          <w:szCs w:val="22"/>
        </w:rPr>
        <w:instrText xml:space="preserve"> SEQ Tabela \* ARABIC </w:instrText>
      </w:r>
      <w:r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1</w:t>
      </w:r>
      <w:r>
        <w:rPr>
          <w:i w:val="0"/>
          <w:iCs w:val="0"/>
          <w:color w:val="000000" w:themeColor="text1"/>
          <w:sz w:val="22"/>
          <w:szCs w:val="22"/>
        </w:rPr>
        <w:fldChar w:fldCharType="end"/>
      </w:r>
      <w:r>
        <w:rPr>
          <w:i w:val="0"/>
          <w:iCs w:val="0"/>
          <w:color w:val="000000" w:themeColor="text1"/>
          <w:sz w:val="22"/>
          <w:szCs w:val="22"/>
        </w:rPr>
        <w:t xml:space="preserve"> – Tarefas da semana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618"/>
        <w:gridCol w:w="2618"/>
        <w:gridCol w:w="2057"/>
        <w:gridCol w:w="2057"/>
      </w:tblGrid>
      <w:tr w:rsidR="006E2EB0" w14:paraId="28F6AC73" w14:textId="77777777">
        <w:trPr>
          <w:trHeight w:val="298"/>
        </w:trPr>
        <w:tc>
          <w:tcPr>
            <w:tcW w:w="1400" w:type="pct"/>
            <w:shd w:val="clear" w:color="auto" w:fill="D9D9D9"/>
            <w:vAlign w:val="center"/>
          </w:tcPr>
          <w:p w14:paraId="0FDE1411" w14:textId="77777777" w:rsidR="006E2EB0" w:rsidRDefault="00000000" w:rsidP="0036284D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Tarefa</w:t>
            </w:r>
          </w:p>
        </w:tc>
        <w:tc>
          <w:tcPr>
            <w:tcW w:w="1400" w:type="pct"/>
            <w:shd w:val="clear" w:color="auto" w:fill="D9D9D9"/>
            <w:vAlign w:val="center"/>
          </w:tcPr>
          <w:p w14:paraId="55B48DFE" w14:textId="77777777" w:rsidR="006E2EB0" w:rsidRDefault="00000000" w:rsidP="0036284D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Responsável</w:t>
            </w:r>
          </w:p>
        </w:tc>
        <w:tc>
          <w:tcPr>
            <w:tcW w:w="1100" w:type="pct"/>
            <w:shd w:val="clear" w:color="auto" w:fill="D9D9D9"/>
            <w:vAlign w:val="center"/>
          </w:tcPr>
          <w:p w14:paraId="0AB82B27" w14:textId="77777777" w:rsidR="006E2EB0" w:rsidRDefault="00000000" w:rsidP="0036284D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Prazo</w:t>
            </w:r>
          </w:p>
        </w:tc>
        <w:tc>
          <w:tcPr>
            <w:tcW w:w="1100" w:type="pct"/>
            <w:shd w:val="clear" w:color="auto" w:fill="D9D9D9"/>
            <w:vAlign w:val="center"/>
          </w:tcPr>
          <w:p w14:paraId="565C2B51" w14:textId="77777777" w:rsidR="006E2EB0" w:rsidRDefault="00000000" w:rsidP="0036284D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Status</w:t>
            </w:r>
          </w:p>
        </w:tc>
      </w:tr>
      <w:tr w:rsidR="006E2EB0" w14:paraId="74ED03BF" w14:textId="77777777">
        <w:trPr>
          <w:trHeight w:val="298"/>
        </w:trPr>
        <w:tc>
          <w:tcPr>
            <w:tcW w:w="1400" w:type="pct"/>
            <w:vAlign w:val="center"/>
          </w:tcPr>
          <w:p w14:paraId="1D4E8291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1BCE8D03" w14:textId="6B8D0D92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 xml:space="preserve">Configuração e provimento do ambiente </w:t>
            </w:r>
            <w:proofErr w:type="spellStart"/>
            <w:r w:rsidRPr="00391AA9">
              <w:rPr>
                <w:sz w:val="14"/>
                <w:szCs w:val="14"/>
              </w:rPr>
              <w:t>Jira</w:t>
            </w:r>
            <w:proofErr w:type="spellEnd"/>
          </w:p>
          <w:p w14:paraId="1A429271" w14:textId="6DD67B4F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00" w:type="pct"/>
            <w:vAlign w:val="center"/>
          </w:tcPr>
          <w:p w14:paraId="06F8CAA7" w14:textId="35B1DA40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Lilian, Alisson e Bianca</w:t>
            </w:r>
          </w:p>
        </w:tc>
        <w:tc>
          <w:tcPr>
            <w:tcW w:w="1100" w:type="pct"/>
            <w:vAlign w:val="center"/>
          </w:tcPr>
          <w:p w14:paraId="118314BB" w14:textId="3FBD3770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18/09/2026</w:t>
            </w:r>
          </w:p>
        </w:tc>
        <w:tc>
          <w:tcPr>
            <w:tcW w:w="1100" w:type="pct"/>
            <w:vAlign w:val="center"/>
          </w:tcPr>
          <w:p w14:paraId="6CBEF5EA" w14:textId="62B49DC4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Em andamento</w:t>
            </w:r>
          </w:p>
        </w:tc>
      </w:tr>
      <w:tr w:rsidR="006E2EB0" w14:paraId="485F06FF" w14:textId="77777777">
        <w:trPr>
          <w:trHeight w:val="298"/>
        </w:trPr>
        <w:tc>
          <w:tcPr>
            <w:tcW w:w="1400" w:type="pct"/>
            <w:vAlign w:val="center"/>
          </w:tcPr>
          <w:p w14:paraId="6E591BD1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1E3BED4D" w14:textId="0AA4C653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Tratamento da base de dados e segmentação de vistorias (IPEM)</w:t>
            </w:r>
          </w:p>
          <w:p w14:paraId="5A9E6456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7820DEDE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43B5AC66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00" w:type="pct"/>
            <w:vAlign w:val="center"/>
          </w:tcPr>
          <w:p w14:paraId="2BA3A231" w14:textId="673016F7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Jackson e Marcelo</w:t>
            </w:r>
          </w:p>
        </w:tc>
        <w:tc>
          <w:tcPr>
            <w:tcW w:w="1100" w:type="pct"/>
            <w:vAlign w:val="center"/>
          </w:tcPr>
          <w:p w14:paraId="3F92032C" w14:textId="11D97856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20/09/2026</w:t>
            </w:r>
          </w:p>
        </w:tc>
        <w:tc>
          <w:tcPr>
            <w:tcW w:w="1100" w:type="pct"/>
            <w:vAlign w:val="center"/>
          </w:tcPr>
          <w:p w14:paraId="5F9092DD" w14:textId="4398ED43" w:rsidR="006E2EB0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Em andamento</w:t>
            </w:r>
          </w:p>
        </w:tc>
      </w:tr>
      <w:tr w:rsidR="00391AA9" w14:paraId="4D538AF2" w14:textId="77777777">
        <w:trPr>
          <w:trHeight w:val="298"/>
        </w:trPr>
        <w:tc>
          <w:tcPr>
            <w:tcW w:w="1400" w:type="pct"/>
            <w:vAlign w:val="center"/>
          </w:tcPr>
          <w:p w14:paraId="231B7A82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1D6AFE64" w14:textId="3D9DEDA8" w:rsidR="00391AA9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Estruturação do repositório no GitHub</w:t>
            </w:r>
          </w:p>
          <w:p w14:paraId="2B6212FD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301B14D6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00" w:type="pct"/>
            <w:vAlign w:val="center"/>
          </w:tcPr>
          <w:p w14:paraId="19FB1582" w14:textId="210D0F46" w:rsidR="00391AA9" w:rsidRPr="00391AA9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Daniel Felipe Brandi e Marcos</w:t>
            </w:r>
          </w:p>
        </w:tc>
        <w:tc>
          <w:tcPr>
            <w:tcW w:w="1100" w:type="pct"/>
            <w:vAlign w:val="center"/>
          </w:tcPr>
          <w:p w14:paraId="700F4108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5074E5CE" w14:textId="50CBFD47" w:rsidR="00391AA9" w:rsidRPr="00391AA9" w:rsidRDefault="00391AA9" w:rsidP="00391AA9">
            <w:pPr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19/09/2026</w:t>
            </w:r>
          </w:p>
        </w:tc>
        <w:tc>
          <w:tcPr>
            <w:tcW w:w="1100" w:type="pct"/>
            <w:vAlign w:val="center"/>
          </w:tcPr>
          <w:p w14:paraId="2FA0F7EA" w14:textId="38F6B8F8" w:rsidR="00391AA9" w:rsidRPr="00391AA9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Em andamento</w:t>
            </w:r>
          </w:p>
        </w:tc>
      </w:tr>
      <w:tr w:rsidR="00391AA9" w14:paraId="1AA59464" w14:textId="77777777">
        <w:trPr>
          <w:trHeight w:val="298"/>
        </w:trPr>
        <w:tc>
          <w:tcPr>
            <w:tcW w:w="1400" w:type="pct"/>
            <w:vAlign w:val="center"/>
          </w:tcPr>
          <w:p w14:paraId="27D547DC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7CA65728" w14:textId="48F4BC39" w:rsidR="00391AA9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Encaminhamento das dúvidas operacionais ao cliente</w:t>
            </w:r>
          </w:p>
          <w:p w14:paraId="55DE1265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5557E153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00" w:type="pct"/>
            <w:vAlign w:val="center"/>
          </w:tcPr>
          <w:p w14:paraId="276C20C5" w14:textId="217AB342" w:rsidR="00391AA9" w:rsidRPr="00391AA9" w:rsidRDefault="00391AA9" w:rsidP="0036284D">
            <w:pPr>
              <w:jc w:val="both"/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Bianca (P.O.)</w:t>
            </w:r>
          </w:p>
        </w:tc>
        <w:tc>
          <w:tcPr>
            <w:tcW w:w="1100" w:type="pct"/>
            <w:vAlign w:val="center"/>
          </w:tcPr>
          <w:p w14:paraId="5F1A502A" w14:textId="77777777" w:rsidR="00391AA9" w:rsidRDefault="00391AA9" w:rsidP="0036284D">
            <w:pPr>
              <w:jc w:val="both"/>
              <w:rPr>
                <w:sz w:val="14"/>
                <w:szCs w:val="14"/>
              </w:rPr>
            </w:pPr>
          </w:p>
          <w:p w14:paraId="7A31E374" w14:textId="7C231D16" w:rsidR="00391AA9" w:rsidRPr="00391AA9" w:rsidRDefault="00391AA9" w:rsidP="00391AA9">
            <w:pPr>
              <w:rPr>
                <w:sz w:val="14"/>
                <w:szCs w:val="14"/>
              </w:rPr>
            </w:pPr>
            <w:r w:rsidRPr="00391AA9">
              <w:rPr>
                <w:sz w:val="14"/>
                <w:szCs w:val="14"/>
              </w:rPr>
              <w:t>17/09/2026</w:t>
            </w:r>
          </w:p>
        </w:tc>
        <w:tc>
          <w:tcPr>
            <w:tcW w:w="1100" w:type="pct"/>
            <w:vAlign w:val="center"/>
          </w:tcPr>
          <w:p w14:paraId="66EFDAB1" w14:textId="6BDFAA4A" w:rsidR="00391AA9" w:rsidRPr="00391AA9" w:rsidRDefault="00391AA9" w:rsidP="0036284D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Em andamento</w:t>
            </w:r>
          </w:p>
        </w:tc>
      </w:tr>
      <w:tr w:rsidR="006E2EB0" w14:paraId="18508EB2" w14:textId="77777777">
        <w:trPr>
          <w:trHeight w:val="298"/>
        </w:trPr>
        <w:tc>
          <w:tcPr>
            <w:tcW w:w="1400" w:type="pct"/>
            <w:vAlign w:val="center"/>
          </w:tcPr>
          <w:p w14:paraId="009C2EE5" w14:textId="77777777" w:rsidR="006E2EB0" w:rsidRDefault="006E2EB0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400" w:type="pct"/>
            <w:vAlign w:val="center"/>
          </w:tcPr>
          <w:p w14:paraId="02BFBAE5" w14:textId="77777777" w:rsidR="006E2EB0" w:rsidRDefault="006E2EB0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100" w:type="pct"/>
            <w:vAlign w:val="center"/>
          </w:tcPr>
          <w:p w14:paraId="1071A369" w14:textId="77777777" w:rsidR="006E2EB0" w:rsidRDefault="006E2EB0" w:rsidP="0036284D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100" w:type="pct"/>
            <w:vAlign w:val="center"/>
          </w:tcPr>
          <w:p w14:paraId="7296A54E" w14:textId="77777777" w:rsidR="006E2EB0" w:rsidRDefault="006E2EB0" w:rsidP="0036284D">
            <w:pPr>
              <w:jc w:val="both"/>
              <w:rPr>
                <w:sz w:val="14"/>
                <w:szCs w:val="14"/>
              </w:rPr>
            </w:pPr>
          </w:p>
        </w:tc>
      </w:tr>
    </w:tbl>
    <w:p w14:paraId="657F0D5E" w14:textId="77777777" w:rsidR="009A0E19" w:rsidRDefault="009A0E19" w:rsidP="0036284D">
      <w:pPr>
        <w:jc w:val="both"/>
      </w:pPr>
    </w:p>
    <w:p w14:paraId="5630ACA8" w14:textId="77777777" w:rsidR="009A0E19" w:rsidRDefault="00CC621B" w:rsidP="0036284D">
      <w:pPr>
        <w:jc w:val="both"/>
        <w:rPr>
          <w:color w:val="EE0000"/>
        </w:rPr>
      </w:pPr>
      <w:r w:rsidRPr="00391AA9">
        <w:rPr>
          <w:color w:val="EE0000"/>
          <w:highlight w:val="yellow"/>
        </w:rPr>
        <w:t>NOTA: Para tarefas novas, complexas ou com dependências relevantes, a equipe deverá anexar um 5W2H detalhado. As tarefas de rotina já dominadas dispensam esse detalhamento.</w:t>
      </w:r>
    </w:p>
    <w:p w14:paraId="245C9D3F" w14:textId="77777777" w:rsidR="00AC1D76" w:rsidRDefault="00AC1D76" w:rsidP="0036284D">
      <w:pPr>
        <w:jc w:val="both"/>
        <w:rPr>
          <w:color w:val="EE0000"/>
        </w:rPr>
      </w:pPr>
    </w:p>
    <w:p w14:paraId="4F488A7A" w14:textId="75E38A1E" w:rsidR="009706C7" w:rsidRDefault="00AC1D76" w:rsidP="0036284D">
      <w:pPr>
        <w:jc w:val="both"/>
      </w:pPr>
      <w:r w:rsidRPr="005B799D">
        <w:t xml:space="preserve">Durante o planejamento surgiram os seguintes questionamentos que serão realizados pelo PO ao </w:t>
      </w:r>
      <w:r w:rsidRPr="00391AA9">
        <w:rPr>
          <w:highlight w:val="yellow"/>
        </w:rPr>
        <w:t xml:space="preserve">parceiro acadêmico no dia </w:t>
      </w:r>
      <w:r w:rsidR="00391AA9" w:rsidRPr="00391AA9">
        <w:rPr>
          <w:highlight w:val="yellow"/>
        </w:rPr>
        <w:t>18/09/2026.</w:t>
      </w:r>
    </w:p>
    <w:p w14:paraId="1F756655" w14:textId="77777777" w:rsidR="00391AA9" w:rsidRDefault="00391AA9" w:rsidP="0036284D">
      <w:pPr>
        <w:jc w:val="both"/>
      </w:pPr>
    </w:p>
    <w:p w14:paraId="2CF54955" w14:textId="2E6FD65B" w:rsidR="009706C7" w:rsidRDefault="009706C7" w:rsidP="0036284D">
      <w:pPr>
        <w:jc w:val="both"/>
      </w:pPr>
      <w:r>
        <w:t xml:space="preserve"> </w:t>
      </w:r>
      <w:r w:rsidR="00391AA9" w:rsidRPr="00391AA9">
        <w:rPr>
          <w:b/>
          <w:bCs/>
        </w:rPr>
        <w:t>Questionamento 1:</w:t>
      </w:r>
      <w:r w:rsidR="00391AA9" w:rsidRPr="00391AA9">
        <w:t xml:space="preserve"> Fiscais que possuem baixos registros de vistorias exercem atividades administrativas/internas complementares que justificam a menor carga em campo? </w:t>
      </w:r>
    </w:p>
    <w:p w14:paraId="296CF2DD" w14:textId="77777777" w:rsidR="00391AA9" w:rsidRDefault="00391AA9" w:rsidP="0036284D">
      <w:pPr>
        <w:jc w:val="both"/>
      </w:pPr>
      <w:r w:rsidRPr="00391AA9">
        <w:rPr>
          <w:b/>
          <w:bCs/>
        </w:rPr>
        <w:t>Questionamento 2:</w:t>
      </w:r>
      <w:r w:rsidRPr="00391AA9">
        <w:t xml:space="preserve"> Qual a tolerância exata de periodicidade das fiscalizações por município/região segundo os normativos internos do IPEM-SP? </w:t>
      </w:r>
    </w:p>
    <w:p w14:paraId="181C62E7" w14:textId="66223270" w:rsidR="00380DC9" w:rsidRDefault="00380DC9" w:rsidP="0036284D">
      <w:pPr>
        <w:jc w:val="both"/>
      </w:pPr>
      <w:r w:rsidRPr="00380DC9">
        <w:rPr>
          <w:b/>
          <w:bCs/>
        </w:rPr>
        <w:t>Questionamento 3:</w:t>
      </w:r>
      <w:r w:rsidRPr="00380DC9">
        <w:t xml:space="preserve"> Há restrição de horário ou dias específicos da semana para a realização de vistorias em determinados tipos de estabelecimentos?</w:t>
      </w:r>
    </w:p>
    <w:p w14:paraId="4FE2C1A4" w14:textId="77777777" w:rsidR="00391AA9" w:rsidRDefault="00391AA9" w:rsidP="0036284D">
      <w:pPr>
        <w:jc w:val="both"/>
      </w:pPr>
    </w:p>
    <w:p w14:paraId="51943664" w14:textId="53ADDC21" w:rsidR="009706C7" w:rsidRDefault="009706C7" w:rsidP="0036284D">
      <w:pPr>
        <w:jc w:val="both"/>
      </w:pPr>
      <w:r>
        <w:t>Além dos questionamentos levantados, a equipe definiu como prontas as seguintes tarefas:</w:t>
      </w:r>
    </w:p>
    <w:p w14:paraId="21972DA8" w14:textId="77777777" w:rsidR="00380DC9" w:rsidRDefault="00380DC9" w:rsidP="0036284D">
      <w:pPr>
        <w:jc w:val="both"/>
      </w:pPr>
    </w:p>
    <w:p w14:paraId="3DF77FA2" w14:textId="575CBD2C" w:rsidR="009706C7" w:rsidRDefault="009706C7" w:rsidP="0036284D">
      <w:pPr>
        <w:pStyle w:val="PargrafodaLista"/>
        <w:numPr>
          <w:ilvl w:val="0"/>
          <w:numId w:val="4"/>
        </w:numPr>
        <w:jc w:val="both"/>
      </w:pPr>
      <w:r>
        <w:t>Tarefa 1</w:t>
      </w:r>
      <w:r w:rsidR="00380DC9">
        <w:t xml:space="preserve"> - </w:t>
      </w:r>
      <w:r w:rsidR="00380DC9" w:rsidRPr="00380DC9">
        <w:t>Definição do problema central do projeto e escopo do MVP da Sprint 1.</w:t>
      </w:r>
    </w:p>
    <w:p w14:paraId="5AE83381" w14:textId="365B505F" w:rsidR="009706C7" w:rsidRDefault="009706C7" w:rsidP="0036284D">
      <w:pPr>
        <w:pStyle w:val="PargrafodaLista"/>
        <w:numPr>
          <w:ilvl w:val="0"/>
          <w:numId w:val="4"/>
        </w:numPr>
        <w:jc w:val="both"/>
      </w:pPr>
      <w:r>
        <w:t>Tarefa 2</w:t>
      </w:r>
      <w:r w:rsidR="00380DC9">
        <w:t xml:space="preserve"> - </w:t>
      </w:r>
      <w:r w:rsidR="00380DC9" w:rsidRPr="00380DC9">
        <w:t>Priorização inicial do Backlog (Histórias de Usuário US01 a US04).</w:t>
      </w:r>
    </w:p>
    <w:p w14:paraId="190CCAE9" w14:textId="36903450" w:rsidR="009706C7" w:rsidRDefault="009706C7" w:rsidP="0036284D">
      <w:pPr>
        <w:pStyle w:val="PargrafodaLista"/>
        <w:numPr>
          <w:ilvl w:val="0"/>
          <w:numId w:val="4"/>
        </w:numPr>
        <w:jc w:val="both"/>
      </w:pPr>
      <w:r>
        <w:t>Tarefa 3</w:t>
      </w:r>
      <w:r w:rsidR="00380DC9">
        <w:t xml:space="preserve"> - </w:t>
      </w:r>
      <w:r w:rsidR="00380DC9" w:rsidRPr="00380DC9">
        <w:t>Divisão de papéis e responsabilidades dos integrantes da equipe LOGTEAM</w:t>
      </w:r>
    </w:p>
    <w:p w14:paraId="1AD10777" w14:textId="77777777" w:rsidR="009706C7" w:rsidRDefault="009706C7" w:rsidP="0036284D">
      <w:pPr>
        <w:jc w:val="both"/>
      </w:pPr>
    </w:p>
    <w:p w14:paraId="60182A42" w14:textId="13A1A459" w:rsidR="009706C7" w:rsidRDefault="009706C7" w:rsidP="0036284D">
      <w:pPr>
        <w:jc w:val="both"/>
      </w:pPr>
      <w:r>
        <w:t xml:space="preserve">As evidências de conclusão também serão compartilhadas com o parceiro acadêmico por meio de mensagem do PO em </w:t>
      </w:r>
      <w:r w:rsidR="00CC407F" w:rsidRPr="00CC407F">
        <w:rPr>
          <w:b/>
          <w:bCs/>
        </w:rPr>
        <w:t>18/09/2026</w:t>
      </w:r>
      <w:r>
        <w:t>.</w:t>
      </w:r>
    </w:p>
    <w:p w14:paraId="1A1A1180" w14:textId="77777777" w:rsidR="009706C7" w:rsidRDefault="009706C7" w:rsidP="0036284D">
      <w:pPr>
        <w:jc w:val="both"/>
      </w:pPr>
    </w:p>
    <w:p w14:paraId="751E2813" w14:textId="77777777" w:rsidR="009706C7" w:rsidRPr="00AC1D76" w:rsidRDefault="009706C7" w:rsidP="0036284D">
      <w:pPr>
        <w:jc w:val="both"/>
      </w:pPr>
      <w:r>
        <w:t>Sem mais, a reunião foi encerrada.</w:t>
      </w:r>
    </w:p>
    <w:sectPr w:rsidR="009706C7" w:rsidRPr="00AC1D76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5B42A" w14:textId="77777777" w:rsidR="00E15B9F" w:rsidRDefault="00E15B9F" w:rsidP="00D34326">
      <w:r>
        <w:separator/>
      </w:r>
    </w:p>
  </w:endnote>
  <w:endnote w:type="continuationSeparator" w:id="0">
    <w:p w14:paraId="07A7E4A5" w14:textId="77777777" w:rsidR="00E15B9F" w:rsidRDefault="00E15B9F" w:rsidP="00D34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CD1E2" w14:textId="77777777" w:rsidR="00E15B9F" w:rsidRDefault="00E15B9F" w:rsidP="00D34326">
      <w:r>
        <w:separator/>
      </w:r>
    </w:p>
  </w:footnote>
  <w:footnote w:type="continuationSeparator" w:id="0">
    <w:p w14:paraId="39A75CD4" w14:textId="77777777" w:rsidR="00E15B9F" w:rsidRDefault="00E15B9F" w:rsidP="00D34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5F23" w14:textId="77777777" w:rsidR="00D34326" w:rsidRDefault="00D34326" w:rsidP="007B27FE">
    <w:pPr>
      <w:pStyle w:val="Cabealho"/>
      <w:jc w:val="center"/>
    </w:pPr>
    <w:r>
      <w:rPr>
        <w:noProof/>
      </w:rPr>
      <w:drawing>
        <wp:inline distT="0" distB="0" distL="0" distR="0" wp14:anchorId="7F5FA4F5" wp14:editId="3D98FCDF">
          <wp:extent cx="1981200" cy="520912"/>
          <wp:effectExtent l="0" t="0" r="0" b="0"/>
          <wp:docPr id="1627556945" name="Picture 1" descr="A picture containing text, logo, font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556945" name="Picture 1" descr="A picture containing text, logo, font, trademar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654" cy="5260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332"/>
    <w:multiLevelType w:val="hybridMultilevel"/>
    <w:tmpl w:val="3440E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7FE3"/>
    <w:multiLevelType w:val="hybridMultilevel"/>
    <w:tmpl w:val="3FB204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75766"/>
    <w:multiLevelType w:val="hybridMultilevel"/>
    <w:tmpl w:val="5924280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91F26"/>
    <w:multiLevelType w:val="hybridMultilevel"/>
    <w:tmpl w:val="59242808"/>
    <w:lvl w:ilvl="0" w:tplc="647A31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388367">
    <w:abstractNumId w:val="1"/>
  </w:num>
  <w:num w:numId="2" w16cid:durableId="1805152501">
    <w:abstractNumId w:val="3"/>
  </w:num>
  <w:num w:numId="3" w16cid:durableId="1010990086">
    <w:abstractNumId w:val="2"/>
  </w:num>
  <w:num w:numId="4" w16cid:durableId="100598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26"/>
    <w:rsid w:val="00006545"/>
    <w:rsid w:val="00085A6C"/>
    <w:rsid w:val="00091220"/>
    <w:rsid w:val="00094385"/>
    <w:rsid w:val="000C55D4"/>
    <w:rsid w:val="001056E0"/>
    <w:rsid w:val="00106BC6"/>
    <w:rsid w:val="001A49A0"/>
    <w:rsid w:val="001B3BC5"/>
    <w:rsid w:val="001C070A"/>
    <w:rsid w:val="001C6838"/>
    <w:rsid w:val="001E2227"/>
    <w:rsid w:val="001F4EBF"/>
    <w:rsid w:val="00200683"/>
    <w:rsid w:val="00212EF6"/>
    <w:rsid w:val="00232198"/>
    <w:rsid w:val="00250675"/>
    <w:rsid w:val="00316569"/>
    <w:rsid w:val="00321A12"/>
    <w:rsid w:val="00333E4F"/>
    <w:rsid w:val="00351F41"/>
    <w:rsid w:val="0036284D"/>
    <w:rsid w:val="00367B3C"/>
    <w:rsid w:val="003726A8"/>
    <w:rsid w:val="00380DC9"/>
    <w:rsid w:val="00391AA9"/>
    <w:rsid w:val="003D23E5"/>
    <w:rsid w:val="003D4F78"/>
    <w:rsid w:val="003E07A2"/>
    <w:rsid w:val="003F3BA4"/>
    <w:rsid w:val="00415245"/>
    <w:rsid w:val="004570F7"/>
    <w:rsid w:val="00465E1B"/>
    <w:rsid w:val="0047535D"/>
    <w:rsid w:val="00475688"/>
    <w:rsid w:val="004827EE"/>
    <w:rsid w:val="004B0C44"/>
    <w:rsid w:val="004C3827"/>
    <w:rsid w:val="004C71AD"/>
    <w:rsid w:val="004D6DBD"/>
    <w:rsid w:val="004D7D6D"/>
    <w:rsid w:val="004E1F76"/>
    <w:rsid w:val="00522ACF"/>
    <w:rsid w:val="00570D70"/>
    <w:rsid w:val="005738BB"/>
    <w:rsid w:val="005815B3"/>
    <w:rsid w:val="00596CDC"/>
    <w:rsid w:val="0059744A"/>
    <w:rsid w:val="005A4CC0"/>
    <w:rsid w:val="005B3BFD"/>
    <w:rsid w:val="005B799D"/>
    <w:rsid w:val="005D7437"/>
    <w:rsid w:val="0060427F"/>
    <w:rsid w:val="00612036"/>
    <w:rsid w:val="006519D4"/>
    <w:rsid w:val="00657A64"/>
    <w:rsid w:val="006850A3"/>
    <w:rsid w:val="006B0D83"/>
    <w:rsid w:val="006B2AC9"/>
    <w:rsid w:val="006D09E1"/>
    <w:rsid w:val="006D0B84"/>
    <w:rsid w:val="006E2EB0"/>
    <w:rsid w:val="006F72F3"/>
    <w:rsid w:val="00711A9F"/>
    <w:rsid w:val="007161C8"/>
    <w:rsid w:val="0074142A"/>
    <w:rsid w:val="00782C05"/>
    <w:rsid w:val="007B27FE"/>
    <w:rsid w:val="007B760D"/>
    <w:rsid w:val="007D0994"/>
    <w:rsid w:val="007E5D21"/>
    <w:rsid w:val="00811662"/>
    <w:rsid w:val="008434BD"/>
    <w:rsid w:val="008538A7"/>
    <w:rsid w:val="00865578"/>
    <w:rsid w:val="00886CBE"/>
    <w:rsid w:val="008A463E"/>
    <w:rsid w:val="008B12E5"/>
    <w:rsid w:val="008B2619"/>
    <w:rsid w:val="008C6794"/>
    <w:rsid w:val="00925654"/>
    <w:rsid w:val="009269DD"/>
    <w:rsid w:val="009571FF"/>
    <w:rsid w:val="00967F61"/>
    <w:rsid w:val="009706C7"/>
    <w:rsid w:val="009A0E19"/>
    <w:rsid w:val="009F22A6"/>
    <w:rsid w:val="009F2511"/>
    <w:rsid w:val="009F4196"/>
    <w:rsid w:val="00A40BBB"/>
    <w:rsid w:val="00A44403"/>
    <w:rsid w:val="00A5198B"/>
    <w:rsid w:val="00A645F5"/>
    <w:rsid w:val="00A6763F"/>
    <w:rsid w:val="00AA74DD"/>
    <w:rsid w:val="00AC1D76"/>
    <w:rsid w:val="00AD4130"/>
    <w:rsid w:val="00AE11FB"/>
    <w:rsid w:val="00AE6FC7"/>
    <w:rsid w:val="00B02EA4"/>
    <w:rsid w:val="00B16819"/>
    <w:rsid w:val="00B261F9"/>
    <w:rsid w:val="00B42954"/>
    <w:rsid w:val="00B455D1"/>
    <w:rsid w:val="00B97AB7"/>
    <w:rsid w:val="00BC5E79"/>
    <w:rsid w:val="00C047BE"/>
    <w:rsid w:val="00C10A27"/>
    <w:rsid w:val="00C41603"/>
    <w:rsid w:val="00C41FA0"/>
    <w:rsid w:val="00C47B74"/>
    <w:rsid w:val="00C52AC6"/>
    <w:rsid w:val="00C55ADA"/>
    <w:rsid w:val="00C669D5"/>
    <w:rsid w:val="00C81F65"/>
    <w:rsid w:val="00CA3863"/>
    <w:rsid w:val="00CA47E8"/>
    <w:rsid w:val="00CC407F"/>
    <w:rsid w:val="00CC621B"/>
    <w:rsid w:val="00CD4A7B"/>
    <w:rsid w:val="00CD6F40"/>
    <w:rsid w:val="00D2321A"/>
    <w:rsid w:val="00D34326"/>
    <w:rsid w:val="00D5193B"/>
    <w:rsid w:val="00D60C09"/>
    <w:rsid w:val="00D70697"/>
    <w:rsid w:val="00DC3739"/>
    <w:rsid w:val="00E0719A"/>
    <w:rsid w:val="00E15B9F"/>
    <w:rsid w:val="00E572FA"/>
    <w:rsid w:val="00E762AF"/>
    <w:rsid w:val="00E76428"/>
    <w:rsid w:val="00E77025"/>
    <w:rsid w:val="00EA1C2E"/>
    <w:rsid w:val="00EB3BEE"/>
    <w:rsid w:val="00EB5459"/>
    <w:rsid w:val="00EC6421"/>
    <w:rsid w:val="00EF486D"/>
    <w:rsid w:val="00F20CC8"/>
    <w:rsid w:val="00F54CEF"/>
    <w:rsid w:val="00F62177"/>
    <w:rsid w:val="00F84452"/>
    <w:rsid w:val="00FA6AE0"/>
    <w:rsid w:val="00FD0631"/>
    <w:rsid w:val="00FE15B3"/>
    <w:rsid w:val="00FF11DC"/>
    <w:rsid w:val="045D1A9E"/>
    <w:rsid w:val="05234402"/>
    <w:rsid w:val="0635FC43"/>
    <w:rsid w:val="0F9F0AE0"/>
    <w:rsid w:val="100641E2"/>
    <w:rsid w:val="1D46CFF8"/>
    <w:rsid w:val="27E1CBC7"/>
    <w:rsid w:val="282DEF7D"/>
    <w:rsid w:val="28427B80"/>
    <w:rsid w:val="2D18796E"/>
    <w:rsid w:val="38FC0895"/>
    <w:rsid w:val="3DF28170"/>
    <w:rsid w:val="497F5083"/>
    <w:rsid w:val="4CD45FF8"/>
    <w:rsid w:val="554C32DD"/>
    <w:rsid w:val="56E4F8E5"/>
    <w:rsid w:val="5C9808C0"/>
    <w:rsid w:val="5F5177C4"/>
    <w:rsid w:val="6400C17A"/>
    <w:rsid w:val="6AD762F5"/>
    <w:rsid w:val="6BBF4AEE"/>
    <w:rsid w:val="6E33BFF4"/>
    <w:rsid w:val="705D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90556"/>
  <w15:chartTrackingRefBased/>
  <w15:docId w15:val="{D0A565DC-4E40-8843-8638-BB5F5082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4326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326"/>
  </w:style>
  <w:style w:type="paragraph" w:styleId="Rodap">
    <w:name w:val="footer"/>
    <w:basedOn w:val="Normal"/>
    <w:link w:val="RodapChar"/>
    <w:uiPriority w:val="99"/>
    <w:unhideWhenUsed/>
    <w:rsid w:val="00D34326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34326"/>
  </w:style>
  <w:style w:type="table" w:styleId="Tabelacomgrade">
    <w:name w:val="Table Grid"/>
    <w:basedOn w:val="Tabelanormal"/>
    <w:uiPriority w:val="39"/>
    <w:rsid w:val="00D34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D34326"/>
    <w:pPr>
      <w:spacing w:after="200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A4CC0"/>
    <w:pPr>
      <w:ind w:left="720"/>
      <w:contextualSpacing/>
    </w:pPr>
  </w:style>
  <w:style w:type="character" w:customStyle="1" w:styleId="ui-provider">
    <w:name w:val="ui-provider"/>
    <w:basedOn w:val="Fontepargpadro"/>
    <w:rsid w:val="006D0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5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10" ma:contentTypeDescription="Crie um novo documento." ma:contentTypeScope="" ma:versionID="93d1fceae71b03ab2f0c6538d91718a4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e740aff3e03c2ebe4b9fb9cc02c6710b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6296f-5df5-4c27-bd60-eb6206a966ef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C91042-CA4A-477E-82E3-24F1A6DF3701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f534e9f2-b7ec-4ccc-a69c-51d3e3635b48"/>
  </ds:schemaRefs>
</ds:datastoreItem>
</file>

<file path=customXml/itemProps2.xml><?xml version="1.0" encoding="utf-8"?>
<ds:datastoreItem xmlns:ds="http://schemas.openxmlformats.org/officeDocument/2006/customXml" ds:itemID="{E4228094-6DEE-4D01-B5A1-1F497BD03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6703BE-279B-4245-A124-1432DFB701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</dc:creator>
  <cp:keywords/>
  <dc:description/>
  <cp:lastModifiedBy>Lilian Ribeiro da Silva Carlini</cp:lastModifiedBy>
  <cp:revision>3</cp:revision>
  <cp:lastPrinted>2025-12-18T00:07:00Z</cp:lastPrinted>
  <dcterms:created xsi:type="dcterms:W3CDTF">2026-09-15T19:19:00Z</dcterms:created>
  <dcterms:modified xsi:type="dcterms:W3CDTF">2026-09-16T00:13:00Z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