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29DEB" w14:textId="7286D4FC" w:rsidR="004E76C4" w:rsidRPr="00711E00" w:rsidRDefault="004E76C4" w:rsidP="004E76C4">
      <w:pPr>
        <w:rPr>
          <w:rFonts w:ascii="Times" w:hAnsi="Times"/>
        </w:rPr>
      </w:pPr>
    </w:p>
    <w:p w14:paraId="17FD741F" w14:textId="77777777" w:rsidR="004E76C4" w:rsidRPr="00711E00" w:rsidRDefault="004E76C4" w:rsidP="004E76C4">
      <w:pPr>
        <w:rPr>
          <w:rFonts w:ascii="Times" w:hAnsi="Times"/>
          <w:szCs w:val="22"/>
        </w:rPr>
      </w:pPr>
    </w:p>
    <w:p w14:paraId="715C7FF5" w14:textId="77777777" w:rsidR="004E76C4" w:rsidRPr="00711E00" w:rsidRDefault="004E76C4" w:rsidP="004E76C4">
      <w:pPr>
        <w:rPr>
          <w:rFonts w:ascii="Times" w:hAnsi="Times"/>
        </w:rPr>
      </w:pPr>
    </w:p>
    <w:p w14:paraId="04A5CAC6" w14:textId="77777777" w:rsidR="004E76C4" w:rsidRPr="00711E00" w:rsidRDefault="004E76C4" w:rsidP="004E76C4">
      <w:pPr>
        <w:rPr>
          <w:rFonts w:ascii="Times" w:hAnsi="Times"/>
          <w:szCs w:val="22"/>
        </w:rPr>
      </w:pPr>
    </w:p>
    <w:p w14:paraId="6760CFA4" w14:textId="77777777" w:rsidR="004E76C4" w:rsidRPr="00711E00" w:rsidRDefault="004E76C4" w:rsidP="004E76C4">
      <w:pPr>
        <w:rPr>
          <w:rFonts w:ascii="Times" w:hAnsi="Times"/>
          <w:szCs w:val="22"/>
        </w:rPr>
      </w:pPr>
    </w:p>
    <w:p w14:paraId="080AABE3" w14:textId="77777777" w:rsidR="004E76C4" w:rsidRPr="0002269B" w:rsidRDefault="004E76C4" w:rsidP="004E76C4">
      <w:pPr>
        <w:pStyle w:val="Tittel"/>
        <w:rPr>
          <w:rFonts w:ascii="Times" w:hAnsi="Times"/>
          <w:sz w:val="56"/>
          <w:szCs w:val="36"/>
          <w:lang w:val="nb-NO"/>
        </w:rPr>
      </w:pPr>
      <w:r w:rsidRPr="0002269B">
        <w:rPr>
          <w:rFonts w:ascii="Times" w:hAnsi="Times"/>
          <w:sz w:val="56"/>
          <w:szCs w:val="36"/>
          <w:lang w:val="nb-NO"/>
        </w:rPr>
        <w:t>Prosjektstyringsplan</w:t>
      </w:r>
    </w:p>
    <w:p w14:paraId="1C70C6C2" w14:textId="77777777" w:rsidR="004E76C4" w:rsidRPr="0002269B" w:rsidRDefault="004E76C4" w:rsidP="004E76C4">
      <w:pPr>
        <w:pStyle w:val="Tittel"/>
        <w:rPr>
          <w:rFonts w:ascii="Times" w:hAnsi="Times"/>
          <w:sz w:val="56"/>
          <w:szCs w:val="36"/>
          <w:lang w:val="nb-NO"/>
        </w:rPr>
      </w:pPr>
      <w:r w:rsidRPr="0002269B">
        <w:rPr>
          <w:rFonts w:ascii="Times" w:hAnsi="Times"/>
          <w:sz w:val="56"/>
          <w:szCs w:val="36"/>
          <w:lang w:val="nb-NO"/>
        </w:rPr>
        <w:t>for</w:t>
      </w:r>
    </w:p>
    <w:p w14:paraId="0082E4B8" w14:textId="260E67E4" w:rsidR="004E76C4" w:rsidRPr="0002269B" w:rsidRDefault="003255BC" w:rsidP="004E76C4">
      <w:pPr>
        <w:jc w:val="center"/>
        <w:rPr>
          <w:rFonts w:ascii="Times" w:hAnsi="Times"/>
          <w:b/>
          <w:bCs/>
          <w:sz w:val="56"/>
          <w:szCs w:val="50"/>
          <w:lang w:val="nb-NO"/>
        </w:rPr>
      </w:pPr>
      <w:r w:rsidRPr="0002269B">
        <w:rPr>
          <w:rStyle w:val="normaltextrun"/>
          <w:rFonts w:ascii="Times" w:hAnsi="Times"/>
          <w:b/>
          <w:bCs/>
          <w:color w:val="000000"/>
          <w:sz w:val="56"/>
          <w:szCs w:val="50"/>
          <w:bdr w:val="none" w:sz="0" w:space="0" w:color="auto" w:frame="1"/>
          <w:lang w:val="nb-NO"/>
        </w:rPr>
        <w:t>ARK Bokhandel AS</w:t>
      </w:r>
    </w:p>
    <w:p w14:paraId="388D0A83" w14:textId="77777777" w:rsidR="004E76C4" w:rsidRPr="0002269B" w:rsidRDefault="004E76C4" w:rsidP="004E76C4">
      <w:pPr>
        <w:jc w:val="center"/>
        <w:rPr>
          <w:rFonts w:ascii="Times" w:hAnsi="Times"/>
          <w:b/>
          <w:bCs/>
          <w:sz w:val="36"/>
          <w:szCs w:val="32"/>
          <w:lang w:val="nb-NO"/>
        </w:rPr>
      </w:pPr>
    </w:p>
    <w:p w14:paraId="737CF566" w14:textId="77777777" w:rsidR="003255BC" w:rsidRPr="0002269B" w:rsidRDefault="003255BC" w:rsidP="004E76C4">
      <w:pPr>
        <w:jc w:val="center"/>
        <w:rPr>
          <w:rFonts w:ascii="Times" w:hAnsi="Times"/>
          <w:b/>
          <w:bCs/>
          <w:sz w:val="36"/>
          <w:szCs w:val="32"/>
          <w:lang w:val="nb-NO"/>
        </w:rPr>
      </w:pPr>
    </w:p>
    <w:p w14:paraId="15D908C1" w14:textId="7D3BA02E" w:rsidR="004E76C4" w:rsidRPr="0002269B" w:rsidRDefault="004E76C4" w:rsidP="0002269B">
      <w:pPr>
        <w:spacing w:line="360" w:lineRule="auto"/>
        <w:jc w:val="center"/>
        <w:rPr>
          <w:rFonts w:ascii="Times" w:hAnsi="Times"/>
          <w:b/>
          <w:bCs/>
          <w:sz w:val="40"/>
          <w:szCs w:val="34"/>
          <w:lang w:val="nb-NO"/>
        </w:rPr>
      </w:pPr>
      <w:r w:rsidRPr="0002269B">
        <w:rPr>
          <w:rFonts w:ascii="Times" w:hAnsi="Times"/>
          <w:b/>
          <w:bCs/>
          <w:sz w:val="40"/>
          <w:szCs w:val="34"/>
          <w:lang w:val="nb-NO"/>
        </w:rPr>
        <w:t>[</w:t>
      </w:r>
      <w:r w:rsidR="001B184E" w:rsidRPr="0002269B">
        <w:rPr>
          <w:rFonts w:ascii="Times" w:hAnsi="Times"/>
          <w:b/>
          <w:bCs/>
          <w:sz w:val="40"/>
          <w:szCs w:val="34"/>
          <w:lang w:val="nb-NO"/>
        </w:rPr>
        <w:t>19-02-2026</w:t>
      </w:r>
      <w:r w:rsidRPr="0002269B">
        <w:rPr>
          <w:rFonts w:ascii="Times" w:hAnsi="Times"/>
          <w:b/>
          <w:bCs/>
          <w:sz w:val="40"/>
          <w:szCs w:val="34"/>
          <w:lang w:val="nb-NO"/>
        </w:rPr>
        <w:t>]</w:t>
      </w:r>
    </w:p>
    <w:p w14:paraId="00E680A3" w14:textId="77777777" w:rsidR="004E76C4" w:rsidRPr="0002269B" w:rsidRDefault="004E76C4" w:rsidP="00A13D0A">
      <w:pPr>
        <w:spacing w:line="360" w:lineRule="auto"/>
        <w:rPr>
          <w:rFonts w:ascii="Times" w:hAnsi="Times"/>
          <w:sz w:val="40"/>
          <w:szCs w:val="34"/>
          <w:lang w:val="nb-NO"/>
        </w:rPr>
      </w:pPr>
    </w:p>
    <w:p w14:paraId="1CC6A842" w14:textId="77777777" w:rsidR="003255BC" w:rsidRPr="0002269B" w:rsidRDefault="003255BC" w:rsidP="0002269B">
      <w:pPr>
        <w:spacing w:line="360" w:lineRule="auto"/>
        <w:jc w:val="center"/>
        <w:rPr>
          <w:rFonts w:ascii="Times" w:hAnsi="Times"/>
          <w:sz w:val="40"/>
          <w:szCs w:val="34"/>
          <w:lang w:val="nb-NO"/>
        </w:rPr>
      </w:pPr>
    </w:p>
    <w:p w14:paraId="25E1900F" w14:textId="053E57CF" w:rsidR="004E76C4" w:rsidRPr="0002269B" w:rsidRDefault="00F311C8" w:rsidP="0002269B">
      <w:pPr>
        <w:spacing w:line="360" w:lineRule="auto"/>
        <w:jc w:val="center"/>
        <w:rPr>
          <w:rFonts w:ascii="Times" w:hAnsi="Times"/>
          <w:sz w:val="40"/>
          <w:szCs w:val="34"/>
          <w:lang w:val="nb-NO"/>
        </w:rPr>
      </w:pPr>
      <w:r w:rsidRPr="0002269B">
        <w:rPr>
          <w:rFonts w:ascii="Times" w:hAnsi="Times"/>
          <w:sz w:val="40"/>
          <w:szCs w:val="34"/>
          <w:lang w:val="nb-NO"/>
        </w:rPr>
        <w:t>Utarbeidet av</w:t>
      </w:r>
      <w:r w:rsidR="004E76C4" w:rsidRPr="0002269B">
        <w:rPr>
          <w:rFonts w:ascii="Times" w:hAnsi="Times"/>
          <w:sz w:val="40"/>
          <w:szCs w:val="34"/>
          <w:lang w:val="nb-NO"/>
        </w:rPr>
        <w:t>:</w:t>
      </w:r>
    </w:p>
    <w:p w14:paraId="596054AF" w14:textId="2E79DD11" w:rsidR="004E76C4" w:rsidRPr="0002269B" w:rsidRDefault="004E76C4" w:rsidP="0002269B">
      <w:pPr>
        <w:spacing w:line="360" w:lineRule="auto"/>
        <w:jc w:val="center"/>
        <w:rPr>
          <w:rFonts w:ascii="Times" w:hAnsi="Times"/>
          <w:sz w:val="40"/>
          <w:szCs w:val="34"/>
          <w:lang w:val="nb-NO"/>
        </w:rPr>
      </w:pPr>
      <w:r w:rsidRPr="0002269B">
        <w:rPr>
          <w:rFonts w:ascii="Times" w:hAnsi="Times"/>
          <w:sz w:val="40"/>
          <w:szCs w:val="34"/>
          <w:lang w:val="nb-NO"/>
        </w:rPr>
        <w:t>[</w:t>
      </w:r>
      <w:r w:rsidR="00AC6C43" w:rsidRPr="0002269B">
        <w:rPr>
          <w:rFonts w:ascii="Times" w:hAnsi="Times"/>
          <w:sz w:val="40"/>
          <w:szCs w:val="34"/>
          <w:lang w:val="nb-NO"/>
        </w:rPr>
        <w:t>Anne Helene Moen Haugen</w:t>
      </w:r>
      <w:r w:rsidR="00DA30C7" w:rsidRPr="0002269B">
        <w:rPr>
          <w:rFonts w:ascii="Times" w:hAnsi="Times"/>
          <w:sz w:val="40"/>
          <w:szCs w:val="34"/>
          <w:lang w:val="nb-NO"/>
        </w:rPr>
        <w:t xml:space="preserve"> og Astrid Alexandra </w:t>
      </w:r>
      <w:r w:rsidR="0002269B" w:rsidRPr="0002269B">
        <w:rPr>
          <w:rFonts w:ascii="Times" w:hAnsi="Times"/>
          <w:sz w:val="40"/>
          <w:szCs w:val="34"/>
          <w:lang w:val="nb-NO"/>
        </w:rPr>
        <w:t>Grepstad</w:t>
      </w:r>
      <w:r w:rsidRPr="0002269B">
        <w:rPr>
          <w:rFonts w:ascii="Times" w:hAnsi="Times"/>
          <w:sz w:val="40"/>
          <w:szCs w:val="34"/>
          <w:lang w:val="nb-NO"/>
        </w:rPr>
        <w:t>]</w:t>
      </w:r>
    </w:p>
    <w:p w14:paraId="69DE12DC" w14:textId="77777777" w:rsidR="003255BC" w:rsidRPr="0002269B" w:rsidRDefault="003255BC" w:rsidP="0002269B">
      <w:pPr>
        <w:spacing w:line="360" w:lineRule="auto"/>
        <w:rPr>
          <w:rFonts w:ascii="Times" w:hAnsi="Times"/>
          <w:sz w:val="40"/>
          <w:szCs w:val="34"/>
          <w:lang w:val="nb-NO"/>
        </w:rPr>
      </w:pPr>
    </w:p>
    <w:p w14:paraId="3C8E563B" w14:textId="77777777" w:rsidR="004E76C4" w:rsidRPr="0002269B" w:rsidRDefault="004E76C4" w:rsidP="0002269B">
      <w:pPr>
        <w:spacing w:line="360" w:lineRule="auto"/>
        <w:jc w:val="center"/>
        <w:rPr>
          <w:rFonts w:ascii="Times" w:hAnsi="Times"/>
          <w:sz w:val="40"/>
          <w:szCs w:val="34"/>
          <w:lang w:val="nb-NO"/>
        </w:rPr>
      </w:pPr>
    </w:p>
    <w:p w14:paraId="3B8EE070" w14:textId="091FA263" w:rsidR="004E76C4" w:rsidRPr="0002269B" w:rsidRDefault="004E76C4" w:rsidP="0002269B">
      <w:pPr>
        <w:spacing w:line="360" w:lineRule="auto"/>
        <w:jc w:val="center"/>
        <w:rPr>
          <w:rFonts w:ascii="Times" w:hAnsi="Times"/>
          <w:sz w:val="40"/>
          <w:szCs w:val="34"/>
          <w:lang w:val="nb-NO"/>
        </w:rPr>
      </w:pPr>
      <w:r w:rsidRPr="0002269B">
        <w:rPr>
          <w:rFonts w:ascii="Times" w:hAnsi="Times"/>
          <w:sz w:val="40"/>
          <w:szCs w:val="34"/>
          <w:lang w:val="nb-NO"/>
        </w:rPr>
        <w:t>Au</w:t>
      </w:r>
      <w:r w:rsidR="00F311C8" w:rsidRPr="0002269B">
        <w:rPr>
          <w:rFonts w:ascii="Times" w:hAnsi="Times"/>
          <w:sz w:val="40"/>
          <w:szCs w:val="34"/>
          <w:lang w:val="nb-NO"/>
        </w:rPr>
        <w:t>torisert av</w:t>
      </w:r>
      <w:r w:rsidRPr="0002269B">
        <w:rPr>
          <w:rFonts w:ascii="Times" w:hAnsi="Times"/>
          <w:sz w:val="40"/>
          <w:szCs w:val="34"/>
          <w:lang w:val="nb-NO"/>
        </w:rPr>
        <w:t>:</w:t>
      </w:r>
    </w:p>
    <w:p w14:paraId="7344FBB5" w14:textId="644F6D96" w:rsidR="004E76C4" w:rsidRPr="0002269B" w:rsidRDefault="004E76C4" w:rsidP="0002269B">
      <w:pPr>
        <w:spacing w:line="360" w:lineRule="auto"/>
        <w:jc w:val="center"/>
        <w:rPr>
          <w:rFonts w:ascii="Times" w:hAnsi="Times"/>
          <w:sz w:val="40"/>
          <w:szCs w:val="34"/>
          <w:lang w:val="nb-NO"/>
        </w:rPr>
      </w:pPr>
      <w:r w:rsidRPr="0002269B">
        <w:rPr>
          <w:rFonts w:ascii="Times" w:hAnsi="Times"/>
          <w:sz w:val="40"/>
          <w:szCs w:val="34"/>
          <w:lang w:val="nb-NO"/>
        </w:rPr>
        <w:t>[</w:t>
      </w:r>
      <w:r w:rsidR="0002269B" w:rsidRPr="0002269B">
        <w:rPr>
          <w:rFonts w:ascii="Times" w:hAnsi="Times"/>
          <w:sz w:val="40"/>
          <w:szCs w:val="34"/>
          <w:lang w:val="nb-NO"/>
        </w:rPr>
        <w:t xml:space="preserve">Bård Inge </w:t>
      </w:r>
      <w:r w:rsidR="00A022DC">
        <w:rPr>
          <w:rFonts w:ascii="Times" w:hAnsi="Times"/>
          <w:sz w:val="40"/>
          <w:szCs w:val="34"/>
          <w:lang w:val="nb-NO"/>
        </w:rPr>
        <w:t>Austig</w:t>
      </w:r>
      <w:r w:rsidR="002D3D4B">
        <w:rPr>
          <w:rFonts w:ascii="Times" w:hAnsi="Times"/>
          <w:sz w:val="40"/>
          <w:szCs w:val="34"/>
          <w:lang w:val="nb-NO"/>
        </w:rPr>
        <w:t>a</w:t>
      </w:r>
      <w:r w:rsidR="00A022DC">
        <w:rPr>
          <w:rFonts w:ascii="Times" w:hAnsi="Times"/>
          <w:sz w:val="40"/>
          <w:szCs w:val="34"/>
          <w:lang w:val="nb-NO"/>
        </w:rPr>
        <w:t xml:space="preserve">rd </w:t>
      </w:r>
      <w:r w:rsidR="0002269B" w:rsidRPr="0002269B">
        <w:rPr>
          <w:rFonts w:ascii="Times" w:hAnsi="Times"/>
          <w:sz w:val="40"/>
          <w:szCs w:val="34"/>
          <w:lang w:val="nb-NO"/>
        </w:rPr>
        <w:t>Pettersen og Per Kristian Rekdal]</w:t>
      </w:r>
      <w:r w:rsidR="0002269B" w:rsidRPr="0002269B">
        <w:rPr>
          <w:rFonts w:ascii="Times" w:hAnsi="Times"/>
          <w:sz w:val="40"/>
          <w:szCs w:val="34"/>
          <w:lang w:val="nb-NO"/>
        </w:rPr>
        <w:br/>
      </w:r>
      <w:r w:rsidR="0002269B" w:rsidRPr="0002269B">
        <w:rPr>
          <w:rFonts w:ascii="Times" w:hAnsi="Times"/>
          <w:sz w:val="36"/>
          <w:szCs w:val="30"/>
          <w:lang w:val="nb-NO"/>
        </w:rPr>
        <w:t>LOG650 – Kvantitative metoder i logistikk</w:t>
      </w:r>
    </w:p>
    <w:p w14:paraId="3DA71DA8" w14:textId="77777777" w:rsidR="00E47C2A" w:rsidRPr="0002269B" w:rsidRDefault="00E47C2A">
      <w:pPr>
        <w:rPr>
          <w:rFonts w:ascii="Times" w:hAnsi="Times"/>
          <w:lang w:val="nb-NO"/>
        </w:rPr>
        <w:sectPr w:rsidR="00E47C2A" w:rsidRPr="0002269B" w:rsidSect="001770A6">
          <w:headerReference w:type="default" r:id="rId11"/>
          <w:type w:val="continuous"/>
          <w:pgSz w:w="12240" w:h="15840"/>
          <w:pgMar w:top="1375" w:right="1152" w:bottom="1375" w:left="1152" w:header="864" w:footer="864" w:gutter="0"/>
          <w:cols w:space="720"/>
          <w:formProt w:val="0"/>
          <w:docGrid w:linePitch="360" w:charSpace="-411"/>
        </w:sectPr>
      </w:pPr>
    </w:p>
    <w:p w14:paraId="06325635" w14:textId="77F5D955" w:rsidR="00F3045A" w:rsidRPr="00BE435C" w:rsidRDefault="007A5360" w:rsidP="00BE435C">
      <w:pPr>
        <w:widowControl/>
        <w:suppressAutoHyphens w:val="0"/>
        <w:jc w:val="center"/>
        <w:rPr>
          <w:rFonts w:ascii="Times" w:hAnsi="Times"/>
          <w:b/>
          <w:bCs/>
          <w:sz w:val="36"/>
          <w:szCs w:val="32"/>
          <w:u w:val="single"/>
          <w:lang w:val="nb-NO"/>
        </w:rPr>
      </w:pPr>
      <w:r w:rsidRPr="00BE435C">
        <w:rPr>
          <w:rFonts w:ascii="Times" w:hAnsi="Times"/>
          <w:b/>
          <w:bCs/>
          <w:sz w:val="36"/>
          <w:szCs w:val="32"/>
          <w:u w:val="single"/>
          <w:lang w:val="nb-NO"/>
        </w:rPr>
        <w:lastRenderedPageBreak/>
        <w:t>Innhold</w:t>
      </w:r>
      <w:r w:rsidR="001E303A" w:rsidRPr="00BE435C">
        <w:rPr>
          <w:rFonts w:ascii="Times" w:hAnsi="Times"/>
          <w:b/>
          <w:bCs/>
          <w:sz w:val="36"/>
          <w:szCs w:val="32"/>
          <w:u w:val="single"/>
          <w:lang w:val="nb-NO"/>
        </w:rPr>
        <w:t>sfortegnelse</w:t>
      </w:r>
    </w:p>
    <w:sdt>
      <w:sdtPr>
        <w:rPr>
          <w:rFonts w:ascii="Times New Roman" w:eastAsia="WenQuanYi Micro Hei" w:hAnsi="Times New Roman" w:cs="Times New Roman"/>
          <w:bCs/>
          <w:color w:val="auto"/>
          <w:sz w:val="36"/>
          <w:szCs w:val="36"/>
          <w:lang w:val="en-CA" w:eastAsia="zh-CN" w:bidi="hi-IN"/>
        </w:rPr>
        <w:id w:val="1351104301"/>
        <w:docPartObj>
          <w:docPartGallery w:val="Table of Contents"/>
          <w:docPartUnique/>
        </w:docPartObj>
      </w:sdtPr>
      <w:sdtEndPr>
        <w:rPr>
          <w:sz w:val="52"/>
          <w:szCs w:val="52"/>
        </w:rPr>
      </w:sdtEndPr>
      <w:sdtContent>
        <w:p w14:paraId="26A6CD47" w14:textId="57D9D2DA" w:rsidR="00BF1B01" w:rsidRPr="00BE435C" w:rsidRDefault="00F25FF7">
          <w:pPr>
            <w:pStyle w:val="Overskriftforinnholdsfortegnelse"/>
            <w:rPr>
              <w:rFonts w:ascii="Times New Roman" w:hAnsi="Times New Roman" w:cs="Times New Roman"/>
              <w:sz w:val="40"/>
              <w:szCs w:val="40"/>
              <w:lang w:val="nb-NO"/>
            </w:rPr>
          </w:pPr>
          <w:r w:rsidRPr="00BE435C">
            <w:rPr>
              <w:rFonts w:ascii="Times New Roman" w:hAnsi="Times New Roman" w:cs="Times New Roman"/>
              <w:sz w:val="40"/>
              <w:szCs w:val="40"/>
              <w:lang w:val="nb-NO"/>
            </w:rPr>
            <w:t>Innhold</w:t>
          </w:r>
        </w:p>
        <w:p w14:paraId="43D908C8" w14:textId="750AC41C" w:rsidR="0005556A" w:rsidRPr="0005556A" w:rsidRDefault="00CF6EEB">
          <w:pPr>
            <w:pStyle w:val="INNH1"/>
            <w:tabs>
              <w:tab w:val="left" w:pos="567"/>
              <w:tab w:val="right" w:leader="dot" w:pos="9926"/>
            </w:tabs>
            <w:rPr>
              <w:rFonts w:ascii="Times New Roman" w:eastAsiaTheme="minorEastAsia" w:hAnsi="Times New Roman" w:cs="Times New Roman"/>
              <w:bCs w:val="0"/>
              <w:noProof/>
              <w:kern w:val="2"/>
              <w:sz w:val="36"/>
              <w:szCs w:val="36"/>
              <w:lang w:val="nb-NO" w:eastAsia="nb-NO" w:bidi="ar-SA"/>
              <w14:ligatures w14:val="standardContextual"/>
            </w:rPr>
          </w:pPr>
          <w:r w:rsidRPr="0005556A">
            <w:rPr>
              <w:rFonts w:ascii="Times New Roman" w:hAnsi="Times New Roman" w:cs="Times New Roman"/>
              <w:sz w:val="52"/>
              <w:szCs w:val="52"/>
            </w:rPr>
            <w:fldChar w:fldCharType="begin"/>
          </w:r>
          <w:r w:rsidR="00BF1B01" w:rsidRPr="0005556A">
            <w:rPr>
              <w:rFonts w:ascii="Times New Roman" w:hAnsi="Times New Roman" w:cs="Times New Roman"/>
              <w:sz w:val="52"/>
              <w:szCs w:val="52"/>
            </w:rPr>
            <w:instrText>TOC \o "1-3" \z \u \h</w:instrText>
          </w:r>
          <w:r w:rsidRPr="0005556A">
            <w:rPr>
              <w:rFonts w:ascii="Times New Roman" w:hAnsi="Times New Roman" w:cs="Times New Roman"/>
              <w:sz w:val="52"/>
              <w:szCs w:val="52"/>
            </w:rPr>
            <w:fldChar w:fldCharType="separate"/>
          </w:r>
          <w:hyperlink w:anchor="_Toc223528219" w:history="1">
            <w:r w:rsidR="0005556A" w:rsidRPr="0005556A">
              <w:rPr>
                <w:rStyle w:val="Hyperkobling"/>
                <w:rFonts w:ascii="Times New Roman" w:eastAsia="Times New Roman" w:hAnsi="Times New Roman" w:cs="Times New Roman"/>
                <w:noProof/>
                <w:sz w:val="24"/>
                <w:szCs w:val="24"/>
                <w:lang w:val="nb-NO"/>
              </w:rPr>
              <w:t>1.</w:t>
            </w:r>
            <w:r w:rsidR="0005556A" w:rsidRPr="0005556A">
              <w:rPr>
                <w:rFonts w:ascii="Times New Roman" w:eastAsiaTheme="minorEastAsia" w:hAnsi="Times New Roman" w:cs="Times New Roman"/>
                <w:bCs w:val="0"/>
                <w:noProof/>
                <w:kern w:val="2"/>
                <w:sz w:val="36"/>
                <w:szCs w:val="36"/>
                <w:lang w:val="nb-NO" w:eastAsia="nb-NO" w:bidi="ar-SA"/>
                <w14:ligatures w14:val="standardContextual"/>
              </w:rPr>
              <w:tab/>
            </w:r>
            <w:r w:rsidR="0005556A" w:rsidRPr="0005556A">
              <w:rPr>
                <w:rStyle w:val="Hyperkobling"/>
                <w:rFonts w:ascii="Times New Roman" w:eastAsia="Times New Roman" w:hAnsi="Times New Roman" w:cs="Times New Roman"/>
                <w:noProof/>
                <w:sz w:val="24"/>
                <w:szCs w:val="24"/>
                <w:lang w:val="nb-NO"/>
              </w:rPr>
              <w:t>Sammendrag</w:t>
            </w:r>
            <w:r w:rsidR="0005556A" w:rsidRPr="0005556A">
              <w:rPr>
                <w:rFonts w:ascii="Times New Roman" w:hAnsi="Times New Roman" w:cs="Times New Roman"/>
                <w:noProof/>
                <w:webHidden/>
                <w:sz w:val="24"/>
                <w:szCs w:val="26"/>
              </w:rPr>
              <w:tab/>
            </w:r>
            <w:r w:rsidR="0005556A" w:rsidRPr="0005556A">
              <w:rPr>
                <w:rFonts w:ascii="Times New Roman" w:hAnsi="Times New Roman" w:cs="Times New Roman"/>
                <w:noProof/>
                <w:webHidden/>
                <w:sz w:val="24"/>
                <w:szCs w:val="26"/>
              </w:rPr>
              <w:fldChar w:fldCharType="begin"/>
            </w:r>
            <w:r w:rsidR="0005556A" w:rsidRPr="0005556A">
              <w:rPr>
                <w:rFonts w:ascii="Times New Roman" w:hAnsi="Times New Roman" w:cs="Times New Roman"/>
                <w:noProof/>
                <w:webHidden/>
                <w:sz w:val="24"/>
                <w:szCs w:val="26"/>
              </w:rPr>
              <w:instrText xml:space="preserve"> PAGEREF _Toc223528219 \h </w:instrText>
            </w:r>
            <w:r w:rsidR="0005556A" w:rsidRPr="0005556A">
              <w:rPr>
                <w:rFonts w:ascii="Times New Roman" w:hAnsi="Times New Roman" w:cs="Times New Roman"/>
                <w:noProof/>
                <w:webHidden/>
                <w:sz w:val="24"/>
                <w:szCs w:val="26"/>
              </w:rPr>
            </w:r>
            <w:r w:rsidR="0005556A" w:rsidRPr="0005556A">
              <w:rPr>
                <w:rFonts w:ascii="Times New Roman" w:hAnsi="Times New Roman" w:cs="Times New Roman"/>
                <w:noProof/>
                <w:webHidden/>
                <w:sz w:val="24"/>
                <w:szCs w:val="26"/>
              </w:rPr>
              <w:fldChar w:fldCharType="separate"/>
            </w:r>
            <w:r w:rsidR="0085287C">
              <w:rPr>
                <w:rFonts w:ascii="Times New Roman" w:hAnsi="Times New Roman" w:cs="Times New Roman"/>
                <w:noProof/>
                <w:webHidden/>
                <w:sz w:val="24"/>
                <w:szCs w:val="26"/>
              </w:rPr>
              <w:t>1</w:t>
            </w:r>
            <w:r w:rsidR="0005556A" w:rsidRPr="0005556A">
              <w:rPr>
                <w:rFonts w:ascii="Times New Roman" w:hAnsi="Times New Roman" w:cs="Times New Roman"/>
                <w:noProof/>
                <w:webHidden/>
                <w:sz w:val="24"/>
                <w:szCs w:val="26"/>
              </w:rPr>
              <w:fldChar w:fldCharType="end"/>
            </w:r>
          </w:hyperlink>
        </w:p>
        <w:p w14:paraId="7832AC41" w14:textId="5CA5F6AE" w:rsidR="0005556A" w:rsidRPr="0005556A" w:rsidRDefault="0005556A">
          <w:pPr>
            <w:pStyle w:val="INNH2"/>
            <w:rPr>
              <w:rFonts w:ascii="Times New Roman" w:eastAsiaTheme="minorEastAsia" w:hAnsi="Times New Roman" w:cs="Times New Roman"/>
              <w:bCs w:val="0"/>
              <w:noProof/>
              <w:kern w:val="2"/>
              <w:sz w:val="36"/>
              <w:szCs w:val="36"/>
              <w:lang w:val="nb-NO" w:eastAsia="nb-NO" w:bidi="ar-SA"/>
              <w14:ligatures w14:val="standardContextual"/>
            </w:rPr>
          </w:pPr>
          <w:hyperlink w:anchor="_Toc223528220" w:history="1">
            <w:r w:rsidRPr="0005556A">
              <w:rPr>
                <w:rStyle w:val="Hyperkobling"/>
                <w:rFonts w:ascii="Times New Roman" w:eastAsia="Times New Roman" w:hAnsi="Times New Roman" w:cs="Times New Roman"/>
                <w:noProof/>
                <w:sz w:val="24"/>
                <w:szCs w:val="24"/>
                <w:lang w:val="nb-NO"/>
              </w:rPr>
              <w:t>1.1 Behov</w:t>
            </w:r>
            <w:r w:rsidRPr="0005556A">
              <w:rPr>
                <w:rFonts w:ascii="Times New Roman" w:hAnsi="Times New Roman" w:cs="Times New Roman"/>
                <w:noProof/>
                <w:webHidden/>
                <w:sz w:val="24"/>
                <w:szCs w:val="26"/>
              </w:rPr>
              <w:tab/>
            </w:r>
            <w:r w:rsidRPr="0005556A">
              <w:rPr>
                <w:rFonts w:ascii="Times New Roman" w:hAnsi="Times New Roman" w:cs="Times New Roman"/>
                <w:noProof/>
                <w:webHidden/>
                <w:sz w:val="24"/>
                <w:szCs w:val="26"/>
              </w:rPr>
              <w:fldChar w:fldCharType="begin"/>
            </w:r>
            <w:r w:rsidRPr="0005556A">
              <w:rPr>
                <w:rFonts w:ascii="Times New Roman" w:hAnsi="Times New Roman" w:cs="Times New Roman"/>
                <w:noProof/>
                <w:webHidden/>
                <w:sz w:val="24"/>
                <w:szCs w:val="26"/>
              </w:rPr>
              <w:instrText xml:space="preserve"> PAGEREF _Toc223528220 \h </w:instrText>
            </w:r>
            <w:r w:rsidRPr="0005556A">
              <w:rPr>
                <w:rFonts w:ascii="Times New Roman" w:hAnsi="Times New Roman" w:cs="Times New Roman"/>
                <w:noProof/>
                <w:webHidden/>
                <w:sz w:val="24"/>
                <w:szCs w:val="26"/>
              </w:rPr>
            </w:r>
            <w:r w:rsidRPr="0005556A">
              <w:rPr>
                <w:rFonts w:ascii="Times New Roman" w:hAnsi="Times New Roman" w:cs="Times New Roman"/>
                <w:noProof/>
                <w:webHidden/>
                <w:sz w:val="24"/>
                <w:szCs w:val="26"/>
              </w:rPr>
              <w:fldChar w:fldCharType="separate"/>
            </w:r>
            <w:r w:rsidR="0085287C">
              <w:rPr>
                <w:rFonts w:ascii="Times New Roman" w:hAnsi="Times New Roman" w:cs="Times New Roman"/>
                <w:noProof/>
                <w:webHidden/>
                <w:sz w:val="24"/>
                <w:szCs w:val="26"/>
              </w:rPr>
              <w:t>1</w:t>
            </w:r>
            <w:r w:rsidRPr="0005556A">
              <w:rPr>
                <w:rFonts w:ascii="Times New Roman" w:hAnsi="Times New Roman" w:cs="Times New Roman"/>
                <w:noProof/>
                <w:webHidden/>
                <w:sz w:val="24"/>
                <w:szCs w:val="26"/>
              </w:rPr>
              <w:fldChar w:fldCharType="end"/>
            </w:r>
          </w:hyperlink>
        </w:p>
        <w:p w14:paraId="4B074461" w14:textId="114C80DE" w:rsidR="0005556A" w:rsidRPr="0005556A" w:rsidRDefault="0005556A">
          <w:pPr>
            <w:pStyle w:val="INNH2"/>
            <w:rPr>
              <w:rFonts w:ascii="Times New Roman" w:eastAsiaTheme="minorEastAsia" w:hAnsi="Times New Roman" w:cs="Times New Roman"/>
              <w:bCs w:val="0"/>
              <w:noProof/>
              <w:kern w:val="2"/>
              <w:sz w:val="36"/>
              <w:szCs w:val="36"/>
              <w:lang w:val="nb-NO" w:eastAsia="nb-NO" w:bidi="ar-SA"/>
              <w14:ligatures w14:val="standardContextual"/>
            </w:rPr>
          </w:pPr>
          <w:hyperlink w:anchor="_Toc223528221" w:history="1">
            <w:r w:rsidRPr="0005556A">
              <w:rPr>
                <w:rStyle w:val="Hyperkobling"/>
                <w:rFonts w:ascii="Times New Roman" w:hAnsi="Times New Roman" w:cs="Times New Roman"/>
                <w:noProof/>
                <w:sz w:val="26"/>
                <w:szCs w:val="26"/>
                <w:lang w:val="nb-NO"/>
              </w:rPr>
              <w:t>1.2 Sponsor</w:t>
            </w:r>
            <w:r w:rsidRPr="0005556A">
              <w:rPr>
                <w:rFonts w:ascii="Times New Roman" w:hAnsi="Times New Roman" w:cs="Times New Roman"/>
                <w:noProof/>
                <w:webHidden/>
                <w:sz w:val="24"/>
                <w:szCs w:val="26"/>
              </w:rPr>
              <w:tab/>
            </w:r>
            <w:r w:rsidRPr="0005556A">
              <w:rPr>
                <w:rFonts w:ascii="Times New Roman" w:hAnsi="Times New Roman" w:cs="Times New Roman"/>
                <w:noProof/>
                <w:webHidden/>
                <w:sz w:val="24"/>
                <w:szCs w:val="26"/>
              </w:rPr>
              <w:fldChar w:fldCharType="begin"/>
            </w:r>
            <w:r w:rsidRPr="0005556A">
              <w:rPr>
                <w:rFonts w:ascii="Times New Roman" w:hAnsi="Times New Roman" w:cs="Times New Roman"/>
                <w:noProof/>
                <w:webHidden/>
                <w:sz w:val="24"/>
                <w:szCs w:val="26"/>
              </w:rPr>
              <w:instrText xml:space="preserve"> PAGEREF _Toc223528221 \h </w:instrText>
            </w:r>
            <w:r w:rsidRPr="0005556A">
              <w:rPr>
                <w:rFonts w:ascii="Times New Roman" w:hAnsi="Times New Roman" w:cs="Times New Roman"/>
                <w:noProof/>
                <w:webHidden/>
                <w:sz w:val="24"/>
                <w:szCs w:val="26"/>
              </w:rPr>
            </w:r>
            <w:r w:rsidRPr="0005556A">
              <w:rPr>
                <w:rFonts w:ascii="Times New Roman" w:hAnsi="Times New Roman" w:cs="Times New Roman"/>
                <w:noProof/>
                <w:webHidden/>
                <w:sz w:val="24"/>
                <w:szCs w:val="26"/>
              </w:rPr>
              <w:fldChar w:fldCharType="separate"/>
            </w:r>
            <w:r w:rsidR="0085287C">
              <w:rPr>
                <w:rFonts w:ascii="Times New Roman" w:hAnsi="Times New Roman" w:cs="Times New Roman"/>
                <w:noProof/>
                <w:webHidden/>
                <w:sz w:val="24"/>
                <w:szCs w:val="26"/>
              </w:rPr>
              <w:t>1</w:t>
            </w:r>
            <w:r w:rsidRPr="0005556A">
              <w:rPr>
                <w:rFonts w:ascii="Times New Roman" w:hAnsi="Times New Roman" w:cs="Times New Roman"/>
                <w:noProof/>
                <w:webHidden/>
                <w:sz w:val="24"/>
                <w:szCs w:val="26"/>
              </w:rPr>
              <w:fldChar w:fldCharType="end"/>
            </w:r>
          </w:hyperlink>
        </w:p>
        <w:p w14:paraId="70D7265C" w14:textId="5EE880FE" w:rsidR="0005556A" w:rsidRPr="0005556A" w:rsidRDefault="0005556A">
          <w:pPr>
            <w:pStyle w:val="INNH2"/>
            <w:rPr>
              <w:rFonts w:ascii="Times New Roman" w:eastAsiaTheme="minorEastAsia" w:hAnsi="Times New Roman" w:cs="Times New Roman"/>
              <w:bCs w:val="0"/>
              <w:noProof/>
              <w:kern w:val="2"/>
              <w:sz w:val="36"/>
              <w:szCs w:val="36"/>
              <w:lang w:val="nb-NO" w:eastAsia="nb-NO" w:bidi="ar-SA"/>
              <w14:ligatures w14:val="standardContextual"/>
            </w:rPr>
          </w:pPr>
          <w:hyperlink w:anchor="_Toc223528222" w:history="1">
            <w:r w:rsidRPr="0005556A">
              <w:rPr>
                <w:rStyle w:val="Hyperkobling"/>
                <w:rFonts w:ascii="Times New Roman" w:hAnsi="Times New Roman" w:cs="Times New Roman"/>
                <w:noProof/>
                <w:sz w:val="26"/>
                <w:szCs w:val="26"/>
                <w:lang w:val="nb-NO"/>
              </w:rPr>
              <w:t>1.3 Kunde</w:t>
            </w:r>
            <w:r w:rsidRPr="0005556A">
              <w:rPr>
                <w:rFonts w:ascii="Times New Roman" w:hAnsi="Times New Roman" w:cs="Times New Roman"/>
                <w:noProof/>
                <w:webHidden/>
                <w:sz w:val="24"/>
                <w:szCs w:val="26"/>
              </w:rPr>
              <w:tab/>
            </w:r>
            <w:r w:rsidRPr="0005556A">
              <w:rPr>
                <w:rFonts w:ascii="Times New Roman" w:hAnsi="Times New Roman" w:cs="Times New Roman"/>
                <w:noProof/>
                <w:webHidden/>
                <w:sz w:val="24"/>
                <w:szCs w:val="26"/>
              </w:rPr>
              <w:fldChar w:fldCharType="begin"/>
            </w:r>
            <w:r w:rsidRPr="0005556A">
              <w:rPr>
                <w:rFonts w:ascii="Times New Roman" w:hAnsi="Times New Roman" w:cs="Times New Roman"/>
                <w:noProof/>
                <w:webHidden/>
                <w:sz w:val="24"/>
                <w:szCs w:val="26"/>
              </w:rPr>
              <w:instrText xml:space="preserve"> PAGEREF _Toc223528222 \h </w:instrText>
            </w:r>
            <w:r w:rsidRPr="0005556A">
              <w:rPr>
                <w:rFonts w:ascii="Times New Roman" w:hAnsi="Times New Roman" w:cs="Times New Roman"/>
                <w:noProof/>
                <w:webHidden/>
                <w:sz w:val="24"/>
                <w:szCs w:val="26"/>
              </w:rPr>
            </w:r>
            <w:r w:rsidRPr="0005556A">
              <w:rPr>
                <w:rFonts w:ascii="Times New Roman" w:hAnsi="Times New Roman" w:cs="Times New Roman"/>
                <w:noProof/>
                <w:webHidden/>
                <w:sz w:val="24"/>
                <w:szCs w:val="26"/>
              </w:rPr>
              <w:fldChar w:fldCharType="separate"/>
            </w:r>
            <w:r w:rsidR="0085287C">
              <w:rPr>
                <w:rFonts w:ascii="Times New Roman" w:hAnsi="Times New Roman" w:cs="Times New Roman"/>
                <w:noProof/>
                <w:webHidden/>
                <w:sz w:val="24"/>
                <w:szCs w:val="26"/>
              </w:rPr>
              <w:t>2</w:t>
            </w:r>
            <w:r w:rsidRPr="0005556A">
              <w:rPr>
                <w:rFonts w:ascii="Times New Roman" w:hAnsi="Times New Roman" w:cs="Times New Roman"/>
                <w:noProof/>
                <w:webHidden/>
                <w:sz w:val="24"/>
                <w:szCs w:val="26"/>
              </w:rPr>
              <w:fldChar w:fldCharType="end"/>
            </w:r>
          </w:hyperlink>
        </w:p>
        <w:p w14:paraId="08E7918F" w14:textId="370DC40F" w:rsidR="0005556A" w:rsidRPr="0005556A" w:rsidRDefault="0005556A">
          <w:pPr>
            <w:pStyle w:val="INNH2"/>
            <w:rPr>
              <w:rFonts w:ascii="Times New Roman" w:eastAsiaTheme="minorEastAsia" w:hAnsi="Times New Roman" w:cs="Times New Roman"/>
              <w:bCs w:val="0"/>
              <w:noProof/>
              <w:kern w:val="2"/>
              <w:sz w:val="36"/>
              <w:szCs w:val="36"/>
              <w:lang w:val="nb-NO" w:eastAsia="nb-NO" w:bidi="ar-SA"/>
              <w14:ligatures w14:val="standardContextual"/>
            </w:rPr>
          </w:pPr>
          <w:hyperlink w:anchor="_Toc223528223" w:history="1">
            <w:r w:rsidRPr="0005556A">
              <w:rPr>
                <w:rStyle w:val="Hyperkobling"/>
                <w:rFonts w:ascii="Times New Roman" w:eastAsia="Times New Roman" w:hAnsi="Times New Roman" w:cs="Times New Roman"/>
                <w:noProof/>
                <w:sz w:val="24"/>
                <w:szCs w:val="24"/>
                <w:lang w:val="nb-NO"/>
              </w:rPr>
              <w:t>1.4 Forretningscase</w:t>
            </w:r>
            <w:r w:rsidRPr="0005556A">
              <w:rPr>
                <w:rFonts w:ascii="Times New Roman" w:hAnsi="Times New Roman" w:cs="Times New Roman"/>
                <w:noProof/>
                <w:webHidden/>
                <w:sz w:val="24"/>
                <w:szCs w:val="26"/>
              </w:rPr>
              <w:tab/>
            </w:r>
            <w:r w:rsidRPr="0005556A">
              <w:rPr>
                <w:rFonts w:ascii="Times New Roman" w:hAnsi="Times New Roman" w:cs="Times New Roman"/>
                <w:noProof/>
                <w:webHidden/>
                <w:sz w:val="24"/>
                <w:szCs w:val="26"/>
              </w:rPr>
              <w:fldChar w:fldCharType="begin"/>
            </w:r>
            <w:r w:rsidRPr="0005556A">
              <w:rPr>
                <w:rFonts w:ascii="Times New Roman" w:hAnsi="Times New Roman" w:cs="Times New Roman"/>
                <w:noProof/>
                <w:webHidden/>
                <w:sz w:val="24"/>
                <w:szCs w:val="26"/>
              </w:rPr>
              <w:instrText xml:space="preserve"> PAGEREF _Toc223528223 \h </w:instrText>
            </w:r>
            <w:r w:rsidRPr="0005556A">
              <w:rPr>
                <w:rFonts w:ascii="Times New Roman" w:hAnsi="Times New Roman" w:cs="Times New Roman"/>
                <w:noProof/>
                <w:webHidden/>
                <w:sz w:val="24"/>
                <w:szCs w:val="26"/>
              </w:rPr>
            </w:r>
            <w:r w:rsidRPr="0005556A">
              <w:rPr>
                <w:rFonts w:ascii="Times New Roman" w:hAnsi="Times New Roman" w:cs="Times New Roman"/>
                <w:noProof/>
                <w:webHidden/>
                <w:sz w:val="24"/>
                <w:szCs w:val="26"/>
              </w:rPr>
              <w:fldChar w:fldCharType="separate"/>
            </w:r>
            <w:r w:rsidR="0085287C">
              <w:rPr>
                <w:rFonts w:ascii="Times New Roman" w:hAnsi="Times New Roman" w:cs="Times New Roman"/>
                <w:noProof/>
                <w:webHidden/>
                <w:sz w:val="24"/>
                <w:szCs w:val="26"/>
              </w:rPr>
              <w:t>2</w:t>
            </w:r>
            <w:r w:rsidRPr="0005556A">
              <w:rPr>
                <w:rFonts w:ascii="Times New Roman" w:hAnsi="Times New Roman" w:cs="Times New Roman"/>
                <w:noProof/>
                <w:webHidden/>
                <w:sz w:val="24"/>
                <w:szCs w:val="26"/>
              </w:rPr>
              <w:fldChar w:fldCharType="end"/>
            </w:r>
          </w:hyperlink>
        </w:p>
        <w:p w14:paraId="36C7D146" w14:textId="4E11B2F1" w:rsidR="0005556A" w:rsidRPr="0005556A" w:rsidRDefault="0005556A">
          <w:pPr>
            <w:pStyle w:val="INNH3"/>
            <w:rPr>
              <w:rFonts w:ascii="Times New Roman" w:eastAsiaTheme="minorEastAsia" w:hAnsi="Times New Roman" w:cs="Times New Roman"/>
              <w:kern w:val="2"/>
              <w:sz w:val="36"/>
              <w:szCs w:val="36"/>
              <w:lang w:val="nb-NO" w:eastAsia="nb-NO" w:bidi="ar-SA"/>
              <w14:ligatures w14:val="standardContextual"/>
            </w:rPr>
          </w:pPr>
          <w:hyperlink w:anchor="_Toc223528224" w:history="1">
            <w:r w:rsidRPr="0005556A">
              <w:rPr>
                <w:rStyle w:val="Hyperkobling"/>
                <w:rFonts w:ascii="Times New Roman" w:eastAsia="Times New Roman" w:hAnsi="Times New Roman" w:cs="Times New Roman"/>
                <w:sz w:val="24"/>
                <w:szCs w:val="24"/>
                <w:lang w:val="nb-NO"/>
              </w:rPr>
              <w:t>1.4.1 Alternativer</w:t>
            </w:r>
            <w:r w:rsidRPr="0005556A">
              <w:rPr>
                <w:rFonts w:ascii="Times New Roman" w:hAnsi="Times New Roman" w:cs="Times New Roman"/>
                <w:webHidden/>
                <w:sz w:val="24"/>
                <w:szCs w:val="26"/>
              </w:rPr>
              <w:tab/>
            </w:r>
            <w:r w:rsidRPr="0005556A">
              <w:rPr>
                <w:rFonts w:ascii="Times New Roman" w:hAnsi="Times New Roman" w:cs="Times New Roman"/>
                <w:webHidden/>
                <w:sz w:val="24"/>
                <w:szCs w:val="26"/>
              </w:rPr>
              <w:fldChar w:fldCharType="begin"/>
            </w:r>
            <w:r w:rsidRPr="0005556A">
              <w:rPr>
                <w:rFonts w:ascii="Times New Roman" w:hAnsi="Times New Roman" w:cs="Times New Roman"/>
                <w:webHidden/>
                <w:sz w:val="24"/>
                <w:szCs w:val="26"/>
              </w:rPr>
              <w:instrText xml:space="preserve"> PAGEREF _Toc223528224 \h </w:instrText>
            </w:r>
            <w:r w:rsidRPr="0005556A">
              <w:rPr>
                <w:rFonts w:ascii="Times New Roman" w:hAnsi="Times New Roman" w:cs="Times New Roman"/>
                <w:webHidden/>
                <w:sz w:val="24"/>
                <w:szCs w:val="26"/>
              </w:rPr>
            </w:r>
            <w:r w:rsidRPr="0005556A">
              <w:rPr>
                <w:rFonts w:ascii="Times New Roman" w:hAnsi="Times New Roman" w:cs="Times New Roman"/>
                <w:webHidden/>
                <w:sz w:val="24"/>
                <w:szCs w:val="26"/>
              </w:rPr>
              <w:fldChar w:fldCharType="separate"/>
            </w:r>
            <w:r w:rsidR="0085287C">
              <w:rPr>
                <w:rFonts w:ascii="Times New Roman" w:hAnsi="Times New Roman" w:cs="Times New Roman"/>
                <w:webHidden/>
                <w:sz w:val="24"/>
                <w:szCs w:val="26"/>
              </w:rPr>
              <w:t>2</w:t>
            </w:r>
            <w:r w:rsidRPr="0005556A">
              <w:rPr>
                <w:rFonts w:ascii="Times New Roman" w:hAnsi="Times New Roman" w:cs="Times New Roman"/>
                <w:webHidden/>
                <w:sz w:val="24"/>
                <w:szCs w:val="26"/>
              </w:rPr>
              <w:fldChar w:fldCharType="end"/>
            </w:r>
          </w:hyperlink>
        </w:p>
        <w:p w14:paraId="2AB4385B" w14:textId="6A00F4F5" w:rsidR="0005556A" w:rsidRPr="0005556A" w:rsidRDefault="0005556A">
          <w:pPr>
            <w:pStyle w:val="INNH3"/>
            <w:rPr>
              <w:rFonts w:ascii="Times New Roman" w:eastAsiaTheme="minorEastAsia" w:hAnsi="Times New Roman" w:cs="Times New Roman"/>
              <w:kern w:val="2"/>
              <w:sz w:val="36"/>
              <w:szCs w:val="36"/>
              <w:lang w:val="nb-NO" w:eastAsia="nb-NO" w:bidi="ar-SA"/>
              <w14:ligatures w14:val="standardContextual"/>
            </w:rPr>
          </w:pPr>
          <w:hyperlink w:anchor="_Toc223528225" w:history="1">
            <w:r w:rsidRPr="0005556A">
              <w:rPr>
                <w:rStyle w:val="Hyperkobling"/>
                <w:rFonts w:ascii="Times New Roman" w:eastAsia="Times New Roman" w:hAnsi="Times New Roman" w:cs="Times New Roman"/>
                <w:sz w:val="24"/>
                <w:szCs w:val="24"/>
                <w:lang w:val="nb-NO"/>
              </w:rPr>
              <w:t>1.4.2 Forutsetninger</w:t>
            </w:r>
            <w:r w:rsidRPr="0005556A">
              <w:rPr>
                <w:rFonts w:ascii="Times New Roman" w:hAnsi="Times New Roman" w:cs="Times New Roman"/>
                <w:webHidden/>
                <w:sz w:val="24"/>
                <w:szCs w:val="26"/>
              </w:rPr>
              <w:tab/>
            </w:r>
            <w:r w:rsidRPr="0005556A">
              <w:rPr>
                <w:rFonts w:ascii="Times New Roman" w:hAnsi="Times New Roman" w:cs="Times New Roman"/>
                <w:webHidden/>
                <w:sz w:val="24"/>
                <w:szCs w:val="26"/>
              </w:rPr>
              <w:fldChar w:fldCharType="begin"/>
            </w:r>
            <w:r w:rsidRPr="0005556A">
              <w:rPr>
                <w:rFonts w:ascii="Times New Roman" w:hAnsi="Times New Roman" w:cs="Times New Roman"/>
                <w:webHidden/>
                <w:sz w:val="24"/>
                <w:szCs w:val="26"/>
              </w:rPr>
              <w:instrText xml:space="preserve"> PAGEREF _Toc223528225 \h </w:instrText>
            </w:r>
            <w:r w:rsidRPr="0005556A">
              <w:rPr>
                <w:rFonts w:ascii="Times New Roman" w:hAnsi="Times New Roman" w:cs="Times New Roman"/>
                <w:webHidden/>
                <w:sz w:val="24"/>
                <w:szCs w:val="26"/>
              </w:rPr>
            </w:r>
            <w:r w:rsidRPr="0005556A">
              <w:rPr>
                <w:rFonts w:ascii="Times New Roman" w:hAnsi="Times New Roman" w:cs="Times New Roman"/>
                <w:webHidden/>
                <w:sz w:val="24"/>
                <w:szCs w:val="26"/>
              </w:rPr>
              <w:fldChar w:fldCharType="separate"/>
            </w:r>
            <w:r w:rsidR="0085287C">
              <w:rPr>
                <w:rFonts w:ascii="Times New Roman" w:hAnsi="Times New Roman" w:cs="Times New Roman"/>
                <w:webHidden/>
                <w:sz w:val="24"/>
                <w:szCs w:val="26"/>
              </w:rPr>
              <w:t>2</w:t>
            </w:r>
            <w:r w:rsidRPr="0005556A">
              <w:rPr>
                <w:rFonts w:ascii="Times New Roman" w:hAnsi="Times New Roman" w:cs="Times New Roman"/>
                <w:webHidden/>
                <w:sz w:val="24"/>
                <w:szCs w:val="26"/>
              </w:rPr>
              <w:fldChar w:fldCharType="end"/>
            </w:r>
          </w:hyperlink>
        </w:p>
        <w:p w14:paraId="5EE2D14D" w14:textId="53F062F0" w:rsidR="0005556A" w:rsidRPr="0005556A" w:rsidRDefault="0005556A">
          <w:pPr>
            <w:pStyle w:val="INNH3"/>
            <w:rPr>
              <w:rFonts w:ascii="Times New Roman" w:eastAsiaTheme="minorEastAsia" w:hAnsi="Times New Roman" w:cs="Times New Roman"/>
              <w:kern w:val="2"/>
              <w:sz w:val="36"/>
              <w:szCs w:val="36"/>
              <w:lang w:val="nb-NO" w:eastAsia="nb-NO" w:bidi="ar-SA"/>
              <w14:ligatures w14:val="standardContextual"/>
            </w:rPr>
          </w:pPr>
          <w:hyperlink w:anchor="_Toc223528226" w:history="1">
            <w:r w:rsidRPr="0005556A">
              <w:rPr>
                <w:rStyle w:val="Hyperkobling"/>
                <w:rFonts w:ascii="Times New Roman" w:eastAsia="Times New Roman" w:hAnsi="Times New Roman" w:cs="Times New Roman"/>
                <w:sz w:val="24"/>
                <w:szCs w:val="24"/>
                <w:lang w:val="nb-NO"/>
              </w:rPr>
              <w:t>1.4.3 Gevinster</w:t>
            </w:r>
            <w:r w:rsidRPr="0005556A">
              <w:rPr>
                <w:rFonts w:ascii="Times New Roman" w:hAnsi="Times New Roman" w:cs="Times New Roman"/>
                <w:webHidden/>
                <w:sz w:val="24"/>
                <w:szCs w:val="26"/>
              </w:rPr>
              <w:tab/>
            </w:r>
            <w:r w:rsidRPr="0005556A">
              <w:rPr>
                <w:rFonts w:ascii="Times New Roman" w:hAnsi="Times New Roman" w:cs="Times New Roman"/>
                <w:webHidden/>
                <w:sz w:val="24"/>
                <w:szCs w:val="26"/>
              </w:rPr>
              <w:fldChar w:fldCharType="begin"/>
            </w:r>
            <w:r w:rsidRPr="0005556A">
              <w:rPr>
                <w:rFonts w:ascii="Times New Roman" w:hAnsi="Times New Roman" w:cs="Times New Roman"/>
                <w:webHidden/>
                <w:sz w:val="24"/>
                <w:szCs w:val="26"/>
              </w:rPr>
              <w:instrText xml:space="preserve"> PAGEREF _Toc223528226 \h </w:instrText>
            </w:r>
            <w:r w:rsidRPr="0005556A">
              <w:rPr>
                <w:rFonts w:ascii="Times New Roman" w:hAnsi="Times New Roman" w:cs="Times New Roman"/>
                <w:webHidden/>
                <w:sz w:val="24"/>
                <w:szCs w:val="26"/>
              </w:rPr>
            </w:r>
            <w:r w:rsidRPr="0005556A">
              <w:rPr>
                <w:rFonts w:ascii="Times New Roman" w:hAnsi="Times New Roman" w:cs="Times New Roman"/>
                <w:webHidden/>
                <w:sz w:val="24"/>
                <w:szCs w:val="26"/>
              </w:rPr>
              <w:fldChar w:fldCharType="separate"/>
            </w:r>
            <w:r w:rsidR="0085287C">
              <w:rPr>
                <w:rFonts w:ascii="Times New Roman" w:hAnsi="Times New Roman" w:cs="Times New Roman"/>
                <w:webHidden/>
                <w:sz w:val="24"/>
                <w:szCs w:val="26"/>
              </w:rPr>
              <w:t>3</w:t>
            </w:r>
            <w:r w:rsidRPr="0005556A">
              <w:rPr>
                <w:rFonts w:ascii="Times New Roman" w:hAnsi="Times New Roman" w:cs="Times New Roman"/>
                <w:webHidden/>
                <w:sz w:val="24"/>
                <w:szCs w:val="26"/>
              </w:rPr>
              <w:fldChar w:fldCharType="end"/>
            </w:r>
          </w:hyperlink>
        </w:p>
        <w:p w14:paraId="3E84536F" w14:textId="3CEEAECA" w:rsidR="0005556A" w:rsidRPr="0005556A" w:rsidRDefault="0005556A">
          <w:pPr>
            <w:pStyle w:val="INNH3"/>
            <w:rPr>
              <w:rFonts w:ascii="Times New Roman" w:eastAsiaTheme="minorEastAsia" w:hAnsi="Times New Roman" w:cs="Times New Roman"/>
              <w:kern w:val="2"/>
              <w:sz w:val="36"/>
              <w:szCs w:val="36"/>
              <w:lang w:val="nb-NO" w:eastAsia="nb-NO" w:bidi="ar-SA"/>
              <w14:ligatures w14:val="standardContextual"/>
            </w:rPr>
          </w:pPr>
          <w:hyperlink w:anchor="_Toc223528227" w:history="1">
            <w:r w:rsidRPr="0005556A">
              <w:rPr>
                <w:rStyle w:val="Hyperkobling"/>
                <w:rFonts w:ascii="Times New Roman" w:eastAsia="Times New Roman" w:hAnsi="Times New Roman" w:cs="Times New Roman"/>
                <w:sz w:val="24"/>
                <w:szCs w:val="24"/>
                <w:lang w:val="nb-NO"/>
              </w:rPr>
              <w:t>1.4.4 Kostnader</w:t>
            </w:r>
            <w:r w:rsidRPr="0005556A">
              <w:rPr>
                <w:rFonts w:ascii="Times New Roman" w:hAnsi="Times New Roman" w:cs="Times New Roman"/>
                <w:webHidden/>
                <w:sz w:val="24"/>
                <w:szCs w:val="26"/>
              </w:rPr>
              <w:tab/>
            </w:r>
            <w:r w:rsidRPr="0005556A">
              <w:rPr>
                <w:rFonts w:ascii="Times New Roman" w:hAnsi="Times New Roman" w:cs="Times New Roman"/>
                <w:webHidden/>
                <w:sz w:val="24"/>
                <w:szCs w:val="26"/>
              </w:rPr>
              <w:fldChar w:fldCharType="begin"/>
            </w:r>
            <w:r w:rsidRPr="0005556A">
              <w:rPr>
                <w:rFonts w:ascii="Times New Roman" w:hAnsi="Times New Roman" w:cs="Times New Roman"/>
                <w:webHidden/>
                <w:sz w:val="24"/>
                <w:szCs w:val="26"/>
              </w:rPr>
              <w:instrText xml:space="preserve"> PAGEREF _Toc223528227 \h </w:instrText>
            </w:r>
            <w:r w:rsidRPr="0005556A">
              <w:rPr>
                <w:rFonts w:ascii="Times New Roman" w:hAnsi="Times New Roman" w:cs="Times New Roman"/>
                <w:webHidden/>
                <w:sz w:val="24"/>
                <w:szCs w:val="26"/>
              </w:rPr>
            </w:r>
            <w:r w:rsidRPr="0005556A">
              <w:rPr>
                <w:rFonts w:ascii="Times New Roman" w:hAnsi="Times New Roman" w:cs="Times New Roman"/>
                <w:webHidden/>
                <w:sz w:val="24"/>
                <w:szCs w:val="26"/>
              </w:rPr>
              <w:fldChar w:fldCharType="separate"/>
            </w:r>
            <w:r w:rsidR="0085287C">
              <w:rPr>
                <w:rFonts w:ascii="Times New Roman" w:hAnsi="Times New Roman" w:cs="Times New Roman"/>
                <w:webHidden/>
                <w:sz w:val="24"/>
                <w:szCs w:val="26"/>
              </w:rPr>
              <w:t>3</w:t>
            </w:r>
            <w:r w:rsidRPr="0005556A">
              <w:rPr>
                <w:rFonts w:ascii="Times New Roman" w:hAnsi="Times New Roman" w:cs="Times New Roman"/>
                <w:webHidden/>
                <w:sz w:val="24"/>
                <w:szCs w:val="26"/>
              </w:rPr>
              <w:fldChar w:fldCharType="end"/>
            </w:r>
          </w:hyperlink>
        </w:p>
        <w:p w14:paraId="7581A8B4" w14:textId="3CE64388" w:rsidR="0005556A" w:rsidRPr="0005556A" w:rsidRDefault="0005556A">
          <w:pPr>
            <w:pStyle w:val="INNH3"/>
            <w:rPr>
              <w:rFonts w:ascii="Times New Roman" w:eastAsiaTheme="minorEastAsia" w:hAnsi="Times New Roman" w:cs="Times New Roman"/>
              <w:kern w:val="2"/>
              <w:sz w:val="36"/>
              <w:szCs w:val="36"/>
              <w:lang w:val="nb-NO" w:eastAsia="nb-NO" w:bidi="ar-SA"/>
              <w14:ligatures w14:val="standardContextual"/>
            </w:rPr>
          </w:pPr>
          <w:hyperlink w:anchor="_Toc223528228" w:history="1">
            <w:r w:rsidRPr="0005556A">
              <w:rPr>
                <w:rStyle w:val="Hyperkobling"/>
                <w:rFonts w:ascii="Times New Roman" w:eastAsia="Times New Roman" w:hAnsi="Times New Roman" w:cs="Times New Roman"/>
                <w:sz w:val="24"/>
                <w:szCs w:val="24"/>
                <w:lang w:val="nb-NO"/>
              </w:rPr>
              <w:t>1.4.5 Analyse</w:t>
            </w:r>
            <w:r w:rsidRPr="0005556A">
              <w:rPr>
                <w:rFonts w:ascii="Times New Roman" w:hAnsi="Times New Roman" w:cs="Times New Roman"/>
                <w:webHidden/>
                <w:sz w:val="24"/>
                <w:szCs w:val="26"/>
              </w:rPr>
              <w:tab/>
            </w:r>
            <w:r w:rsidRPr="0005556A">
              <w:rPr>
                <w:rFonts w:ascii="Times New Roman" w:hAnsi="Times New Roman" w:cs="Times New Roman"/>
                <w:webHidden/>
                <w:sz w:val="24"/>
                <w:szCs w:val="26"/>
              </w:rPr>
              <w:fldChar w:fldCharType="begin"/>
            </w:r>
            <w:r w:rsidRPr="0005556A">
              <w:rPr>
                <w:rFonts w:ascii="Times New Roman" w:hAnsi="Times New Roman" w:cs="Times New Roman"/>
                <w:webHidden/>
                <w:sz w:val="24"/>
                <w:szCs w:val="26"/>
              </w:rPr>
              <w:instrText xml:space="preserve"> PAGEREF _Toc223528228 \h </w:instrText>
            </w:r>
            <w:r w:rsidRPr="0005556A">
              <w:rPr>
                <w:rFonts w:ascii="Times New Roman" w:hAnsi="Times New Roman" w:cs="Times New Roman"/>
                <w:webHidden/>
                <w:sz w:val="24"/>
                <w:szCs w:val="26"/>
              </w:rPr>
            </w:r>
            <w:r w:rsidRPr="0005556A">
              <w:rPr>
                <w:rFonts w:ascii="Times New Roman" w:hAnsi="Times New Roman" w:cs="Times New Roman"/>
                <w:webHidden/>
                <w:sz w:val="24"/>
                <w:szCs w:val="26"/>
              </w:rPr>
              <w:fldChar w:fldCharType="separate"/>
            </w:r>
            <w:r w:rsidR="0085287C">
              <w:rPr>
                <w:rFonts w:ascii="Times New Roman" w:hAnsi="Times New Roman" w:cs="Times New Roman"/>
                <w:webHidden/>
                <w:sz w:val="24"/>
                <w:szCs w:val="26"/>
              </w:rPr>
              <w:t>4</w:t>
            </w:r>
            <w:r w:rsidRPr="0005556A">
              <w:rPr>
                <w:rFonts w:ascii="Times New Roman" w:hAnsi="Times New Roman" w:cs="Times New Roman"/>
                <w:webHidden/>
                <w:sz w:val="24"/>
                <w:szCs w:val="26"/>
              </w:rPr>
              <w:fldChar w:fldCharType="end"/>
            </w:r>
          </w:hyperlink>
        </w:p>
        <w:p w14:paraId="0A320A5D" w14:textId="305201E6" w:rsidR="0005556A" w:rsidRPr="0005556A" w:rsidRDefault="0005556A">
          <w:pPr>
            <w:pStyle w:val="INNH1"/>
            <w:tabs>
              <w:tab w:val="left" w:pos="567"/>
              <w:tab w:val="right" w:leader="dot" w:pos="9926"/>
            </w:tabs>
            <w:rPr>
              <w:rFonts w:ascii="Times New Roman" w:eastAsiaTheme="minorEastAsia" w:hAnsi="Times New Roman" w:cs="Times New Roman"/>
              <w:bCs w:val="0"/>
              <w:noProof/>
              <w:kern w:val="2"/>
              <w:sz w:val="36"/>
              <w:szCs w:val="36"/>
              <w:lang w:val="nb-NO" w:eastAsia="nb-NO" w:bidi="ar-SA"/>
              <w14:ligatures w14:val="standardContextual"/>
            </w:rPr>
          </w:pPr>
          <w:hyperlink w:anchor="_Toc223528229" w:history="1">
            <w:r w:rsidRPr="0005556A">
              <w:rPr>
                <w:rStyle w:val="Hyperkobling"/>
                <w:rFonts w:ascii="Times New Roman" w:eastAsia="Times New Roman" w:hAnsi="Times New Roman" w:cs="Times New Roman"/>
                <w:noProof/>
                <w:sz w:val="24"/>
                <w:szCs w:val="24"/>
                <w:lang w:val="nb-NO"/>
              </w:rPr>
              <w:t>2.</w:t>
            </w:r>
            <w:r w:rsidRPr="0005556A">
              <w:rPr>
                <w:rFonts w:ascii="Times New Roman" w:eastAsiaTheme="minorEastAsia" w:hAnsi="Times New Roman" w:cs="Times New Roman"/>
                <w:bCs w:val="0"/>
                <w:noProof/>
                <w:kern w:val="2"/>
                <w:sz w:val="36"/>
                <w:szCs w:val="36"/>
                <w:lang w:val="nb-NO" w:eastAsia="nb-NO" w:bidi="ar-SA"/>
                <w14:ligatures w14:val="standardContextual"/>
              </w:rPr>
              <w:tab/>
            </w:r>
            <w:r w:rsidRPr="0005556A">
              <w:rPr>
                <w:rStyle w:val="Hyperkobling"/>
                <w:rFonts w:ascii="Times New Roman" w:eastAsia="Times New Roman" w:hAnsi="Times New Roman" w:cs="Times New Roman"/>
                <w:noProof/>
                <w:sz w:val="24"/>
                <w:szCs w:val="24"/>
                <w:lang w:val="nb-NO"/>
              </w:rPr>
              <w:t>Omfang</w:t>
            </w:r>
            <w:r w:rsidRPr="0005556A">
              <w:rPr>
                <w:rFonts w:ascii="Times New Roman" w:hAnsi="Times New Roman" w:cs="Times New Roman"/>
                <w:noProof/>
                <w:webHidden/>
                <w:sz w:val="24"/>
                <w:szCs w:val="26"/>
              </w:rPr>
              <w:tab/>
            </w:r>
            <w:r w:rsidRPr="0005556A">
              <w:rPr>
                <w:rFonts w:ascii="Times New Roman" w:hAnsi="Times New Roman" w:cs="Times New Roman"/>
                <w:noProof/>
                <w:webHidden/>
                <w:sz w:val="24"/>
                <w:szCs w:val="26"/>
              </w:rPr>
              <w:fldChar w:fldCharType="begin"/>
            </w:r>
            <w:r w:rsidRPr="0005556A">
              <w:rPr>
                <w:rFonts w:ascii="Times New Roman" w:hAnsi="Times New Roman" w:cs="Times New Roman"/>
                <w:noProof/>
                <w:webHidden/>
                <w:sz w:val="24"/>
                <w:szCs w:val="26"/>
              </w:rPr>
              <w:instrText xml:space="preserve"> PAGEREF _Toc223528229 \h </w:instrText>
            </w:r>
            <w:r w:rsidRPr="0005556A">
              <w:rPr>
                <w:rFonts w:ascii="Times New Roman" w:hAnsi="Times New Roman" w:cs="Times New Roman"/>
                <w:noProof/>
                <w:webHidden/>
                <w:sz w:val="24"/>
                <w:szCs w:val="26"/>
              </w:rPr>
            </w:r>
            <w:r w:rsidRPr="0005556A">
              <w:rPr>
                <w:rFonts w:ascii="Times New Roman" w:hAnsi="Times New Roman" w:cs="Times New Roman"/>
                <w:noProof/>
                <w:webHidden/>
                <w:sz w:val="24"/>
                <w:szCs w:val="26"/>
              </w:rPr>
              <w:fldChar w:fldCharType="separate"/>
            </w:r>
            <w:r w:rsidR="0085287C">
              <w:rPr>
                <w:rFonts w:ascii="Times New Roman" w:hAnsi="Times New Roman" w:cs="Times New Roman"/>
                <w:noProof/>
                <w:webHidden/>
                <w:sz w:val="24"/>
                <w:szCs w:val="26"/>
              </w:rPr>
              <w:t>5</w:t>
            </w:r>
            <w:r w:rsidRPr="0005556A">
              <w:rPr>
                <w:rFonts w:ascii="Times New Roman" w:hAnsi="Times New Roman" w:cs="Times New Roman"/>
                <w:noProof/>
                <w:webHidden/>
                <w:sz w:val="24"/>
                <w:szCs w:val="26"/>
              </w:rPr>
              <w:fldChar w:fldCharType="end"/>
            </w:r>
          </w:hyperlink>
        </w:p>
        <w:p w14:paraId="3CC446C3" w14:textId="39CB9D60" w:rsidR="0005556A" w:rsidRPr="0005556A" w:rsidRDefault="0005556A">
          <w:pPr>
            <w:pStyle w:val="INNH2"/>
            <w:rPr>
              <w:rFonts w:ascii="Times New Roman" w:eastAsiaTheme="minorEastAsia" w:hAnsi="Times New Roman" w:cs="Times New Roman"/>
              <w:bCs w:val="0"/>
              <w:noProof/>
              <w:kern w:val="2"/>
              <w:sz w:val="36"/>
              <w:szCs w:val="36"/>
              <w:lang w:val="nb-NO" w:eastAsia="nb-NO" w:bidi="ar-SA"/>
              <w14:ligatures w14:val="standardContextual"/>
            </w:rPr>
          </w:pPr>
          <w:hyperlink w:anchor="_Toc223528230" w:history="1">
            <w:r w:rsidRPr="0005556A">
              <w:rPr>
                <w:rStyle w:val="Hyperkobling"/>
                <w:rFonts w:ascii="Times New Roman" w:eastAsia="Times New Roman" w:hAnsi="Times New Roman" w:cs="Times New Roman"/>
                <w:noProof/>
                <w:sz w:val="24"/>
                <w:szCs w:val="24"/>
                <w:lang w:val="nb-NO"/>
              </w:rPr>
              <w:t>2.1 Mål</w:t>
            </w:r>
            <w:r w:rsidRPr="0005556A">
              <w:rPr>
                <w:rFonts w:ascii="Times New Roman" w:hAnsi="Times New Roman" w:cs="Times New Roman"/>
                <w:noProof/>
                <w:webHidden/>
                <w:sz w:val="24"/>
                <w:szCs w:val="26"/>
              </w:rPr>
              <w:tab/>
            </w:r>
            <w:r w:rsidRPr="0005556A">
              <w:rPr>
                <w:rFonts w:ascii="Times New Roman" w:hAnsi="Times New Roman" w:cs="Times New Roman"/>
                <w:noProof/>
                <w:webHidden/>
                <w:sz w:val="24"/>
                <w:szCs w:val="26"/>
              </w:rPr>
              <w:fldChar w:fldCharType="begin"/>
            </w:r>
            <w:r w:rsidRPr="0005556A">
              <w:rPr>
                <w:rFonts w:ascii="Times New Roman" w:hAnsi="Times New Roman" w:cs="Times New Roman"/>
                <w:noProof/>
                <w:webHidden/>
                <w:sz w:val="24"/>
                <w:szCs w:val="26"/>
              </w:rPr>
              <w:instrText xml:space="preserve"> PAGEREF _Toc223528230 \h </w:instrText>
            </w:r>
            <w:r w:rsidRPr="0005556A">
              <w:rPr>
                <w:rFonts w:ascii="Times New Roman" w:hAnsi="Times New Roman" w:cs="Times New Roman"/>
                <w:noProof/>
                <w:webHidden/>
                <w:sz w:val="24"/>
                <w:szCs w:val="26"/>
              </w:rPr>
            </w:r>
            <w:r w:rsidRPr="0005556A">
              <w:rPr>
                <w:rFonts w:ascii="Times New Roman" w:hAnsi="Times New Roman" w:cs="Times New Roman"/>
                <w:noProof/>
                <w:webHidden/>
                <w:sz w:val="24"/>
                <w:szCs w:val="26"/>
              </w:rPr>
              <w:fldChar w:fldCharType="separate"/>
            </w:r>
            <w:r w:rsidR="0085287C">
              <w:rPr>
                <w:rFonts w:ascii="Times New Roman" w:hAnsi="Times New Roman" w:cs="Times New Roman"/>
                <w:noProof/>
                <w:webHidden/>
                <w:sz w:val="24"/>
                <w:szCs w:val="26"/>
              </w:rPr>
              <w:t>5</w:t>
            </w:r>
            <w:r w:rsidRPr="0005556A">
              <w:rPr>
                <w:rFonts w:ascii="Times New Roman" w:hAnsi="Times New Roman" w:cs="Times New Roman"/>
                <w:noProof/>
                <w:webHidden/>
                <w:sz w:val="24"/>
                <w:szCs w:val="26"/>
              </w:rPr>
              <w:fldChar w:fldCharType="end"/>
            </w:r>
          </w:hyperlink>
        </w:p>
        <w:p w14:paraId="50DB6A6D" w14:textId="54777DC4" w:rsidR="0005556A" w:rsidRPr="0005556A" w:rsidRDefault="0005556A">
          <w:pPr>
            <w:pStyle w:val="INNH2"/>
            <w:rPr>
              <w:rFonts w:ascii="Times New Roman" w:eastAsiaTheme="minorEastAsia" w:hAnsi="Times New Roman" w:cs="Times New Roman"/>
              <w:bCs w:val="0"/>
              <w:noProof/>
              <w:kern w:val="2"/>
              <w:sz w:val="36"/>
              <w:szCs w:val="36"/>
              <w:lang w:val="nb-NO" w:eastAsia="nb-NO" w:bidi="ar-SA"/>
              <w14:ligatures w14:val="standardContextual"/>
            </w:rPr>
          </w:pPr>
          <w:hyperlink w:anchor="_Toc223528231" w:history="1">
            <w:r w:rsidRPr="0005556A">
              <w:rPr>
                <w:rStyle w:val="Hyperkobling"/>
                <w:rFonts w:ascii="Times New Roman" w:eastAsia="Times New Roman" w:hAnsi="Times New Roman" w:cs="Times New Roman"/>
                <w:noProof/>
                <w:sz w:val="24"/>
                <w:szCs w:val="24"/>
                <w:lang w:val="nb-NO"/>
              </w:rPr>
              <w:t>2.2 Krav</w:t>
            </w:r>
            <w:r w:rsidRPr="0005556A">
              <w:rPr>
                <w:rFonts w:ascii="Times New Roman" w:hAnsi="Times New Roman" w:cs="Times New Roman"/>
                <w:noProof/>
                <w:webHidden/>
                <w:sz w:val="24"/>
                <w:szCs w:val="26"/>
              </w:rPr>
              <w:tab/>
            </w:r>
            <w:r w:rsidRPr="0005556A">
              <w:rPr>
                <w:rFonts w:ascii="Times New Roman" w:hAnsi="Times New Roman" w:cs="Times New Roman"/>
                <w:noProof/>
                <w:webHidden/>
                <w:sz w:val="24"/>
                <w:szCs w:val="26"/>
              </w:rPr>
              <w:fldChar w:fldCharType="begin"/>
            </w:r>
            <w:r w:rsidRPr="0005556A">
              <w:rPr>
                <w:rFonts w:ascii="Times New Roman" w:hAnsi="Times New Roman" w:cs="Times New Roman"/>
                <w:noProof/>
                <w:webHidden/>
                <w:sz w:val="24"/>
                <w:szCs w:val="26"/>
              </w:rPr>
              <w:instrText xml:space="preserve"> PAGEREF _Toc223528231 \h </w:instrText>
            </w:r>
            <w:r w:rsidRPr="0005556A">
              <w:rPr>
                <w:rFonts w:ascii="Times New Roman" w:hAnsi="Times New Roman" w:cs="Times New Roman"/>
                <w:noProof/>
                <w:webHidden/>
                <w:sz w:val="24"/>
                <w:szCs w:val="26"/>
              </w:rPr>
            </w:r>
            <w:r w:rsidRPr="0005556A">
              <w:rPr>
                <w:rFonts w:ascii="Times New Roman" w:hAnsi="Times New Roman" w:cs="Times New Roman"/>
                <w:noProof/>
                <w:webHidden/>
                <w:sz w:val="24"/>
                <w:szCs w:val="26"/>
              </w:rPr>
              <w:fldChar w:fldCharType="separate"/>
            </w:r>
            <w:r w:rsidR="0085287C">
              <w:rPr>
                <w:rFonts w:ascii="Times New Roman" w:hAnsi="Times New Roman" w:cs="Times New Roman"/>
                <w:noProof/>
                <w:webHidden/>
                <w:sz w:val="24"/>
                <w:szCs w:val="26"/>
              </w:rPr>
              <w:t>6</w:t>
            </w:r>
            <w:r w:rsidRPr="0005556A">
              <w:rPr>
                <w:rFonts w:ascii="Times New Roman" w:hAnsi="Times New Roman" w:cs="Times New Roman"/>
                <w:noProof/>
                <w:webHidden/>
                <w:sz w:val="24"/>
                <w:szCs w:val="26"/>
              </w:rPr>
              <w:fldChar w:fldCharType="end"/>
            </w:r>
          </w:hyperlink>
        </w:p>
        <w:p w14:paraId="0C8EAB4C" w14:textId="0AB02944" w:rsidR="0005556A" w:rsidRPr="0005556A" w:rsidRDefault="0005556A">
          <w:pPr>
            <w:pStyle w:val="INNH2"/>
            <w:rPr>
              <w:rFonts w:ascii="Times New Roman" w:eastAsiaTheme="minorEastAsia" w:hAnsi="Times New Roman" w:cs="Times New Roman"/>
              <w:bCs w:val="0"/>
              <w:noProof/>
              <w:kern w:val="2"/>
              <w:sz w:val="36"/>
              <w:szCs w:val="36"/>
              <w:lang w:val="nb-NO" w:eastAsia="nb-NO" w:bidi="ar-SA"/>
              <w14:ligatures w14:val="standardContextual"/>
            </w:rPr>
          </w:pPr>
          <w:hyperlink w:anchor="_Toc223528232" w:history="1">
            <w:r w:rsidRPr="0005556A">
              <w:rPr>
                <w:rStyle w:val="Hyperkobling"/>
                <w:rFonts w:ascii="Times New Roman" w:eastAsia="Times New Roman" w:hAnsi="Times New Roman" w:cs="Times New Roman"/>
                <w:noProof/>
                <w:sz w:val="24"/>
                <w:szCs w:val="24"/>
                <w:lang w:val="nb-NO"/>
              </w:rPr>
              <w:t>2.3 Løsning</w:t>
            </w:r>
            <w:r w:rsidRPr="0005556A">
              <w:rPr>
                <w:rFonts w:ascii="Times New Roman" w:hAnsi="Times New Roman" w:cs="Times New Roman"/>
                <w:noProof/>
                <w:webHidden/>
                <w:sz w:val="24"/>
                <w:szCs w:val="26"/>
              </w:rPr>
              <w:tab/>
            </w:r>
            <w:r w:rsidRPr="0005556A">
              <w:rPr>
                <w:rFonts w:ascii="Times New Roman" w:hAnsi="Times New Roman" w:cs="Times New Roman"/>
                <w:noProof/>
                <w:webHidden/>
                <w:sz w:val="24"/>
                <w:szCs w:val="26"/>
              </w:rPr>
              <w:fldChar w:fldCharType="begin"/>
            </w:r>
            <w:r w:rsidRPr="0005556A">
              <w:rPr>
                <w:rFonts w:ascii="Times New Roman" w:hAnsi="Times New Roman" w:cs="Times New Roman"/>
                <w:noProof/>
                <w:webHidden/>
                <w:sz w:val="24"/>
                <w:szCs w:val="26"/>
              </w:rPr>
              <w:instrText xml:space="preserve"> PAGEREF _Toc223528232 \h </w:instrText>
            </w:r>
            <w:r w:rsidRPr="0005556A">
              <w:rPr>
                <w:rFonts w:ascii="Times New Roman" w:hAnsi="Times New Roman" w:cs="Times New Roman"/>
                <w:noProof/>
                <w:webHidden/>
                <w:sz w:val="24"/>
                <w:szCs w:val="26"/>
              </w:rPr>
            </w:r>
            <w:r w:rsidRPr="0005556A">
              <w:rPr>
                <w:rFonts w:ascii="Times New Roman" w:hAnsi="Times New Roman" w:cs="Times New Roman"/>
                <w:noProof/>
                <w:webHidden/>
                <w:sz w:val="24"/>
                <w:szCs w:val="26"/>
              </w:rPr>
              <w:fldChar w:fldCharType="separate"/>
            </w:r>
            <w:r w:rsidR="0085287C">
              <w:rPr>
                <w:rFonts w:ascii="Times New Roman" w:hAnsi="Times New Roman" w:cs="Times New Roman"/>
                <w:noProof/>
                <w:webHidden/>
                <w:sz w:val="24"/>
                <w:szCs w:val="26"/>
              </w:rPr>
              <w:t>6</w:t>
            </w:r>
            <w:r w:rsidRPr="0005556A">
              <w:rPr>
                <w:rFonts w:ascii="Times New Roman" w:hAnsi="Times New Roman" w:cs="Times New Roman"/>
                <w:noProof/>
                <w:webHidden/>
                <w:sz w:val="24"/>
                <w:szCs w:val="26"/>
              </w:rPr>
              <w:fldChar w:fldCharType="end"/>
            </w:r>
          </w:hyperlink>
        </w:p>
        <w:p w14:paraId="584E31F7" w14:textId="61DA5AFE" w:rsidR="0005556A" w:rsidRPr="0005556A" w:rsidRDefault="0005556A">
          <w:pPr>
            <w:pStyle w:val="INNH2"/>
            <w:rPr>
              <w:rFonts w:ascii="Times New Roman" w:eastAsiaTheme="minorEastAsia" w:hAnsi="Times New Roman" w:cs="Times New Roman"/>
              <w:bCs w:val="0"/>
              <w:noProof/>
              <w:kern w:val="2"/>
              <w:sz w:val="36"/>
              <w:szCs w:val="36"/>
              <w:lang w:val="nb-NO" w:eastAsia="nb-NO" w:bidi="ar-SA"/>
              <w14:ligatures w14:val="standardContextual"/>
            </w:rPr>
          </w:pPr>
          <w:hyperlink w:anchor="_Toc223528233" w:history="1">
            <w:r w:rsidRPr="0005556A">
              <w:rPr>
                <w:rStyle w:val="Hyperkobling"/>
                <w:rFonts w:ascii="Times New Roman" w:eastAsia="Times New Roman" w:hAnsi="Times New Roman" w:cs="Times New Roman"/>
                <w:noProof/>
                <w:sz w:val="24"/>
                <w:szCs w:val="24"/>
                <w:lang w:val="nb-NO"/>
              </w:rPr>
              <w:t>2.4 Arbeidsnedbrytningsstruktur/WBS</w:t>
            </w:r>
            <w:r w:rsidRPr="0005556A">
              <w:rPr>
                <w:rFonts w:ascii="Times New Roman" w:hAnsi="Times New Roman" w:cs="Times New Roman"/>
                <w:noProof/>
                <w:webHidden/>
                <w:sz w:val="24"/>
                <w:szCs w:val="26"/>
              </w:rPr>
              <w:tab/>
            </w:r>
            <w:r w:rsidRPr="0005556A">
              <w:rPr>
                <w:rFonts w:ascii="Times New Roman" w:hAnsi="Times New Roman" w:cs="Times New Roman"/>
                <w:noProof/>
                <w:webHidden/>
                <w:sz w:val="24"/>
                <w:szCs w:val="26"/>
              </w:rPr>
              <w:fldChar w:fldCharType="begin"/>
            </w:r>
            <w:r w:rsidRPr="0005556A">
              <w:rPr>
                <w:rFonts w:ascii="Times New Roman" w:hAnsi="Times New Roman" w:cs="Times New Roman"/>
                <w:noProof/>
                <w:webHidden/>
                <w:sz w:val="24"/>
                <w:szCs w:val="26"/>
              </w:rPr>
              <w:instrText xml:space="preserve"> PAGEREF _Toc223528233 \h </w:instrText>
            </w:r>
            <w:r w:rsidRPr="0005556A">
              <w:rPr>
                <w:rFonts w:ascii="Times New Roman" w:hAnsi="Times New Roman" w:cs="Times New Roman"/>
                <w:noProof/>
                <w:webHidden/>
                <w:sz w:val="24"/>
                <w:szCs w:val="26"/>
              </w:rPr>
            </w:r>
            <w:r w:rsidRPr="0005556A">
              <w:rPr>
                <w:rFonts w:ascii="Times New Roman" w:hAnsi="Times New Roman" w:cs="Times New Roman"/>
                <w:noProof/>
                <w:webHidden/>
                <w:sz w:val="24"/>
                <w:szCs w:val="26"/>
              </w:rPr>
              <w:fldChar w:fldCharType="separate"/>
            </w:r>
            <w:r w:rsidR="0085287C">
              <w:rPr>
                <w:rFonts w:ascii="Times New Roman" w:hAnsi="Times New Roman" w:cs="Times New Roman"/>
                <w:noProof/>
                <w:webHidden/>
                <w:sz w:val="24"/>
                <w:szCs w:val="26"/>
              </w:rPr>
              <w:t>8</w:t>
            </w:r>
            <w:r w:rsidRPr="0005556A">
              <w:rPr>
                <w:rFonts w:ascii="Times New Roman" w:hAnsi="Times New Roman" w:cs="Times New Roman"/>
                <w:noProof/>
                <w:webHidden/>
                <w:sz w:val="24"/>
                <w:szCs w:val="26"/>
              </w:rPr>
              <w:fldChar w:fldCharType="end"/>
            </w:r>
          </w:hyperlink>
        </w:p>
        <w:p w14:paraId="4ADFA2C7" w14:textId="3E030A1B" w:rsidR="0005556A" w:rsidRPr="0005556A" w:rsidRDefault="0005556A">
          <w:pPr>
            <w:pStyle w:val="INNH2"/>
            <w:rPr>
              <w:rFonts w:ascii="Times New Roman" w:eastAsiaTheme="minorEastAsia" w:hAnsi="Times New Roman" w:cs="Times New Roman"/>
              <w:bCs w:val="0"/>
              <w:noProof/>
              <w:kern w:val="2"/>
              <w:sz w:val="36"/>
              <w:szCs w:val="36"/>
              <w:lang w:val="nb-NO" w:eastAsia="nb-NO" w:bidi="ar-SA"/>
              <w14:ligatures w14:val="standardContextual"/>
            </w:rPr>
          </w:pPr>
          <w:hyperlink w:anchor="_Toc223528234" w:history="1">
            <w:r w:rsidRPr="0005556A">
              <w:rPr>
                <w:rStyle w:val="Hyperkobling"/>
                <w:rFonts w:ascii="Times New Roman" w:eastAsia="Times New Roman" w:hAnsi="Times New Roman" w:cs="Times New Roman"/>
                <w:noProof/>
                <w:sz w:val="24"/>
                <w:szCs w:val="24"/>
                <w:lang w:val="nb-NO"/>
              </w:rPr>
              <w:t>2.5 Omfangsverifikasjon</w:t>
            </w:r>
            <w:r w:rsidRPr="0005556A">
              <w:rPr>
                <w:rFonts w:ascii="Times New Roman" w:hAnsi="Times New Roman" w:cs="Times New Roman"/>
                <w:noProof/>
                <w:webHidden/>
                <w:sz w:val="24"/>
                <w:szCs w:val="26"/>
              </w:rPr>
              <w:tab/>
            </w:r>
            <w:r w:rsidRPr="0005556A">
              <w:rPr>
                <w:rFonts w:ascii="Times New Roman" w:hAnsi="Times New Roman" w:cs="Times New Roman"/>
                <w:noProof/>
                <w:webHidden/>
                <w:sz w:val="24"/>
                <w:szCs w:val="26"/>
              </w:rPr>
              <w:fldChar w:fldCharType="begin"/>
            </w:r>
            <w:r w:rsidRPr="0005556A">
              <w:rPr>
                <w:rFonts w:ascii="Times New Roman" w:hAnsi="Times New Roman" w:cs="Times New Roman"/>
                <w:noProof/>
                <w:webHidden/>
                <w:sz w:val="24"/>
                <w:szCs w:val="26"/>
              </w:rPr>
              <w:instrText xml:space="preserve"> PAGEREF _Toc223528234 \h </w:instrText>
            </w:r>
            <w:r w:rsidRPr="0005556A">
              <w:rPr>
                <w:rFonts w:ascii="Times New Roman" w:hAnsi="Times New Roman" w:cs="Times New Roman"/>
                <w:noProof/>
                <w:webHidden/>
                <w:sz w:val="24"/>
                <w:szCs w:val="26"/>
              </w:rPr>
            </w:r>
            <w:r w:rsidRPr="0005556A">
              <w:rPr>
                <w:rFonts w:ascii="Times New Roman" w:hAnsi="Times New Roman" w:cs="Times New Roman"/>
                <w:noProof/>
                <w:webHidden/>
                <w:sz w:val="24"/>
                <w:szCs w:val="26"/>
              </w:rPr>
              <w:fldChar w:fldCharType="separate"/>
            </w:r>
            <w:r w:rsidR="0085287C">
              <w:rPr>
                <w:rFonts w:ascii="Times New Roman" w:hAnsi="Times New Roman" w:cs="Times New Roman"/>
                <w:noProof/>
                <w:webHidden/>
                <w:sz w:val="24"/>
                <w:szCs w:val="26"/>
              </w:rPr>
              <w:t>9</w:t>
            </w:r>
            <w:r w:rsidRPr="0005556A">
              <w:rPr>
                <w:rFonts w:ascii="Times New Roman" w:hAnsi="Times New Roman" w:cs="Times New Roman"/>
                <w:noProof/>
                <w:webHidden/>
                <w:sz w:val="24"/>
                <w:szCs w:val="26"/>
              </w:rPr>
              <w:fldChar w:fldCharType="end"/>
            </w:r>
          </w:hyperlink>
        </w:p>
        <w:p w14:paraId="0074822A" w14:textId="5919C54F" w:rsidR="0005556A" w:rsidRPr="0005556A" w:rsidRDefault="0005556A">
          <w:pPr>
            <w:pStyle w:val="INNH1"/>
            <w:tabs>
              <w:tab w:val="left" w:pos="567"/>
              <w:tab w:val="right" w:leader="dot" w:pos="9926"/>
            </w:tabs>
            <w:rPr>
              <w:rFonts w:ascii="Times New Roman" w:eastAsiaTheme="minorEastAsia" w:hAnsi="Times New Roman" w:cs="Times New Roman"/>
              <w:bCs w:val="0"/>
              <w:noProof/>
              <w:kern w:val="2"/>
              <w:sz w:val="36"/>
              <w:szCs w:val="36"/>
              <w:lang w:val="nb-NO" w:eastAsia="nb-NO" w:bidi="ar-SA"/>
              <w14:ligatures w14:val="standardContextual"/>
            </w:rPr>
          </w:pPr>
          <w:hyperlink w:anchor="_Toc223528235" w:history="1">
            <w:r w:rsidRPr="0005556A">
              <w:rPr>
                <w:rStyle w:val="Hyperkobling"/>
                <w:rFonts w:ascii="Times New Roman" w:eastAsia="Times New Roman" w:hAnsi="Times New Roman" w:cs="Times New Roman"/>
                <w:noProof/>
                <w:sz w:val="24"/>
                <w:szCs w:val="24"/>
                <w:lang w:val="nb-NO"/>
              </w:rPr>
              <w:t>3.</w:t>
            </w:r>
            <w:r w:rsidRPr="0005556A">
              <w:rPr>
                <w:rFonts w:ascii="Times New Roman" w:eastAsiaTheme="minorEastAsia" w:hAnsi="Times New Roman" w:cs="Times New Roman"/>
                <w:bCs w:val="0"/>
                <w:noProof/>
                <w:kern w:val="2"/>
                <w:sz w:val="36"/>
                <w:szCs w:val="36"/>
                <w:lang w:val="nb-NO" w:eastAsia="nb-NO" w:bidi="ar-SA"/>
                <w14:ligatures w14:val="standardContextual"/>
              </w:rPr>
              <w:tab/>
            </w:r>
            <w:r w:rsidRPr="0005556A">
              <w:rPr>
                <w:rStyle w:val="Hyperkobling"/>
                <w:rFonts w:ascii="Times New Roman" w:eastAsia="Times New Roman" w:hAnsi="Times New Roman" w:cs="Times New Roman"/>
                <w:noProof/>
                <w:sz w:val="24"/>
                <w:szCs w:val="24"/>
                <w:lang w:val="nb-NO"/>
              </w:rPr>
              <w:t>Fremdrift</w:t>
            </w:r>
            <w:r w:rsidRPr="0005556A">
              <w:rPr>
                <w:rFonts w:ascii="Times New Roman" w:hAnsi="Times New Roman" w:cs="Times New Roman"/>
                <w:noProof/>
                <w:webHidden/>
                <w:sz w:val="24"/>
                <w:szCs w:val="26"/>
              </w:rPr>
              <w:tab/>
            </w:r>
            <w:r w:rsidRPr="0005556A">
              <w:rPr>
                <w:rFonts w:ascii="Times New Roman" w:hAnsi="Times New Roman" w:cs="Times New Roman"/>
                <w:noProof/>
                <w:webHidden/>
                <w:sz w:val="24"/>
                <w:szCs w:val="26"/>
              </w:rPr>
              <w:fldChar w:fldCharType="begin"/>
            </w:r>
            <w:r w:rsidRPr="0005556A">
              <w:rPr>
                <w:rFonts w:ascii="Times New Roman" w:hAnsi="Times New Roman" w:cs="Times New Roman"/>
                <w:noProof/>
                <w:webHidden/>
                <w:sz w:val="24"/>
                <w:szCs w:val="26"/>
              </w:rPr>
              <w:instrText xml:space="preserve"> PAGEREF _Toc223528235 \h </w:instrText>
            </w:r>
            <w:r w:rsidRPr="0005556A">
              <w:rPr>
                <w:rFonts w:ascii="Times New Roman" w:hAnsi="Times New Roman" w:cs="Times New Roman"/>
                <w:noProof/>
                <w:webHidden/>
                <w:sz w:val="24"/>
                <w:szCs w:val="26"/>
              </w:rPr>
            </w:r>
            <w:r w:rsidRPr="0005556A">
              <w:rPr>
                <w:rFonts w:ascii="Times New Roman" w:hAnsi="Times New Roman" w:cs="Times New Roman"/>
                <w:noProof/>
                <w:webHidden/>
                <w:sz w:val="24"/>
                <w:szCs w:val="26"/>
              </w:rPr>
              <w:fldChar w:fldCharType="separate"/>
            </w:r>
            <w:r w:rsidR="0085287C">
              <w:rPr>
                <w:rFonts w:ascii="Times New Roman" w:hAnsi="Times New Roman" w:cs="Times New Roman"/>
                <w:noProof/>
                <w:webHidden/>
                <w:sz w:val="24"/>
                <w:szCs w:val="26"/>
              </w:rPr>
              <w:t>11</w:t>
            </w:r>
            <w:r w:rsidRPr="0005556A">
              <w:rPr>
                <w:rFonts w:ascii="Times New Roman" w:hAnsi="Times New Roman" w:cs="Times New Roman"/>
                <w:noProof/>
                <w:webHidden/>
                <w:sz w:val="24"/>
                <w:szCs w:val="26"/>
              </w:rPr>
              <w:fldChar w:fldCharType="end"/>
            </w:r>
          </w:hyperlink>
        </w:p>
        <w:p w14:paraId="10B23EE2" w14:textId="15CBE6F4" w:rsidR="0005556A" w:rsidRPr="0005556A" w:rsidRDefault="0005556A">
          <w:pPr>
            <w:pStyle w:val="INNH2"/>
            <w:rPr>
              <w:rFonts w:ascii="Times New Roman" w:eastAsiaTheme="minorEastAsia" w:hAnsi="Times New Roman" w:cs="Times New Roman"/>
              <w:bCs w:val="0"/>
              <w:noProof/>
              <w:kern w:val="2"/>
              <w:sz w:val="36"/>
              <w:szCs w:val="36"/>
              <w:lang w:val="nb-NO" w:eastAsia="nb-NO" w:bidi="ar-SA"/>
              <w14:ligatures w14:val="standardContextual"/>
            </w:rPr>
          </w:pPr>
          <w:hyperlink w:anchor="_Toc223528236" w:history="1">
            <w:r w:rsidRPr="0005556A">
              <w:rPr>
                <w:rStyle w:val="Hyperkobling"/>
                <w:rFonts w:ascii="Times New Roman" w:eastAsia="Times New Roman" w:hAnsi="Times New Roman" w:cs="Times New Roman"/>
                <w:noProof/>
                <w:sz w:val="24"/>
                <w:szCs w:val="24"/>
                <w:lang w:val="nb-NO"/>
              </w:rPr>
              <w:t>3.1 Avhengighetsdiagram</w:t>
            </w:r>
            <w:r w:rsidRPr="0005556A">
              <w:rPr>
                <w:rFonts w:ascii="Times New Roman" w:hAnsi="Times New Roman" w:cs="Times New Roman"/>
                <w:noProof/>
                <w:webHidden/>
                <w:sz w:val="24"/>
                <w:szCs w:val="26"/>
              </w:rPr>
              <w:tab/>
            </w:r>
            <w:r w:rsidRPr="0005556A">
              <w:rPr>
                <w:rFonts w:ascii="Times New Roman" w:hAnsi="Times New Roman" w:cs="Times New Roman"/>
                <w:noProof/>
                <w:webHidden/>
                <w:sz w:val="24"/>
                <w:szCs w:val="26"/>
              </w:rPr>
              <w:fldChar w:fldCharType="begin"/>
            </w:r>
            <w:r w:rsidRPr="0005556A">
              <w:rPr>
                <w:rFonts w:ascii="Times New Roman" w:hAnsi="Times New Roman" w:cs="Times New Roman"/>
                <w:noProof/>
                <w:webHidden/>
                <w:sz w:val="24"/>
                <w:szCs w:val="26"/>
              </w:rPr>
              <w:instrText xml:space="preserve"> PAGEREF _Toc223528236 \h </w:instrText>
            </w:r>
            <w:r w:rsidRPr="0005556A">
              <w:rPr>
                <w:rFonts w:ascii="Times New Roman" w:hAnsi="Times New Roman" w:cs="Times New Roman"/>
                <w:noProof/>
                <w:webHidden/>
                <w:sz w:val="24"/>
                <w:szCs w:val="26"/>
              </w:rPr>
            </w:r>
            <w:r w:rsidRPr="0005556A">
              <w:rPr>
                <w:rFonts w:ascii="Times New Roman" w:hAnsi="Times New Roman" w:cs="Times New Roman"/>
                <w:noProof/>
                <w:webHidden/>
                <w:sz w:val="24"/>
                <w:szCs w:val="26"/>
              </w:rPr>
              <w:fldChar w:fldCharType="separate"/>
            </w:r>
            <w:r w:rsidR="0085287C">
              <w:rPr>
                <w:rFonts w:ascii="Times New Roman" w:hAnsi="Times New Roman" w:cs="Times New Roman"/>
                <w:noProof/>
                <w:webHidden/>
                <w:sz w:val="24"/>
                <w:szCs w:val="26"/>
              </w:rPr>
              <w:t>11</w:t>
            </w:r>
            <w:r w:rsidRPr="0005556A">
              <w:rPr>
                <w:rFonts w:ascii="Times New Roman" w:hAnsi="Times New Roman" w:cs="Times New Roman"/>
                <w:noProof/>
                <w:webHidden/>
                <w:sz w:val="24"/>
                <w:szCs w:val="26"/>
              </w:rPr>
              <w:fldChar w:fldCharType="end"/>
            </w:r>
          </w:hyperlink>
        </w:p>
        <w:p w14:paraId="21230B5E" w14:textId="0B004591" w:rsidR="0005556A" w:rsidRPr="0005556A" w:rsidRDefault="0005556A">
          <w:pPr>
            <w:pStyle w:val="INNH2"/>
            <w:rPr>
              <w:rFonts w:ascii="Times New Roman" w:eastAsiaTheme="minorEastAsia" w:hAnsi="Times New Roman" w:cs="Times New Roman"/>
              <w:bCs w:val="0"/>
              <w:noProof/>
              <w:kern w:val="2"/>
              <w:sz w:val="36"/>
              <w:szCs w:val="36"/>
              <w:lang w:val="nb-NO" w:eastAsia="nb-NO" w:bidi="ar-SA"/>
              <w14:ligatures w14:val="standardContextual"/>
            </w:rPr>
          </w:pPr>
          <w:hyperlink w:anchor="_Toc223528237" w:history="1">
            <w:r w:rsidRPr="0005556A">
              <w:rPr>
                <w:rStyle w:val="Hyperkobling"/>
                <w:rFonts w:ascii="Times New Roman" w:eastAsia="Times New Roman" w:hAnsi="Times New Roman" w:cs="Times New Roman"/>
                <w:noProof/>
                <w:sz w:val="24"/>
                <w:szCs w:val="24"/>
                <w:lang w:val="nb-NO"/>
              </w:rPr>
              <w:t>3.2 Gantt-plan</w:t>
            </w:r>
            <w:r w:rsidRPr="0005556A">
              <w:rPr>
                <w:rFonts w:ascii="Times New Roman" w:hAnsi="Times New Roman" w:cs="Times New Roman"/>
                <w:noProof/>
                <w:webHidden/>
                <w:sz w:val="24"/>
                <w:szCs w:val="26"/>
              </w:rPr>
              <w:tab/>
            </w:r>
            <w:r w:rsidRPr="0005556A">
              <w:rPr>
                <w:rFonts w:ascii="Times New Roman" w:hAnsi="Times New Roman" w:cs="Times New Roman"/>
                <w:noProof/>
                <w:webHidden/>
                <w:sz w:val="24"/>
                <w:szCs w:val="26"/>
              </w:rPr>
              <w:fldChar w:fldCharType="begin"/>
            </w:r>
            <w:r w:rsidRPr="0005556A">
              <w:rPr>
                <w:rFonts w:ascii="Times New Roman" w:hAnsi="Times New Roman" w:cs="Times New Roman"/>
                <w:noProof/>
                <w:webHidden/>
                <w:sz w:val="24"/>
                <w:szCs w:val="26"/>
              </w:rPr>
              <w:instrText xml:space="preserve"> PAGEREF _Toc223528237 \h </w:instrText>
            </w:r>
            <w:r w:rsidRPr="0005556A">
              <w:rPr>
                <w:rFonts w:ascii="Times New Roman" w:hAnsi="Times New Roman" w:cs="Times New Roman"/>
                <w:noProof/>
                <w:webHidden/>
                <w:sz w:val="24"/>
                <w:szCs w:val="26"/>
              </w:rPr>
            </w:r>
            <w:r w:rsidRPr="0005556A">
              <w:rPr>
                <w:rFonts w:ascii="Times New Roman" w:hAnsi="Times New Roman" w:cs="Times New Roman"/>
                <w:noProof/>
                <w:webHidden/>
                <w:sz w:val="24"/>
                <w:szCs w:val="26"/>
              </w:rPr>
              <w:fldChar w:fldCharType="separate"/>
            </w:r>
            <w:r w:rsidR="0085287C">
              <w:rPr>
                <w:rFonts w:ascii="Times New Roman" w:hAnsi="Times New Roman" w:cs="Times New Roman"/>
                <w:noProof/>
                <w:webHidden/>
                <w:sz w:val="24"/>
                <w:szCs w:val="26"/>
              </w:rPr>
              <w:t>12</w:t>
            </w:r>
            <w:r w:rsidRPr="0005556A">
              <w:rPr>
                <w:rFonts w:ascii="Times New Roman" w:hAnsi="Times New Roman" w:cs="Times New Roman"/>
                <w:noProof/>
                <w:webHidden/>
                <w:sz w:val="24"/>
                <w:szCs w:val="26"/>
              </w:rPr>
              <w:fldChar w:fldCharType="end"/>
            </w:r>
          </w:hyperlink>
        </w:p>
        <w:p w14:paraId="5877DB05" w14:textId="64BF24F3" w:rsidR="0005556A" w:rsidRPr="0005556A" w:rsidRDefault="0005556A">
          <w:pPr>
            <w:pStyle w:val="INNH2"/>
            <w:rPr>
              <w:rFonts w:ascii="Times New Roman" w:eastAsiaTheme="minorEastAsia" w:hAnsi="Times New Roman" w:cs="Times New Roman"/>
              <w:bCs w:val="0"/>
              <w:noProof/>
              <w:kern w:val="2"/>
              <w:sz w:val="36"/>
              <w:szCs w:val="36"/>
              <w:lang w:val="nb-NO" w:eastAsia="nb-NO" w:bidi="ar-SA"/>
              <w14:ligatures w14:val="standardContextual"/>
            </w:rPr>
          </w:pPr>
          <w:hyperlink w:anchor="_Toc223528238" w:history="1">
            <w:r w:rsidRPr="0005556A">
              <w:rPr>
                <w:rStyle w:val="Hyperkobling"/>
                <w:rFonts w:ascii="Times New Roman" w:eastAsia="Times New Roman" w:hAnsi="Times New Roman" w:cs="Times New Roman"/>
                <w:noProof/>
                <w:sz w:val="24"/>
                <w:szCs w:val="24"/>
                <w:lang w:val="nb-NO"/>
              </w:rPr>
              <w:t>3.3 Kritisk linje</w:t>
            </w:r>
            <w:r w:rsidRPr="0005556A">
              <w:rPr>
                <w:rFonts w:ascii="Times New Roman" w:hAnsi="Times New Roman" w:cs="Times New Roman"/>
                <w:noProof/>
                <w:webHidden/>
                <w:sz w:val="24"/>
                <w:szCs w:val="26"/>
              </w:rPr>
              <w:tab/>
            </w:r>
            <w:r w:rsidRPr="0005556A">
              <w:rPr>
                <w:rFonts w:ascii="Times New Roman" w:hAnsi="Times New Roman" w:cs="Times New Roman"/>
                <w:noProof/>
                <w:webHidden/>
                <w:sz w:val="24"/>
                <w:szCs w:val="26"/>
              </w:rPr>
              <w:fldChar w:fldCharType="begin"/>
            </w:r>
            <w:r w:rsidRPr="0005556A">
              <w:rPr>
                <w:rFonts w:ascii="Times New Roman" w:hAnsi="Times New Roman" w:cs="Times New Roman"/>
                <w:noProof/>
                <w:webHidden/>
                <w:sz w:val="24"/>
                <w:szCs w:val="26"/>
              </w:rPr>
              <w:instrText xml:space="preserve"> PAGEREF _Toc223528238 \h </w:instrText>
            </w:r>
            <w:r w:rsidRPr="0005556A">
              <w:rPr>
                <w:rFonts w:ascii="Times New Roman" w:hAnsi="Times New Roman" w:cs="Times New Roman"/>
                <w:noProof/>
                <w:webHidden/>
                <w:sz w:val="24"/>
                <w:szCs w:val="26"/>
              </w:rPr>
            </w:r>
            <w:r w:rsidRPr="0005556A">
              <w:rPr>
                <w:rFonts w:ascii="Times New Roman" w:hAnsi="Times New Roman" w:cs="Times New Roman"/>
                <w:noProof/>
                <w:webHidden/>
                <w:sz w:val="24"/>
                <w:szCs w:val="26"/>
              </w:rPr>
              <w:fldChar w:fldCharType="separate"/>
            </w:r>
            <w:r w:rsidR="0085287C">
              <w:rPr>
                <w:rFonts w:ascii="Times New Roman" w:hAnsi="Times New Roman" w:cs="Times New Roman"/>
                <w:noProof/>
                <w:webHidden/>
                <w:sz w:val="24"/>
                <w:szCs w:val="26"/>
              </w:rPr>
              <w:t>13</w:t>
            </w:r>
            <w:r w:rsidRPr="0005556A">
              <w:rPr>
                <w:rFonts w:ascii="Times New Roman" w:hAnsi="Times New Roman" w:cs="Times New Roman"/>
                <w:noProof/>
                <w:webHidden/>
                <w:sz w:val="24"/>
                <w:szCs w:val="26"/>
              </w:rPr>
              <w:fldChar w:fldCharType="end"/>
            </w:r>
          </w:hyperlink>
        </w:p>
        <w:p w14:paraId="091A240D" w14:textId="62374BBB" w:rsidR="0005556A" w:rsidRPr="0005556A" w:rsidRDefault="0005556A">
          <w:pPr>
            <w:pStyle w:val="INNH2"/>
            <w:rPr>
              <w:rFonts w:ascii="Times New Roman" w:eastAsiaTheme="minorEastAsia" w:hAnsi="Times New Roman" w:cs="Times New Roman"/>
              <w:bCs w:val="0"/>
              <w:noProof/>
              <w:kern w:val="2"/>
              <w:sz w:val="36"/>
              <w:szCs w:val="36"/>
              <w:lang w:val="nb-NO" w:eastAsia="nb-NO" w:bidi="ar-SA"/>
              <w14:ligatures w14:val="standardContextual"/>
            </w:rPr>
          </w:pPr>
          <w:hyperlink w:anchor="_Toc223528239" w:history="1">
            <w:r w:rsidRPr="0005556A">
              <w:rPr>
                <w:rStyle w:val="Hyperkobling"/>
                <w:rFonts w:ascii="Times New Roman" w:eastAsia="Times New Roman" w:hAnsi="Times New Roman" w:cs="Times New Roman"/>
                <w:noProof/>
                <w:sz w:val="24"/>
                <w:szCs w:val="24"/>
                <w:lang w:val="nb-NO"/>
              </w:rPr>
              <w:t>3.4 Milepæler</w:t>
            </w:r>
            <w:r w:rsidRPr="0005556A">
              <w:rPr>
                <w:rFonts w:ascii="Times New Roman" w:hAnsi="Times New Roman" w:cs="Times New Roman"/>
                <w:noProof/>
                <w:webHidden/>
                <w:sz w:val="24"/>
                <w:szCs w:val="26"/>
              </w:rPr>
              <w:tab/>
            </w:r>
            <w:r w:rsidRPr="0005556A">
              <w:rPr>
                <w:rFonts w:ascii="Times New Roman" w:hAnsi="Times New Roman" w:cs="Times New Roman"/>
                <w:noProof/>
                <w:webHidden/>
                <w:sz w:val="24"/>
                <w:szCs w:val="26"/>
              </w:rPr>
              <w:fldChar w:fldCharType="begin"/>
            </w:r>
            <w:r w:rsidRPr="0005556A">
              <w:rPr>
                <w:rFonts w:ascii="Times New Roman" w:hAnsi="Times New Roman" w:cs="Times New Roman"/>
                <w:noProof/>
                <w:webHidden/>
                <w:sz w:val="24"/>
                <w:szCs w:val="26"/>
              </w:rPr>
              <w:instrText xml:space="preserve"> PAGEREF _Toc223528239 \h </w:instrText>
            </w:r>
            <w:r w:rsidRPr="0005556A">
              <w:rPr>
                <w:rFonts w:ascii="Times New Roman" w:hAnsi="Times New Roman" w:cs="Times New Roman"/>
                <w:noProof/>
                <w:webHidden/>
                <w:sz w:val="24"/>
                <w:szCs w:val="26"/>
              </w:rPr>
            </w:r>
            <w:r w:rsidRPr="0005556A">
              <w:rPr>
                <w:rFonts w:ascii="Times New Roman" w:hAnsi="Times New Roman" w:cs="Times New Roman"/>
                <w:noProof/>
                <w:webHidden/>
                <w:sz w:val="24"/>
                <w:szCs w:val="26"/>
              </w:rPr>
              <w:fldChar w:fldCharType="separate"/>
            </w:r>
            <w:r w:rsidR="0085287C">
              <w:rPr>
                <w:rFonts w:ascii="Times New Roman" w:hAnsi="Times New Roman" w:cs="Times New Roman"/>
                <w:noProof/>
                <w:webHidden/>
                <w:sz w:val="24"/>
                <w:szCs w:val="26"/>
              </w:rPr>
              <w:t>13</w:t>
            </w:r>
            <w:r w:rsidRPr="0005556A">
              <w:rPr>
                <w:rFonts w:ascii="Times New Roman" w:hAnsi="Times New Roman" w:cs="Times New Roman"/>
                <w:noProof/>
                <w:webHidden/>
                <w:sz w:val="24"/>
                <w:szCs w:val="26"/>
              </w:rPr>
              <w:fldChar w:fldCharType="end"/>
            </w:r>
          </w:hyperlink>
        </w:p>
        <w:p w14:paraId="4AE5BEB2" w14:textId="6F174167" w:rsidR="0005556A" w:rsidRPr="0005556A" w:rsidRDefault="0005556A">
          <w:pPr>
            <w:pStyle w:val="INNH1"/>
            <w:tabs>
              <w:tab w:val="left" w:pos="567"/>
              <w:tab w:val="right" w:leader="dot" w:pos="9926"/>
            </w:tabs>
            <w:rPr>
              <w:rFonts w:ascii="Times New Roman" w:eastAsiaTheme="minorEastAsia" w:hAnsi="Times New Roman" w:cs="Times New Roman"/>
              <w:bCs w:val="0"/>
              <w:noProof/>
              <w:kern w:val="2"/>
              <w:sz w:val="36"/>
              <w:szCs w:val="36"/>
              <w:lang w:val="nb-NO" w:eastAsia="nb-NO" w:bidi="ar-SA"/>
              <w14:ligatures w14:val="standardContextual"/>
            </w:rPr>
          </w:pPr>
          <w:hyperlink w:anchor="_Toc223528240" w:history="1">
            <w:r w:rsidRPr="0005556A">
              <w:rPr>
                <w:rStyle w:val="Hyperkobling"/>
                <w:rFonts w:ascii="Times New Roman" w:hAnsi="Times New Roman" w:cs="Times New Roman"/>
                <w:noProof/>
                <w:sz w:val="26"/>
                <w:szCs w:val="26"/>
                <w:lang w:val="nb-NO"/>
              </w:rPr>
              <w:t>4.</w:t>
            </w:r>
            <w:r w:rsidRPr="0005556A">
              <w:rPr>
                <w:rFonts w:ascii="Times New Roman" w:eastAsiaTheme="minorEastAsia" w:hAnsi="Times New Roman" w:cs="Times New Roman"/>
                <w:bCs w:val="0"/>
                <w:noProof/>
                <w:kern w:val="2"/>
                <w:sz w:val="36"/>
                <w:szCs w:val="36"/>
                <w:lang w:val="nb-NO" w:eastAsia="nb-NO" w:bidi="ar-SA"/>
                <w14:ligatures w14:val="standardContextual"/>
              </w:rPr>
              <w:tab/>
            </w:r>
            <w:r w:rsidRPr="0005556A">
              <w:rPr>
                <w:rStyle w:val="Hyperkobling"/>
                <w:rFonts w:ascii="Times New Roman" w:hAnsi="Times New Roman" w:cs="Times New Roman"/>
                <w:noProof/>
                <w:sz w:val="26"/>
                <w:szCs w:val="26"/>
                <w:lang w:val="nb-NO"/>
              </w:rPr>
              <w:t>Risiko</w:t>
            </w:r>
            <w:r w:rsidRPr="0005556A">
              <w:rPr>
                <w:rFonts w:ascii="Times New Roman" w:hAnsi="Times New Roman" w:cs="Times New Roman"/>
                <w:noProof/>
                <w:webHidden/>
                <w:sz w:val="24"/>
                <w:szCs w:val="26"/>
              </w:rPr>
              <w:tab/>
            </w:r>
            <w:r w:rsidRPr="0005556A">
              <w:rPr>
                <w:rFonts w:ascii="Times New Roman" w:hAnsi="Times New Roman" w:cs="Times New Roman"/>
                <w:noProof/>
                <w:webHidden/>
                <w:sz w:val="24"/>
                <w:szCs w:val="26"/>
              </w:rPr>
              <w:fldChar w:fldCharType="begin"/>
            </w:r>
            <w:r w:rsidRPr="0005556A">
              <w:rPr>
                <w:rFonts w:ascii="Times New Roman" w:hAnsi="Times New Roman" w:cs="Times New Roman"/>
                <w:noProof/>
                <w:webHidden/>
                <w:sz w:val="24"/>
                <w:szCs w:val="26"/>
              </w:rPr>
              <w:instrText xml:space="preserve"> PAGEREF _Toc223528240 \h </w:instrText>
            </w:r>
            <w:r w:rsidRPr="0005556A">
              <w:rPr>
                <w:rFonts w:ascii="Times New Roman" w:hAnsi="Times New Roman" w:cs="Times New Roman"/>
                <w:noProof/>
                <w:webHidden/>
                <w:sz w:val="24"/>
                <w:szCs w:val="26"/>
              </w:rPr>
            </w:r>
            <w:r w:rsidRPr="0005556A">
              <w:rPr>
                <w:rFonts w:ascii="Times New Roman" w:hAnsi="Times New Roman" w:cs="Times New Roman"/>
                <w:noProof/>
                <w:webHidden/>
                <w:sz w:val="24"/>
                <w:szCs w:val="26"/>
              </w:rPr>
              <w:fldChar w:fldCharType="separate"/>
            </w:r>
            <w:r w:rsidR="0085287C">
              <w:rPr>
                <w:rFonts w:ascii="Times New Roman" w:hAnsi="Times New Roman" w:cs="Times New Roman"/>
                <w:noProof/>
                <w:webHidden/>
                <w:sz w:val="24"/>
                <w:szCs w:val="26"/>
              </w:rPr>
              <w:t>15</w:t>
            </w:r>
            <w:r w:rsidRPr="0005556A">
              <w:rPr>
                <w:rFonts w:ascii="Times New Roman" w:hAnsi="Times New Roman" w:cs="Times New Roman"/>
                <w:noProof/>
                <w:webHidden/>
                <w:sz w:val="24"/>
                <w:szCs w:val="26"/>
              </w:rPr>
              <w:fldChar w:fldCharType="end"/>
            </w:r>
          </w:hyperlink>
        </w:p>
        <w:p w14:paraId="6AD18070" w14:textId="0B63B8DD" w:rsidR="0005556A" w:rsidRPr="0005556A" w:rsidRDefault="0005556A">
          <w:pPr>
            <w:pStyle w:val="INNH2"/>
            <w:rPr>
              <w:rFonts w:ascii="Times New Roman" w:eastAsiaTheme="minorEastAsia" w:hAnsi="Times New Roman" w:cs="Times New Roman"/>
              <w:bCs w:val="0"/>
              <w:noProof/>
              <w:kern w:val="2"/>
              <w:sz w:val="36"/>
              <w:szCs w:val="36"/>
              <w:lang w:val="nb-NO" w:eastAsia="nb-NO" w:bidi="ar-SA"/>
              <w14:ligatures w14:val="standardContextual"/>
            </w:rPr>
          </w:pPr>
          <w:hyperlink w:anchor="_Toc223528241" w:history="1">
            <w:r w:rsidRPr="0005556A">
              <w:rPr>
                <w:rStyle w:val="Hyperkobling"/>
                <w:rFonts w:ascii="Times New Roman" w:hAnsi="Times New Roman" w:cs="Times New Roman"/>
                <w:noProof/>
                <w:sz w:val="26"/>
                <w:szCs w:val="26"/>
                <w:lang w:val="nb-NO"/>
              </w:rPr>
              <w:t>4.1 Prosess for risikostyring</w:t>
            </w:r>
            <w:r w:rsidRPr="0005556A">
              <w:rPr>
                <w:rFonts w:ascii="Times New Roman" w:hAnsi="Times New Roman" w:cs="Times New Roman"/>
                <w:noProof/>
                <w:webHidden/>
                <w:sz w:val="24"/>
                <w:szCs w:val="26"/>
              </w:rPr>
              <w:tab/>
            </w:r>
            <w:r w:rsidRPr="0005556A">
              <w:rPr>
                <w:rFonts w:ascii="Times New Roman" w:hAnsi="Times New Roman" w:cs="Times New Roman"/>
                <w:noProof/>
                <w:webHidden/>
                <w:sz w:val="24"/>
                <w:szCs w:val="26"/>
              </w:rPr>
              <w:fldChar w:fldCharType="begin"/>
            </w:r>
            <w:r w:rsidRPr="0005556A">
              <w:rPr>
                <w:rFonts w:ascii="Times New Roman" w:hAnsi="Times New Roman" w:cs="Times New Roman"/>
                <w:noProof/>
                <w:webHidden/>
                <w:sz w:val="24"/>
                <w:szCs w:val="26"/>
              </w:rPr>
              <w:instrText xml:space="preserve"> PAGEREF _Toc223528241 \h </w:instrText>
            </w:r>
            <w:r w:rsidRPr="0005556A">
              <w:rPr>
                <w:rFonts w:ascii="Times New Roman" w:hAnsi="Times New Roman" w:cs="Times New Roman"/>
                <w:noProof/>
                <w:webHidden/>
                <w:sz w:val="24"/>
                <w:szCs w:val="26"/>
              </w:rPr>
            </w:r>
            <w:r w:rsidRPr="0005556A">
              <w:rPr>
                <w:rFonts w:ascii="Times New Roman" w:hAnsi="Times New Roman" w:cs="Times New Roman"/>
                <w:noProof/>
                <w:webHidden/>
                <w:sz w:val="24"/>
                <w:szCs w:val="26"/>
              </w:rPr>
              <w:fldChar w:fldCharType="separate"/>
            </w:r>
            <w:r w:rsidR="0085287C">
              <w:rPr>
                <w:rFonts w:ascii="Times New Roman" w:hAnsi="Times New Roman" w:cs="Times New Roman"/>
                <w:noProof/>
                <w:webHidden/>
                <w:sz w:val="24"/>
                <w:szCs w:val="26"/>
              </w:rPr>
              <w:t>15</w:t>
            </w:r>
            <w:r w:rsidRPr="0005556A">
              <w:rPr>
                <w:rFonts w:ascii="Times New Roman" w:hAnsi="Times New Roman" w:cs="Times New Roman"/>
                <w:noProof/>
                <w:webHidden/>
                <w:sz w:val="24"/>
                <w:szCs w:val="26"/>
              </w:rPr>
              <w:fldChar w:fldCharType="end"/>
            </w:r>
          </w:hyperlink>
        </w:p>
        <w:p w14:paraId="0239375C" w14:textId="20D005D1" w:rsidR="0005556A" w:rsidRPr="0005556A" w:rsidRDefault="0005556A">
          <w:pPr>
            <w:pStyle w:val="INNH2"/>
            <w:rPr>
              <w:rFonts w:ascii="Times New Roman" w:eastAsiaTheme="minorEastAsia" w:hAnsi="Times New Roman" w:cs="Times New Roman"/>
              <w:bCs w:val="0"/>
              <w:noProof/>
              <w:kern w:val="2"/>
              <w:sz w:val="36"/>
              <w:szCs w:val="36"/>
              <w:lang w:val="nb-NO" w:eastAsia="nb-NO" w:bidi="ar-SA"/>
              <w14:ligatures w14:val="standardContextual"/>
            </w:rPr>
          </w:pPr>
          <w:hyperlink w:anchor="_Toc223528242" w:history="1">
            <w:r w:rsidRPr="0005556A">
              <w:rPr>
                <w:rStyle w:val="Hyperkobling"/>
                <w:rFonts w:ascii="Times New Roman" w:hAnsi="Times New Roman" w:cs="Times New Roman"/>
                <w:noProof/>
                <w:sz w:val="26"/>
                <w:szCs w:val="26"/>
                <w:lang w:val="nb-NO"/>
              </w:rPr>
              <w:t>4.2 Risikoregister</w:t>
            </w:r>
            <w:r w:rsidRPr="0005556A">
              <w:rPr>
                <w:rFonts w:ascii="Times New Roman" w:hAnsi="Times New Roman" w:cs="Times New Roman"/>
                <w:noProof/>
                <w:webHidden/>
                <w:sz w:val="24"/>
                <w:szCs w:val="26"/>
              </w:rPr>
              <w:tab/>
            </w:r>
            <w:r w:rsidRPr="0005556A">
              <w:rPr>
                <w:rFonts w:ascii="Times New Roman" w:hAnsi="Times New Roman" w:cs="Times New Roman"/>
                <w:noProof/>
                <w:webHidden/>
                <w:sz w:val="24"/>
                <w:szCs w:val="26"/>
              </w:rPr>
              <w:fldChar w:fldCharType="begin"/>
            </w:r>
            <w:r w:rsidRPr="0005556A">
              <w:rPr>
                <w:rFonts w:ascii="Times New Roman" w:hAnsi="Times New Roman" w:cs="Times New Roman"/>
                <w:noProof/>
                <w:webHidden/>
                <w:sz w:val="24"/>
                <w:szCs w:val="26"/>
              </w:rPr>
              <w:instrText xml:space="preserve"> PAGEREF _Toc223528242 \h </w:instrText>
            </w:r>
            <w:r w:rsidRPr="0005556A">
              <w:rPr>
                <w:rFonts w:ascii="Times New Roman" w:hAnsi="Times New Roman" w:cs="Times New Roman"/>
                <w:noProof/>
                <w:webHidden/>
                <w:sz w:val="24"/>
                <w:szCs w:val="26"/>
              </w:rPr>
            </w:r>
            <w:r w:rsidRPr="0005556A">
              <w:rPr>
                <w:rFonts w:ascii="Times New Roman" w:hAnsi="Times New Roman" w:cs="Times New Roman"/>
                <w:noProof/>
                <w:webHidden/>
                <w:sz w:val="24"/>
                <w:szCs w:val="26"/>
              </w:rPr>
              <w:fldChar w:fldCharType="separate"/>
            </w:r>
            <w:r w:rsidR="0085287C">
              <w:rPr>
                <w:rFonts w:ascii="Times New Roman" w:hAnsi="Times New Roman" w:cs="Times New Roman"/>
                <w:noProof/>
                <w:webHidden/>
                <w:sz w:val="24"/>
                <w:szCs w:val="26"/>
              </w:rPr>
              <w:t>15</w:t>
            </w:r>
            <w:r w:rsidRPr="0005556A">
              <w:rPr>
                <w:rFonts w:ascii="Times New Roman" w:hAnsi="Times New Roman" w:cs="Times New Roman"/>
                <w:noProof/>
                <w:webHidden/>
                <w:sz w:val="24"/>
                <w:szCs w:val="26"/>
              </w:rPr>
              <w:fldChar w:fldCharType="end"/>
            </w:r>
          </w:hyperlink>
        </w:p>
        <w:p w14:paraId="680D82D6" w14:textId="1478639F" w:rsidR="0005556A" w:rsidRPr="0005556A" w:rsidRDefault="0005556A">
          <w:pPr>
            <w:pStyle w:val="INNH1"/>
            <w:tabs>
              <w:tab w:val="left" w:pos="567"/>
              <w:tab w:val="right" w:leader="dot" w:pos="9926"/>
            </w:tabs>
            <w:rPr>
              <w:rFonts w:ascii="Times New Roman" w:eastAsiaTheme="minorEastAsia" w:hAnsi="Times New Roman" w:cs="Times New Roman"/>
              <w:bCs w:val="0"/>
              <w:noProof/>
              <w:kern w:val="2"/>
              <w:sz w:val="36"/>
              <w:szCs w:val="36"/>
              <w:lang w:val="nb-NO" w:eastAsia="nb-NO" w:bidi="ar-SA"/>
              <w14:ligatures w14:val="standardContextual"/>
            </w:rPr>
          </w:pPr>
          <w:hyperlink w:anchor="_Toc223528243" w:history="1">
            <w:r w:rsidRPr="0005556A">
              <w:rPr>
                <w:rStyle w:val="Hyperkobling"/>
                <w:rFonts w:ascii="Times New Roman" w:hAnsi="Times New Roman" w:cs="Times New Roman"/>
                <w:noProof/>
                <w:sz w:val="26"/>
                <w:szCs w:val="26"/>
                <w:lang w:val="nb-NO"/>
              </w:rPr>
              <w:t>5.</w:t>
            </w:r>
            <w:r w:rsidRPr="0005556A">
              <w:rPr>
                <w:rFonts w:ascii="Times New Roman" w:eastAsiaTheme="minorEastAsia" w:hAnsi="Times New Roman" w:cs="Times New Roman"/>
                <w:bCs w:val="0"/>
                <w:noProof/>
                <w:kern w:val="2"/>
                <w:sz w:val="36"/>
                <w:szCs w:val="36"/>
                <w:lang w:val="nb-NO" w:eastAsia="nb-NO" w:bidi="ar-SA"/>
                <w14:ligatures w14:val="standardContextual"/>
              </w:rPr>
              <w:tab/>
            </w:r>
            <w:r w:rsidRPr="0005556A">
              <w:rPr>
                <w:rStyle w:val="Hyperkobling"/>
                <w:rFonts w:ascii="Times New Roman" w:hAnsi="Times New Roman" w:cs="Times New Roman"/>
                <w:noProof/>
                <w:sz w:val="26"/>
                <w:szCs w:val="26"/>
                <w:lang w:val="nb-NO"/>
              </w:rPr>
              <w:t>Saker</w:t>
            </w:r>
            <w:r w:rsidRPr="0005556A">
              <w:rPr>
                <w:rFonts w:ascii="Times New Roman" w:hAnsi="Times New Roman" w:cs="Times New Roman"/>
                <w:noProof/>
                <w:webHidden/>
                <w:sz w:val="24"/>
                <w:szCs w:val="26"/>
              </w:rPr>
              <w:tab/>
            </w:r>
            <w:r w:rsidRPr="0005556A">
              <w:rPr>
                <w:rFonts w:ascii="Times New Roman" w:hAnsi="Times New Roman" w:cs="Times New Roman"/>
                <w:noProof/>
                <w:webHidden/>
                <w:sz w:val="24"/>
                <w:szCs w:val="26"/>
              </w:rPr>
              <w:fldChar w:fldCharType="begin"/>
            </w:r>
            <w:r w:rsidRPr="0005556A">
              <w:rPr>
                <w:rFonts w:ascii="Times New Roman" w:hAnsi="Times New Roman" w:cs="Times New Roman"/>
                <w:noProof/>
                <w:webHidden/>
                <w:sz w:val="24"/>
                <w:szCs w:val="26"/>
              </w:rPr>
              <w:instrText xml:space="preserve"> PAGEREF _Toc223528243 \h </w:instrText>
            </w:r>
            <w:r w:rsidRPr="0005556A">
              <w:rPr>
                <w:rFonts w:ascii="Times New Roman" w:hAnsi="Times New Roman" w:cs="Times New Roman"/>
                <w:noProof/>
                <w:webHidden/>
                <w:sz w:val="24"/>
                <w:szCs w:val="26"/>
              </w:rPr>
            </w:r>
            <w:r w:rsidRPr="0005556A">
              <w:rPr>
                <w:rFonts w:ascii="Times New Roman" w:hAnsi="Times New Roman" w:cs="Times New Roman"/>
                <w:noProof/>
                <w:webHidden/>
                <w:sz w:val="24"/>
                <w:szCs w:val="26"/>
              </w:rPr>
              <w:fldChar w:fldCharType="separate"/>
            </w:r>
            <w:r w:rsidR="0085287C">
              <w:rPr>
                <w:rFonts w:ascii="Times New Roman" w:hAnsi="Times New Roman" w:cs="Times New Roman"/>
                <w:noProof/>
                <w:webHidden/>
                <w:sz w:val="24"/>
                <w:szCs w:val="26"/>
              </w:rPr>
              <w:t>18</w:t>
            </w:r>
            <w:r w:rsidRPr="0005556A">
              <w:rPr>
                <w:rFonts w:ascii="Times New Roman" w:hAnsi="Times New Roman" w:cs="Times New Roman"/>
                <w:noProof/>
                <w:webHidden/>
                <w:sz w:val="24"/>
                <w:szCs w:val="26"/>
              </w:rPr>
              <w:fldChar w:fldCharType="end"/>
            </w:r>
          </w:hyperlink>
        </w:p>
        <w:p w14:paraId="69613158" w14:textId="328EEC84" w:rsidR="0005556A" w:rsidRPr="0005556A" w:rsidRDefault="0005556A">
          <w:pPr>
            <w:pStyle w:val="INNH1"/>
            <w:tabs>
              <w:tab w:val="left" w:pos="567"/>
              <w:tab w:val="right" w:leader="dot" w:pos="9926"/>
            </w:tabs>
            <w:rPr>
              <w:rFonts w:ascii="Times New Roman" w:eastAsiaTheme="minorEastAsia" w:hAnsi="Times New Roman" w:cs="Times New Roman"/>
              <w:bCs w:val="0"/>
              <w:noProof/>
              <w:kern w:val="2"/>
              <w:sz w:val="36"/>
              <w:szCs w:val="36"/>
              <w:lang w:val="nb-NO" w:eastAsia="nb-NO" w:bidi="ar-SA"/>
              <w14:ligatures w14:val="standardContextual"/>
            </w:rPr>
          </w:pPr>
          <w:hyperlink w:anchor="_Toc223528244" w:history="1">
            <w:r w:rsidRPr="0005556A">
              <w:rPr>
                <w:rStyle w:val="Hyperkobling"/>
                <w:rFonts w:ascii="Times New Roman" w:hAnsi="Times New Roman" w:cs="Times New Roman"/>
                <w:noProof/>
                <w:sz w:val="26"/>
                <w:szCs w:val="26"/>
                <w:lang w:val="nb-NO"/>
              </w:rPr>
              <w:t>6.</w:t>
            </w:r>
            <w:r w:rsidRPr="0005556A">
              <w:rPr>
                <w:rFonts w:ascii="Times New Roman" w:eastAsiaTheme="minorEastAsia" w:hAnsi="Times New Roman" w:cs="Times New Roman"/>
                <w:bCs w:val="0"/>
                <w:noProof/>
                <w:kern w:val="2"/>
                <w:sz w:val="36"/>
                <w:szCs w:val="36"/>
                <w:lang w:val="nb-NO" w:eastAsia="nb-NO" w:bidi="ar-SA"/>
                <w14:ligatures w14:val="standardContextual"/>
              </w:rPr>
              <w:tab/>
            </w:r>
            <w:r w:rsidRPr="0005556A">
              <w:rPr>
                <w:rStyle w:val="Hyperkobling"/>
                <w:rFonts w:ascii="Times New Roman" w:hAnsi="Times New Roman" w:cs="Times New Roman"/>
                <w:noProof/>
                <w:sz w:val="26"/>
                <w:szCs w:val="26"/>
                <w:lang w:val="nb-NO"/>
              </w:rPr>
              <w:t>Interessenter</w:t>
            </w:r>
            <w:r w:rsidRPr="0005556A">
              <w:rPr>
                <w:rFonts w:ascii="Times New Roman" w:hAnsi="Times New Roman" w:cs="Times New Roman"/>
                <w:noProof/>
                <w:webHidden/>
                <w:sz w:val="24"/>
                <w:szCs w:val="26"/>
              </w:rPr>
              <w:tab/>
            </w:r>
            <w:r w:rsidRPr="0005556A">
              <w:rPr>
                <w:rFonts w:ascii="Times New Roman" w:hAnsi="Times New Roman" w:cs="Times New Roman"/>
                <w:noProof/>
                <w:webHidden/>
                <w:sz w:val="24"/>
                <w:szCs w:val="26"/>
              </w:rPr>
              <w:fldChar w:fldCharType="begin"/>
            </w:r>
            <w:r w:rsidRPr="0005556A">
              <w:rPr>
                <w:rFonts w:ascii="Times New Roman" w:hAnsi="Times New Roman" w:cs="Times New Roman"/>
                <w:noProof/>
                <w:webHidden/>
                <w:sz w:val="24"/>
                <w:szCs w:val="26"/>
              </w:rPr>
              <w:instrText xml:space="preserve"> PAGEREF _Toc223528244 \h </w:instrText>
            </w:r>
            <w:r w:rsidRPr="0005556A">
              <w:rPr>
                <w:rFonts w:ascii="Times New Roman" w:hAnsi="Times New Roman" w:cs="Times New Roman"/>
                <w:noProof/>
                <w:webHidden/>
                <w:sz w:val="24"/>
                <w:szCs w:val="26"/>
              </w:rPr>
            </w:r>
            <w:r w:rsidRPr="0005556A">
              <w:rPr>
                <w:rFonts w:ascii="Times New Roman" w:hAnsi="Times New Roman" w:cs="Times New Roman"/>
                <w:noProof/>
                <w:webHidden/>
                <w:sz w:val="24"/>
                <w:szCs w:val="26"/>
              </w:rPr>
              <w:fldChar w:fldCharType="separate"/>
            </w:r>
            <w:r w:rsidR="0085287C">
              <w:rPr>
                <w:rFonts w:ascii="Times New Roman" w:hAnsi="Times New Roman" w:cs="Times New Roman"/>
                <w:noProof/>
                <w:webHidden/>
                <w:sz w:val="24"/>
                <w:szCs w:val="26"/>
              </w:rPr>
              <w:t>19</w:t>
            </w:r>
            <w:r w:rsidRPr="0005556A">
              <w:rPr>
                <w:rFonts w:ascii="Times New Roman" w:hAnsi="Times New Roman" w:cs="Times New Roman"/>
                <w:noProof/>
                <w:webHidden/>
                <w:sz w:val="24"/>
                <w:szCs w:val="26"/>
              </w:rPr>
              <w:fldChar w:fldCharType="end"/>
            </w:r>
          </w:hyperlink>
        </w:p>
        <w:p w14:paraId="50AEF980" w14:textId="177BF0A3" w:rsidR="0005556A" w:rsidRPr="0005556A" w:rsidRDefault="0005556A">
          <w:pPr>
            <w:pStyle w:val="INNH1"/>
            <w:tabs>
              <w:tab w:val="left" w:pos="567"/>
              <w:tab w:val="right" w:leader="dot" w:pos="9926"/>
            </w:tabs>
            <w:rPr>
              <w:rFonts w:ascii="Times New Roman" w:eastAsiaTheme="minorEastAsia" w:hAnsi="Times New Roman" w:cs="Times New Roman"/>
              <w:bCs w:val="0"/>
              <w:noProof/>
              <w:kern w:val="2"/>
              <w:sz w:val="36"/>
              <w:szCs w:val="36"/>
              <w:lang w:val="nb-NO" w:eastAsia="nb-NO" w:bidi="ar-SA"/>
              <w14:ligatures w14:val="standardContextual"/>
            </w:rPr>
          </w:pPr>
          <w:hyperlink w:anchor="_Toc223528245" w:history="1">
            <w:r w:rsidRPr="0005556A">
              <w:rPr>
                <w:rStyle w:val="Hyperkobling"/>
                <w:rFonts w:ascii="Times New Roman" w:hAnsi="Times New Roman" w:cs="Times New Roman"/>
                <w:noProof/>
                <w:sz w:val="26"/>
                <w:szCs w:val="26"/>
                <w:lang w:val="nb-NO"/>
              </w:rPr>
              <w:t>7.</w:t>
            </w:r>
            <w:r w:rsidRPr="0005556A">
              <w:rPr>
                <w:rFonts w:ascii="Times New Roman" w:eastAsiaTheme="minorEastAsia" w:hAnsi="Times New Roman" w:cs="Times New Roman"/>
                <w:bCs w:val="0"/>
                <w:noProof/>
                <w:kern w:val="2"/>
                <w:sz w:val="36"/>
                <w:szCs w:val="36"/>
                <w:lang w:val="nb-NO" w:eastAsia="nb-NO" w:bidi="ar-SA"/>
                <w14:ligatures w14:val="standardContextual"/>
              </w:rPr>
              <w:tab/>
            </w:r>
            <w:r w:rsidRPr="0005556A">
              <w:rPr>
                <w:rStyle w:val="Hyperkobling"/>
                <w:rFonts w:ascii="Times New Roman" w:hAnsi="Times New Roman" w:cs="Times New Roman"/>
                <w:noProof/>
                <w:sz w:val="26"/>
                <w:szCs w:val="26"/>
                <w:lang w:val="nb-NO"/>
              </w:rPr>
              <w:t>Ressurser</w:t>
            </w:r>
            <w:r w:rsidRPr="0005556A">
              <w:rPr>
                <w:rFonts w:ascii="Times New Roman" w:hAnsi="Times New Roman" w:cs="Times New Roman"/>
                <w:noProof/>
                <w:webHidden/>
                <w:sz w:val="24"/>
                <w:szCs w:val="26"/>
              </w:rPr>
              <w:tab/>
            </w:r>
            <w:r w:rsidRPr="0005556A">
              <w:rPr>
                <w:rFonts w:ascii="Times New Roman" w:hAnsi="Times New Roman" w:cs="Times New Roman"/>
                <w:noProof/>
                <w:webHidden/>
                <w:sz w:val="24"/>
                <w:szCs w:val="26"/>
              </w:rPr>
              <w:fldChar w:fldCharType="begin"/>
            </w:r>
            <w:r w:rsidRPr="0005556A">
              <w:rPr>
                <w:rFonts w:ascii="Times New Roman" w:hAnsi="Times New Roman" w:cs="Times New Roman"/>
                <w:noProof/>
                <w:webHidden/>
                <w:sz w:val="24"/>
                <w:szCs w:val="26"/>
              </w:rPr>
              <w:instrText xml:space="preserve"> PAGEREF _Toc223528245 \h </w:instrText>
            </w:r>
            <w:r w:rsidRPr="0005556A">
              <w:rPr>
                <w:rFonts w:ascii="Times New Roman" w:hAnsi="Times New Roman" w:cs="Times New Roman"/>
                <w:noProof/>
                <w:webHidden/>
                <w:sz w:val="24"/>
                <w:szCs w:val="26"/>
              </w:rPr>
            </w:r>
            <w:r w:rsidRPr="0005556A">
              <w:rPr>
                <w:rFonts w:ascii="Times New Roman" w:hAnsi="Times New Roman" w:cs="Times New Roman"/>
                <w:noProof/>
                <w:webHidden/>
                <w:sz w:val="24"/>
                <w:szCs w:val="26"/>
              </w:rPr>
              <w:fldChar w:fldCharType="separate"/>
            </w:r>
            <w:r w:rsidR="0085287C">
              <w:rPr>
                <w:rFonts w:ascii="Times New Roman" w:hAnsi="Times New Roman" w:cs="Times New Roman"/>
                <w:noProof/>
                <w:webHidden/>
                <w:sz w:val="24"/>
                <w:szCs w:val="26"/>
              </w:rPr>
              <w:t>20</w:t>
            </w:r>
            <w:r w:rsidRPr="0005556A">
              <w:rPr>
                <w:rFonts w:ascii="Times New Roman" w:hAnsi="Times New Roman" w:cs="Times New Roman"/>
                <w:noProof/>
                <w:webHidden/>
                <w:sz w:val="24"/>
                <w:szCs w:val="26"/>
              </w:rPr>
              <w:fldChar w:fldCharType="end"/>
            </w:r>
          </w:hyperlink>
        </w:p>
        <w:p w14:paraId="63A678FE" w14:textId="7D9DE88B" w:rsidR="0005556A" w:rsidRPr="0005556A" w:rsidRDefault="0005556A">
          <w:pPr>
            <w:pStyle w:val="INNH2"/>
            <w:rPr>
              <w:rFonts w:ascii="Times New Roman" w:eastAsiaTheme="minorEastAsia" w:hAnsi="Times New Roman" w:cs="Times New Roman"/>
              <w:bCs w:val="0"/>
              <w:noProof/>
              <w:kern w:val="2"/>
              <w:sz w:val="36"/>
              <w:szCs w:val="36"/>
              <w:lang w:val="nb-NO" w:eastAsia="nb-NO" w:bidi="ar-SA"/>
              <w14:ligatures w14:val="standardContextual"/>
            </w:rPr>
          </w:pPr>
          <w:hyperlink w:anchor="_Toc223528246" w:history="1">
            <w:r w:rsidRPr="0005556A">
              <w:rPr>
                <w:rStyle w:val="Hyperkobling"/>
                <w:rFonts w:ascii="Times New Roman" w:hAnsi="Times New Roman" w:cs="Times New Roman"/>
                <w:noProof/>
                <w:sz w:val="26"/>
                <w:szCs w:val="26"/>
                <w:lang w:val="nb-NO"/>
              </w:rPr>
              <w:t>7.1 Prosjektteam</w:t>
            </w:r>
            <w:r w:rsidRPr="0005556A">
              <w:rPr>
                <w:rFonts w:ascii="Times New Roman" w:hAnsi="Times New Roman" w:cs="Times New Roman"/>
                <w:noProof/>
                <w:webHidden/>
                <w:sz w:val="24"/>
                <w:szCs w:val="26"/>
              </w:rPr>
              <w:tab/>
            </w:r>
            <w:r w:rsidRPr="0005556A">
              <w:rPr>
                <w:rFonts w:ascii="Times New Roman" w:hAnsi="Times New Roman" w:cs="Times New Roman"/>
                <w:noProof/>
                <w:webHidden/>
                <w:sz w:val="24"/>
                <w:szCs w:val="26"/>
              </w:rPr>
              <w:fldChar w:fldCharType="begin"/>
            </w:r>
            <w:r w:rsidRPr="0005556A">
              <w:rPr>
                <w:rFonts w:ascii="Times New Roman" w:hAnsi="Times New Roman" w:cs="Times New Roman"/>
                <w:noProof/>
                <w:webHidden/>
                <w:sz w:val="24"/>
                <w:szCs w:val="26"/>
              </w:rPr>
              <w:instrText xml:space="preserve"> PAGEREF _Toc223528246 \h </w:instrText>
            </w:r>
            <w:r w:rsidRPr="0005556A">
              <w:rPr>
                <w:rFonts w:ascii="Times New Roman" w:hAnsi="Times New Roman" w:cs="Times New Roman"/>
                <w:noProof/>
                <w:webHidden/>
                <w:sz w:val="24"/>
                <w:szCs w:val="26"/>
              </w:rPr>
            </w:r>
            <w:r w:rsidRPr="0005556A">
              <w:rPr>
                <w:rFonts w:ascii="Times New Roman" w:hAnsi="Times New Roman" w:cs="Times New Roman"/>
                <w:noProof/>
                <w:webHidden/>
                <w:sz w:val="24"/>
                <w:szCs w:val="26"/>
              </w:rPr>
              <w:fldChar w:fldCharType="separate"/>
            </w:r>
            <w:r w:rsidR="0085287C">
              <w:rPr>
                <w:rFonts w:ascii="Times New Roman" w:hAnsi="Times New Roman" w:cs="Times New Roman"/>
                <w:noProof/>
                <w:webHidden/>
                <w:sz w:val="24"/>
                <w:szCs w:val="26"/>
              </w:rPr>
              <w:t>20</w:t>
            </w:r>
            <w:r w:rsidRPr="0005556A">
              <w:rPr>
                <w:rFonts w:ascii="Times New Roman" w:hAnsi="Times New Roman" w:cs="Times New Roman"/>
                <w:noProof/>
                <w:webHidden/>
                <w:sz w:val="24"/>
                <w:szCs w:val="26"/>
              </w:rPr>
              <w:fldChar w:fldCharType="end"/>
            </w:r>
          </w:hyperlink>
        </w:p>
        <w:p w14:paraId="047C8BC8" w14:textId="48833854" w:rsidR="0005556A" w:rsidRPr="0005556A" w:rsidRDefault="0005556A">
          <w:pPr>
            <w:pStyle w:val="INNH2"/>
            <w:rPr>
              <w:rFonts w:ascii="Times New Roman" w:eastAsiaTheme="minorEastAsia" w:hAnsi="Times New Roman" w:cs="Times New Roman"/>
              <w:bCs w:val="0"/>
              <w:noProof/>
              <w:kern w:val="2"/>
              <w:sz w:val="36"/>
              <w:szCs w:val="36"/>
              <w:lang w:val="nb-NO" w:eastAsia="nb-NO" w:bidi="ar-SA"/>
              <w14:ligatures w14:val="standardContextual"/>
            </w:rPr>
          </w:pPr>
          <w:hyperlink w:anchor="_Toc223528247" w:history="1">
            <w:r w:rsidRPr="0005556A">
              <w:rPr>
                <w:rStyle w:val="Hyperkobling"/>
                <w:rFonts w:ascii="Times New Roman" w:hAnsi="Times New Roman" w:cs="Times New Roman"/>
                <w:noProof/>
                <w:sz w:val="26"/>
                <w:szCs w:val="26"/>
              </w:rPr>
              <w:t>7.2 Ressursbelastning</w:t>
            </w:r>
            <w:r w:rsidRPr="0005556A">
              <w:rPr>
                <w:rFonts w:ascii="Times New Roman" w:hAnsi="Times New Roman" w:cs="Times New Roman"/>
                <w:noProof/>
                <w:webHidden/>
                <w:sz w:val="24"/>
                <w:szCs w:val="26"/>
              </w:rPr>
              <w:tab/>
            </w:r>
            <w:r w:rsidRPr="0005556A">
              <w:rPr>
                <w:rFonts w:ascii="Times New Roman" w:hAnsi="Times New Roman" w:cs="Times New Roman"/>
                <w:noProof/>
                <w:webHidden/>
                <w:sz w:val="24"/>
                <w:szCs w:val="26"/>
              </w:rPr>
              <w:fldChar w:fldCharType="begin"/>
            </w:r>
            <w:r w:rsidRPr="0005556A">
              <w:rPr>
                <w:rFonts w:ascii="Times New Roman" w:hAnsi="Times New Roman" w:cs="Times New Roman"/>
                <w:noProof/>
                <w:webHidden/>
                <w:sz w:val="24"/>
                <w:szCs w:val="26"/>
              </w:rPr>
              <w:instrText xml:space="preserve"> PAGEREF _Toc223528247 \h </w:instrText>
            </w:r>
            <w:r w:rsidRPr="0005556A">
              <w:rPr>
                <w:rFonts w:ascii="Times New Roman" w:hAnsi="Times New Roman" w:cs="Times New Roman"/>
                <w:noProof/>
                <w:webHidden/>
                <w:sz w:val="24"/>
                <w:szCs w:val="26"/>
              </w:rPr>
            </w:r>
            <w:r w:rsidRPr="0005556A">
              <w:rPr>
                <w:rFonts w:ascii="Times New Roman" w:hAnsi="Times New Roman" w:cs="Times New Roman"/>
                <w:noProof/>
                <w:webHidden/>
                <w:sz w:val="24"/>
                <w:szCs w:val="26"/>
              </w:rPr>
              <w:fldChar w:fldCharType="separate"/>
            </w:r>
            <w:r w:rsidR="0085287C">
              <w:rPr>
                <w:rFonts w:ascii="Times New Roman" w:hAnsi="Times New Roman" w:cs="Times New Roman"/>
                <w:noProof/>
                <w:webHidden/>
                <w:sz w:val="24"/>
                <w:szCs w:val="26"/>
              </w:rPr>
              <w:t>21</w:t>
            </w:r>
            <w:r w:rsidRPr="0005556A">
              <w:rPr>
                <w:rFonts w:ascii="Times New Roman" w:hAnsi="Times New Roman" w:cs="Times New Roman"/>
                <w:noProof/>
                <w:webHidden/>
                <w:sz w:val="24"/>
                <w:szCs w:val="26"/>
              </w:rPr>
              <w:fldChar w:fldCharType="end"/>
            </w:r>
          </w:hyperlink>
        </w:p>
        <w:p w14:paraId="390B3386" w14:textId="53372722" w:rsidR="0005556A" w:rsidRPr="0005556A" w:rsidRDefault="0005556A">
          <w:pPr>
            <w:pStyle w:val="INNH2"/>
            <w:rPr>
              <w:rFonts w:ascii="Times New Roman" w:eastAsiaTheme="minorEastAsia" w:hAnsi="Times New Roman" w:cs="Times New Roman"/>
              <w:bCs w:val="0"/>
              <w:noProof/>
              <w:kern w:val="2"/>
              <w:sz w:val="36"/>
              <w:szCs w:val="36"/>
              <w:lang w:val="nb-NO" w:eastAsia="nb-NO" w:bidi="ar-SA"/>
              <w14:ligatures w14:val="standardContextual"/>
            </w:rPr>
          </w:pPr>
          <w:hyperlink w:anchor="_Toc223528248" w:history="1">
            <w:r w:rsidRPr="0005556A">
              <w:rPr>
                <w:rStyle w:val="Hyperkobling"/>
                <w:rFonts w:ascii="Times New Roman" w:hAnsi="Times New Roman" w:cs="Times New Roman"/>
                <w:noProof/>
                <w:sz w:val="26"/>
                <w:szCs w:val="26"/>
                <w:lang w:val="nb-NO"/>
              </w:rPr>
              <w:t>7.3 Kritiske ressurser</w:t>
            </w:r>
            <w:r w:rsidRPr="0005556A">
              <w:rPr>
                <w:rFonts w:ascii="Times New Roman" w:hAnsi="Times New Roman" w:cs="Times New Roman"/>
                <w:noProof/>
                <w:webHidden/>
                <w:sz w:val="24"/>
                <w:szCs w:val="26"/>
              </w:rPr>
              <w:tab/>
            </w:r>
            <w:r w:rsidRPr="0005556A">
              <w:rPr>
                <w:rFonts w:ascii="Times New Roman" w:hAnsi="Times New Roman" w:cs="Times New Roman"/>
                <w:noProof/>
                <w:webHidden/>
                <w:sz w:val="24"/>
                <w:szCs w:val="26"/>
              </w:rPr>
              <w:fldChar w:fldCharType="begin"/>
            </w:r>
            <w:r w:rsidRPr="0005556A">
              <w:rPr>
                <w:rFonts w:ascii="Times New Roman" w:hAnsi="Times New Roman" w:cs="Times New Roman"/>
                <w:noProof/>
                <w:webHidden/>
                <w:sz w:val="24"/>
                <w:szCs w:val="26"/>
              </w:rPr>
              <w:instrText xml:space="preserve"> PAGEREF _Toc223528248 \h </w:instrText>
            </w:r>
            <w:r w:rsidRPr="0005556A">
              <w:rPr>
                <w:rFonts w:ascii="Times New Roman" w:hAnsi="Times New Roman" w:cs="Times New Roman"/>
                <w:noProof/>
                <w:webHidden/>
                <w:sz w:val="24"/>
                <w:szCs w:val="26"/>
              </w:rPr>
            </w:r>
            <w:r w:rsidRPr="0005556A">
              <w:rPr>
                <w:rFonts w:ascii="Times New Roman" w:hAnsi="Times New Roman" w:cs="Times New Roman"/>
                <w:noProof/>
                <w:webHidden/>
                <w:sz w:val="24"/>
                <w:szCs w:val="26"/>
              </w:rPr>
              <w:fldChar w:fldCharType="separate"/>
            </w:r>
            <w:r w:rsidR="0085287C">
              <w:rPr>
                <w:rFonts w:ascii="Times New Roman" w:hAnsi="Times New Roman" w:cs="Times New Roman"/>
                <w:noProof/>
                <w:webHidden/>
                <w:sz w:val="24"/>
                <w:szCs w:val="26"/>
              </w:rPr>
              <w:t>23</w:t>
            </w:r>
            <w:r w:rsidRPr="0005556A">
              <w:rPr>
                <w:rFonts w:ascii="Times New Roman" w:hAnsi="Times New Roman" w:cs="Times New Roman"/>
                <w:noProof/>
                <w:webHidden/>
                <w:sz w:val="24"/>
                <w:szCs w:val="26"/>
              </w:rPr>
              <w:fldChar w:fldCharType="end"/>
            </w:r>
          </w:hyperlink>
        </w:p>
        <w:p w14:paraId="7DC47A89" w14:textId="41E86F1C" w:rsidR="0005556A" w:rsidRPr="0005556A" w:rsidRDefault="0005556A">
          <w:pPr>
            <w:pStyle w:val="INNH1"/>
            <w:tabs>
              <w:tab w:val="left" w:pos="567"/>
              <w:tab w:val="right" w:leader="dot" w:pos="9926"/>
            </w:tabs>
            <w:rPr>
              <w:rFonts w:ascii="Times New Roman" w:eastAsiaTheme="minorEastAsia" w:hAnsi="Times New Roman" w:cs="Times New Roman"/>
              <w:bCs w:val="0"/>
              <w:noProof/>
              <w:kern w:val="2"/>
              <w:sz w:val="36"/>
              <w:szCs w:val="36"/>
              <w:lang w:val="nb-NO" w:eastAsia="nb-NO" w:bidi="ar-SA"/>
              <w14:ligatures w14:val="standardContextual"/>
            </w:rPr>
          </w:pPr>
          <w:hyperlink w:anchor="_Toc223528249" w:history="1">
            <w:r w:rsidRPr="0005556A">
              <w:rPr>
                <w:rStyle w:val="Hyperkobling"/>
                <w:rFonts w:ascii="Times New Roman" w:hAnsi="Times New Roman" w:cs="Times New Roman"/>
                <w:noProof/>
                <w:sz w:val="26"/>
                <w:szCs w:val="26"/>
                <w:lang w:val="nb-NO"/>
              </w:rPr>
              <w:t>8.</w:t>
            </w:r>
            <w:r w:rsidRPr="0005556A">
              <w:rPr>
                <w:rFonts w:ascii="Times New Roman" w:eastAsiaTheme="minorEastAsia" w:hAnsi="Times New Roman" w:cs="Times New Roman"/>
                <w:bCs w:val="0"/>
                <w:noProof/>
                <w:kern w:val="2"/>
                <w:sz w:val="36"/>
                <w:szCs w:val="36"/>
                <w:lang w:val="nb-NO" w:eastAsia="nb-NO" w:bidi="ar-SA"/>
                <w14:ligatures w14:val="standardContextual"/>
              </w:rPr>
              <w:tab/>
            </w:r>
            <w:r w:rsidRPr="0005556A">
              <w:rPr>
                <w:rStyle w:val="Hyperkobling"/>
                <w:rFonts w:ascii="Times New Roman" w:hAnsi="Times New Roman" w:cs="Times New Roman"/>
                <w:noProof/>
                <w:sz w:val="26"/>
                <w:szCs w:val="26"/>
                <w:lang w:val="nb-NO"/>
              </w:rPr>
              <w:t>Kommunikasjon</w:t>
            </w:r>
            <w:r w:rsidRPr="0005556A">
              <w:rPr>
                <w:rFonts w:ascii="Times New Roman" w:hAnsi="Times New Roman" w:cs="Times New Roman"/>
                <w:noProof/>
                <w:webHidden/>
                <w:sz w:val="24"/>
                <w:szCs w:val="26"/>
              </w:rPr>
              <w:tab/>
            </w:r>
            <w:r w:rsidRPr="0005556A">
              <w:rPr>
                <w:rFonts w:ascii="Times New Roman" w:hAnsi="Times New Roman" w:cs="Times New Roman"/>
                <w:noProof/>
                <w:webHidden/>
                <w:sz w:val="24"/>
                <w:szCs w:val="26"/>
              </w:rPr>
              <w:fldChar w:fldCharType="begin"/>
            </w:r>
            <w:r w:rsidRPr="0005556A">
              <w:rPr>
                <w:rFonts w:ascii="Times New Roman" w:hAnsi="Times New Roman" w:cs="Times New Roman"/>
                <w:noProof/>
                <w:webHidden/>
                <w:sz w:val="24"/>
                <w:szCs w:val="26"/>
              </w:rPr>
              <w:instrText xml:space="preserve"> PAGEREF _Toc223528249 \h </w:instrText>
            </w:r>
            <w:r w:rsidRPr="0005556A">
              <w:rPr>
                <w:rFonts w:ascii="Times New Roman" w:hAnsi="Times New Roman" w:cs="Times New Roman"/>
                <w:noProof/>
                <w:webHidden/>
                <w:sz w:val="24"/>
                <w:szCs w:val="26"/>
              </w:rPr>
            </w:r>
            <w:r w:rsidRPr="0005556A">
              <w:rPr>
                <w:rFonts w:ascii="Times New Roman" w:hAnsi="Times New Roman" w:cs="Times New Roman"/>
                <w:noProof/>
                <w:webHidden/>
                <w:sz w:val="24"/>
                <w:szCs w:val="26"/>
              </w:rPr>
              <w:fldChar w:fldCharType="separate"/>
            </w:r>
            <w:r w:rsidR="0085287C">
              <w:rPr>
                <w:rFonts w:ascii="Times New Roman" w:hAnsi="Times New Roman" w:cs="Times New Roman"/>
                <w:noProof/>
                <w:webHidden/>
                <w:sz w:val="24"/>
                <w:szCs w:val="26"/>
              </w:rPr>
              <w:t>25</w:t>
            </w:r>
            <w:r w:rsidRPr="0005556A">
              <w:rPr>
                <w:rFonts w:ascii="Times New Roman" w:hAnsi="Times New Roman" w:cs="Times New Roman"/>
                <w:noProof/>
                <w:webHidden/>
                <w:sz w:val="24"/>
                <w:szCs w:val="26"/>
              </w:rPr>
              <w:fldChar w:fldCharType="end"/>
            </w:r>
          </w:hyperlink>
        </w:p>
        <w:p w14:paraId="759DD852" w14:textId="23983AD5" w:rsidR="0005556A" w:rsidRPr="0005556A" w:rsidRDefault="0005556A">
          <w:pPr>
            <w:pStyle w:val="INNH2"/>
            <w:rPr>
              <w:rFonts w:ascii="Times New Roman" w:eastAsiaTheme="minorEastAsia" w:hAnsi="Times New Roman" w:cs="Times New Roman"/>
              <w:bCs w:val="0"/>
              <w:noProof/>
              <w:kern w:val="2"/>
              <w:sz w:val="36"/>
              <w:szCs w:val="36"/>
              <w:lang w:val="nb-NO" w:eastAsia="nb-NO" w:bidi="ar-SA"/>
              <w14:ligatures w14:val="standardContextual"/>
            </w:rPr>
          </w:pPr>
          <w:hyperlink w:anchor="_Toc223528250" w:history="1">
            <w:r w:rsidRPr="0005556A">
              <w:rPr>
                <w:rStyle w:val="Hyperkobling"/>
                <w:rFonts w:ascii="Times New Roman" w:hAnsi="Times New Roman" w:cs="Times New Roman"/>
                <w:noProof/>
                <w:sz w:val="26"/>
                <w:szCs w:val="26"/>
                <w:lang w:val="nb-NO"/>
              </w:rPr>
              <w:t>8.1 Ukentlige saksstatusmøter</w:t>
            </w:r>
            <w:r w:rsidRPr="0005556A">
              <w:rPr>
                <w:rFonts w:ascii="Times New Roman" w:hAnsi="Times New Roman" w:cs="Times New Roman"/>
                <w:noProof/>
                <w:webHidden/>
                <w:sz w:val="24"/>
                <w:szCs w:val="26"/>
              </w:rPr>
              <w:tab/>
            </w:r>
            <w:r w:rsidRPr="0005556A">
              <w:rPr>
                <w:rFonts w:ascii="Times New Roman" w:hAnsi="Times New Roman" w:cs="Times New Roman"/>
                <w:noProof/>
                <w:webHidden/>
                <w:sz w:val="24"/>
                <w:szCs w:val="26"/>
              </w:rPr>
              <w:fldChar w:fldCharType="begin"/>
            </w:r>
            <w:r w:rsidRPr="0005556A">
              <w:rPr>
                <w:rFonts w:ascii="Times New Roman" w:hAnsi="Times New Roman" w:cs="Times New Roman"/>
                <w:noProof/>
                <w:webHidden/>
                <w:sz w:val="24"/>
                <w:szCs w:val="26"/>
              </w:rPr>
              <w:instrText xml:space="preserve"> PAGEREF _Toc223528250 \h </w:instrText>
            </w:r>
            <w:r w:rsidRPr="0005556A">
              <w:rPr>
                <w:rFonts w:ascii="Times New Roman" w:hAnsi="Times New Roman" w:cs="Times New Roman"/>
                <w:noProof/>
                <w:webHidden/>
                <w:sz w:val="24"/>
                <w:szCs w:val="26"/>
              </w:rPr>
            </w:r>
            <w:r w:rsidRPr="0005556A">
              <w:rPr>
                <w:rFonts w:ascii="Times New Roman" w:hAnsi="Times New Roman" w:cs="Times New Roman"/>
                <w:noProof/>
                <w:webHidden/>
                <w:sz w:val="24"/>
                <w:szCs w:val="26"/>
              </w:rPr>
              <w:fldChar w:fldCharType="separate"/>
            </w:r>
            <w:r w:rsidR="0085287C">
              <w:rPr>
                <w:rFonts w:ascii="Times New Roman" w:hAnsi="Times New Roman" w:cs="Times New Roman"/>
                <w:noProof/>
                <w:webHidden/>
                <w:sz w:val="24"/>
                <w:szCs w:val="26"/>
              </w:rPr>
              <w:t>25</w:t>
            </w:r>
            <w:r w:rsidRPr="0005556A">
              <w:rPr>
                <w:rFonts w:ascii="Times New Roman" w:hAnsi="Times New Roman" w:cs="Times New Roman"/>
                <w:noProof/>
                <w:webHidden/>
                <w:sz w:val="24"/>
                <w:szCs w:val="26"/>
              </w:rPr>
              <w:fldChar w:fldCharType="end"/>
            </w:r>
          </w:hyperlink>
        </w:p>
        <w:p w14:paraId="4380BA0D" w14:textId="3698C2F0" w:rsidR="0005556A" w:rsidRPr="0005556A" w:rsidRDefault="0005556A">
          <w:pPr>
            <w:pStyle w:val="INNH2"/>
            <w:rPr>
              <w:rFonts w:ascii="Times New Roman" w:eastAsiaTheme="minorEastAsia" w:hAnsi="Times New Roman" w:cs="Times New Roman"/>
              <w:bCs w:val="0"/>
              <w:noProof/>
              <w:kern w:val="2"/>
              <w:sz w:val="36"/>
              <w:szCs w:val="36"/>
              <w:lang w:val="nb-NO" w:eastAsia="nb-NO" w:bidi="ar-SA"/>
              <w14:ligatures w14:val="standardContextual"/>
            </w:rPr>
          </w:pPr>
          <w:hyperlink w:anchor="_Toc223528251" w:history="1">
            <w:r w:rsidRPr="0005556A">
              <w:rPr>
                <w:rStyle w:val="Hyperkobling"/>
                <w:rFonts w:ascii="Times New Roman" w:hAnsi="Times New Roman" w:cs="Times New Roman"/>
                <w:noProof/>
                <w:sz w:val="26"/>
                <w:szCs w:val="26"/>
                <w:lang w:val="nb-NO"/>
              </w:rPr>
              <w:t>8.2 Månedlige prosjektgjennomganger</w:t>
            </w:r>
            <w:r w:rsidRPr="0005556A">
              <w:rPr>
                <w:rFonts w:ascii="Times New Roman" w:hAnsi="Times New Roman" w:cs="Times New Roman"/>
                <w:noProof/>
                <w:webHidden/>
                <w:sz w:val="24"/>
                <w:szCs w:val="26"/>
              </w:rPr>
              <w:tab/>
            </w:r>
            <w:r w:rsidRPr="0005556A">
              <w:rPr>
                <w:rFonts w:ascii="Times New Roman" w:hAnsi="Times New Roman" w:cs="Times New Roman"/>
                <w:noProof/>
                <w:webHidden/>
                <w:sz w:val="24"/>
                <w:szCs w:val="26"/>
              </w:rPr>
              <w:fldChar w:fldCharType="begin"/>
            </w:r>
            <w:r w:rsidRPr="0005556A">
              <w:rPr>
                <w:rFonts w:ascii="Times New Roman" w:hAnsi="Times New Roman" w:cs="Times New Roman"/>
                <w:noProof/>
                <w:webHidden/>
                <w:sz w:val="24"/>
                <w:szCs w:val="26"/>
              </w:rPr>
              <w:instrText xml:space="preserve"> PAGEREF _Toc223528251 \h </w:instrText>
            </w:r>
            <w:r w:rsidRPr="0005556A">
              <w:rPr>
                <w:rFonts w:ascii="Times New Roman" w:hAnsi="Times New Roman" w:cs="Times New Roman"/>
                <w:noProof/>
                <w:webHidden/>
                <w:sz w:val="24"/>
                <w:szCs w:val="26"/>
              </w:rPr>
            </w:r>
            <w:r w:rsidRPr="0005556A">
              <w:rPr>
                <w:rFonts w:ascii="Times New Roman" w:hAnsi="Times New Roman" w:cs="Times New Roman"/>
                <w:noProof/>
                <w:webHidden/>
                <w:sz w:val="24"/>
                <w:szCs w:val="26"/>
              </w:rPr>
              <w:fldChar w:fldCharType="separate"/>
            </w:r>
            <w:r w:rsidR="0085287C">
              <w:rPr>
                <w:rFonts w:ascii="Times New Roman" w:hAnsi="Times New Roman" w:cs="Times New Roman"/>
                <w:noProof/>
                <w:webHidden/>
                <w:sz w:val="24"/>
                <w:szCs w:val="26"/>
              </w:rPr>
              <w:t>26</w:t>
            </w:r>
            <w:r w:rsidRPr="0005556A">
              <w:rPr>
                <w:rFonts w:ascii="Times New Roman" w:hAnsi="Times New Roman" w:cs="Times New Roman"/>
                <w:noProof/>
                <w:webHidden/>
                <w:sz w:val="24"/>
                <w:szCs w:val="26"/>
              </w:rPr>
              <w:fldChar w:fldCharType="end"/>
            </w:r>
          </w:hyperlink>
        </w:p>
        <w:p w14:paraId="3C6E4CBB" w14:textId="1AD5416E" w:rsidR="0005556A" w:rsidRPr="0005556A" w:rsidRDefault="0005556A">
          <w:pPr>
            <w:pStyle w:val="INNH2"/>
            <w:rPr>
              <w:rFonts w:ascii="Times New Roman" w:eastAsiaTheme="minorEastAsia" w:hAnsi="Times New Roman" w:cs="Times New Roman"/>
              <w:bCs w:val="0"/>
              <w:noProof/>
              <w:kern w:val="2"/>
              <w:sz w:val="36"/>
              <w:szCs w:val="36"/>
              <w:lang w:val="nb-NO" w:eastAsia="nb-NO" w:bidi="ar-SA"/>
              <w14:ligatures w14:val="standardContextual"/>
            </w:rPr>
          </w:pPr>
          <w:hyperlink w:anchor="_Toc223528252" w:history="1">
            <w:r w:rsidRPr="0005556A">
              <w:rPr>
                <w:rStyle w:val="Hyperkobling"/>
                <w:rFonts w:ascii="Times New Roman" w:hAnsi="Times New Roman" w:cs="Times New Roman"/>
                <w:noProof/>
                <w:sz w:val="26"/>
                <w:szCs w:val="26"/>
                <w:lang w:val="nb-NO"/>
              </w:rPr>
              <w:t>8.3 Møter i endringskontrollstyret</w:t>
            </w:r>
            <w:r w:rsidRPr="0005556A">
              <w:rPr>
                <w:rFonts w:ascii="Times New Roman" w:hAnsi="Times New Roman" w:cs="Times New Roman"/>
                <w:noProof/>
                <w:webHidden/>
                <w:sz w:val="24"/>
                <w:szCs w:val="26"/>
              </w:rPr>
              <w:tab/>
            </w:r>
            <w:r w:rsidRPr="0005556A">
              <w:rPr>
                <w:rFonts w:ascii="Times New Roman" w:hAnsi="Times New Roman" w:cs="Times New Roman"/>
                <w:noProof/>
                <w:webHidden/>
                <w:sz w:val="24"/>
                <w:szCs w:val="26"/>
              </w:rPr>
              <w:fldChar w:fldCharType="begin"/>
            </w:r>
            <w:r w:rsidRPr="0005556A">
              <w:rPr>
                <w:rFonts w:ascii="Times New Roman" w:hAnsi="Times New Roman" w:cs="Times New Roman"/>
                <w:noProof/>
                <w:webHidden/>
                <w:sz w:val="24"/>
                <w:szCs w:val="26"/>
              </w:rPr>
              <w:instrText xml:space="preserve"> PAGEREF _Toc223528252 \h </w:instrText>
            </w:r>
            <w:r w:rsidRPr="0005556A">
              <w:rPr>
                <w:rFonts w:ascii="Times New Roman" w:hAnsi="Times New Roman" w:cs="Times New Roman"/>
                <w:noProof/>
                <w:webHidden/>
                <w:sz w:val="24"/>
                <w:szCs w:val="26"/>
              </w:rPr>
            </w:r>
            <w:r w:rsidRPr="0005556A">
              <w:rPr>
                <w:rFonts w:ascii="Times New Roman" w:hAnsi="Times New Roman" w:cs="Times New Roman"/>
                <w:noProof/>
                <w:webHidden/>
                <w:sz w:val="24"/>
                <w:szCs w:val="26"/>
              </w:rPr>
              <w:fldChar w:fldCharType="separate"/>
            </w:r>
            <w:r w:rsidR="0085287C">
              <w:rPr>
                <w:rFonts w:ascii="Times New Roman" w:hAnsi="Times New Roman" w:cs="Times New Roman"/>
                <w:noProof/>
                <w:webHidden/>
                <w:sz w:val="24"/>
                <w:szCs w:val="26"/>
              </w:rPr>
              <w:t>27</w:t>
            </w:r>
            <w:r w:rsidRPr="0005556A">
              <w:rPr>
                <w:rFonts w:ascii="Times New Roman" w:hAnsi="Times New Roman" w:cs="Times New Roman"/>
                <w:noProof/>
                <w:webHidden/>
                <w:sz w:val="24"/>
                <w:szCs w:val="26"/>
              </w:rPr>
              <w:fldChar w:fldCharType="end"/>
            </w:r>
          </w:hyperlink>
        </w:p>
        <w:p w14:paraId="6E826AC3" w14:textId="4B8071F6" w:rsidR="0005556A" w:rsidRPr="0005556A" w:rsidRDefault="0005556A">
          <w:pPr>
            <w:pStyle w:val="INNH1"/>
            <w:tabs>
              <w:tab w:val="left" w:pos="567"/>
              <w:tab w:val="right" w:leader="dot" w:pos="9926"/>
            </w:tabs>
            <w:rPr>
              <w:rFonts w:ascii="Times New Roman" w:eastAsiaTheme="minorEastAsia" w:hAnsi="Times New Roman" w:cs="Times New Roman"/>
              <w:bCs w:val="0"/>
              <w:noProof/>
              <w:kern w:val="2"/>
              <w:sz w:val="36"/>
              <w:szCs w:val="36"/>
              <w:lang w:val="nb-NO" w:eastAsia="nb-NO" w:bidi="ar-SA"/>
              <w14:ligatures w14:val="standardContextual"/>
            </w:rPr>
          </w:pPr>
          <w:hyperlink w:anchor="_Toc223528253" w:history="1">
            <w:r w:rsidRPr="0005556A">
              <w:rPr>
                <w:rStyle w:val="Hyperkobling"/>
                <w:rFonts w:ascii="Times New Roman" w:eastAsia="Times New Roman" w:hAnsi="Times New Roman" w:cs="Times New Roman"/>
                <w:noProof/>
                <w:sz w:val="24"/>
                <w:szCs w:val="24"/>
                <w:lang w:val="nb-NO"/>
              </w:rPr>
              <w:t>9.</w:t>
            </w:r>
            <w:r w:rsidRPr="0005556A">
              <w:rPr>
                <w:rFonts w:ascii="Times New Roman" w:eastAsiaTheme="minorEastAsia" w:hAnsi="Times New Roman" w:cs="Times New Roman"/>
                <w:bCs w:val="0"/>
                <w:noProof/>
                <w:kern w:val="2"/>
                <w:sz w:val="36"/>
                <w:szCs w:val="36"/>
                <w:lang w:val="nb-NO" w:eastAsia="nb-NO" w:bidi="ar-SA"/>
                <w14:ligatures w14:val="standardContextual"/>
              </w:rPr>
              <w:tab/>
            </w:r>
            <w:r w:rsidRPr="0005556A">
              <w:rPr>
                <w:rStyle w:val="Hyperkobling"/>
                <w:rFonts w:ascii="Times New Roman" w:eastAsia="Times New Roman" w:hAnsi="Times New Roman" w:cs="Times New Roman"/>
                <w:noProof/>
                <w:sz w:val="24"/>
                <w:szCs w:val="24"/>
                <w:lang w:val="nb-NO"/>
              </w:rPr>
              <w:t>Kvalitet</w:t>
            </w:r>
            <w:r w:rsidRPr="0005556A">
              <w:rPr>
                <w:rFonts w:ascii="Times New Roman" w:hAnsi="Times New Roman" w:cs="Times New Roman"/>
                <w:noProof/>
                <w:webHidden/>
                <w:sz w:val="24"/>
                <w:szCs w:val="26"/>
              </w:rPr>
              <w:tab/>
            </w:r>
            <w:r w:rsidRPr="0005556A">
              <w:rPr>
                <w:rFonts w:ascii="Times New Roman" w:hAnsi="Times New Roman" w:cs="Times New Roman"/>
                <w:noProof/>
                <w:webHidden/>
                <w:sz w:val="24"/>
                <w:szCs w:val="26"/>
              </w:rPr>
              <w:fldChar w:fldCharType="begin"/>
            </w:r>
            <w:r w:rsidRPr="0005556A">
              <w:rPr>
                <w:rFonts w:ascii="Times New Roman" w:hAnsi="Times New Roman" w:cs="Times New Roman"/>
                <w:noProof/>
                <w:webHidden/>
                <w:sz w:val="24"/>
                <w:szCs w:val="26"/>
              </w:rPr>
              <w:instrText xml:space="preserve"> PAGEREF _Toc223528253 \h </w:instrText>
            </w:r>
            <w:r w:rsidRPr="0005556A">
              <w:rPr>
                <w:rFonts w:ascii="Times New Roman" w:hAnsi="Times New Roman" w:cs="Times New Roman"/>
                <w:noProof/>
                <w:webHidden/>
                <w:sz w:val="24"/>
                <w:szCs w:val="26"/>
              </w:rPr>
            </w:r>
            <w:r w:rsidRPr="0005556A">
              <w:rPr>
                <w:rFonts w:ascii="Times New Roman" w:hAnsi="Times New Roman" w:cs="Times New Roman"/>
                <w:noProof/>
                <w:webHidden/>
                <w:sz w:val="24"/>
                <w:szCs w:val="26"/>
              </w:rPr>
              <w:fldChar w:fldCharType="separate"/>
            </w:r>
            <w:r w:rsidR="0085287C">
              <w:rPr>
                <w:rFonts w:ascii="Times New Roman" w:hAnsi="Times New Roman" w:cs="Times New Roman"/>
                <w:noProof/>
                <w:webHidden/>
                <w:sz w:val="24"/>
                <w:szCs w:val="26"/>
              </w:rPr>
              <w:t>28</w:t>
            </w:r>
            <w:r w:rsidRPr="0005556A">
              <w:rPr>
                <w:rFonts w:ascii="Times New Roman" w:hAnsi="Times New Roman" w:cs="Times New Roman"/>
                <w:noProof/>
                <w:webHidden/>
                <w:sz w:val="24"/>
                <w:szCs w:val="26"/>
              </w:rPr>
              <w:fldChar w:fldCharType="end"/>
            </w:r>
          </w:hyperlink>
        </w:p>
        <w:p w14:paraId="1C46A9F6" w14:textId="498277AF" w:rsidR="0005556A" w:rsidRPr="0005556A" w:rsidRDefault="0005556A">
          <w:pPr>
            <w:pStyle w:val="INNH2"/>
            <w:rPr>
              <w:rFonts w:ascii="Times New Roman" w:eastAsiaTheme="minorEastAsia" w:hAnsi="Times New Roman" w:cs="Times New Roman"/>
              <w:bCs w:val="0"/>
              <w:noProof/>
              <w:kern w:val="2"/>
              <w:sz w:val="36"/>
              <w:szCs w:val="36"/>
              <w:lang w:val="nb-NO" w:eastAsia="nb-NO" w:bidi="ar-SA"/>
              <w14:ligatures w14:val="standardContextual"/>
            </w:rPr>
          </w:pPr>
          <w:hyperlink w:anchor="_Toc223528254" w:history="1">
            <w:r w:rsidRPr="0005556A">
              <w:rPr>
                <w:rStyle w:val="Hyperkobling"/>
                <w:rFonts w:ascii="Times New Roman" w:hAnsi="Times New Roman" w:cs="Times New Roman"/>
                <w:noProof/>
                <w:sz w:val="26"/>
                <w:szCs w:val="26"/>
                <w:lang w:val="nb-NO"/>
              </w:rPr>
              <w:t>9.1 Fagfellevurderinger</w:t>
            </w:r>
            <w:r w:rsidRPr="0005556A">
              <w:rPr>
                <w:rFonts w:ascii="Times New Roman" w:hAnsi="Times New Roman" w:cs="Times New Roman"/>
                <w:noProof/>
                <w:webHidden/>
                <w:sz w:val="24"/>
                <w:szCs w:val="26"/>
              </w:rPr>
              <w:tab/>
            </w:r>
            <w:r w:rsidRPr="0005556A">
              <w:rPr>
                <w:rFonts w:ascii="Times New Roman" w:hAnsi="Times New Roman" w:cs="Times New Roman"/>
                <w:noProof/>
                <w:webHidden/>
                <w:sz w:val="24"/>
                <w:szCs w:val="26"/>
              </w:rPr>
              <w:fldChar w:fldCharType="begin"/>
            </w:r>
            <w:r w:rsidRPr="0005556A">
              <w:rPr>
                <w:rFonts w:ascii="Times New Roman" w:hAnsi="Times New Roman" w:cs="Times New Roman"/>
                <w:noProof/>
                <w:webHidden/>
                <w:sz w:val="24"/>
                <w:szCs w:val="26"/>
              </w:rPr>
              <w:instrText xml:space="preserve"> PAGEREF _Toc223528254 \h </w:instrText>
            </w:r>
            <w:r w:rsidRPr="0005556A">
              <w:rPr>
                <w:rFonts w:ascii="Times New Roman" w:hAnsi="Times New Roman" w:cs="Times New Roman"/>
                <w:noProof/>
                <w:webHidden/>
                <w:sz w:val="24"/>
                <w:szCs w:val="26"/>
              </w:rPr>
            </w:r>
            <w:r w:rsidRPr="0005556A">
              <w:rPr>
                <w:rFonts w:ascii="Times New Roman" w:hAnsi="Times New Roman" w:cs="Times New Roman"/>
                <w:noProof/>
                <w:webHidden/>
                <w:sz w:val="24"/>
                <w:szCs w:val="26"/>
              </w:rPr>
              <w:fldChar w:fldCharType="separate"/>
            </w:r>
            <w:r w:rsidR="0085287C">
              <w:rPr>
                <w:rFonts w:ascii="Times New Roman" w:hAnsi="Times New Roman" w:cs="Times New Roman"/>
                <w:noProof/>
                <w:webHidden/>
                <w:sz w:val="24"/>
                <w:szCs w:val="26"/>
              </w:rPr>
              <w:t>29</w:t>
            </w:r>
            <w:r w:rsidRPr="0005556A">
              <w:rPr>
                <w:rFonts w:ascii="Times New Roman" w:hAnsi="Times New Roman" w:cs="Times New Roman"/>
                <w:noProof/>
                <w:webHidden/>
                <w:sz w:val="24"/>
                <w:szCs w:val="26"/>
              </w:rPr>
              <w:fldChar w:fldCharType="end"/>
            </w:r>
          </w:hyperlink>
        </w:p>
        <w:p w14:paraId="5DF3043A" w14:textId="190057F3" w:rsidR="0005556A" w:rsidRPr="0005556A" w:rsidRDefault="0005556A">
          <w:pPr>
            <w:pStyle w:val="INNH3"/>
            <w:rPr>
              <w:rFonts w:ascii="Times New Roman" w:eastAsiaTheme="minorEastAsia" w:hAnsi="Times New Roman" w:cs="Times New Roman"/>
              <w:kern w:val="2"/>
              <w:sz w:val="36"/>
              <w:szCs w:val="36"/>
              <w:lang w:val="nb-NO" w:eastAsia="nb-NO" w:bidi="ar-SA"/>
              <w14:ligatures w14:val="standardContextual"/>
            </w:rPr>
          </w:pPr>
          <w:hyperlink w:anchor="_Toc223528255" w:history="1">
            <w:r w:rsidRPr="0005556A">
              <w:rPr>
                <w:rStyle w:val="Hyperkobling"/>
                <w:rFonts w:ascii="Times New Roman" w:hAnsi="Times New Roman" w:cs="Times New Roman"/>
                <w:sz w:val="26"/>
                <w:szCs w:val="26"/>
                <w:lang w:val="nb-NO"/>
              </w:rPr>
              <w:t>9.1.1 Uformelle fagfellevurderinger.</w:t>
            </w:r>
            <w:r w:rsidRPr="0005556A">
              <w:rPr>
                <w:rFonts w:ascii="Times New Roman" w:hAnsi="Times New Roman" w:cs="Times New Roman"/>
                <w:webHidden/>
                <w:sz w:val="24"/>
                <w:szCs w:val="26"/>
              </w:rPr>
              <w:tab/>
            </w:r>
            <w:r w:rsidRPr="0005556A">
              <w:rPr>
                <w:rFonts w:ascii="Times New Roman" w:hAnsi="Times New Roman" w:cs="Times New Roman"/>
                <w:webHidden/>
                <w:sz w:val="24"/>
                <w:szCs w:val="26"/>
              </w:rPr>
              <w:fldChar w:fldCharType="begin"/>
            </w:r>
            <w:r w:rsidRPr="0005556A">
              <w:rPr>
                <w:rFonts w:ascii="Times New Roman" w:hAnsi="Times New Roman" w:cs="Times New Roman"/>
                <w:webHidden/>
                <w:sz w:val="24"/>
                <w:szCs w:val="26"/>
              </w:rPr>
              <w:instrText xml:space="preserve"> PAGEREF _Toc223528255 \h </w:instrText>
            </w:r>
            <w:r w:rsidRPr="0005556A">
              <w:rPr>
                <w:rFonts w:ascii="Times New Roman" w:hAnsi="Times New Roman" w:cs="Times New Roman"/>
                <w:webHidden/>
                <w:sz w:val="24"/>
                <w:szCs w:val="26"/>
              </w:rPr>
            </w:r>
            <w:r w:rsidRPr="0005556A">
              <w:rPr>
                <w:rFonts w:ascii="Times New Roman" w:hAnsi="Times New Roman" w:cs="Times New Roman"/>
                <w:webHidden/>
                <w:sz w:val="24"/>
                <w:szCs w:val="26"/>
              </w:rPr>
              <w:fldChar w:fldCharType="separate"/>
            </w:r>
            <w:r w:rsidR="0085287C">
              <w:rPr>
                <w:rFonts w:ascii="Times New Roman" w:hAnsi="Times New Roman" w:cs="Times New Roman"/>
                <w:webHidden/>
                <w:sz w:val="24"/>
                <w:szCs w:val="26"/>
              </w:rPr>
              <w:t>29</w:t>
            </w:r>
            <w:r w:rsidRPr="0005556A">
              <w:rPr>
                <w:rFonts w:ascii="Times New Roman" w:hAnsi="Times New Roman" w:cs="Times New Roman"/>
                <w:webHidden/>
                <w:sz w:val="24"/>
                <w:szCs w:val="26"/>
              </w:rPr>
              <w:fldChar w:fldCharType="end"/>
            </w:r>
          </w:hyperlink>
        </w:p>
        <w:p w14:paraId="4EF6184F" w14:textId="0FE5C044" w:rsidR="0005556A" w:rsidRPr="0005556A" w:rsidRDefault="0005556A">
          <w:pPr>
            <w:pStyle w:val="INNH3"/>
            <w:rPr>
              <w:rFonts w:ascii="Times New Roman" w:eastAsiaTheme="minorEastAsia" w:hAnsi="Times New Roman" w:cs="Times New Roman"/>
              <w:kern w:val="2"/>
              <w:sz w:val="36"/>
              <w:szCs w:val="36"/>
              <w:lang w:val="nb-NO" w:eastAsia="nb-NO" w:bidi="ar-SA"/>
              <w14:ligatures w14:val="standardContextual"/>
            </w:rPr>
          </w:pPr>
          <w:hyperlink w:anchor="_Toc223528256" w:history="1">
            <w:r w:rsidRPr="0005556A">
              <w:rPr>
                <w:rStyle w:val="Hyperkobling"/>
                <w:rFonts w:ascii="Times New Roman" w:hAnsi="Times New Roman" w:cs="Times New Roman"/>
                <w:sz w:val="26"/>
                <w:szCs w:val="26"/>
                <w:lang w:val="nb-NO"/>
              </w:rPr>
              <w:t>9.1.2 Formelle fagfellevurderinger</w:t>
            </w:r>
            <w:r w:rsidRPr="0005556A">
              <w:rPr>
                <w:rFonts w:ascii="Times New Roman" w:hAnsi="Times New Roman" w:cs="Times New Roman"/>
                <w:webHidden/>
                <w:sz w:val="24"/>
                <w:szCs w:val="26"/>
              </w:rPr>
              <w:tab/>
            </w:r>
            <w:r w:rsidRPr="0005556A">
              <w:rPr>
                <w:rFonts w:ascii="Times New Roman" w:hAnsi="Times New Roman" w:cs="Times New Roman"/>
                <w:webHidden/>
                <w:sz w:val="24"/>
                <w:szCs w:val="26"/>
              </w:rPr>
              <w:fldChar w:fldCharType="begin"/>
            </w:r>
            <w:r w:rsidRPr="0005556A">
              <w:rPr>
                <w:rFonts w:ascii="Times New Roman" w:hAnsi="Times New Roman" w:cs="Times New Roman"/>
                <w:webHidden/>
                <w:sz w:val="24"/>
                <w:szCs w:val="26"/>
              </w:rPr>
              <w:instrText xml:space="preserve"> PAGEREF _Toc223528256 \h </w:instrText>
            </w:r>
            <w:r w:rsidRPr="0005556A">
              <w:rPr>
                <w:rFonts w:ascii="Times New Roman" w:hAnsi="Times New Roman" w:cs="Times New Roman"/>
                <w:webHidden/>
                <w:sz w:val="24"/>
                <w:szCs w:val="26"/>
              </w:rPr>
            </w:r>
            <w:r w:rsidRPr="0005556A">
              <w:rPr>
                <w:rFonts w:ascii="Times New Roman" w:hAnsi="Times New Roman" w:cs="Times New Roman"/>
                <w:webHidden/>
                <w:sz w:val="24"/>
                <w:szCs w:val="26"/>
              </w:rPr>
              <w:fldChar w:fldCharType="separate"/>
            </w:r>
            <w:r w:rsidR="0085287C">
              <w:rPr>
                <w:rFonts w:ascii="Times New Roman" w:hAnsi="Times New Roman" w:cs="Times New Roman"/>
                <w:webHidden/>
                <w:sz w:val="24"/>
                <w:szCs w:val="26"/>
              </w:rPr>
              <w:t>30</w:t>
            </w:r>
            <w:r w:rsidRPr="0005556A">
              <w:rPr>
                <w:rFonts w:ascii="Times New Roman" w:hAnsi="Times New Roman" w:cs="Times New Roman"/>
                <w:webHidden/>
                <w:sz w:val="24"/>
                <w:szCs w:val="26"/>
              </w:rPr>
              <w:fldChar w:fldCharType="end"/>
            </w:r>
          </w:hyperlink>
        </w:p>
        <w:p w14:paraId="520F7679" w14:textId="30973EF2" w:rsidR="0005556A" w:rsidRPr="0005556A" w:rsidRDefault="0005556A">
          <w:pPr>
            <w:pStyle w:val="INNH2"/>
            <w:rPr>
              <w:rFonts w:ascii="Times New Roman" w:eastAsiaTheme="minorEastAsia" w:hAnsi="Times New Roman" w:cs="Times New Roman"/>
              <w:bCs w:val="0"/>
              <w:noProof/>
              <w:kern w:val="2"/>
              <w:sz w:val="36"/>
              <w:szCs w:val="36"/>
              <w:lang w:val="nb-NO" w:eastAsia="nb-NO" w:bidi="ar-SA"/>
              <w14:ligatures w14:val="standardContextual"/>
            </w:rPr>
          </w:pPr>
          <w:hyperlink w:anchor="_Toc223528257" w:history="1">
            <w:r w:rsidRPr="0005556A">
              <w:rPr>
                <w:rStyle w:val="Hyperkobling"/>
                <w:rFonts w:ascii="Times New Roman" w:hAnsi="Times New Roman" w:cs="Times New Roman"/>
                <w:noProof/>
                <w:sz w:val="26"/>
                <w:szCs w:val="26"/>
                <w:lang w:val="nb-NO"/>
              </w:rPr>
              <w:t>9.2 Brukerreviews</w:t>
            </w:r>
            <w:r w:rsidRPr="0005556A">
              <w:rPr>
                <w:rFonts w:ascii="Times New Roman" w:hAnsi="Times New Roman" w:cs="Times New Roman"/>
                <w:noProof/>
                <w:webHidden/>
                <w:sz w:val="24"/>
                <w:szCs w:val="26"/>
              </w:rPr>
              <w:tab/>
            </w:r>
            <w:r w:rsidRPr="0005556A">
              <w:rPr>
                <w:rFonts w:ascii="Times New Roman" w:hAnsi="Times New Roman" w:cs="Times New Roman"/>
                <w:noProof/>
                <w:webHidden/>
                <w:sz w:val="24"/>
                <w:szCs w:val="26"/>
              </w:rPr>
              <w:fldChar w:fldCharType="begin"/>
            </w:r>
            <w:r w:rsidRPr="0005556A">
              <w:rPr>
                <w:rFonts w:ascii="Times New Roman" w:hAnsi="Times New Roman" w:cs="Times New Roman"/>
                <w:noProof/>
                <w:webHidden/>
                <w:sz w:val="24"/>
                <w:szCs w:val="26"/>
              </w:rPr>
              <w:instrText xml:space="preserve"> PAGEREF _Toc223528257 \h </w:instrText>
            </w:r>
            <w:r w:rsidRPr="0005556A">
              <w:rPr>
                <w:rFonts w:ascii="Times New Roman" w:hAnsi="Times New Roman" w:cs="Times New Roman"/>
                <w:noProof/>
                <w:webHidden/>
                <w:sz w:val="24"/>
                <w:szCs w:val="26"/>
              </w:rPr>
            </w:r>
            <w:r w:rsidRPr="0005556A">
              <w:rPr>
                <w:rFonts w:ascii="Times New Roman" w:hAnsi="Times New Roman" w:cs="Times New Roman"/>
                <w:noProof/>
                <w:webHidden/>
                <w:sz w:val="24"/>
                <w:szCs w:val="26"/>
              </w:rPr>
              <w:fldChar w:fldCharType="separate"/>
            </w:r>
            <w:r w:rsidR="0085287C">
              <w:rPr>
                <w:rFonts w:ascii="Times New Roman" w:hAnsi="Times New Roman" w:cs="Times New Roman"/>
                <w:noProof/>
                <w:webHidden/>
                <w:sz w:val="24"/>
                <w:szCs w:val="26"/>
              </w:rPr>
              <w:t>31</w:t>
            </w:r>
            <w:r w:rsidRPr="0005556A">
              <w:rPr>
                <w:rFonts w:ascii="Times New Roman" w:hAnsi="Times New Roman" w:cs="Times New Roman"/>
                <w:noProof/>
                <w:webHidden/>
                <w:sz w:val="24"/>
                <w:szCs w:val="26"/>
              </w:rPr>
              <w:fldChar w:fldCharType="end"/>
            </w:r>
          </w:hyperlink>
        </w:p>
        <w:p w14:paraId="3640EFC0" w14:textId="583C7021" w:rsidR="0005556A" w:rsidRPr="0005556A" w:rsidRDefault="0005556A">
          <w:pPr>
            <w:pStyle w:val="INNH1"/>
            <w:tabs>
              <w:tab w:val="left" w:pos="567"/>
              <w:tab w:val="right" w:leader="dot" w:pos="9926"/>
            </w:tabs>
            <w:rPr>
              <w:rFonts w:ascii="Times New Roman" w:eastAsiaTheme="minorEastAsia" w:hAnsi="Times New Roman" w:cs="Times New Roman"/>
              <w:bCs w:val="0"/>
              <w:noProof/>
              <w:kern w:val="2"/>
              <w:sz w:val="36"/>
              <w:szCs w:val="36"/>
              <w:lang w:val="nb-NO" w:eastAsia="nb-NO" w:bidi="ar-SA"/>
              <w14:ligatures w14:val="standardContextual"/>
            </w:rPr>
          </w:pPr>
          <w:hyperlink w:anchor="_Toc223528258" w:history="1">
            <w:r w:rsidRPr="0005556A">
              <w:rPr>
                <w:rStyle w:val="Hyperkobling"/>
                <w:rFonts w:ascii="Times New Roman" w:eastAsia="Times New Roman" w:hAnsi="Times New Roman" w:cs="Times New Roman"/>
                <w:noProof/>
                <w:sz w:val="24"/>
                <w:szCs w:val="24"/>
                <w:lang w:val="nb-NO"/>
              </w:rPr>
              <w:t>10.</w:t>
            </w:r>
            <w:r w:rsidRPr="0005556A">
              <w:rPr>
                <w:rFonts w:ascii="Times New Roman" w:eastAsiaTheme="minorEastAsia" w:hAnsi="Times New Roman" w:cs="Times New Roman"/>
                <w:bCs w:val="0"/>
                <w:noProof/>
                <w:kern w:val="2"/>
                <w:sz w:val="36"/>
                <w:szCs w:val="36"/>
                <w:lang w:val="nb-NO" w:eastAsia="nb-NO" w:bidi="ar-SA"/>
                <w14:ligatures w14:val="standardContextual"/>
              </w:rPr>
              <w:tab/>
            </w:r>
            <w:r w:rsidRPr="0005556A">
              <w:rPr>
                <w:rStyle w:val="Hyperkobling"/>
                <w:rFonts w:ascii="Times New Roman" w:eastAsia="Times New Roman" w:hAnsi="Times New Roman" w:cs="Times New Roman"/>
                <w:noProof/>
                <w:sz w:val="24"/>
                <w:szCs w:val="24"/>
                <w:lang w:val="nb-NO"/>
              </w:rPr>
              <w:t>Anskaffelser</w:t>
            </w:r>
            <w:r w:rsidRPr="0005556A">
              <w:rPr>
                <w:rFonts w:ascii="Times New Roman" w:hAnsi="Times New Roman" w:cs="Times New Roman"/>
                <w:noProof/>
                <w:webHidden/>
                <w:sz w:val="24"/>
                <w:szCs w:val="26"/>
              </w:rPr>
              <w:tab/>
            </w:r>
            <w:r w:rsidRPr="0005556A">
              <w:rPr>
                <w:rFonts w:ascii="Times New Roman" w:hAnsi="Times New Roman" w:cs="Times New Roman"/>
                <w:noProof/>
                <w:webHidden/>
                <w:sz w:val="24"/>
                <w:szCs w:val="26"/>
              </w:rPr>
              <w:fldChar w:fldCharType="begin"/>
            </w:r>
            <w:r w:rsidRPr="0005556A">
              <w:rPr>
                <w:rFonts w:ascii="Times New Roman" w:hAnsi="Times New Roman" w:cs="Times New Roman"/>
                <w:noProof/>
                <w:webHidden/>
                <w:sz w:val="24"/>
                <w:szCs w:val="26"/>
              </w:rPr>
              <w:instrText xml:space="preserve"> PAGEREF _Toc223528258 \h </w:instrText>
            </w:r>
            <w:r w:rsidRPr="0005556A">
              <w:rPr>
                <w:rFonts w:ascii="Times New Roman" w:hAnsi="Times New Roman" w:cs="Times New Roman"/>
                <w:noProof/>
                <w:webHidden/>
                <w:sz w:val="24"/>
                <w:szCs w:val="26"/>
              </w:rPr>
            </w:r>
            <w:r w:rsidRPr="0005556A">
              <w:rPr>
                <w:rFonts w:ascii="Times New Roman" w:hAnsi="Times New Roman" w:cs="Times New Roman"/>
                <w:noProof/>
                <w:webHidden/>
                <w:sz w:val="24"/>
                <w:szCs w:val="26"/>
              </w:rPr>
              <w:fldChar w:fldCharType="separate"/>
            </w:r>
            <w:r w:rsidR="0085287C">
              <w:rPr>
                <w:rFonts w:ascii="Times New Roman" w:hAnsi="Times New Roman" w:cs="Times New Roman"/>
                <w:noProof/>
                <w:webHidden/>
                <w:sz w:val="24"/>
                <w:szCs w:val="26"/>
              </w:rPr>
              <w:t>33</w:t>
            </w:r>
            <w:r w:rsidRPr="0005556A">
              <w:rPr>
                <w:rFonts w:ascii="Times New Roman" w:hAnsi="Times New Roman" w:cs="Times New Roman"/>
                <w:noProof/>
                <w:webHidden/>
                <w:sz w:val="24"/>
                <w:szCs w:val="26"/>
              </w:rPr>
              <w:fldChar w:fldCharType="end"/>
            </w:r>
          </w:hyperlink>
        </w:p>
        <w:p w14:paraId="743A72E3" w14:textId="0B9B7DAC" w:rsidR="0005556A" w:rsidRPr="0005556A" w:rsidRDefault="0005556A">
          <w:pPr>
            <w:pStyle w:val="INNH1"/>
            <w:tabs>
              <w:tab w:val="left" w:pos="567"/>
              <w:tab w:val="right" w:leader="dot" w:pos="9926"/>
            </w:tabs>
            <w:rPr>
              <w:rFonts w:ascii="Times New Roman" w:eastAsiaTheme="minorEastAsia" w:hAnsi="Times New Roman" w:cs="Times New Roman"/>
              <w:bCs w:val="0"/>
              <w:noProof/>
              <w:kern w:val="2"/>
              <w:sz w:val="36"/>
              <w:szCs w:val="36"/>
              <w:lang w:val="nb-NO" w:eastAsia="nb-NO" w:bidi="ar-SA"/>
              <w14:ligatures w14:val="standardContextual"/>
            </w:rPr>
          </w:pPr>
          <w:hyperlink w:anchor="_Toc223528259" w:history="1">
            <w:r w:rsidRPr="0005556A">
              <w:rPr>
                <w:rStyle w:val="Hyperkobling"/>
                <w:rFonts w:ascii="Times New Roman" w:eastAsia="Times New Roman" w:hAnsi="Times New Roman" w:cs="Times New Roman"/>
                <w:noProof/>
                <w:sz w:val="24"/>
                <w:szCs w:val="24"/>
                <w:lang w:val="nb-NO"/>
              </w:rPr>
              <w:t>11.</w:t>
            </w:r>
            <w:r w:rsidRPr="0005556A">
              <w:rPr>
                <w:rFonts w:ascii="Times New Roman" w:eastAsiaTheme="minorEastAsia" w:hAnsi="Times New Roman" w:cs="Times New Roman"/>
                <w:bCs w:val="0"/>
                <w:noProof/>
                <w:kern w:val="2"/>
                <w:sz w:val="36"/>
                <w:szCs w:val="36"/>
                <w:lang w:val="nb-NO" w:eastAsia="nb-NO" w:bidi="ar-SA"/>
                <w14:ligatures w14:val="standardContextual"/>
              </w:rPr>
              <w:tab/>
            </w:r>
            <w:r w:rsidRPr="0005556A">
              <w:rPr>
                <w:rStyle w:val="Hyperkobling"/>
                <w:rFonts w:ascii="Times New Roman" w:eastAsia="Times New Roman" w:hAnsi="Times New Roman" w:cs="Times New Roman"/>
                <w:noProof/>
                <w:sz w:val="24"/>
                <w:szCs w:val="24"/>
                <w:lang w:val="nb-NO"/>
              </w:rPr>
              <w:t>Endringskontrollprosess</w:t>
            </w:r>
            <w:r w:rsidRPr="0005556A">
              <w:rPr>
                <w:rFonts w:ascii="Times New Roman" w:hAnsi="Times New Roman" w:cs="Times New Roman"/>
                <w:noProof/>
                <w:webHidden/>
                <w:sz w:val="24"/>
                <w:szCs w:val="26"/>
              </w:rPr>
              <w:tab/>
            </w:r>
            <w:r w:rsidRPr="0005556A">
              <w:rPr>
                <w:rFonts w:ascii="Times New Roman" w:hAnsi="Times New Roman" w:cs="Times New Roman"/>
                <w:noProof/>
                <w:webHidden/>
                <w:sz w:val="24"/>
                <w:szCs w:val="26"/>
              </w:rPr>
              <w:fldChar w:fldCharType="begin"/>
            </w:r>
            <w:r w:rsidRPr="0005556A">
              <w:rPr>
                <w:rFonts w:ascii="Times New Roman" w:hAnsi="Times New Roman" w:cs="Times New Roman"/>
                <w:noProof/>
                <w:webHidden/>
                <w:sz w:val="24"/>
                <w:szCs w:val="26"/>
              </w:rPr>
              <w:instrText xml:space="preserve"> PAGEREF _Toc223528259 \h </w:instrText>
            </w:r>
            <w:r w:rsidRPr="0005556A">
              <w:rPr>
                <w:rFonts w:ascii="Times New Roman" w:hAnsi="Times New Roman" w:cs="Times New Roman"/>
                <w:noProof/>
                <w:webHidden/>
                <w:sz w:val="24"/>
                <w:szCs w:val="26"/>
              </w:rPr>
            </w:r>
            <w:r w:rsidRPr="0005556A">
              <w:rPr>
                <w:rFonts w:ascii="Times New Roman" w:hAnsi="Times New Roman" w:cs="Times New Roman"/>
                <w:noProof/>
                <w:webHidden/>
                <w:sz w:val="24"/>
                <w:szCs w:val="26"/>
              </w:rPr>
              <w:fldChar w:fldCharType="separate"/>
            </w:r>
            <w:r w:rsidR="0085287C">
              <w:rPr>
                <w:rFonts w:ascii="Times New Roman" w:hAnsi="Times New Roman" w:cs="Times New Roman"/>
                <w:noProof/>
                <w:webHidden/>
                <w:sz w:val="24"/>
                <w:szCs w:val="26"/>
              </w:rPr>
              <w:t>34</w:t>
            </w:r>
            <w:r w:rsidRPr="0005556A">
              <w:rPr>
                <w:rFonts w:ascii="Times New Roman" w:hAnsi="Times New Roman" w:cs="Times New Roman"/>
                <w:noProof/>
                <w:webHidden/>
                <w:sz w:val="24"/>
                <w:szCs w:val="26"/>
              </w:rPr>
              <w:fldChar w:fldCharType="end"/>
            </w:r>
          </w:hyperlink>
        </w:p>
        <w:p w14:paraId="01565C04" w14:textId="5B62B350" w:rsidR="0005556A" w:rsidRPr="0005556A" w:rsidRDefault="0005556A">
          <w:pPr>
            <w:pStyle w:val="INNH1"/>
            <w:tabs>
              <w:tab w:val="left" w:pos="567"/>
              <w:tab w:val="right" w:leader="dot" w:pos="9926"/>
            </w:tabs>
            <w:rPr>
              <w:rFonts w:ascii="Times New Roman" w:eastAsiaTheme="minorEastAsia" w:hAnsi="Times New Roman" w:cs="Times New Roman"/>
              <w:bCs w:val="0"/>
              <w:noProof/>
              <w:kern w:val="2"/>
              <w:sz w:val="36"/>
              <w:szCs w:val="36"/>
              <w:lang w:val="nb-NO" w:eastAsia="nb-NO" w:bidi="ar-SA"/>
              <w14:ligatures w14:val="standardContextual"/>
            </w:rPr>
          </w:pPr>
          <w:hyperlink w:anchor="_Toc223528260" w:history="1">
            <w:r w:rsidRPr="0005556A">
              <w:rPr>
                <w:rStyle w:val="Hyperkobling"/>
                <w:rFonts w:ascii="Times New Roman" w:hAnsi="Times New Roman" w:cs="Times New Roman"/>
                <w:noProof/>
                <w:sz w:val="24"/>
                <w:szCs w:val="24"/>
                <w:lang w:val="nb-NO"/>
              </w:rPr>
              <w:t>12.</w:t>
            </w:r>
            <w:r w:rsidRPr="0005556A">
              <w:rPr>
                <w:rFonts w:ascii="Times New Roman" w:eastAsiaTheme="minorEastAsia" w:hAnsi="Times New Roman" w:cs="Times New Roman"/>
                <w:bCs w:val="0"/>
                <w:noProof/>
                <w:kern w:val="2"/>
                <w:sz w:val="36"/>
                <w:szCs w:val="36"/>
                <w:lang w:val="nb-NO" w:eastAsia="nb-NO" w:bidi="ar-SA"/>
                <w14:ligatures w14:val="standardContextual"/>
              </w:rPr>
              <w:tab/>
            </w:r>
            <w:r w:rsidRPr="0005556A">
              <w:rPr>
                <w:rStyle w:val="Hyperkobling"/>
                <w:rFonts w:ascii="Times New Roman" w:hAnsi="Times New Roman" w:cs="Times New Roman"/>
                <w:noProof/>
                <w:sz w:val="24"/>
                <w:szCs w:val="24"/>
                <w:lang w:val="nb-NO"/>
              </w:rPr>
              <w:t>Vedlegg:</w:t>
            </w:r>
            <w:r w:rsidRPr="0005556A">
              <w:rPr>
                <w:rFonts w:ascii="Times New Roman" w:hAnsi="Times New Roman" w:cs="Times New Roman"/>
                <w:noProof/>
                <w:webHidden/>
                <w:sz w:val="24"/>
                <w:szCs w:val="26"/>
              </w:rPr>
              <w:tab/>
            </w:r>
            <w:r w:rsidRPr="0005556A">
              <w:rPr>
                <w:rFonts w:ascii="Times New Roman" w:hAnsi="Times New Roman" w:cs="Times New Roman"/>
                <w:noProof/>
                <w:webHidden/>
                <w:sz w:val="24"/>
                <w:szCs w:val="26"/>
              </w:rPr>
              <w:fldChar w:fldCharType="begin"/>
            </w:r>
            <w:r w:rsidRPr="0005556A">
              <w:rPr>
                <w:rFonts w:ascii="Times New Roman" w:hAnsi="Times New Roman" w:cs="Times New Roman"/>
                <w:noProof/>
                <w:webHidden/>
                <w:sz w:val="24"/>
                <w:szCs w:val="26"/>
              </w:rPr>
              <w:instrText xml:space="preserve"> PAGEREF _Toc223528260 \h </w:instrText>
            </w:r>
            <w:r w:rsidRPr="0005556A">
              <w:rPr>
                <w:rFonts w:ascii="Times New Roman" w:hAnsi="Times New Roman" w:cs="Times New Roman"/>
                <w:noProof/>
                <w:webHidden/>
                <w:sz w:val="24"/>
                <w:szCs w:val="26"/>
              </w:rPr>
            </w:r>
            <w:r w:rsidRPr="0005556A">
              <w:rPr>
                <w:rFonts w:ascii="Times New Roman" w:hAnsi="Times New Roman" w:cs="Times New Roman"/>
                <w:noProof/>
                <w:webHidden/>
                <w:sz w:val="24"/>
                <w:szCs w:val="26"/>
              </w:rPr>
              <w:fldChar w:fldCharType="separate"/>
            </w:r>
            <w:r w:rsidR="0085287C">
              <w:rPr>
                <w:rFonts w:ascii="Times New Roman" w:hAnsi="Times New Roman" w:cs="Times New Roman"/>
                <w:noProof/>
                <w:webHidden/>
                <w:sz w:val="24"/>
                <w:szCs w:val="26"/>
              </w:rPr>
              <w:t>35</w:t>
            </w:r>
            <w:r w:rsidRPr="0005556A">
              <w:rPr>
                <w:rFonts w:ascii="Times New Roman" w:hAnsi="Times New Roman" w:cs="Times New Roman"/>
                <w:noProof/>
                <w:webHidden/>
                <w:sz w:val="24"/>
                <w:szCs w:val="26"/>
              </w:rPr>
              <w:fldChar w:fldCharType="end"/>
            </w:r>
          </w:hyperlink>
        </w:p>
        <w:p w14:paraId="6914A7FE" w14:textId="4E487C78" w:rsidR="0005556A" w:rsidRPr="0005556A" w:rsidRDefault="0005556A">
          <w:pPr>
            <w:pStyle w:val="INNH2"/>
            <w:rPr>
              <w:rFonts w:ascii="Times New Roman" w:eastAsiaTheme="minorEastAsia" w:hAnsi="Times New Roman" w:cs="Times New Roman"/>
              <w:bCs w:val="0"/>
              <w:noProof/>
              <w:kern w:val="2"/>
              <w:sz w:val="36"/>
              <w:szCs w:val="36"/>
              <w:lang w:val="nb-NO" w:eastAsia="nb-NO" w:bidi="ar-SA"/>
              <w14:ligatures w14:val="standardContextual"/>
            </w:rPr>
          </w:pPr>
          <w:hyperlink w:anchor="_Toc223528261" w:history="1">
            <w:r w:rsidRPr="0005556A">
              <w:rPr>
                <w:rStyle w:val="Hyperkobling"/>
                <w:rFonts w:ascii="Times New Roman" w:hAnsi="Times New Roman" w:cs="Times New Roman"/>
                <w:noProof/>
                <w:sz w:val="24"/>
                <w:szCs w:val="24"/>
                <w:lang w:val="nb-NO"/>
              </w:rPr>
              <w:t>Vedlegg A - Krav</w:t>
            </w:r>
            <w:r w:rsidRPr="0005556A">
              <w:rPr>
                <w:rFonts w:ascii="Times New Roman" w:hAnsi="Times New Roman" w:cs="Times New Roman"/>
                <w:noProof/>
                <w:webHidden/>
                <w:sz w:val="24"/>
                <w:szCs w:val="26"/>
              </w:rPr>
              <w:tab/>
            </w:r>
            <w:r w:rsidRPr="0005556A">
              <w:rPr>
                <w:rFonts w:ascii="Times New Roman" w:hAnsi="Times New Roman" w:cs="Times New Roman"/>
                <w:noProof/>
                <w:webHidden/>
                <w:sz w:val="24"/>
                <w:szCs w:val="26"/>
              </w:rPr>
              <w:fldChar w:fldCharType="begin"/>
            </w:r>
            <w:r w:rsidRPr="0005556A">
              <w:rPr>
                <w:rFonts w:ascii="Times New Roman" w:hAnsi="Times New Roman" w:cs="Times New Roman"/>
                <w:noProof/>
                <w:webHidden/>
                <w:sz w:val="24"/>
                <w:szCs w:val="26"/>
              </w:rPr>
              <w:instrText xml:space="preserve"> PAGEREF _Toc223528261 \h </w:instrText>
            </w:r>
            <w:r w:rsidRPr="0005556A">
              <w:rPr>
                <w:rFonts w:ascii="Times New Roman" w:hAnsi="Times New Roman" w:cs="Times New Roman"/>
                <w:noProof/>
                <w:webHidden/>
                <w:sz w:val="24"/>
                <w:szCs w:val="26"/>
              </w:rPr>
            </w:r>
            <w:r w:rsidRPr="0005556A">
              <w:rPr>
                <w:rFonts w:ascii="Times New Roman" w:hAnsi="Times New Roman" w:cs="Times New Roman"/>
                <w:noProof/>
                <w:webHidden/>
                <w:sz w:val="24"/>
                <w:szCs w:val="26"/>
              </w:rPr>
              <w:fldChar w:fldCharType="separate"/>
            </w:r>
            <w:r w:rsidR="0085287C">
              <w:rPr>
                <w:rFonts w:ascii="Times New Roman" w:hAnsi="Times New Roman" w:cs="Times New Roman"/>
                <w:noProof/>
                <w:webHidden/>
                <w:sz w:val="24"/>
                <w:szCs w:val="26"/>
              </w:rPr>
              <w:t>35</w:t>
            </w:r>
            <w:r w:rsidRPr="0005556A">
              <w:rPr>
                <w:rFonts w:ascii="Times New Roman" w:hAnsi="Times New Roman" w:cs="Times New Roman"/>
                <w:noProof/>
                <w:webHidden/>
                <w:sz w:val="24"/>
                <w:szCs w:val="26"/>
              </w:rPr>
              <w:fldChar w:fldCharType="end"/>
            </w:r>
          </w:hyperlink>
        </w:p>
        <w:p w14:paraId="587DB15C" w14:textId="089AA308" w:rsidR="0005556A" w:rsidRPr="0005556A" w:rsidRDefault="0005556A">
          <w:pPr>
            <w:pStyle w:val="INNH2"/>
            <w:rPr>
              <w:rFonts w:ascii="Times New Roman" w:eastAsiaTheme="minorEastAsia" w:hAnsi="Times New Roman" w:cs="Times New Roman"/>
              <w:bCs w:val="0"/>
              <w:noProof/>
              <w:kern w:val="2"/>
              <w:sz w:val="36"/>
              <w:szCs w:val="36"/>
              <w:lang w:val="nb-NO" w:eastAsia="nb-NO" w:bidi="ar-SA"/>
              <w14:ligatures w14:val="standardContextual"/>
            </w:rPr>
          </w:pPr>
          <w:hyperlink w:anchor="_Toc223528262" w:history="1">
            <w:r w:rsidRPr="0005556A">
              <w:rPr>
                <w:rStyle w:val="Hyperkobling"/>
                <w:rFonts w:ascii="Times New Roman" w:hAnsi="Times New Roman" w:cs="Times New Roman"/>
                <w:noProof/>
                <w:sz w:val="24"/>
                <w:szCs w:val="24"/>
              </w:rPr>
              <w:t>Vedlegg B – WBS</w:t>
            </w:r>
            <w:r w:rsidRPr="0005556A">
              <w:rPr>
                <w:rFonts w:ascii="Times New Roman" w:hAnsi="Times New Roman" w:cs="Times New Roman"/>
                <w:noProof/>
                <w:webHidden/>
                <w:sz w:val="24"/>
                <w:szCs w:val="26"/>
              </w:rPr>
              <w:tab/>
            </w:r>
            <w:r w:rsidRPr="0005556A">
              <w:rPr>
                <w:rFonts w:ascii="Times New Roman" w:hAnsi="Times New Roman" w:cs="Times New Roman"/>
                <w:noProof/>
                <w:webHidden/>
                <w:sz w:val="24"/>
                <w:szCs w:val="26"/>
              </w:rPr>
              <w:fldChar w:fldCharType="begin"/>
            </w:r>
            <w:r w:rsidRPr="0005556A">
              <w:rPr>
                <w:rFonts w:ascii="Times New Roman" w:hAnsi="Times New Roman" w:cs="Times New Roman"/>
                <w:noProof/>
                <w:webHidden/>
                <w:sz w:val="24"/>
                <w:szCs w:val="26"/>
              </w:rPr>
              <w:instrText xml:space="preserve"> PAGEREF _Toc223528262 \h </w:instrText>
            </w:r>
            <w:r w:rsidRPr="0005556A">
              <w:rPr>
                <w:rFonts w:ascii="Times New Roman" w:hAnsi="Times New Roman" w:cs="Times New Roman"/>
                <w:noProof/>
                <w:webHidden/>
                <w:sz w:val="24"/>
                <w:szCs w:val="26"/>
              </w:rPr>
            </w:r>
            <w:r w:rsidRPr="0005556A">
              <w:rPr>
                <w:rFonts w:ascii="Times New Roman" w:hAnsi="Times New Roman" w:cs="Times New Roman"/>
                <w:noProof/>
                <w:webHidden/>
                <w:sz w:val="24"/>
                <w:szCs w:val="26"/>
              </w:rPr>
              <w:fldChar w:fldCharType="separate"/>
            </w:r>
            <w:r w:rsidR="0085287C">
              <w:rPr>
                <w:rFonts w:ascii="Times New Roman" w:hAnsi="Times New Roman" w:cs="Times New Roman"/>
                <w:noProof/>
                <w:webHidden/>
                <w:sz w:val="24"/>
                <w:szCs w:val="26"/>
              </w:rPr>
              <w:t>37</w:t>
            </w:r>
            <w:r w:rsidRPr="0005556A">
              <w:rPr>
                <w:rFonts w:ascii="Times New Roman" w:hAnsi="Times New Roman" w:cs="Times New Roman"/>
                <w:noProof/>
                <w:webHidden/>
                <w:sz w:val="24"/>
                <w:szCs w:val="26"/>
              </w:rPr>
              <w:fldChar w:fldCharType="end"/>
            </w:r>
          </w:hyperlink>
        </w:p>
        <w:p w14:paraId="690A05EA" w14:textId="0A4630AC" w:rsidR="0005556A" w:rsidRPr="0005556A" w:rsidRDefault="0005556A">
          <w:pPr>
            <w:pStyle w:val="INNH2"/>
            <w:rPr>
              <w:rFonts w:ascii="Times New Roman" w:eastAsiaTheme="minorEastAsia" w:hAnsi="Times New Roman" w:cs="Times New Roman"/>
              <w:bCs w:val="0"/>
              <w:noProof/>
              <w:kern w:val="2"/>
              <w:sz w:val="36"/>
              <w:szCs w:val="36"/>
              <w:lang w:val="nb-NO" w:eastAsia="nb-NO" w:bidi="ar-SA"/>
              <w14:ligatures w14:val="standardContextual"/>
            </w:rPr>
          </w:pPr>
          <w:hyperlink w:anchor="_Toc223528263" w:history="1">
            <w:r w:rsidRPr="0005556A">
              <w:rPr>
                <w:rStyle w:val="Hyperkobling"/>
                <w:rFonts w:ascii="Times New Roman" w:hAnsi="Times New Roman" w:cs="Times New Roman"/>
                <w:noProof/>
                <w:sz w:val="24"/>
                <w:szCs w:val="24"/>
                <w:lang w:val="nb-NO"/>
              </w:rPr>
              <w:t>Vedlegg C - Format for prosjektets saksliste</w:t>
            </w:r>
            <w:r w:rsidRPr="0005556A">
              <w:rPr>
                <w:rFonts w:ascii="Times New Roman" w:hAnsi="Times New Roman" w:cs="Times New Roman"/>
                <w:noProof/>
                <w:webHidden/>
                <w:sz w:val="24"/>
                <w:szCs w:val="26"/>
              </w:rPr>
              <w:tab/>
            </w:r>
            <w:r w:rsidRPr="0005556A">
              <w:rPr>
                <w:rFonts w:ascii="Times New Roman" w:hAnsi="Times New Roman" w:cs="Times New Roman"/>
                <w:noProof/>
                <w:webHidden/>
                <w:sz w:val="24"/>
                <w:szCs w:val="26"/>
              </w:rPr>
              <w:fldChar w:fldCharType="begin"/>
            </w:r>
            <w:r w:rsidRPr="0005556A">
              <w:rPr>
                <w:rFonts w:ascii="Times New Roman" w:hAnsi="Times New Roman" w:cs="Times New Roman"/>
                <w:noProof/>
                <w:webHidden/>
                <w:sz w:val="24"/>
                <w:szCs w:val="26"/>
              </w:rPr>
              <w:instrText xml:space="preserve"> PAGEREF _Toc223528263 \h </w:instrText>
            </w:r>
            <w:r w:rsidRPr="0005556A">
              <w:rPr>
                <w:rFonts w:ascii="Times New Roman" w:hAnsi="Times New Roman" w:cs="Times New Roman"/>
                <w:noProof/>
                <w:webHidden/>
                <w:sz w:val="24"/>
                <w:szCs w:val="26"/>
              </w:rPr>
            </w:r>
            <w:r w:rsidRPr="0005556A">
              <w:rPr>
                <w:rFonts w:ascii="Times New Roman" w:hAnsi="Times New Roman" w:cs="Times New Roman"/>
                <w:noProof/>
                <w:webHidden/>
                <w:sz w:val="24"/>
                <w:szCs w:val="26"/>
              </w:rPr>
              <w:fldChar w:fldCharType="separate"/>
            </w:r>
            <w:r w:rsidR="0085287C">
              <w:rPr>
                <w:rFonts w:ascii="Times New Roman" w:hAnsi="Times New Roman" w:cs="Times New Roman"/>
                <w:noProof/>
                <w:webHidden/>
                <w:sz w:val="24"/>
                <w:szCs w:val="26"/>
              </w:rPr>
              <w:t>40</w:t>
            </w:r>
            <w:r w:rsidRPr="0005556A">
              <w:rPr>
                <w:rFonts w:ascii="Times New Roman" w:hAnsi="Times New Roman" w:cs="Times New Roman"/>
                <w:noProof/>
                <w:webHidden/>
                <w:sz w:val="24"/>
                <w:szCs w:val="26"/>
              </w:rPr>
              <w:fldChar w:fldCharType="end"/>
            </w:r>
          </w:hyperlink>
        </w:p>
        <w:p w14:paraId="4091C6A3" w14:textId="5F0F66A9" w:rsidR="0005556A" w:rsidRPr="0005556A" w:rsidRDefault="0005556A">
          <w:pPr>
            <w:pStyle w:val="INNH2"/>
            <w:rPr>
              <w:rFonts w:ascii="Times New Roman" w:eastAsiaTheme="minorEastAsia" w:hAnsi="Times New Roman" w:cs="Times New Roman"/>
              <w:bCs w:val="0"/>
              <w:noProof/>
              <w:kern w:val="2"/>
              <w:sz w:val="36"/>
              <w:szCs w:val="36"/>
              <w:lang w:val="nb-NO" w:eastAsia="nb-NO" w:bidi="ar-SA"/>
              <w14:ligatures w14:val="standardContextual"/>
            </w:rPr>
          </w:pPr>
          <w:hyperlink w:anchor="_Toc223528264" w:history="1">
            <w:r w:rsidRPr="0005556A">
              <w:rPr>
                <w:rStyle w:val="Hyperkobling"/>
                <w:rFonts w:ascii="Times New Roman" w:hAnsi="Times New Roman" w:cs="Times New Roman"/>
                <w:noProof/>
                <w:sz w:val="24"/>
                <w:szCs w:val="24"/>
                <w:lang w:val="nb-NO"/>
              </w:rPr>
              <w:t>Vedlegg D - Format for månedlig prosjektrapport</w:t>
            </w:r>
            <w:r w:rsidRPr="0005556A">
              <w:rPr>
                <w:rFonts w:ascii="Times New Roman" w:hAnsi="Times New Roman" w:cs="Times New Roman"/>
                <w:noProof/>
                <w:webHidden/>
                <w:sz w:val="24"/>
                <w:szCs w:val="26"/>
              </w:rPr>
              <w:tab/>
            </w:r>
            <w:r w:rsidRPr="0005556A">
              <w:rPr>
                <w:rFonts w:ascii="Times New Roman" w:hAnsi="Times New Roman" w:cs="Times New Roman"/>
                <w:noProof/>
                <w:webHidden/>
                <w:sz w:val="24"/>
                <w:szCs w:val="26"/>
              </w:rPr>
              <w:fldChar w:fldCharType="begin"/>
            </w:r>
            <w:r w:rsidRPr="0005556A">
              <w:rPr>
                <w:rFonts w:ascii="Times New Roman" w:hAnsi="Times New Roman" w:cs="Times New Roman"/>
                <w:noProof/>
                <w:webHidden/>
                <w:sz w:val="24"/>
                <w:szCs w:val="26"/>
              </w:rPr>
              <w:instrText xml:space="preserve"> PAGEREF _Toc223528264 \h </w:instrText>
            </w:r>
            <w:r w:rsidRPr="0005556A">
              <w:rPr>
                <w:rFonts w:ascii="Times New Roman" w:hAnsi="Times New Roman" w:cs="Times New Roman"/>
                <w:noProof/>
                <w:webHidden/>
                <w:sz w:val="24"/>
                <w:szCs w:val="26"/>
              </w:rPr>
            </w:r>
            <w:r w:rsidRPr="0005556A">
              <w:rPr>
                <w:rFonts w:ascii="Times New Roman" w:hAnsi="Times New Roman" w:cs="Times New Roman"/>
                <w:noProof/>
                <w:webHidden/>
                <w:sz w:val="24"/>
                <w:szCs w:val="26"/>
              </w:rPr>
              <w:fldChar w:fldCharType="separate"/>
            </w:r>
            <w:r w:rsidR="0085287C">
              <w:rPr>
                <w:rFonts w:ascii="Times New Roman" w:hAnsi="Times New Roman" w:cs="Times New Roman"/>
                <w:noProof/>
                <w:webHidden/>
                <w:sz w:val="24"/>
                <w:szCs w:val="26"/>
              </w:rPr>
              <w:t>42</w:t>
            </w:r>
            <w:r w:rsidRPr="0005556A">
              <w:rPr>
                <w:rFonts w:ascii="Times New Roman" w:hAnsi="Times New Roman" w:cs="Times New Roman"/>
                <w:noProof/>
                <w:webHidden/>
                <w:sz w:val="24"/>
                <w:szCs w:val="26"/>
              </w:rPr>
              <w:fldChar w:fldCharType="end"/>
            </w:r>
          </w:hyperlink>
        </w:p>
        <w:p w14:paraId="337E32E2" w14:textId="40A7E035" w:rsidR="0005556A" w:rsidRPr="0005556A" w:rsidRDefault="0005556A">
          <w:pPr>
            <w:pStyle w:val="INNH2"/>
            <w:rPr>
              <w:rFonts w:ascii="Times New Roman" w:eastAsiaTheme="minorEastAsia" w:hAnsi="Times New Roman" w:cs="Times New Roman"/>
              <w:bCs w:val="0"/>
              <w:noProof/>
              <w:kern w:val="2"/>
              <w:sz w:val="36"/>
              <w:szCs w:val="36"/>
              <w:lang w:val="nb-NO" w:eastAsia="nb-NO" w:bidi="ar-SA"/>
              <w14:ligatures w14:val="standardContextual"/>
            </w:rPr>
          </w:pPr>
          <w:hyperlink w:anchor="_Toc223528265" w:history="1">
            <w:r w:rsidRPr="0005556A">
              <w:rPr>
                <w:rStyle w:val="Hyperkobling"/>
                <w:rFonts w:ascii="Times New Roman" w:hAnsi="Times New Roman" w:cs="Times New Roman"/>
                <w:noProof/>
                <w:sz w:val="24"/>
                <w:szCs w:val="24"/>
                <w:lang w:val="nb-NO"/>
              </w:rPr>
              <w:t>Vedlegg E - Mal for brukerreview</w:t>
            </w:r>
            <w:r w:rsidRPr="0005556A">
              <w:rPr>
                <w:rFonts w:ascii="Times New Roman" w:hAnsi="Times New Roman" w:cs="Times New Roman"/>
                <w:noProof/>
                <w:webHidden/>
                <w:sz w:val="24"/>
                <w:szCs w:val="26"/>
              </w:rPr>
              <w:tab/>
            </w:r>
            <w:r w:rsidRPr="0005556A">
              <w:rPr>
                <w:rFonts w:ascii="Times New Roman" w:hAnsi="Times New Roman" w:cs="Times New Roman"/>
                <w:noProof/>
                <w:webHidden/>
                <w:sz w:val="24"/>
                <w:szCs w:val="26"/>
              </w:rPr>
              <w:fldChar w:fldCharType="begin"/>
            </w:r>
            <w:r w:rsidRPr="0005556A">
              <w:rPr>
                <w:rFonts w:ascii="Times New Roman" w:hAnsi="Times New Roman" w:cs="Times New Roman"/>
                <w:noProof/>
                <w:webHidden/>
                <w:sz w:val="24"/>
                <w:szCs w:val="26"/>
              </w:rPr>
              <w:instrText xml:space="preserve"> PAGEREF _Toc223528265 \h </w:instrText>
            </w:r>
            <w:r w:rsidRPr="0005556A">
              <w:rPr>
                <w:rFonts w:ascii="Times New Roman" w:hAnsi="Times New Roman" w:cs="Times New Roman"/>
                <w:noProof/>
                <w:webHidden/>
                <w:sz w:val="24"/>
                <w:szCs w:val="26"/>
              </w:rPr>
            </w:r>
            <w:r w:rsidRPr="0005556A">
              <w:rPr>
                <w:rFonts w:ascii="Times New Roman" w:hAnsi="Times New Roman" w:cs="Times New Roman"/>
                <w:noProof/>
                <w:webHidden/>
                <w:sz w:val="24"/>
                <w:szCs w:val="26"/>
              </w:rPr>
              <w:fldChar w:fldCharType="separate"/>
            </w:r>
            <w:r w:rsidR="0085287C">
              <w:rPr>
                <w:rFonts w:ascii="Times New Roman" w:hAnsi="Times New Roman" w:cs="Times New Roman"/>
                <w:noProof/>
                <w:webHidden/>
                <w:sz w:val="24"/>
                <w:szCs w:val="26"/>
              </w:rPr>
              <w:t>43</w:t>
            </w:r>
            <w:r w:rsidRPr="0005556A">
              <w:rPr>
                <w:rFonts w:ascii="Times New Roman" w:hAnsi="Times New Roman" w:cs="Times New Roman"/>
                <w:noProof/>
                <w:webHidden/>
                <w:sz w:val="24"/>
                <w:szCs w:val="26"/>
              </w:rPr>
              <w:fldChar w:fldCharType="end"/>
            </w:r>
          </w:hyperlink>
        </w:p>
        <w:p w14:paraId="0B72CF83" w14:textId="5B149338" w:rsidR="0005556A" w:rsidRPr="0005556A" w:rsidRDefault="0005556A">
          <w:pPr>
            <w:pStyle w:val="INNH2"/>
            <w:rPr>
              <w:rFonts w:ascii="Times New Roman" w:eastAsiaTheme="minorEastAsia" w:hAnsi="Times New Roman" w:cs="Times New Roman"/>
              <w:bCs w:val="0"/>
              <w:noProof/>
              <w:kern w:val="2"/>
              <w:sz w:val="36"/>
              <w:szCs w:val="36"/>
              <w:lang w:val="nb-NO" w:eastAsia="nb-NO" w:bidi="ar-SA"/>
              <w14:ligatures w14:val="standardContextual"/>
            </w:rPr>
          </w:pPr>
          <w:hyperlink w:anchor="_Toc223528266" w:history="1">
            <w:r w:rsidRPr="0005556A">
              <w:rPr>
                <w:rStyle w:val="Hyperkobling"/>
                <w:rFonts w:ascii="Times New Roman" w:hAnsi="Times New Roman" w:cs="Times New Roman"/>
                <w:noProof/>
                <w:sz w:val="24"/>
                <w:szCs w:val="24"/>
                <w:lang w:val="nb-NO"/>
              </w:rPr>
              <w:t xml:space="preserve">Vedlegg F - </w:t>
            </w:r>
            <w:r w:rsidRPr="0005556A">
              <w:rPr>
                <w:rStyle w:val="Hyperkobling"/>
                <w:rFonts w:ascii="Times New Roman" w:hAnsi="Times New Roman" w:cs="Times New Roman"/>
                <w:noProof/>
                <w:sz w:val="24"/>
                <w:szCs w:val="24"/>
              </w:rPr>
              <w:t>Skjema for endringsforespørsel</w:t>
            </w:r>
            <w:r w:rsidRPr="0005556A">
              <w:rPr>
                <w:rFonts w:ascii="Times New Roman" w:hAnsi="Times New Roman" w:cs="Times New Roman"/>
                <w:noProof/>
                <w:webHidden/>
                <w:sz w:val="24"/>
                <w:szCs w:val="26"/>
              </w:rPr>
              <w:tab/>
            </w:r>
            <w:r w:rsidRPr="0005556A">
              <w:rPr>
                <w:rFonts w:ascii="Times New Roman" w:hAnsi="Times New Roman" w:cs="Times New Roman"/>
                <w:noProof/>
                <w:webHidden/>
                <w:sz w:val="24"/>
                <w:szCs w:val="26"/>
              </w:rPr>
              <w:fldChar w:fldCharType="begin"/>
            </w:r>
            <w:r w:rsidRPr="0005556A">
              <w:rPr>
                <w:rFonts w:ascii="Times New Roman" w:hAnsi="Times New Roman" w:cs="Times New Roman"/>
                <w:noProof/>
                <w:webHidden/>
                <w:sz w:val="24"/>
                <w:szCs w:val="26"/>
              </w:rPr>
              <w:instrText xml:space="preserve"> PAGEREF _Toc223528266 \h </w:instrText>
            </w:r>
            <w:r w:rsidRPr="0005556A">
              <w:rPr>
                <w:rFonts w:ascii="Times New Roman" w:hAnsi="Times New Roman" w:cs="Times New Roman"/>
                <w:noProof/>
                <w:webHidden/>
                <w:sz w:val="24"/>
                <w:szCs w:val="26"/>
              </w:rPr>
            </w:r>
            <w:r w:rsidRPr="0005556A">
              <w:rPr>
                <w:rFonts w:ascii="Times New Roman" w:hAnsi="Times New Roman" w:cs="Times New Roman"/>
                <w:noProof/>
                <w:webHidden/>
                <w:sz w:val="24"/>
                <w:szCs w:val="26"/>
              </w:rPr>
              <w:fldChar w:fldCharType="separate"/>
            </w:r>
            <w:r w:rsidR="0085287C">
              <w:rPr>
                <w:rFonts w:ascii="Times New Roman" w:hAnsi="Times New Roman" w:cs="Times New Roman"/>
                <w:noProof/>
                <w:webHidden/>
                <w:sz w:val="24"/>
                <w:szCs w:val="26"/>
              </w:rPr>
              <w:t>44</w:t>
            </w:r>
            <w:r w:rsidRPr="0005556A">
              <w:rPr>
                <w:rFonts w:ascii="Times New Roman" w:hAnsi="Times New Roman" w:cs="Times New Roman"/>
                <w:noProof/>
                <w:webHidden/>
                <w:sz w:val="24"/>
                <w:szCs w:val="26"/>
              </w:rPr>
              <w:fldChar w:fldCharType="end"/>
            </w:r>
          </w:hyperlink>
        </w:p>
        <w:p w14:paraId="04F143AF" w14:textId="4E8F8C09" w:rsidR="00CF6EEB" w:rsidRPr="0005556A" w:rsidRDefault="00CF6EEB" w:rsidP="11B0A846">
          <w:pPr>
            <w:pStyle w:val="INNH1"/>
            <w:tabs>
              <w:tab w:val="right" w:leader="dot" w:pos="9915"/>
            </w:tabs>
            <w:rPr>
              <w:rStyle w:val="Hyperkobling"/>
              <w:rFonts w:ascii="Times" w:hAnsi="Times"/>
              <w:noProof/>
              <w:kern w:val="2"/>
              <w:sz w:val="34"/>
              <w:szCs w:val="34"/>
              <w:lang w:val="en-GB" w:eastAsia="en-GB" w:bidi="ar-SA"/>
              <w14:ligatures w14:val="standardContextual"/>
            </w:rPr>
          </w:pPr>
          <w:r w:rsidRPr="0005556A">
            <w:rPr>
              <w:rFonts w:ascii="Times New Roman" w:hAnsi="Times New Roman" w:cs="Times New Roman"/>
              <w:sz w:val="52"/>
              <w:szCs w:val="52"/>
            </w:rPr>
            <w:fldChar w:fldCharType="end"/>
          </w:r>
        </w:p>
      </w:sdtContent>
    </w:sdt>
    <w:p w14:paraId="681DE7CB" w14:textId="3C59977D" w:rsidR="00BF1B01" w:rsidRPr="00F25FF7" w:rsidRDefault="00BF1B01">
      <w:pPr>
        <w:rPr>
          <w:rFonts w:ascii="Times" w:hAnsi="Times"/>
          <w:sz w:val="28"/>
          <w:szCs w:val="28"/>
        </w:rPr>
      </w:pPr>
    </w:p>
    <w:p w14:paraId="5AAB0F08" w14:textId="77777777" w:rsidR="00F3045A" w:rsidRPr="00711E00" w:rsidRDefault="00F3045A">
      <w:pPr>
        <w:rPr>
          <w:rFonts w:ascii="Times" w:hAnsi="Times"/>
        </w:rPr>
        <w:sectPr w:rsidR="00F3045A" w:rsidRPr="00711E00" w:rsidSect="007A5360">
          <w:headerReference w:type="default" r:id="rId12"/>
          <w:footerReference w:type="default" r:id="rId13"/>
          <w:pgSz w:w="12240" w:h="15840"/>
          <w:pgMar w:top="1375" w:right="1152" w:bottom="1375" w:left="1152" w:header="864" w:footer="864" w:gutter="0"/>
          <w:pgNumType w:fmt="lowerRoman" w:start="1"/>
          <w:cols w:space="720"/>
          <w:formProt w:val="0"/>
          <w:docGrid w:linePitch="360" w:charSpace="-411"/>
        </w:sectPr>
      </w:pPr>
    </w:p>
    <w:p w14:paraId="6F6C8882" w14:textId="77777777" w:rsidR="004E76C4" w:rsidRPr="00711E00" w:rsidRDefault="004E76C4" w:rsidP="004E76C4">
      <w:pPr>
        <w:rPr>
          <w:rFonts w:ascii="Times" w:hAnsi="Times" w:cs="Verdana"/>
          <w:sz w:val="21"/>
          <w:szCs w:val="21"/>
        </w:rPr>
      </w:pPr>
    </w:p>
    <w:p w14:paraId="5D04421F" w14:textId="2F8427A5" w:rsidR="004E76C4" w:rsidRPr="003255BC" w:rsidRDefault="004E76C4" w:rsidP="34151CB7">
      <w:pPr>
        <w:pStyle w:val="Overskrift1"/>
        <w:numPr>
          <w:ilvl w:val="0"/>
          <w:numId w:val="25"/>
        </w:numPr>
        <w:spacing w:line="360" w:lineRule="auto"/>
        <w:rPr>
          <w:rFonts w:ascii="Times New Roman" w:eastAsia="Times New Roman" w:hAnsi="Times New Roman" w:cs="Times New Roman"/>
          <w:sz w:val="24"/>
          <w:szCs w:val="24"/>
          <w:lang w:val="nb-NO"/>
        </w:rPr>
      </w:pPr>
      <w:bookmarkStart w:id="0" w:name="_Toc22404146"/>
      <w:bookmarkStart w:id="1" w:name="_Toc22404289"/>
      <w:bookmarkStart w:id="2" w:name="_Toc25494853"/>
      <w:bookmarkStart w:id="3" w:name="_Toc223528219"/>
      <w:r w:rsidRPr="34151CB7">
        <w:rPr>
          <w:rFonts w:ascii="Times New Roman" w:eastAsia="Times New Roman" w:hAnsi="Times New Roman" w:cs="Times New Roman"/>
          <w:sz w:val="24"/>
          <w:szCs w:val="24"/>
          <w:lang w:val="nb-NO"/>
        </w:rPr>
        <w:t>Sammendrag</w:t>
      </w:r>
      <w:bookmarkEnd w:id="0"/>
      <w:bookmarkEnd w:id="1"/>
      <w:bookmarkEnd w:id="2"/>
      <w:bookmarkEnd w:id="3"/>
    </w:p>
    <w:p w14:paraId="545314D3" w14:textId="79EF262A" w:rsidR="2C1CC5DF" w:rsidRDefault="2C1CC5DF" w:rsidP="34151CB7">
      <w:pPr>
        <w:spacing w:before="240" w:after="240"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Prosjektet «Lagerstyring og beslutningsstøtte i logistikk» for ARK Bokhandel AS tar utgangspunkt i kvantitative metoder for å bestemme optimal bestillingsmengde basert på historisk etterspørsel, med mål om å forbedre balansen mellom lagerkostnader og tilgjengelighet. Prosjektet støtter læringsmålene i LOG650 ved å anvende kvantitative metoder for å løse logistikkfaglige problemstillinger.</w:t>
      </w:r>
    </w:p>
    <w:p w14:paraId="4B09271D" w14:textId="778FDAA0" w:rsidR="2C1CC5DF" w:rsidRDefault="2C1CC5DF" w:rsidP="34151CB7">
      <w:pPr>
        <w:spacing w:before="240" w:after="240"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Prosjektet er forankret i et fiktivt, men realistisk case basert på en norsk bokhandelkjede med tydelige sesongvariasjoner i etterspørselen etter ulike bokkategorier</w:t>
      </w:r>
      <w:r w:rsidR="536C6A39" w:rsidRPr="57A66F48">
        <w:rPr>
          <w:rFonts w:ascii="Times New Roman" w:eastAsia="Times New Roman" w:hAnsi="Times New Roman" w:cs="Times New Roman"/>
          <w:sz w:val="24"/>
          <w:szCs w:val="24"/>
          <w:lang w:val="nb-NO"/>
        </w:rPr>
        <w:t>.</w:t>
      </w:r>
      <w:r w:rsidR="61EF2E1F" w:rsidRPr="57A66F48">
        <w:rPr>
          <w:rFonts w:ascii="Times New Roman" w:eastAsia="Times New Roman" w:hAnsi="Times New Roman" w:cs="Times New Roman"/>
          <w:sz w:val="24"/>
          <w:szCs w:val="24"/>
          <w:lang w:val="nb-NO"/>
        </w:rPr>
        <w:t xml:space="preserve"> </w:t>
      </w:r>
      <w:r w:rsidR="018C7E23" w:rsidRPr="57A66F48">
        <w:rPr>
          <w:rFonts w:ascii="Times New Roman" w:eastAsia="Times New Roman" w:hAnsi="Times New Roman" w:cs="Times New Roman"/>
          <w:sz w:val="24"/>
          <w:szCs w:val="24"/>
          <w:lang w:val="nb-NO"/>
        </w:rPr>
        <w:t>A</w:t>
      </w:r>
      <w:r w:rsidR="61EF2E1F" w:rsidRPr="57A66F48">
        <w:rPr>
          <w:rFonts w:ascii="Times New Roman" w:eastAsia="Times New Roman" w:hAnsi="Times New Roman" w:cs="Times New Roman"/>
          <w:sz w:val="24"/>
          <w:szCs w:val="24"/>
          <w:lang w:val="nb-NO"/>
        </w:rPr>
        <w:t>ktuelle</w:t>
      </w:r>
      <w:r w:rsidR="61EF2E1F" w:rsidRPr="34151CB7">
        <w:rPr>
          <w:rFonts w:ascii="Times New Roman" w:eastAsia="Times New Roman" w:hAnsi="Times New Roman" w:cs="Times New Roman"/>
          <w:sz w:val="24"/>
          <w:szCs w:val="24"/>
          <w:lang w:val="nb-NO"/>
        </w:rPr>
        <w:t xml:space="preserve"> kategorier for analyse er norske barnebøker, norsk krim og engelsk fiksjon</w:t>
      </w:r>
      <w:r w:rsidRPr="34151CB7">
        <w:rPr>
          <w:rFonts w:ascii="Times New Roman" w:eastAsia="Times New Roman" w:hAnsi="Times New Roman" w:cs="Times New Roman"/>
          <w:sz w:val="24"/>
          <w:szCs w:val="24"/>
          <w:lang w:val="nb-NO"/>
        </w:rPr>
        <w:t>. Analysen gjennomføres ved bruk av simulerte etterspørselsdata som etterligner realistiske salgsforløp på ukentlig nivå.</w:t>
      </w:r>
    </w:p>
    <w:p w14:paraId="346909D6" w14:textId="5DEE5420" w:rsidR="2C1CC5DF" w:rsidRDefault="2C1CC5DF" w:rsidP="34151CB7">
      <w:pPr>
        <w:spacing w:before="240" w:after="240"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Gjennom prosjektet anvendes vitenskapelig metode og forskningsdesign innen kvantitativ logistikk, kombinert med bruk av kunstig intelligens som støtteverktøy i analyse og modellutvikling. Resultatet skal være en etterprøvbar og analytisk begrunnet bestillingsstrategi som kan sammenlignes med en enklere baseline-løsning.</w:t>
      </w:r>
    </w:p>
    <w:p w14:paraId="1F8EC92E" w14:textId="0928931D" w:rsidR="2C1CC5DF" w:rsidRDefault="2C1CC5DF" w:rsidP="34151CB7">
      <w:pPr>
        <w:spacing w:before="240" w:after="240" w:line="360" w:lineRule="auto"/>
        <w:rPr>
          <w:rFonts w:ascii="Times New Roman" w:eastAsia="Times New Roman" w:hAnsi="Times New Roman" w:cs="Times New Roman"/>
          <w:i/>
          <w:iCs/>
          <w:sz w:val="24"/>
          <w:szCs w:val="24"/>
          <w:lang w:val="nb-NO"/>
        </w:rPr>
      </w:pPr>
      <w:r w:rsidRPr="34151CB7">
        <w:rPr>
          <w:rFonts w:ascii="Times New Roman" w:eastAsia="Times New Roman" w:hAnsi="Times New Roman" w:cs="Times New Roman"/>
          <w:i/>
          <w:iCs/>
          <w:sz w:val="24"/>
          <w:szCs w:val="24"/>
          <w:lang w:val="nb-NO"/>
        </w:rPr>
        <w:t>Dette er et levende dokument, og skal oppdateres av prosjektleder</w:t>
      </w:r>
      <w:r w:rsidR="00465D79">
        <w:rPr>
          <w:rFonts w:ascii="Times New Roman" w:eastAsia="Times New Roman" w:hAnsi="Times New Roman" w:cs="Times New Roman"/>
          <w:i/>
          <w:iCs/>
          <w:sz w:val="24"/>
          <w:szCs w:val="24"/>
          <w:lang w:val="nb-NO"/>
        </w:rPr>
        <w:t>e</w:t>
      </w:r>
      <w:r w:rsidRPr="34151CB7">
        <w:rPr>
          <w:rFonts w:ascii="Times New Roman" w:eastAsia="Times New Roman" w:hAnsi="Times New Roman" w:cs="Times New Roman"/>
          <w:i/>
          <w:iCs/>
          <w:sz w:val="24"/>
          <w:szCs w:val="24"/>
          <w:lang w:val="nb-NO"/>
        </w:rPr>
        <w:t xml:space="preserve"> ved behov gjennom prosjektets løpetid.</w:t>
      </w:r>
    </w:p>
    <w:p w14:paraId="35010A0C" w14:textId="77777777" w:rsidR="004E76C4" w:rsidRPr="00711E00" w:rsidRDefault="004E76C4" w:rsidP="003255BC">
      <w:pPr>
        <w:pStyle w:val="Brdtekst"/>
        <w:spacing w:line="360" w:lineRule="auto"/>
        <w:rPr>
          <w:rFonts w:ascii="Times" w:hAnsi="Times"/>
          <w:lang w:val="nb-NO"/>
        </w:rPr>
      </w:pPr>
    </w:p>
    <w:p w14:paraId="72A290B1" w14:textId="6ADF7C6C" w:rsidR="004E76C4" w:rsidRPr="008518F4" w:rsidRDefault="002D3F05" w:rsidP="34151CB7">
      <w:pPr>
        <w:pStyle w:val="Overskrift2"/>
        <w:spacing w:line="360" w:lineRule="auto"/>
        <w:rPr>
          <w:rFonts w:ascii="Times New Roman" w:eastAsia="Times New Roman" w:hAnsi="Times New Roman" w:cs="Times New Roman"/>
          <w:sz w:val="24"/>
          <w:szCs w:val="24"/>
          <w:lang w:val="nb-NO"/>
        </w:rPr>
      </w:pPr>
      <w:bookmarkStart w:id="4" w:name="_Toc22404147"/>
      <w:bookmarkStart w:id="5" w:name="_Toc22404290"/>
      <w:bookmarkStart w:id="6" w:name="_Toc25494854"/>
      <w:bookmarkStart w:id="7" w:name="_Toc223528220"/>
      <w:r w:rsidRPr="34151CB7">
        <w:rPr>
          <w:rFonts w:ascii="Times New Roman" w:eastAsia="Times New Roman" w:hAnsi="Times New Roman" w:cs="Times New Roman"/>
          <w:sz w:val="24"/>
          <w:szCs w:val="24"/>
          <w:lang w:val="nb-NO"/>
        </w:rPr>
        <w:t xml:space="preserve">1.1 </w:t>
      </w:r>
      <w:r w:rsidR="004E76C4" w:rsidRPr="34151CB7">
        <w:rPr>
          <w:rFonts w:ascii="Times New Roman" w:eastAsia="Times New Roman" w:hAnsi="Times New Roman" w:cs="Times New Roman"/>
          <w:sz w:val="24"/>
          <w:szCs w:val="24"/>
          <w:lang w:val="nb-NO"/>
        </w:rPr>
        <w:t>Behov</w:t>
      </w:r>
      <w:bookmarkEnd w:id="4"/>
      <w:bookmarkEnd w:id="5"/>
      <w:bookmarkEnd w:id="6"/>
      <w:bookmarkEnd w:id="7"/>
    </w:p>
    <w:p w14:paraId="318AAD2E" w14:textId="5929F4EC" w:rsidR="442A6527" w:rsidRPr="003255BC" w:rsidRDefault="442A6527" w:rsidP="34151CB7">
      <w:pPr>
        <w:spacing w:after="240"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Detaljhandel preges av usikker etterspørsel, sesongvariasjoner og høye kostnader knyttet til både overlager og utsolgte varer. Effektiv lagerstyring krever derfor beslutningsstøtte som kombinerer historiske data med kvantitative analysemetoder.</w:t>
      </w:r>
    </w:p>
    <w:p w14:paraId="5A34FD46" w14:textId="7A001611" w:rsidR="11B0A846" w:rsidRPr="003255BC" w:rsidRDefault="442A6527" w:rsidP="34151CB7">
      <w:pPr>
        <w:spacing w:before="240" w:after="240"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Prosjektet svarer på behovet for bedre beslutningsgrunnlag i kortsiktig lagerstyring, der dagens enkle tilnærminger, som bruk av historiske gjennomsnitt, ofte gir utilstrekkelig støtte i møte med varierende etterspørsel. Det foreligger et behov for å analysere hvordan mer systematiske og datadrevne bestillingsstrategier kan bidra til lavere totale lagerkostnader og bedre tilgjengelighet.</w:t>
      </w:r>
    </w:p>
    <w:p w14:paraId="384AB461" w14:textId="77777777" w:rsidR="004E76C4" w:rsidRPr="003255BC" w:rsidRDefault="004E76C4" w:rsidP="003255BC">
      <w:pPr>
        <w:pStyle w:val="Brdtekst"/>
        <w:spacing w:line="360" w:lineRule="auto"/>
        <w:rPr>
          <w:rFonts w:ascii="Times" w:hAnsi="Times"/>
          <w:sz w:val="24"/>
          <w:szCs w:val="24"/>
          <w:lang w:val="nb-NO"/>
        </w:rPr>
      </w:pPr>
    </w:p>
    <w:p w14:paraId="2B84ED53" w14:textId="06321E05" w:rsidR="004E76C4" w:rsidRPr="008518F4" w:rsidRDefault="002D3F05" w:rsidP="00FD730F">
      <w:pPr>
        <w:pStyle w:val="Overskrift2"/>
        <w:spacing w:line="360" w:lineRule="auto"/>
        <w:rPr>
          <w:rFonts w:ascii="Times New Roman" w:eastAsia="Times New Roman" w:hAnsi="Times New Roman" w:cs="Times New Roman"/>
          <w:sz w:val="24"/>
          <w:szCs w:val="24"/>
          <w:lang w:val="nb-NO"/>
        </w:rPr>
      </w:pPr>
      <w:bookmarkStart w:id="8" w:name="_Toc22404148"/>
      <w:bookmarkStart w:id="9" w:name="_Toc22404291"/>
      <w:bookmarkStart w:id="10" w:name="_Toc25494855"/>
      <w:bookmarkStart w:id="11" w:name="_Toc223528221"/>
      <w:r w:rsidRPr="57A66F48">
        <w:rPr>
          <w:rFonts w:ascii="Times New Roman" w:eastAsia="Times New Roman" w:hAnsi="Times New Roman" w:cs="Times New Roman"/>
          <w:sz w:val="24"/>
          <w:szCs w:val="24"/>
          <w:lang w:val="nb-NO"/>
        </w:rPr>
        <w:t xml:space="preserve">1.2 </w:t>
      </w:r>
      <w:r w:rsidR="004E76C4" w:rsidRPr="57A66F48">
        <w:rPr>
          <w:rFonts w:ascii="Times New Roman" w:eastAsia="Times New Roman" w:hAnsi="Times New Roman" w:cs="Times New Roman"/>
          <w:sz w:val="24"/>
          <w:szCs w:val="24"/>
          <w:lang w:val="nb-NO"/>
        </w:rPr>
        <w:t>Sponsor</w:t>
      </w:r>
      <w:bookmarkEnd w:id="8"/>
      <w:bookmarkEnd w:id="9"/>
      <w:bookmarkEnd w:id="10"/>
      <w:bookmarkEnd w:id="11"/>
    </w:p>
    <w:p w14:paraId="54DFED5A" w14:textId="0AEFE8EE" w:rsidR="11B0A846" w:rsidRPr="003255BC" w:rsidRDefault="1592A530" w:rsidP="003255BC">
      <w:pPr>
        <w:pStyle w:val="Brdtekst"/>
        <w:spacing w:line="360" w:lineRule="auto"/>
        <w:rPr>
          <w:rFonts w:ascii="Times" w:hAnsi="Times"/>
          <w:sz w:val="24"/>
          <w:szCs w:val="24"/>
          <w:lang w:val="nb-NO"/>
        </w:rPr>
      </w:pPr>
      <w:r w:rsidRPr="34151CB7">
        <w:rPr>
          <w:rFonts w:ascii="Times" w:hAnsi="Times"/>
          <w:sz w:val="24"/>
          <w:szCs w:val="24"/>
          <w:lang w:val="nb-NO"/>
        </w:rPr>
        <w:t xml:space="preserve">Prosjektsponsor er emneansvarlig for LOG650 – Kvantitative metoder i logistikk. Sponsoren har </w:t>
      </w:r>
      <w:r w:rsidRPr="34151CB7">
        <w:rPr>
          <w:rFonts w:ascii="Times" w:hAnsi="Times"/>
          <w:sz w:val="24"/>
          <w:szCs w:val="24"/>
          <w:lang w:val="nb-NO"/>
        </w:rPr>
        <w:lastRenderedPageBreak/>
        <w:t>ansvar for overordnet faglig rammeverk, godkjenning av prosjektets omfang og vurdering av leveransene i henhold til emnets læringsmål og vurderingskriterier.</w:t>
      </w:r>
    </w:p>
    <w:p w14:paraId="54B225E7" w14:textId="77777777" w:rsidR="004E76C4" w:rsidRPr="00FD730F" w:rsidRDefault="004E76C4" w:rsidP="003255BC">
      <w:pPr>
        <w:pStyle w:val="Brdtekst"/>
        <w:spacing w:line="360" w:lineRule="auto"/>
        <w:rPr>
          <w:rFonts w:ascii="Times" w:hAnsi="Times"/>
          <w:sz w:val="24"/>
          <w:szCs w:val="24"/>
          <w:u w:val="single"/>
          <w:lang w:val="nb-NO"/>
        </w:rPr>
      </w:pPr>
    </w:p>
    <w:p w14:paraId="28C07AF3" w14:textId="3C884034" w:rsidR="004E76C4" w:rsidRPr="008518F4" w:rsidRDefault="002D3F05" w:rsidP="00FD730F">
      <w:pPr>
        <w:pStyle w:val="Overskrift2"/>
        <w:spacing w:line="360" w:lineRule="auto"/>
        <w:rPr>
          <w:rFonts w:ascii="Times New Roman" w:eastAsia="Times New Roman" w:hAnsi="Times New Roman" w:cs="Times New Roman"/>
          <w:sz w:val="24"/>
          <w:szCs w:val="24"/>
          <w:lang w:val="nb-NO"/>
        </w:rPr>
      </w:pPr>
      <w:bookmarkStart w:id="12" w:name="_Toc22404149"/>
      <w:bookmarkStart w:id="13" w:name="_Toc22404292"/>
      <w:bookmarkStart w:id="14" w:name="_Toc25494856"/>
      <w:bookmarkStart w:id="15" w:name="_Toc222061036"/>
      <w:bookmarkStart w:id="16" w:name="_Toc223528222"/>
      <w:r w:rsidRPr="57A66F48">
        <w:rPr>
          <w:rFonts w:ascii="Times New Roman" w:eastAsia="Times New Roman" w:hAnsi="Times New Roman" w:cs="Times New Roman"/>
          <w:sz w:val="24"/>
          <w:szCs w:val="24"/>
          <w:lang w:val="nb-NO"/>
        </w:rPr>
        <w:t xml:space="preserve">1.3 </w:t>
      </w:r>
      <w:r w:rsidR="004E76C4" w:rsidRPr="57A66F48">
        <w:rPr>
          <w:rFonts w:ascii="Times New Roman" w:eastAsia="Times New Roman" w:hAnsi="Times New Roman" w:cs="Times New Roman"/>
          <w:sz w:val="24"/>
          <w:szCs w:val="24"/>
          <w:lang w:val="nb-NO"/>
        </w:rPr>
        <w:t>Kunde</w:t>
      </w:r>
      <w:bookmarkEnd w:id="12"/>
      <w:bookmarkEnd w:id="13"/>
      <w:bookmarkEnd w:id="14"/>
      <w:bookmarkEnd w:id="15"/>
      <w:bookmarkEnd w:id="16"/>
    </w:p>
    <w:p w14:paraId="317D755B" w14:textId="1540ED87" w:rsidR="3DC8A849" w:rsidRPr="003255BC" w:rsidRDefault="3DC8A849" w:rsidP="34151CB7">
      <w:pPr>
        <w:pStyle w:val="Brdtekst"/>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Kunden i prosjektet er representert gjennom en fiktiv beslutningstakerrolle i casebedriften. Denne rollen representerer sluttbrukere av beslutningsstøtten innen lagerstyring, eksempelvis planleggings- eller logistikkfunksjonen i virksomheten. Casebedriften har ingen direkte involvering i prosjektet, og analysene er utelukkende basert på simulerte data</w:t>
      </w:r>
      <w:r w:rsidR="006B6E3C">
        <w:rPr>
          <w:rFonts w:ascii="Times New Roman" w:eastAsia="Times New Roman" w:hAnsi="Times New Roman" w:cs="Times New Roman"/>
          <w:sz w:val="24"/>
          <w:szCs w:val="24"/>
          <w:lang w:val="nb-NO"/>
        </w:rPr>
        <w:t xml:space="preserve"> ettersom vi har mangel på svar fra bedriften</w:t>
      </w:r>
      <w:r w:rsidRPr="34151CB7">
        <w:rPr>
          <w:rFonts w:ascii="Times New Roman" w:eastAsia="Times New Roman" w:hAnsi="Times New Roman" w:cs="Times New Roman"/>
          <w:sz w:val="24"/>
          <w:szCs w:val="24"/>
          <w:lang w:val="nb-NO"/>
        </w:rPr>
        <w:t>.</w:t>
      </w:r>
    </w:p>
    <w:p w14:paraId="5B14793C" w14:textId="00D33D3B" w:rsidR="006D5631" w:rsidRDefault="006D5631" w:rsidP="34151CB7">
      <w:pPr>
        <w:pStyle w:val="Brdtekst"/>
        <w:spacing w:line="360" w:lineRule="auto"/>
        <w:rPr>
          <w:rFonts w:ascii="Times" w:hAnsi="Times"/>
          <w:sz w:val="24"/>
          <w:szCs w:val="24"/>
          <w:lang w:val="nb-NO"/>
        </w:rPr>
      </w:pPr>
    </w:p>
    <w:p w14:paraId="00E2A035" w14:textId="77777777" w:rsidR="006D5631" w:rsidRDefault="006D5631" w:rsidP="34151CB7">
      <w:pPr>
        <w:pStyle w:val="Overskrift2"/>
        <w:tabs>
          <w:tab w:val="clear" w:pos="709"/>
          <w:tab w:val="num" w:pos="567"/>
        </w:tabs>
        <w:spacing w:line="360" w:lineRule="auto"/>
        <w:rPr>
          <w:rFonts w:ascii="Times New Roman" w:eastAsia="Times New Roman" w:hAnsi="Times New Roman" w:cs="Times New Roman"/>
          <w:sz w:val="24"/>
          <w:szCs w:val="24"/>
          <w:lang w:val="nb-NO"/>
        </w:rPr>
      </w:pPr>
      <w:bookmarkStart w:id="17" w:name="_Toc223528223"/>
      <w:r w:rsidRPr="34151CB7">
        <w:rPr>
          <w:rFonts w:ascii="Times New Roman" w:eastAsia="Times New Roman" w:hAnsi="Times New Roman" w:cs="Times New Roman"/>
          <w:sz w:val="24"/>
          <w:szCs w:val="24"/>
          <w:lang w:val="nb-NO"/>
        </w:rPr>
        <w:t>1.4 Forretningscase</w:t>
      </w:r>
      <w:bookmarkEnd w:id="17"/>
    </w:p>
    <w:p w14:paraId="381B99B8" w14:textId="77777777" w:rsidR="006D5631" w:rsidRDefault="006D5631" w:rsidP="34151CB7">
      <w:p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Forretningscaset for prosjektet bygger på antakelsen om at forbedret lagerstyring kan gi betydelige gevinster i form av reduserte lagerkostnader og færre utsolgte perioder. Ved å benytte kvantitative metoder og historiske etterspørselsdata kan beslutninger om bestillingsmengde tas på et mer informert grunnlag enn ved enkle, erfaringsbaserte metoder.</w:t>
      </w:r>
    </w:p>
    <w:p w14:paraId="5A1B2923" w14:textId="77777777" w:rsidR="006D5631" w:rsidRDefault="006D5631" w:rsidP="34151CB7">
      <w:pPr>
        <w:spacing w:line="360" w:lineRule="auto"/>
        <w:rPr>
          <w:rFonts w:ascii="Times New Roman" w:eastAsia="Times New Roman" w:hAnsi="Times New Roman" w:cs="Times New Roman"/>
          <w:sz w:val="24"/>
          <w:szCs w:val="24"/>
          <w:lang w:val="nb-NO"/>
        </w:rPr>
      </w:pPr>
    </w:p>
    <w:p w14:paraId="3C68EC50" w14:textId="0B7A80EB" w:rsidR="006D5631" w:rsidRPr="006D5631" w:rsidRDefault="006D5631" w:rsidP="34151CB7">
      <w:p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I en akademisk kontekst er forretningscaset også begrunnet i prosjektets metodiske verdi, ved at det gir innsikt i hvordan kvantitative modeller kan anvendes, evalueres og sammenlignes i logistiske beslutningssituasjoner.</w:t>
      </w:r>
    </w:p>
    <w:p w14:paraId="43A2227D" w14:textId="2765CF58" w:rsidR="00605BAB" w:rsidRPr="00E2373F" w:rsidRDefault="00605BAB" w:rsidP="34151CB7">
      <w:pPr>
        <w:pStyle w:val="Overskrift3"/>
        <w:spacing w:line="360" w:lineRule="auto"/>
        <w:rPr>
          <w:rFonts w:ascii="Times New Roman" w:eastAsia="Times New Roman" w:hAnsi="Times New Roman" w:cs="Times New Roman"/>
          <w:sz w:val="24"/>
          <w:szCs w:val="24"/>
          <w:lang w:val="nb-NO"/>
        </w:rPr>
      </w:pPr>
    </w:p>
    <w:p w14:paraId="525BED2E" w14:textId="15AAF9A9" w:rsidR="00605BAB" w:rsidRPr="008518F4" w:rsidRDefault="00C1063F" w:rsidP="34151CB7">
      <w:pPr>
        <w:pStyle w:val="Overskrift3"/>
        <w:spacing w:line="360" w:lineRule="auto"/>
        <w:rPr>
          <w:rFonts w:ascii="Times New Roman" w:eastAsia="Times New Roman" w:hAnsi="Times New Roman" w:cs="Times New Roman"/>
          <w:sz w:val="24"/>
          <w:szCs w:val="24"/>
          <w:lang w:val="nb-NO"/>
        </w:rPr>
      </w:pPr>
      <w:bookmarkStart w:id="18" w:name="_Toc22482860"/>
      <w:bookmarkStart w:id="19" w:name="_Toc22483550"/>
      <w:bookmarkStart w:id="20" w:name="_Toc25483915"/>
      <w:bookmarkStart w:id="21" w:name="_Toc25494858"/>
      <w:bookmarkStart w:id="22" w:name="_Toc223528224"/>
      <w:r w:rsidRPr="34151CB7">
        <w:rPr>
          <w:rFonts w:ascii="Times New Roman" w:eastAsia="Times New Roman" w:hAnsi="Times New Roman" w:cs="Times New Roman"/>
          <w:sz w:val="24"/>
          <w:szCs w:val="24"/>
          <w:lang w:val="nb-NO"/>
        </w:rPr>
        <w:t xml:space="preserve">1.4.1 </w:t>
      </w:r>
      <w:r w:rsidR="00605BAB" w:rsidRPr="34151CB7">
        <w:rPr>
          <w:rFonts w:ascii="Times New Roman" w:eastAsia="Times New Roman" w:hAnsi="Times New Roman" w:cs="Times New Roman"/>
          <w:sz w:val="24"/>
          <w:szCs w:val="24"/>
          <w:lang w:val="nb-NO"/>
        </w:rPr>
        <w:t>Alternativer</w:t>
      </w:r>
      <w:bookmarkEnd w:id="18"/>
      <w:bookmarkEnd w:id="19"/>
      <w:bookmarkEnd w:id="20"/>
      <w:bookmarkEnd w:id="21"/>
      <w:bookmarkEnd w:id="22"/>
    </w:p>
    <w:p w14:paraId="31240380" w14:textId="0D310746" w:rsidR="58696E33" w:rsidRDefault="58696E33" w:rsidP="34151CB7">
      <w:pPr>
        <w:pStyle w:val="Brdtekst"/>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Følgende alternativer ble vurdert:</w:t>
      </w:r>
    </w:p>
    <w:p w14:paraId="20470680" w14:textId="01398DB5" w:rsidR="58696E33" w:rsidRDefault="58696E33" w:rsidP="34151CB7">
      <w:pPr>
        <w:pStyle w:val="Brdtekst"/>
        <w:numPr>
          <w:ilvl w:val="0"/>
          <w:numId w:val="8"/>
        </w:num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b/>
          <w:bCs/>
          <w:sz w:val="24"/>
          <w:szCs w:val="24"/>
          <w:lang w:val="nb-NO"/>
        </w:rPr>
        <w:t>Alternativ A (Status Quo):</w:t>
      </w:r>
      <w:r w:rsidRPr="34151CB7">
        <w:rPr>
          <w:rFonts w:ascii="Times New Roman" w:eastAsia="Times New Roman" w:hAnsi="Times New Roman" w:cs="Times New Roman"/>
          <w:sz w:val="24"/>
          <w:szCs w:val="24"/>
          <w:lang w:val="nb-NO"/>
        </w:rPr>
        <w:t xml:space="preserve"> Fortsette med dagens manuelle bestillingsrutiner. Forkastet fordi det gir suboptimale lagerkostnader og manglende skalerbarhet.</w:t>
      </w:r>
    </w:p>
    <w:p w14:paraId="68C9F3F3" w14:textId="4CF87EAD" w:rsidR="58696E33" w:rsidRDefault="58696E33" w:rsidP="34151CB7">
      <w:pPr>
        <w:pStyle w:val="Brdtekst"/>
        <w:numPr>
          <w:ilvl w:val="0"/>
          <w:numId w:val="8"/>
        </w:num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b/>
          <w:bCs/>
          <w:sz w:val="24"/>
          <w:szCs w:val="24"/>
          <w:lang w:val="nb-NO"/>
        </w:rPr>
        <w:t>Alternativ B (Valgt løsning):</w:t>
      </w:r>
      <w:r w:rsidRPr="34151CB7">
        <w:rPr>
          <w:rFonts w:ascii="Times New Roman" w:eastAsia="Times New Roman" w:hAnsi="Times New Roman" w:cs="Times New Roman"/>
          <w:sz w:val="24"/>
          <w:szCs w:val="24"/>
          <w:lang w:val="nb-NO"/>
        </w:rPr>
        <w:t xml:space="preserve"> Utvikle en kvantitativ bestillingsmodell basert på simulert etterspørsel. Valgt fordi det balanserer kostnad og nytte, og oppfyller læringsmålene i LOG650.</w:t>
      </w:r>
    </w:p>
    <w:p w14:paraId="15A71926" w14:textId="1C128576" w:rsidR="34151CB7" w:rsidRPr="00F41D71" w:rsidRDefault="58696E33" w:rsidP="34151CB7">
      <w:pPr>
        <w:pStyle w:val="Brdtekst"/>
        <w:numPr>
          <w:ilvl w:val="0"/>
          <w:numId w:val="8"/>
        </w:num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b/>
          <w:bCs/>
          <w:sz w:val="24"/>
          <w:szCs w:val="24"/>
          <w:lang w:val="nb-NO"/>
        </w:rPr>
        <w:t>Alternativ C (Avansert AI):</w:t>
      </w:r>
      <w:r w:rsidRPr="34151CB7">
        <w:rPr>
          <w:rFonts w:ascii="Times New Roman" w:eastAsia="Times New Roman" w:hAnsi="Times New Roman" w:cs="Times New Roman"/>
          <w:sz w:val="24"/>
          <w:szCs w:val="24"/>
          <w:lang w:val="nb-NO"/>
        </w:rPr>
        <w:t xml:space="preserve"> Implementere et fullskala maskinlæringssystem integrert i ERP. Forkastet da det er for ressurskrevende og utenfor fagets omfang.</w:t>
      </w:r>
    </w:p>
    <w:p w14:paraId="1AB33E97" w14:textId="77777777" w:rsidR="00605BAB" w:rsidRPr="008518F4" w:rsidRDefault="00605BAB" w:rsidP="34151CB7">
      <w:pPr>
        <w:pStyle w:val="Brdtekst"/>
        <w:spacing w:line="360" w:lineRule="auto"/>
        <w:rPr>
          <w:rFonts w:ascii="Times New Roman" w:eastAsia="Times New Roman" w:hAnsi="Times New Roman" w:cs="Times New Roman"/>
          <w:sz w:val="24"/>
          <w:szCs w:val="24"/>
          <w:lang w:val="nb-NO"/>
        </w:rPr>
      </w:pPr>
    </w:p>
    <w:p w14:paraId="7DCB47F6" w14:textId="526DC2C2" w:rsidR="11B0A846" w:rsidRPr="008518F4" w:rsidRDefault="00C1063F" w:rsidP="34151CB7">
      <w:pPr>
        <w:pStyle w:val="Overskrift3"/>
        <w:spacing w:line="360" w:lineRule="auto"/>
        <w:rPr>
          <w:rFonts w:ascii="Times New Roman" w:eastAsia="Times New Roman" w:hAnsi="Times New Roman" w:cs="Times New Roman"/>
          <w:sz w:val="24"/>
          <w:szCs w:val="24"/>
          <w:lang w:val="nb-NO"/>
        </w:rPr>
      </w:pPr>
      <w:bookmarkStart w:id="23" w:name="_Toc22482861"/>
      <w:bookmarkStart w:id="24" w:name="_Toc22483551"/>
      <w:bookmarkStart w:id="25" w:name="_Toc25483916"/>
      <w:bookmarkStart w:id="26" w:name="_Toc25494859"/>
      <w:bookmarkStart w:id="27" w:name="_Toc223528225"/>
      <w:r w:rsidRPr="34151CB7">
        <w:rPr>
          <w:rFonts w:ascii="Times New Roman" w:eastAsia="Times New Roman" w:hAnsi="Times New Roman" w:cs="Times New Roman"/>
          <w:sz w:val="24"/>
          <w:szCs w:val="24"/>
          <w:lang w:val="nb-NO"/>
        </w:rPr>
        <w:t xml:space="preserve">1.4.2 </w:t>
      </w:r>
      <w:r w:rsidR="00605BAB" w:rsidRPr="34151CB7">
        <w:rPr>
          <w:rFonts w:ascii="Times New Roman" w:eastAsia="Times New Roman" w:hAnsi="Times New Roman" w:cs="Times New Roman"/>
          <w:sz w:val="24"/>
          <w:szCs w:val="24"/>
          <w:lang w:val="nb-NO"/>
        </w:rPr>
        <w:t>Forutsetninger</w:t>
      </w:r>
      <w:bookmarkEnd w:id="23"/>
      <w:bookmarkEnd w:id="24"/>
      <w:bookmarkEnd w:id="25"/>
      <w:bookmarkEnd w:id="26"/>
      <w:bookmarkEnd w:id="27"/>
    </w:p>
    <w:p w14:paraId="33AE1B8D" w14:textId="00D0D31A" w:rsidR="5C804C6C" w:rsidRPr="00A50837" w:rsidRDefault="5C804C6C" w:rsidP="34151CB7">
      <w:p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Prosjektet baserer seg på følgende forutsetninger:</w:t>
      </w:r>
    </w:p>
    <w:p w14:paraId="284CB278" w14:textId="0BBE7CC2" w:rsidR="5C804C6C" w:rsidRPr="00A50837" w:rsidRDefault="5C804C6C" w:rsidP="34151CB7">
      <w:pPr>
        <w:pStyle w:val="Listeavsnitt"/>
        <w:numPr>
          <w:ilvl w:val="0"/>
          <w:numId w:val="12"/>
        </w:num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Etterspørselsdata er simulert, men utformet for å etterligne realistiske salgsforløp.</w:t>
      </w:r>
    </w:p>
    <w:p w14:paraId="639F648D" w14:textId="016E35EE" w:rsidR="5C804C6C" w:rsidRPr="00A50837" w:rsidRDefault="5C804C6C" w:rsidP="34151CB7">
      <w:pPr>
        <w:pStyle w:val="Listeavsnitt"/>
        <w:numPr>
          <w:ilvl w:val="0"/>
          <w:numId w:val="12"/>
        </w:num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lastRenderedPageBreak/>
        <w:t>Analysen gjennomføres på ukentlig tidsnivå.</w:t>
      </w:r>
    </w:p>
    <w:p w14:paraId="1A2F78E6" w14:textId="03FEBCC8" w:rsidR="5C804C6C" w:rsidRPr="00303CD1" w:rsidRDefault="5C804C6C" w:rsidP="34151CB7">
      <w:pPr>
        <w:pStyle w:val="Listeavsnitt"/>
        <w:numPr>
          <w:ilvl w:val="0"/>
          <w:numId w:val="12"/>
        </w:num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 xml:space="preserve">Det benyttes forenklede, men realistiske </w:t>
      </w:r>
      <w:r w:rsidR="00303CD1" w:rsidRPr="34151CB7">
        <w:rPr>
          <w:rFonts w:ascii="Times New Roman" w:eastAsia="Times New Roman" w:hAnsi="Times New Roman" w:cs="Times New Roman"/>
          <w:color w:val="000000" w:themeColor="text1"/>
          <w:sz w:val="24"/>
          <w:szCs w:val="24"/>
          <w:lang w:val="nb-NO"/>
        </w:rPr>
        <w:t>kostnadsparametere for lagerhold og enten (i) stockout-kostnad eller (ii) et minimum servicenivå (constraint), avhengig av modellvalg</w:t>
      </w:r>
      <w:r w:rsidRPr="34151CB7">
        <w:rPr>
          <w:rFonts w:ascii="Times New Roman" w:eastAsia="Times New Roman" w:hAnsi="Times New Roman" w:cs="Times New Roman"/>
          <w:sz w:val="24"/>
          <w:szCs w:val="24"/>
          <w:lang w:val="nb-NO"/>
        </w:rPr>
        <w:t>.</w:t>
      </w:r>
    </w:p>
    <w:p w14:paraId="364E22E1" w14:textId="0B4C26C4" w:rsidR="5C804C6C" w:rsidRPr="00A50837" w:rsidRDefault="5C804C6C" w:rsidP="34151CB7">
      <w:pPr>
        <w:pStyle w:val="Listeavsnitt"/>
        <w:numPr>
          <w:ilvl w:val="0"/>
          <w:numId w:val="12"/>
        </w:num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Prosjektet omfatter kun kortsiktig planlegging.</w:t>
      </w:r>
    </w:p>
    <w:p w14:paraId="70011E6B" w14:textId="77777777" w:rsidR="00A50837" w:rsidRPr="00A50837" w:rsidRDefault="5C804C6C" w:rsidP="34151CB7">
      <w:pPr>
        <w:pStyle w:val="Listeavsnitt"/>
        <w:numPr>
          <w:ilvl w:val="0"/>
          <w:numId w:val="12"/>
        </w:num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Kunstig intelligens benyttes som støtteverktøy i analyse, strukturering og kvalitetssikring, i tråd med prinsipper for ansvarlig bruk.</w:t>
      </w:r>
    </w:p>
    <w:p w14:paraId="7698ED25" w14:textId="77777777" w:rsidR="00A50837" w:rsidRPr="00A50837" w:rsidRDefault="00A50837" w:rsidP="34151CB7">
      <w:pPr>
        <w:pStyle w:val="Listeavsnitt"/>
        <w:numPr>
          <w:ilvl w:val="0"/>
          <w:numId w:val="12"/>
        </w:num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Caset analyseres på kjedenivå (aggregert etterspørsel for ARK Bokhandel AS), ikke for én enkelt butikk.</w:t>
      </w:r>
    </w:p>
    <w:p w14:paraId="128F3520" w14:textId="26005E24" w:rsidR="00605BAB" w:rsidRPr="003255BC" w:rsidRDefault="00A50837" w:rsidP="34151CB7">
      <w:pPr>
        <w:pStyle w:val="Listeavsnitt"/>
        <w:numPr>
          <w:ilvl w:val="0"/>
          <w:numId w:val="12"/>
        </w:num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 xml:space="preserve">ARK antas å ta bestillingsbeslutningen, mens distribusjon/levering håndteres av leverandør (forlag/distributør). </w:t>
      </w:r>
      <w:r w:rsidRPr="34151CB7">
        <w:rPr>
          <w:rFonts w:ascii="Times New Roman" w:eastAsia="Times New Roman" w:hAnsi="Times New Roman" w:cs="Times New Roman"/>
          <w:sz w:val="24"/>
          <w:szCs w:val="24"/>
        </w:rPr>
        <w:t>Levering modelleres med en forenklet, antatt ledetid (som kan testes i sensitivitetsanalyse).</w:t>
      </w:r>
    </w:p>
    <w:p w14:paraId="630ADDC4" w14:textId="77777777" w:rsidR="00605BAB" w:rsidRPr="003255BC" w:rsidRDefault="00605BAB" w:rsidP="34151CB7">
      <w:pPr>
        <w:pStyle w:val="Brdtekst"/>
        <w:spacing w:line="360" w:lineRule="auto"/>
        <w:rPr>
          <w:rFonts w:ascii="Times New Roman" w:eastAsia="Times New Roman" w:hAnsi="Times New Roman" w:cs="Times New Roman"/>
          <w:sz w:val="24"/>
          <w:szCs w:val="24"/>
        </w:rPr>
      </w:pPr>
    </w:p>
    <w:p w14:paraId="6EE9B3D9" w14:textId="33565D7E" w:rsidR="00605BAB" w:rsidRPr="008518F4" w:rsidRDefault="00C1063F" w:rsidP="34151CB7">
      <w:pPr>
        <w:pStyle w:val="Overskrift3"/>
        <w:spacing w:line="360" w:lineRule="auto"/>
        <w:rPr>
          <w:rFonts w:ascii="Times New Roman" w:eastAsia="Times New Roman" w:hAnsi="Times New Roman" w:cs="Times New Roman"/>
          <w:sz w:val="24"/>
          <w:szCs w:val="24"/>
          <w:lang w:val="nb-NO"/>
        </w:rPr>
      </w:pPr>
      <w:bookmarkStart w:id="28" w:name="_Toc22389992"/>
      <w:bookmarkStart w:id="29" w:name="_Toc22391613"/>
      <w:bookmarkStart w:id="30" w:name="_Toc22483552"/>
      <w:bookmarkStart w:id="31" w:name="_Toc25483917"/>
      <w:bookmarkStart w:id="32" w:name="_Toc25494860"/>
      <w:bookmarkStart w:id="33" w:name="_Toc223528226"/>
      <w:r w:rsidRPr="34151CB7">
        <w:rPr>
          <w:rFonts w:ascii="Times New Roman" w:eastAsia="Times New Roman" w:hAnsi="Times New Roman" w:cs="Times New Roman"/>
          <w:sz w:val="24"/>
          <w:szCs w:val="24"/>
          <w:lang w:val="nb-NO"/>
        </w:rPr>
        <w:t xml:space="preserve">1.4.3 </w:t>
      </w:r>
      <w:r w:rsidR="00605BAB" w:rsidRPr="34151CB7">
        <w:rPr>
          <w:rFonts w:ascii="Times New Roman" w:eastAsia="Times New Roman" w:hAnsi="Times New Roman" w:cs="Times New Roman"/>
          <w:sz w:val="24"/>
          <w:szCs w:val="24"/>
          <w:lang w:val="nb-NO"/>
        </w:rPr>
        <w:t>Gevinster</w:t>
      </w:r>
      <w:bookmarkEnd w:id="28"/>
      <w:bookmarkEnd w:id="29"/>
      <w:bookmarkEnd w:id="30"/>
      <w:bookmarkEnd w:id="31"/>
      <w:bookmarkEnd w:id="32"/>
      <w:bookmarkEnd w:id="33"/>
    </w:p>
    <w:p w14:paraId="56582144" w14:textId="77777777" w:rsidR="00C44079" w:rsidRPr="00C44079" w:rsidRDefault="00C44079" w:rsidP="34151CB7">
      <w:pPr>
        <w:pStyle w:val="FirstParagraph"/>
        <w:spacing w:before="0" w:after="0" w:line="360" w:lineRule="auto"/>
        <w:rPr>
          <w:rFonts w:ascii="Times New Roman" w:eastAsia="Times New Roman" w:hAnsi="Times New Roman" w:cs="Times New Roman"/>
          <w:lang w:val="nb-NO"/>
        </w:rPr>
      </w:pPr>
      <w:r w:rsidRPr="34151CB7">
        <w:rPr>
          <w:rFonts w:ascii="Times New Roman" w:eastAsia="Times New Roman" w:hAnsi="Times New Roman" w:cs="Times New Roman"/>
          <w:lang w:val="nb-NO"/>
        </w:rPr>
        <w:t>Prosjektet forventes å gi følgende gevinster:</w:t>
      </w:r>
    </w:p>
    <w:p w14:paraId="0E011B67" w14:textId="77777777" w:rsidR="00C44079" w:rsidRPr="00C44079" w:rsidRDefault="00C44079" w:rsidP="34151CB7">
      <w:pPr>
        <w:pStyle w:val="Compact"/>
        <w:numPr>
          <w:ilvl w:val="0"/>
          <w:numId w:val="22"/>
        </w:numPr>
        <w:spacing w:before="0" w:after="0" w:line="360" w:lineRule="auto"/>
        <w:rPr>
          <w:rFonts w:ascii="Times New Roman" w:eastAsia="Times New Roman" w:hAnsi="Times New Roman" w:cs="Times New Roman"/>
          <w:lang w:val="nb-NO"/>
        </w:rPr>
      </w:pPr>
      <w:r w:rsidRPr="34151CB7">
        <w:rPr>
          <w:rFonts w:ascii="Times New Roman" w:eastAsia="Times New Roman" w:hAnsi="Times New Roman" w:cs="Times New Roman"/>
          <w:b/>
          <w:bCs/>
          <w:lang w:val="nb-NO"/>
        </w:rPr>
        <w:t>Reduserte lagerkostnader:</w:t>
      </w:r>
      <w:r w:rsidRPr="34151CB7">
        <w:rPr>
          <w:rFonts w:ascii="Times New Roman" w:eastAsia="Times New Roman" w:hAnsi="Times New Roman" w:cs="Times New Roman"/>
          <w:lang w:val="nb-NO"/>
        </w:rPr>
        <w:t xml:space="preserve"> Gjennom optimalisering av bestillingsmengde basert på kvantitative analyser.</w:t>
      </w:r>
    </w:p>
    <w:p w14:paraId="04DD4704" w14:textId="77777777" w:rsidR="00A9008D" w:rsidRPr="00A9008D" w:rsidRDefault="00A9008D" w:rsidP="34151CB7">
      <w:pPr>
        <w:pStyle w:val="Compact"/>
        <w:numPr>
          <w:ilvl w:val="0"/>
          <w:numId w:val="22"/>
        </w:numPr>
        <w:spacing w:before="0" w:after="0" w:line="360" w:lineRule="auto"/>
        <w:rPr>
          <w:rFonts w:ascii="Times New Roman" w:eastAsia="Times New Roman" w:hAnsi="Times New Roman" w:cs="Times New Roman"/>
          <w:lang w:val="nb-NO"/>
        </w:rPr>
      </w:pPr>
      <w:r w:rsidRPr="34151CB7">
        <w:rPr>
          <w:rFonts w:ascii="Times New Roman" w:eastAsia="Times New Roman" w:hAnsi="Times New Roman" w:cs="Times New Roman"/>
          <w:b/>
          <w:bCs/>
          <w:color w:val="000000" w:themeColor="text1"/>
          <w:lang w:val="nb-NO"/>
        </w:rPr>
        <w:t>Økt tilgjengelighet (målt):</w:t>
      </w:r>
      <w:r w:rsidRPr="34151CB7">
        <w:rPr>
          <w:rFonts w:ascii="Times New Roman" w:eastAsia="Times New Roman" w:hAnsi="Times New Roman" w:cs="Times New Roman"/>
          <w:color w:val="000000" w:themeColor="text1"/>
          <w:lang w:val="nb-NO"/>
        </w:rPr>
        <w:t xml:space="preserve"> Redusert andel utsolgte perioder og/eller høyere servicegrad i høysesonger, dokumentert gjennom simulering. (Avhengig av valgt modell uttrykkes dette enten som servicegrad eller som stockout-rate/stockout-kostnad.)</w:t>
      </w:r>
    </w:p>
    <w:p w14:paraId="15CDB50A" w14:textId="76DC84BD" w:rsidR="00C44079" w:rsidRPr="00C44079" w:rsidRDefault="00C44079" w:rsidP="34151CB7">
      <w:pPr>
        <w:pStyle w:val="Compact"/>
        <w:numPr>
          <w:ilvl w:val="0"/>
          <w:numId w:val="22"/>
        </w:numPr>
        <w:spacing w:before="0" w:after="0" w:line="360" w:lineRule="auto"/>
        <w:rPr>
          <w:rFonts w:ascii="Times New Roman" w:eastAsia="Times New Roman" w:hAnsi="Times New Roman" w:cs="Times New Roman"/>
          <w:lang w:val="nb-NO"/>
        </w:rPr>
      </w:pPr>
      <w:r w:rsidRPr="34151CB7">
        <w:rPr>
          <w:rFonts w:ascii="Times New Roman" w:eastAsia="Times New Roman" w:hAnsi="Times New Roman" w:cs="Times New Roman"/>
          <w:b/>
          <w:bCs/>
          <w:lang w:val="nb-NO"/>
        </w:rPr>
        <w:t>Faglig kompetanse:</w:t>
      </w:r>
      <w:r w:rsidRPr="34151CB7">
        <w:rPr>
          <w:rFonts w:ascii="Times New Roman" w:eastAsia="Times New Roman" w:hAnsi="Times New Roman" w:cs="Times New Roman"/>
          <w:lang w:val="nb-NO"/>
        </w:rPr>
        <w:t xml:space="preserve"> Økt innsikt i kvantitativ logistikk og bruk av simuleringsverktøy for prosjektdeltakerne.</w:t>
      </w:r>
    </w:p>
    <w:p w14:paraId="0FA6FF0D" w14:textId="77777777" w:rsidR="00C44079" w:rsidRPr="00C44079" w:rsidRDefault="00C44079" w:rsidP="34151CB7">
      <w:pPr>
        <w:pStyle w:val="Compact"/>
        <w:numPr>
          <w:ilvl w:val="0"/>
          <w:numId w:val="22"/>
        </w:numPr>
        <w:spacing w:before="0" w:after="0" w:line="360" w:lineRule="auto"/>
        <w:rPr>
          <w:rFonts w:ascii="Times New Roman" w:eastAsia="Times New Roman" w:hAnsi="Times New Roman" w:cs="Times New Roman"/>
          <w:lang w:val="nb-NO"/>
        </w:rPr>
      </w:pPr>
      <w:r w:rsidRPr="34151CB7">
        <w:rPr>
          <w:rFonts w:ascii="Times New Roman" w:eastAsia="Times New Roman" w:hAnsi="Times New Roman" w:cs="Times New Roman"/>
          <w:b/>
          <w:bCs/>
          <w:lang w:val="nb-NO"/>
        </w:rPr>
        <w:t>Metodisk rammeverk:</w:t>
      </w:r>
      <w:r w:rsidRPr="34151CB7">
        <w:rPr>
          <w:rFonts w:ascii="Times New Roman" w:eastAsia="Times New Roman" w:hAnsi="Times New Roman" w:cs="Times New Roman"/>
          <w:lang w:val="nb-NO"/>
        </w:rPr>
        <w:t xml:space="preserve"> En etterprøvbar modell som kan benyttes for lignende analyser av andre varekategorier.</w:t>
      </w:r>
    </w:p>
    <w:p w14:paraId="03A7C45D" w14:textId="0FA69AFF" w:rsidR="00605BAB" w:rsidRPr="008678BD" w:rsidRDefault="00605BAB" w:rsidP="34151CB7">
      <w:pPr>
        <w:pStyle w:val="Brdtekst"/>
        <w:spacing w:line="360" w:lineRule="auto"/>
        <w:rPr>
          <w:rFonts w:ascii="Times New Roman" w:eastAsia="Times New Roman" w:hAnsi="Times New Roman" w:cs="Times New Roman"/>
          <w:lang w:val="nb-NO"/>
        </w:rPr>
      </w:pPr>
    </w:p>
    <w:p w14:paraId="5BB3F5EB" w14:textId="5DFE9D7C" w:rsidR="00605BAB" w:rsidRPr="008518F4" w:rsidRDefault="00C1063F" w:rsidP="34151CB7">
      <w:pPr>
        <w:pStyle w:val="Overskrift3"/>
        <w:spacing w:line="360" w:lineRule="auto"/>
        <w:rPr>
          <w:rFonts w:ascii="Times New Roman" w:eastAsia="Times New Roman" w:hAnsi="Times New Roman" w:cs="Times New Roman"/>
          <w:sz w:val="24"/>
          <w:szCs w:val="24"/>
          <w:lang w:val="nb-NO"/>
        </w:rPr>
      </w:pPr>
      <w:bookmarkStart w:id="34" w:name="_Toc22389993"/>
      <w:bookmarkStart w:id="35" w:name="_Toc22391614"/>
      <w:bookmarkStart w:id="36" w:name="_Toc22483553"/>
      <w:bookmarkStart w:id="37" w:name="_Toc25483918"/>
      <w:bookmarkStart w:id="38" w:name="_Toc25494861"/>
      <w:bookmarkStart w:id="39" w:name="_Toc223528227"/>
      <w:r w:rsidRPr="34151CB7">
        <w:rPr>
          <w:rFonts w:ascii="Times New Roman" w:eastAsia="Times New Roman" w:hAnsi="Times New Roman" w:cs="Times New Roman"/>
          <w:sz w:val="24"/>
          <w:szCs w:val="24"/>
          <w:lang w:val="nb-NO"/>
        </w:rPr>
        <w:t xml:space="preserve">1.4.4 </w:t>
      </w:r>
      <w:r w:rsidR="00605BAB" w:rsidRPr="34151CB7">
        <w:rPr>
          <w:rFonts w:ascii="Times New Roman" w:eastAsia="Times New Roman" w:hAnsi="Times New Roman" w:cs="Times New Roman"/>
          <w:sz w:val="24"/>
          <w:szCs w:val="24"/>
          <w:lang w:val="nb-NO"/>
        </w:rPr>
        <w:t>Kostnader</w:t>
      </w:r>
      <w:bookmarkEnd w:id="34"/>
      <w:bookmarkEnd w:id="35"/>
      <w:bookmarkEnd w:id="36"/>
      <w:bookmarkEnd w:id="37"/>
      <w:bookmarkEnd w:id="38"/>
      <w:bookmarkEnd w:id="39"/>
    </w:p>
    <w:p w14:paraId="01636AEF" w14:textId="77777777" w:rsidR="00C11856" w:rsidRPr="00C11856" w:rsidRDefault="00C11856" w:rsidP="34151CB7">
      <w:pPr>
        <w:pStyle w:val="FirstParagraph"/>
        <w:spacing w:before="0" w:after="0" w:line="360" w:lineRule="auto"/>
        <w:rPr>
          <w:rFonts w:ascii="Times New Roman" w:eastAsia="Times New Roman" w:hAnsi="Times New Roman" w:cs="Times New Roman"/>
          <w:lang w:val="nb-NO"/>
        </w:rPr>
      </w:pPr>
      <w:r w:rsidRPr="34151CB7">
        <w:rPr>
          <w:rFonts w:ascii="Times New Roman" w:eastAsia="Times New Roman" w:hAnsi="Times New Roman" w:cs="Times New Roman"/>
          <w:lang w:val="nb-NO"/>
        </w:rPr>
        <w:t>Prosjektet gjennomføres som et studentprosjekt ved Høgskolen i Molde og har ingen direkte økonomiske kostnader for en ekstern oppdragsgiver.</w:t>
      </w:r>
    </w:p>
    <w:p w14:paraId="5E0A118A" w14:textId="77777777" w:rsidR="00C11856" w:rsidRPr="00C11856" w:rsidRDefault="00C11856" w:rsidP="34151CB7">
      <w:pPr>
        <w:pStyle w:val="Compact"/>
        <w:numPr>
          <w:ilvl w:val="0"/>
          <w:numId w:val="22"/>
        </w:numPr>
        <w:spacing w:before="0" w:after="0" w:line="360" w:lineRule="auto"/>
        <w:rPr>
          <w:rFonts w:ascii="Times New Roman" w:eastAsia="Times New Roman" w:hAnsi="Times New Roman" w:cs="Times New Roman"/>
          <w:lang w:val="nb-NO"/>
        </w:rPr>
      </w:pPr>
      <w:r w:rsidRPr="34151CB7">
        <w:rPr>
          <w:rFonts w:ascii="Times New Roman" w:eastAsia="Times New Roman" w:hAnsi="Times New Roman" w:cs="Times New Roman"/>
          <w:b/>
          <w:bCs/>
          <w:lang w:val="nb-NO"/>
        </w:rPr>
        <w:t>Ressursinnsats:</w:t>
      </w:r>
      <w:r w:rsidRPr="34151CB7">
        <w:rPr>
          <w:rFonts w:ascii="Times New Roman" w:eastAsia="Times New Roman" w:hAnsi="Times New Roman" w:cs="Times New Roman"/>
          <w:lang w:val="nb-NO"/>
        </w:rPr>
        <w:t xml:space="preserve"> Arbeidet utføres av studentene som en del av emnet LOG650. Det beregnes en betydelig egeninnsats i form av timeverk gjennom semesteret.</w:t>
      </w:r>
    </w:p>
    <w:p w14:paraId="434FB63F" w14:textId="77777777" w:rsidR="00C11856" w:rsidRPr="00C11856" w:rsidRDefault="00C11856" w:rsidP="34151CB7">
      <w:pPr>
        <w:pStyle w:val="Compact"/>
        <w:numPr>
          <w:ilvl w:val="0"/>
          <w:numId w:val="22"/>
        </w:numPr>
        <w:spacing w:before="0" w:after="0" w:line="360" w:lineRule="auto"/>
        <w:rPr>
          <w:rFonts w:ascii="Times New Roman" w:eastAsia="Times New Roman" w:hAnsi="Times New Roman" w:cs="Times New Roman"/>
          <w:lang w:val="nb-NO"/>
        </w:rPr>
      </w:pPr>
      <w:r w:rsidRPr="34151CB7">
        <w:rPr>
          <w:rFonts w:ascii="Times New Roman" w:eastAsia="Times New Roman" w:hAnsi="Times New Roman" w:cs="Times New Roman"/>
          <w:b/>
          <w:bCs/>
          <w:lang w:val="nb-NO"/>
        </w:rPr>
        <w:t>Programvare:</w:t>
      </w:r>
      <w:r w:rsidRPr="34151CB7">
        <w:rPr>
          <w:rFonts w:ascii="Times New Roman" w:eastAsia="Times New Roman" w:hAnsi="Times New Roman" w:cs="Times New Roman"/>
          <w:lang w:val="nb-NO"/>
        </w:rPr>
        <w:t xml:space="preserve"> Prosjektet benytter tilgjengelig programvare (f.eks. Excel, Python) og gratisversjoner av analyseverktøy.</w:t>
      </w:r>
    </w:p>
    <w:p w14:paraId="640F6F64" w14:textId="77777777" w:rsidR="00C11856" w:rsidRPr="00C11856" w:rsidRDefault="00C11856" w:rsidP="34151CB7">
      <w:pPr>
        <w:pStyle w:val="Compact"/>
        <w:numPr>
          <w:ilvl w:val="0"/>
          <w:numId w:val="22"/>
        </w:numPr>
        <w:spacing w:before="0" w:after="0" w:line="360" w:lineRule="auto"/>
        <w:rPr>
          <w:rFonts w:ascii="Times New Roman" w:eastAsia="Times New Roman" w:hAnsi="Times New Roman" w:cs="Times New Roman"/>
          <w:lang w:val="nb-NO"/>
        </w:rPr>
      </w:pPr>
      <w:r w:rsidRPr="34151CB7">
        <w:rPr>
          <w:rFonts w:ascii="Times New Roman" w:eastAsia="Times New Roman" w:hAnsi="Times New Roman" w:cs="Times New Roman"/>
          <w:b/>
          <w:bCs/>
          <w:lang w:val="nb-NO"/>
        </w:rPr>
        <w:lastRenderedPageBreak/>
        <w:t>Data:</w:t>
      </w:r>
      <w:r w:rsidRPr="34151CB7">
        <w:rPr>
          <w:rFonts w:ascii="Times New Roman" w:eastAsia="Times New Roman" w:hAnsi="Times New Roman" w:cs="Times New Roman"/>
          <w:lang w:val="nb-NO"/>
        </w:rPr>
        <w:t xml:space="preserve"> Simulerte data genereres uten kostnad.</w:t>
      </w:r>
    </w:p>
    <w:p w14:paraId="669DFB64" w14:textId="5CB8D23A" w:rsidR="00605BAB" w:rsidRPr="008678BD" w:rsidRDefault="00605BAB" w:rsidP="34151CB7">
      <w:pPr>
        <w:pStyle w:val="Brdtekst"/>
        <w:spacing w:line="360" w:lineRule="auto"/>
        <w:rPr>
          <w:rFonts w:ascii="Times New Roman" w:eastAsia="Times New Roman" w:hAnsi="Times New Roman" w:cs="Times New Roman"/>
          <w:lang w:val="nb-NO"/>
        </w:rPr>
      </w:pPr>
    </w:p>
    <w:p w14:paraId="12411249" w14:textId="5268598A" w:rsidR="00605BAB" w:rsidRPr="008518F4" w:rsidRDefault="00C1063F" w:rsidP="34151CB7">
      <w:pPr>
        <w:pStyle w:val="Overskrift3"/>
        <w:spacing w:line="360" w:lineRule="auto"/>
        <w:rPr>
          <w:rFonts w:ascii="Times New Roman" w:eastAsia="Times New Roman" w:hAnsi="Times New Roman" w:cs="Times New Roman"/>
          <w:sz w:val="24"/>
          <w:szCs w:val="24"/>
          <w:lang w:val="nb-NO"/>
        </w:rPr>
      </w:pPr>
      <w:bookmarkStart w:id="40" w:name="_Toc22482864"/>
      <w:bookmarkStart w:id="41" w:name="_Toc22483554"/>
      <w:bookmarkStart w:id="42" w:name="_Toc25483919"/>
      <w:bookmarkStart w:id="43" w:name="_Toc25494862"/>
      <w:bookmarkStart w:id="44" w:name="_Toc223528228"/>
      <w:r w:rsidRPr="34151CB7">
        <w:rPr>
          <w:rFonts w:ascii="Times New Roman" w:eastAsia="Times New Roman" w:hAnsi="Times New Roman" w:cs="Times New Roman"/>
          <w:sz w:val="24"/>
          <w:szCs w:val="24"/>
          <w:lang w:val="nb-NO"/>
        </w:rPr>
        <w:t xml:space="preserve">1.4.5 </w:t>
      </w:r>
      <w:r w:rsidR="00605BAB" w:rsidRPr="34151CB7">
        <w:rPr>
          <w:rFonts w:ascii="Times New Roman" w:eastAsia="Times New Roman" w:hAnsi="Times New Roman" w:cs="Times New Roman"/>
          <w:sz w:val="24"/>
          <w:szCs w:val="24"/>
          <w:lang w:val="nb-NO"/>
        </w:rPr>
        <w:t>Analyse</w:t>
      </w:r>
      <w:bookmarkEnd w:id="40"/>
      <w:bookmarkEnd w:id="41"/>
      <w:bookmarkEnd w:id="42"/>
      <w:bookmarkEnd w:id="43"/>
      <w:bookmarkEnd w:id="44"/>
    </w:p>
    <w:p w14:paraId="40D852C5" w14:textId="68DA3062" w:rsidR="00605BAB" w:rsidRPr="008678BD" w:rsidRDefault="00CD1FB6" w:rsidP="34151CB7">
      <w:pPr>
        <w:pStyle w:val="FirstParagraph"/>
        <w:spacing w:before="0" w:after="0" w:line="360" w:lineRule="auto"/>
        <w:rPr>
          <w:rFonts w:ascii="Times New Roman" w:eastAsia="Times New Roman" w:hAnsi="Times New Roman" w:cs="Times New Roman"/>
          <w:lang w:val="nb-NO"/>
        </w:rPr>
      </w:pPr>
      <w:r w:rsidRPr="34151CB7">
        <w:rPr>
          <w:rFonts w:ascii="Times New Roman" w:eastAsia="Times New Roman" w:hAnsi="Times New Roman" w:cs="Times New Roman"/>
          <w:lang w:val="nb-NO"/>
        </w:rPr>
        <w:t>Gitt at prosjektet er en del av et utdanningsløp og gjennomføres uten eksterne budsjettmidler, er nytteverdien primært knyttet til læringsutbytte og akademisk leveranse. Den potensielle bedriftsøkonomiske verdien for en aktør som ARK Bokhandel vil være knyttet til de foreslåtte forbedringene i lagerstyringen, som teoretisk kan gi betydelige besparelser. Kost/nytte-analysen er derfor positiv, da innsatsfaktoren (studentenes tid) er en nødvendig investering for å oppnå læringsmålene i emnet.</w:t>
      </w:r>
    </w:p>
    <w:p w14:paraId="45EC15D9" w14:textId="77777777" w:rsidR="00737CC8" w:rsidRPr="008678BD" w:rsidRDefault="00737CC8" w:rsidP="34151CB7">
      <w:pPr>
        <w:widowControl/>
        <w:suppressAutoHyphens w:val="0"/>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br w:type="page"/>
      </w:r>
    </w:p>
    <w:p w14:paraId="0D0F0E36" w14:textId="77777777" w:rsidR="004E76C4" w:rsidRPr="008678BD" w:rsidRDefault="004E76C4" w:rsidP="34151CB7">
      <w:pPr>
        <w:pStyle w:val="Brdtekst"/>
        <w:spacing w:line="360" w:lineRule="auto"/>
        <w:rPr>
          <w:rFonts w:ascii="Times New Roman" w:eastAsia="Times New Roman" w:hAnsi="Times New Roman" w:cs="Times New Roman"/>
          <w:sz w:val="24"/>
          <w:szCs w:val="24"/>
          <w:lang w:val="nb-NO"/>
        </w:rPr>
      </w:pPr>
    </w:p>
    <w:p w14:paraId="580D85B5" w14:textId="21B49AFE" w:rsidR="004E76C4" w:rsidRPr="008678BD" w:rsidRDefault="004E76C4" w:rsidP="34151CB7">
      <w:pPr>
        <w:pStyle w:val="Overskrift1"/>
        <w:numPr>
          <w:ilvl w:val="0"/>
          <w:numId w:val="25"/>
        </w:numPr>
        <w:spacing w:line="360" w:lineRule="auto"/>
        <w:rPr>
          <w:rFonts w:ascii="Times New Roman" w:eastAsia="Times New Roman" w:hAnsi="Times New Roman" w:cs="Times New Roman"/>
          <w:sz w:val="24"/>
          <w:szCs w:val="24"/>
          <w:lang w:val="nb-NO"/>
        </w:rPr>
      </w:pPr>
      <w:bookmarkStart w:id="45" w:name="_Toc22404151"/>
      <w:bookmarkStart w:id="46" w:name="_Toc22404294"/>
      <w:bookmarkStart w:id="47" w:name="_Toc25494863"/>
      <w:bookmarkStart w:id="48" w:name="_Toc223528229"/>
      <w:r w:rsidRPr="34151CB7">
        <w:rPr>
          <w:rFonts w:ascii="Times New Roman" w:eastAsia="Times New Roman" w:hAnsi="Times New Roman" w:cs="Times New Roman"/>
          <w:sz w:val="24"/>
          <w:szCs w:val="24"/>
          <w:lang w:val="nb-NO"/>
        </w:rPr>
        <w:t>Omfang</w:t>
      </w:r>
      <w:bookmarkEnd w:id="45"/>
      <w:bookmarkEnd w:id="46"/>
      <w:bookmarkEnd w:id="47"/>
      <w:bookmarkEnd w:id="48"/>
    </w:p>
    <w:p w14:paraId="4F666D38" w14:textId="407742DF" w:rsidR="00A8365D" w:rsidRDefault="3650AF1A" w:rsidP="34151CB7">
      <w:p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 xml:space="preserve">Prosjektets omfang er avgrenset til kvantitativ analyse av </w:t>
      </w:r>
      <w:r w:rsidR="00BB3724" w:rsidRPr="34151CB7">
        <w:rPr>
          <w:rFonts w:ascii="Times New Roman" w:eastAsia="Times New Roman" w:hAnsi="Times New Roman" w:cs="Times New Roman"/>
          <w:color w:val="000000" w:themeColor="text1"/>
          <w:sz w:val="24"/>
          <w:szCs w:val="24"/>
          <w:lang w:val="nb-NO"/>
        </w:rPr>
        <w:t>kortsiktig bestillings- og lagerstyring på kjedenivå for et utvalg bokkategorier</w:t>
      </w:r>
      <w:r w:rsidR="007B69B6" w:rsidRPr="34151CB7">
        <w:rPr>
          <w:rFonts w:ascii="Times New Roman" w:eastAsia="Times New Roman" w:hAnsi="Times New Roman" w:cs="Times New Roman"/>
          <w:color w:val="000000" w:themeColor="text1"/>
          <w:sz w:val="24"/>
          <w:szCs w:val="24"/>
          <w:lang w:val="nb-NO"/>
        </w:rPr>
        <w:t xml:space="preserve"> (norsk krim, engelsk fiksjon og norske barnebøker)</w:t>
      </w:r>
      <w:r w:rsidRPr="34151CB7">
        <w:rPr>
          <w:rFonts w:ascii="Times New Roman" w:eastAsia="Times New Roman" w:hAnsi="Times New Roman" w:cs="Times New Roman"/>
          <w:sz w:val="24"/>
          <w:szCs w:val="24"/>
          <w:lang w:val="nb-NO"/>
        </w:rPr>
        <w:t xml:space="preserve">. </w:t>
      </w:r>
    </w:p>
    <w:p w14:paraId="37292FF3" w14:textId="4CD2D5F1" w:rsidR="3650AF1A" w:rsidRPr="006A6CA9" w:rsidRDefault="3650AF1A" w:rsidP="34151CB7">
      <w:p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Prosjektet omfatter:</w:t>
      </w:r>
    </w:p>
    <w:p w14:paraId="15E2305A" w14:textId="4F71F774" w:rsidR="3650AF1A" w:rsidRPr="008678BD" w:rsidRDefault="3650AF1A" w:rsidP="34151CB7">
      <w:pPr>
        <w:pStyle w:val="Listeavsnitt"/>
        <w:numPr>
          <w:ilvl w:val="0"/>
          <w:numId w:val="11"/>
        </w:numPr>
        <w:spacing w:after="240"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Analyse av historisk etterspørsel (simulert data)</w:t>
      </w:r>
    </w:p>
    <w:p w14:paraId="69C1ADD9" w14:textId="0D6E10D1" w:rsidR="3650AF1A" w:rsidRPr="008678BD" w:rsidRDefault="3650AF1A" w:rsidP="34151CB7">
      <w:pPr>
        <w:pStyle w:val="Listeavsnitt"/>
        <w:numPr>
          <w:ilvl w:val="0"/>
          <w:numId w:val="11"/>
        </w:numPr>
        <w:spacing w:after="240" w:line="360" w:lineRule="auto"/>
        <w:rPr>
          <w:rFonts w:ascii="Times New Roman" w:eastAsia="Times New Roman" w:hAnsi="Times New Roman" w:cs="Times New Roman"/>
          <w:sz w:val="24"/>
          <w:szCs w:val="24"/>
        </w:rPr>
      </w:pPr>
      <w:r w:rsidRPr="34151CB7">
        <w:rPr>
          <w:rFonts w:ascii="Times New Roman" w:eastAsia="Times New Roman" w:hAnsi="Times New Roman" w:cs="Times New Roman"/>
          <w:sz w:val="24"/>
          <w:szCs w:val="24"/>
        </w:rPr>
        <w:t>Utforming og evaluering av bestillingsstrategier</w:t>
      </w:r>
    </w:p>
    <w:p w14:paraId="549FC142" w14:textId="77777777" w:rsidR="00A8365D" w:rsidRDefault="3650AF1A" w:rsidP="34151CB7">
      <w:pPr>
        <w:pStyle w:val="Listeavsnitt"/>
        <w:numPr>
          <w:ilvl w:val="0"/>
          <w:numId w:val="11"/>
        </w:numPr>
        <w:spacing w:before="240" w:after="240"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Sammenligning med en enkel baseline-strateg</w:t>
      </w:r>
      <w:r w:rsidR="00A8365D" w:rsidRPr="34151CB7">
        <w:rPr>
          <w:rFonts w:ascii="Times New Roman" w:eastAsia="Times New Roman" w:hAnsi="Times New Roman" w:cs="Times New Roman"/>
          <w:sz w:val="24"/>
          <w:szCs w:val="24"/>
          <w:lang w:val="nb-NO"/>
        </w:rPr>
        <w:t>i</w:t>
      </w:r>
    </w:p>
    <w:p w14:paraId="6384C4FE" w14:textId="47A65F38" w:rsidR="00A8365D" w:rsidRPr="00A8365D" w:rsidRDefault="00A8365D" w:rsidP="34151CB7">
      <w:pPr>
        <w:pStyle w:val="Listeavsnitt"/>
        <w:numPr>
          <w:ilvl w:val="0"/>
          <w:numId w:val="11"/>
        </w:numPr>
        <w:spacing w:before="240"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color w:val="000000" w:themeColor="text1"/>
          <w:sz w:val="24"/>
          <w:szCs w:val="24"/>
          <w:lang w:val="nb-NO"/>
        </w:rPr>
        <w:t>Modellering av forenklet leverandørledetid (antatt) og hvordan dette påvirker bestillingsstrategi</w:t>
      </w:r>
    </w:p>
    <w:p w14:paraId="7C4500E9" w14:textId="77777777" w:rsidR="00A8365D" w:rsidRDefault="00A8365D" w:rsidP="34151CB7">
      <w:pPr>
        <w:spacing w:line="360" w:lineRule="auto"/>
        <w:rPr>
          <w:rFonts w:ascii="Times New Roman" w:eastAsia="Times New Roman" w:hAnsi="Times New Roman" w:cs="Times New Roman"/>
          <w:sz w:val="24"/>
          <w:szCs w:val="24"/>
          <w:lang w:val="nb-NO"/>
        </w:rPr>
      </w:pPr>
    </w:p>
    <w:p w14:paraId="4557E6DA" w14:textId="257107CD" w:rsidR="3650AF1A" w:rsidRPr="008678BD" w:rsidRDefault="3650AF1A" w:rsidP="34151CB7">
      <w:p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Følgende elementer er eksplisitt utenfor prosjektets omfang:</w:t>
      </w:r>
    </w:p>
    <w:p w14:paraId="792CC51D" w14:textId="6E034BF1" w:rsidR="3650AF1A" w:rsidRPr="008678BD" w:rsidRDefault="3650AF1A" w:rsidP="34151CB7">
      <w:pPr>
        <w:pStyle w:val="Listeavsnitt"/>
        <w:numPr>
          <w:ilvl w:val="0"/>
          <w:numId w:val="10"/>
        </w:numPr>
        <w:spacing w:after="240" w:line="360" w:lineRule="auto"/>
        <w:rPr>
          <w:rFonts w:ascii="Times New Roman" w:eastAsia="Times New Roman" w:hAnsi="Times New Roman" w:cs="Times New Roman"/>
          <w:sz w:val="24"/>
          <w:szCs w:val="24"/>
        </w:rPr>
      </w:pPr>
      <w:r w:rsidRPr="34151CB7">
        <w:rPr>
          <w:rFonts w:ascii="Times New Roman" w:eastAsia="Times New Roman" w:hAnsi="Times New Roman" w:cs="Times New Roman"/>
          <w:sz w:val="24"/>
          <w:szCs w:val="24"/>
        </w:rPr>
        <w:t>Langsiktig strategisk planlegging</w:t>
      </w:r>
    </w:p>
    <w:p w14:paraId="550D8416" w14:textId="3AC08F1A" w:rsidR="3650AF1A" w:rsidRPr="008678BD" w:rsidRDefault="3650AF1A" w:rsidP="34151CB7">
      <w:pPr>
        <w:pStyle w:val="Listeavsnitt"/>
        <w:numPr>
          <w:ilvl w:val="0"/>
          <w:numId w:val="10"/>
        </w:numPr>
        <w:spacing w:after="240" w:line="360" w:lineRule="auto"/>
        <w:rPr>
          <w:rFonts w:ascii="Times New Roman" w:eastAsia="Times New Roman" w:hAnsi="Times New Roman" w:cs="Times New Roman"/>
          <w:sz w:val="24"/>
          <w:szCs w:val="24"/>
        </w:rPr>
      </w:pPr>
      <w:r w:rsidRPr="34151CB7">
        <w:rPr>
          <w:rFonts w:ascii="Times New Roman" w:eastAsia="Times New Roman" w:hAnsi="Times New Roman" w:cs="Times New Roman"/>
          <w:sz w:val="24"/>
          <w:szCs w:val="24"/>
        </w:rPr>
        <w:t>Analyse på individnivå (enkeltboktitler)</w:t>
      </w:r>
    </w:p>
    <w:p w14:paraId="7152807A" w14:textId="74C32243" w:rsidR="3650AF1A" w:rsidRPr="008678BD" w:rsidRDefault="3650AF1A" w:rsidP="34151CB7">
      <w:pPr>
        <w:pStyle w:val="Listeavsnitt"/>
        <w:numPr>
          <w:ilvl w:val="0"/>
          <w:numId w:val="10"/>
        </w:numPr>
        <w:spacing w:after="240" w:line="360" w:lineRule="auto"/>
        <w:rPr>
          <w:rFonts w:ascii="Times New Roman" w:eastAsia="Times New Roman" w:hAnsi="Times New Roman" w:cs="Times New Roman"/>
          <w:sz w:val="24"/>
          <w:szCs w:val="24"/>
        </w:rPr>
      </w:pPr>
      <w:r w:rsidRPr="34151CB7">
        <w:rPr>
          <w:rFonts w:ascii="Times New Roman" w:eastAsia="Times New Roman" w:hAnsi="Times New Roman" w:cs="Times New Roman"/>
          <w:sz w:val="24"/>
          <w:szCs w:val="24"/>
        </w:rPr>
        <w:t>Markedsføringstiltak og kampanjer</w:t>
      </w:r>
    </w:p>
    <w:p w14:paraId="62B6BB0E" w14:textId="3163C4FF" w:rsidR="3650AF1A" w:rsidRDefault="3650AF1A" w:rsidP="34151CB7">
      <w:pPr>
        <w:pStyle w:val="Listeavsnitt"/>
        <w:numPr>
          <w:ilvl w:val="0"/>
          <w:numId w:val="10"/>
        </w:numPr>
        <w:spacing w:after="240" w:line="360" w:lineRule="auto"/>
        <w:rPr>
          <w:rFonts w:ascii="Times New Roman" w:eastAsia="Times New Roman" w:hAnsi="Times New Roman" w:cs="Times New Roman"/>
          <w:sz w:val="24"/>
          <w:szCs w:val="24"/>
        </w:rPr>
      </w:pPr>
      <w:r w:rsidRPr="34151CB7">
        <w:rPr>
          <w:rFonts w:ascii="Times New Roman" w:eastAsia="Times New Roman" w:hAnsi="Times New Roman" w:cs="Times New Roman"/>
          <w:sz w:val="24"/>
          <w:szCs w:val="24"/>
        </w:rPr>
        <w:t>Kvalitative vurderinger og manuelle justeringer</w:t>
      </w:r>
    </w:p>
    <w:p w14:paraId="6FCD4D60" w14:textId="4A250E9D" w:rsidR="34151CB7" w:rsidRDefault="34151CB7" w:rsidP="34151CB7">
      <w:pPr>
        <w:pStyle w:val="Overskrift2"/>
        <w:tabs>
          <w:tab w:val="clear" w:pos="709"/>
          <w:tab w:val="num" w:pos="567"/>
        </w:tabs>
        <w:spacing w:line="360" w:lineRule="auto"/>
        <w:rPr>
          <w:rFonts w:ascii="Times New Roman" w:eastAsia="Times New Roman" w:hAnsi="Times New Roman" w:cs="Times New Roman"/>
          <w:sz w:val="24"/>
          <w:szCs w:val="24"/>
          <w:lang w:val="nb-NO"/>
        </w:rPr>
      </w:pPr>
    </w:p>
    <w:p w14:paraId="3D24EAC3" w14:textId="3A3756F3" w:rsidR="004E76C4" w:rsidRPr="008518F4" w:rsidRDefault="00185771" w:rsidP="34151CB7">
      <w:pPr>
        <w:pStyle w:val="Overskrift2"/>
        <w:tabs>
          <w:tab w:val="clear" w:pos="709"/>
          <w:tab w:val="num" w:pos="567"/>
        </w:tabs>
        <w:spacing w:line="360" w:lineRule="auto"/>
        <w:rPr>
          <w:rFonts w:ascii="Times New Roman" w:eastAsia="Times New Roman" w:hAnsi="Times New Roman" w:cs="Times New Roman"/>
          <w:sz w:val="24"/>
          <w:szCs w:val="24"/>
          <w:lang w:val="nb-NO"/>
        </w:rPr>
      </w:pPr>
      <w:bookmarkStart w:id="49" w:name="_Toc22404152"/>
      <w:bookmarkStart w:id="50" w:name="_Toc22404295"/>
      <w:bookmarkStart w:id="51" w:name="_Toc25494864"/>
      <w:bookmarkStart w:id="52" w:name="_Toc223528230"/>
      <w:r w:rsidRPr="34151CB7">
        <w:rPr>
          <w:rFonts w:ascii="Times New Roman" w:eastAsia="Times New Roman" w:hAnsi="Times New Roman" w:cs="Times New Roman"/>
          <w:sz w:val="24"/>
          <w:szCs w:val="24"/>
          <w:lang w:val="nb-NO"/>
        </w:rPr>
        <w:t xml:space="preserve">2.1 </w:t>
      </w:r>
      <w:r w:rsidR="004E76C4" w:rsidRPr="34151CB7">
        <w:rPr>
          <w:rFonts w:ascii="Times New Roman" w:eastAsia="Times New Roman" w:hAnsi="Times New Roman" w:cs="Times New Roman"/>
          <w:sz w:val="24"/>
          <w:szCs w:val="24"/>
          <w:lang w:val="nb-NO"/>
        </w:rPr>
        <w:t>Mål</w:t>
      </w:r>
      <w:bookmarkEnd w:id="49"/>
      <w:bookmarkEnd w:id="50"/>
      <w:bookmarkEnd w:id="51"/>
      <w:bookmarkEnd w:id="52"/>
    </w:p>
    <w:p w14:paraId="18473601" w14:textId="00FB1544" w:rsidR="004E76C4" w:rsidRPr="008678BD" w:rsidRDefault="002368B0" w:rsidP="34151CB7">
      <w:pPr>
        <w:pStyle w:val="FirstParagraph"/>
        <w:spacing w:before="0" w:line="360" w:lineRule="auto"/>
        <w:rPr>
          <w:rFonts w:ascii="Times New Roman" w:eastAsia="Times New Roman" w:hAnsi="Times New Roman" w:cs="Times New Roman"/>
          <w:lang w:val="nb-NO"/>
        </w:rPr>
      </w:pPr>
      <w:r w:rsidRPr="34151CB7">
        <w:rPr>
          <w:rFonts w:ascii="Times New Roman" w:eastAsia="Times New Roman" w:hAnsi="Times New Roman" w:cs="Times New Roman"/>
          <w:lang w:val="nb-NO"/>
        </w:rPr>
        <w:t>Hovedmålet med prosjektet er å finne en bestillingsstrategi som gir en bedre balanse mellom lagerkostnader og tilgjengelighet for utvalgte bokkategorier</w:t>
      </w:r>
      <w:r w:rsidR="007B69B6" w:rsidRPr="34151CB7">
        <w:rPr>
          <w:rFonts w:ascii="Times New Roman" w:eastAsia="Times New Roman" w:hAnsi="Times New Roman" w:cs="Times New Roman"/>
          <w:lang w:val="nb-NO"/>
        </w:rPr>
        <w:t xml:space="preserve"> (norsk krim, engelsk fiksjon og norske barnebøker)</w:t>
      </w:r>
      <w:r w:rsidRPr="34151CB7">
        <w:rPr>
          <w:rFonts w:ascii="Times New Roman" w:eastAsia="Times New Roman" w:hAnsi="Times New Roman" w:cs="Times New Roman"/>
          <w:lang w:val="nb-NO"/>
        </w:rPr>
        <w:t xml:space="preserve"> hos ARK Bokhandel AS.</w:t>
      </w:r>
    </w:p>
    <w:p w14:paraId="45E34D1C" w14:textId="455BF66E" w:rsidR="00E75BE2" w:rsidRDefault="00E75BE2" w:rsidP="34151CB7">
      <w:pPr>
        <w:pStyle w:val="Brdtekst"/>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Prosjektets forutsetninger er:</w:t>
      </w:r>
    </w:p>
    <w:p w14:paraId="54A05AF9" w14:textId="703CB1AD" w:rsidR="00594CA0" w:rsidRDefault="00594CA0" w:rsidP="34151CB7">
      <w:pPr>
        <w:pStyle w:val="NormalWeb"/>
        <w:numPr>
          <w:ilvl w:val="0"/>
          <w:numId w:val="10"/>
        </w:numPr>
        <w:spacing w:before="0" w:beforeAutospacing="0" w:line="360" w:lineRule="auto"/>
      </w:pPr>
      <w:r w:rsidRPr="34151CB7">
        <w:t>Etterspørselsdata er simulert, men konstruert for å etterligne realistiske sesongmønstre og variasjon på ukentlig nivå.</w:t>
      </w:r>
    </w:p>
    <w:p w14:paraId="26CEE07E" w14:textId="02B285E9" w:rsidR="00594CA0" w:rsidRDefault="00594CA0" w:rsidP="34151CB7">
      <w:pPr>
        <w:pStyle w:val="NormalWeb"/>
        <w:numPr>
          <w:ilvl w:val="0"/>
          <w:numId w:val="10"/>
        </w:numPr>
        <w:spacing w:line="360" w:lineRule="auto"/>
      </w:pPr>
      <w:r w:rsidRPr="34151CB7">
        <w:t>Analysen gjennomføres på ukentlig tidsnivå og på kategorinivå (ikke enkeltboktitler).</w:t>
      </w:r>
      <w:r w:rsidR="007B69B6" w:rsidRPr="34151CB7">
        <w:t xml:space="preserve"> Kategoriene valgt er norsk krim, engelsk fiksjon og norske barnebøker.</w:t>
      </w:r>
    </w:p>
    <w:p w14:paraId="69871A09" w14:textId="3B676579" w:rsidR="00594CA0" w:rsidRDefault="00594CA0" w:rsidP="34151CB7">
      <w:pPr>
        <w:pStyle w:val="NormalWeb"/>
        <w:numPr>
          <w:ilvl w:val="0"/>
          <w:numId w:val="10"/>
        </w:numPr>
        <w:spacing w:line="360" w:lineRule="auto"/>
      </w:pPr>
      <w:r w:rsidRPr="34151CB7">
        <w:t>Lagerholdskostnad og utsolgt-kost (stockout) modelleres med forenklede, men plausible kostnadsparametere.</w:t>
      </w:r>
    </w:p>
    <w:p w14:paraId="7EFECA6B" w14:textId="08AC9EA3" w:rsidR="00594CA0" w:rsidRDefault="00594CA0" w:rsidP="34151CB7">
      <w:pPr>
        <w:pStyle w:val="NormalWeb"/>
        <w:numPr>
          <w:ilvl w:val="0"/>
          <w:numId w:val="10"/>
        </w:numPr>
        <w:spacing w:line="360" w:lineRule="auto"/>
      </w:pPr>
      <w:r w:rsidRPr="34151CB7">
        <w:t>Baseline defineres tydelig (f.eks. historisk gjennomsnitt), slik at sammenligning mellom baseline og valgt modell blir rettferdig og etterprøvbar.</w:t>
      </w:r>
    </w:p>
    <w:p w14:paraId="0FA87471" w14:textId="614E9839" w:rsidR="00594CA0" w:rsidRDefault="00594CA0" w:rsidP="34151CB7">
      <w:pPr>
        <w:pStyle w:val="NormalWeb"/>
        <w:numPr>
          <w:ilvl w:val="0"/>
          <w:numId w:val="10"/>
        </w:numPr>
        <w:spacing w:line="360" w:lineRule="auto"/>
      </w:pPr>
      <w:r w:rsidRPr="34151CB7">
        <w:lastRenderedPageBreak/>
        <w:t>“Tilgjengelighet” operasjonaliseres med et konkret mål i analysen (f.eks. antall utsolgte uker / servicegrad), og rapporteres sammen med kostnadsresultater.</w:t>
      </w:r>
    </w:p>
    <w:p w14:paraId="4C87D968" w14:textId="1F32A7B6" w:rsidR="00594CA0" w:rsidRDefault="00594CA0" w:rsidP="34151CB7">
      <w:pPr>
        <w:pStyle w:val="NormalWeb"/>
        <w:numPr>
          <w:ilvl w:val="0"/>
          <w:numId w:val="10"/>
        </w:numPr>
        <w:spacing w:after="0" w:afterAutospacing="0" w:line="360" w:lineRule="auto"/>
      </w:pPr>
      <w:r w:rsidRPr="34151CB7">
        <w:t>AI kan brukes som støtte til strukturering/kvalitetssikring, men metodevalg, beregninger og konklusjoner er gruppens ansvar.</w:t>
      </w:r>
    </w:p>
    <w:p w14:paraId="1C3FBFC7" w14:textId="109C2DA1" w:rsidR="00E75BE2" w:rsidRPr="008678BD" w:rsidRDefault="00E75BE2" w:rsidP="34151CB7">
      <w:pPr>
        <w:pStyle w:val="Brdtekst"/>
        <w:spacing w:line="360" w:lineRule="auto"/>
        <w:rPr>
          <w:rFonts w:ascii="Times New Roman" w:eastAsia="Times New Roman" w:hAnsi="Times New Roman" w:cs="Times New Roman"/>
          <w:sz w:val="24"/>
          <w:szCs w:val="24"/>
          <w:lang w:val="nb-NO"/>
        </w:rPr>
      </w:pPr>
    </w:p>
    <w:p w14:paraId="0C97EF22" w14:textId="28411D4D" w:rsidR="00E75BE2" w:rsidRDefault="00E75BE2" w:rsidP="34151CB7">
      <w:pPr>
        <w:pStyle w:val="Brdtekst"/>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Prosjektets begrensninger er:</w:t>
      </w:r>
    </w:p>
    <w:p w14:paraId="22494D9C" w14:textId="77777777" w:rsidR="00573CB4" w:rsidRDefault="00573CB4" w:rsidP="34151CB7">
      <w:pPr>
        <w:pStyle w:val="NormalWeb"/>
        <w:numPr>
          <w:ilvl w:val="0"/>
          <w:numId w:val="24"/>
        </w:numPr>
        <w:spacing w:before="0" w:beforeAutospacing="0" w:line="360" w:lineRule="auto"/>
        <w:rPr>
          <w:color w:val="000000"/>
        </w:rPr>
      </w:pPr>
      <w:r w:rsidRPr="34151CB7">
        <w:rPr>
          <w:color w:val="000000" w:themeColor="text1"/>
        </w:rPr>
        <w:t>Prosjektet bruker ikke reelle ARK-data; funn gjelder innenfor rammen av simulert/proxy-datasett og antatte parametere.</w:t>
      </w:r>
    </w:p>
    <w:p w14:paraId="7133262C" w14:textId="5A5BF290" w:rsidR="00573CB4" w:rsidRDefault="00573CB4" w:rsidP="34151CB7">
      <w:pPr>
        <w:pStyle w:val="NormalWeb"/>
        <w:numPr>
          <w:ilvl w:val="0"/>
          <w:numId w:val="24"/>
        </w:numPr>
        <w:spacing w:before="0" w:beforeAutospacing="0" w:line="360" w:lineRule="auto"/>
        <w:rPr>
          <w:color w:val="000000"/>
        </w:rPr>
      </w:pPr>
      <w:r w:rsidRPr="34151CB7">
        <w:rPr>
          <w:color w:val="000000" w:themeColor="text1"/>
        </w:rPr>
        <w:t>Analysen avgrenses til et utvalg bokkategorier og ukentlig tidsnivå (ikke enkelt-titler/SKU).</w:t>
      </w:r>
      <w:r w:rsidR="00495F9E" w:rsidRPr="34151CB7">
        <w:rPr>
          <w:color w:val="000000" w:themeColor="text1"/>
        </w:rPr>
        <w:t xml:space="preserve"> Bokkategoriene er: </w:t>
      </w:r>
      <w:r w:rsidR="00827135" w:rsidRPr="34151CB7">
        <w:rPr>
          <w:color w:val="000000" w:themeColor="text1"/>
        </w:rPr>
        <w:t xml:space="preserve">Norsk krim, engelsk fiksjon og </w:t>
      </w:r>
      <w:r w:rsidR="00C0023B" w:rsidRPr="34151CB7">
        <w:rPr>
          <w:color w:val="000000" w:themeColor="text1"/>
        </w:rPr>
        <w:t xml:space="preserve">norske </w:t>
      </w:r>
      <w:r w:rsidR="00827135" w:rsidRPr="34151CB7">
        <w:rPr>
          <w:color w:val="000000" w:themeColor="text1"/>
        </w:rPr>
        <w:t>barnebøker</w:t>
      </w:r>
      <w:r w:rsidR="00C0023B" w:rsidRPr="34151CB7">
        <w:rPr>
          <w:color w:val="000000" w:themeColor="text1"/>
        </w:rPr>
        <w:t>.</w:t>
      </w:r>
    </w:p>
    <w:p w14:paraId="524C5148" w14:textId="77777777" w:rsidR="00573CB4" w:rsidRDefault="00573CB4" w:rsidP="34151CB7">
      <w:pPr>
        <w:pStyle w:val="NormalWeb"/>
        <w:numPr>
          <w:ilvl w:val="0"/>
          <w:numId w:val="24"/>
        </w:numPr>
        <w:spacing w:before="0" w:beforeAutospacing="0" w:line="360" w:lineRule="auto"/>
        <w:rPr>
          <w:color w:val="000000"/>
        </w:rPr>
      </w:pPr>
      <w:r w:rsidRPr="34151CB7">
        <w:rPr>
          <w:color w:val="000000" w:themeColor="text1"/>
        </w:rPr>
        <w:t>Prosjektet modellerer ikke leverandørens/distributørens beslutninger, kun ARKs bestillingsbeslutning og effekten av antatt ledetid.</w:t>
      </w:r>
    </w:p>
    <w:p w14:paraId="54D71531" w14:textId="77777777" w:rsidR="00573CB4" w:rsidRDefault="00573CB4" w:rsidP="34151CB7">
      <w:pPr>
        <w:pStyle w:val="NormalWeb"/>
        <w:numPr>
          <w:ilvl w:val="0"/>
          <w:numId w:val="24"/>
        </w:numPr>
        <w:spacing w:before="0" w:beforeAutospacing="0" w:line="360" w:lineRule="auto"/>
        <w:rPr>
          <w:color w:val="000000"/>
        </w:rPr>
      </w:pPr>
      <w:r w:rsidRPr="34151CB7">
        <w:rPr>
          <w:color w:val="000000" w:themeColor="text1"/>
        </w:rPr>
        <w:t>Leveransen er en analyse/rapport og etterprøvbar metode, ikke en implementert løsning i ARKs systemer.</w:t>
      </w:r>
    </w:p>
    <w:p w14:paraId="5A54D111" w14:textId="77777777" w:rsidR="00573CB4" w:rsidRDefault="00573CB4" w:rsidP="34151CB7">
      <w:pPr>
        <w:pStyle w:val="NormalWeb"/>
        <w:numPr>
          <w:ilvl w:val="0"/>
          <w:numId w:val="24"/>
        </w:numPr>
        <w:spacing w:before="0" w:beforeAutospacing="0" w:line="360" w:lineRule="auto"/>
        <w:rPr>
          <w:color w:val="000000"/>
        </w:rPr>
      </w:pPr>
      <w:r w:rsidRPr="34151CB7">
        <w:rPr>
          <w:color w:val="000000" w:themeColor="text1"/>
        </w:rPr>
        <w:t>Tidsrammen begrenser antall scenarier og hvor dypt data kan kalibreres mot bransjeinformasjon.</w:t>
      </w:r>
    </w:p>
    <w:p w14:paraId="74AB3AE0" w14:textId="77777777" w:rsidR="00E75BE2" w:rsidRPr="008678BD" w:rsidRDefault="00E75BE2" w:rsidP="34151CB7">
      <w:pPr>
        <w:pStyle w:val="Brdtekst"/>
        <w:spacing w:line="360" w:lineRule="auto"/>
        <w:rPr>
          <w:rFonts w:ascii="Times New Roman" w:eastAsia="Times New Roman" w:hAnsi="Times New Roman" w:cs="Times New Roman"/>
          <w:sz w:val="24"/>
          <w:szCs w:val="24"/>
          <w:lang w:val="nb-NO"/>
        </w:rPr>
      </w:pPr>
    </w:p>
    <w:p w14:paraId="00D02FE4" w14:textId="459E1F07" w:rsidR="11B0A846" w:rsidRPr="008518F4" w:rsidRDefault="00185771" w:rsidP="34151CB7">
      <w:pPr>
        <w:pStyle w:val="Overskrift2"/>
        <w:tabs>
          <w:tab w:val="clear" w:pos="709"/>
          <w:tab w:val="num" w:pos="567"/>
        </w:tabs>
        <w:spacing w:line="360" w:lineRule="auto"/>
        <w:rPr>
          <w:rFonts w:ascii="Times New Roman" w:eastAsia="Times New Roman" w:hAnsi="Times New Roman" w:cs="Times New Roman"/>
          <w:sz w:val="24"/>
          <w:szCs w:val="24"/>
          <w:lang w:val="nb-NO"/>
        </w:rPr>
      </w:pPr>
      <w:bookmarkStart w:id="53" w:name="_Toc22404153"/>
      <w:bookmarkStart w:id="54" w:name="_Toc22404296"/>
      <w:bookmarkStart w:id="55" w:name="_Toc25494865"/>
      <w:bookmarkStart w:id="56" w:name="_Toc223528231"/>
      <w:r w:rsidRPr="34151CB7">
        <w:rPr>
          <w:rFonts w:ascii="Times New Roman" w:eastAsia="Times New Roman" w:hAnsi="Times New Roman" w:cs="Times New Roman"/>
          <w:sz w:val="24"/>
          <w:szCs w:val="24"/>
          <w:lang w:val="nb-NO"/>
        </w:rPr>
        <w:t xml:space="preserve">2.2 </w:t>
      </w:r>
      <w:r w:rsidR="004E76C4" w:rsidRPr="34151CB7">
        <w:rPr>
          <w:rFonts w:ascii="Times New Roman" w:eastAsia="Times New Roman" w:hAnsi="Times New Roman" w:cs="Times New Roman"/>
          <w:sz w:val="24"/>
          <w:szCs w:val="24"/>
          <w:lang w:val="nb-NO"/>
        </w:rPr>
        <w:t>Krav</w:t>
      </w:r>
      <w:bookmarkEnd w:id="53"/>
      <w:bookmarkEnd w:id="54"/>
      <w:bookmarkEnd w:id="55"/>
      <w:bookmarkEnd w:id="56"/>
    </w:p>
    <w:p w14:paraId="1AF15287" w14:textId="3EB11849" w:rsidR="46A1E930" w:rsidRPr="008678BD" w:rsidRDefault="46A1E930" w:rsidP="34151CB7">
      <w:p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For å nå prosjektets mål stilles følgende overordnede krav:</w:t>
      </w:r>
    </w:p>
    <w:p w14:paraId="42C7A552" w14:textId="2B804611" w:rsidR="46A1E930" w:rsidRPr="008678BD" w:rsidRDefault="46A1E930" w:rsidP="34151CB7">
      <w:pPr>
        <w:pStyle w:val="Listeavsnitt"/>
        <w:numPr>
          <w:ilvl w:val="0"/>
          <w:numId w:val="9"/>
        </w:numPr>
        <w:spacing w:after="240"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Analysen skal baseres på kvantitative metoder innen logistikk.</w:t>
      </w:r>
    </w:p>
    <w:p w14:paraId="026C7E39" w14:textId="22DC4376" w:rsidR="46A1E930" w:rsidRPr="008678BD" w:rsidRDefault="46A1E930" w:rsidP="34151CB7">
      <w:pPr>
        <w:pStyle w:val="Listeavsnitt"/>
        <w:numPr>
          <w:ilvl w:val="0"/>
          <w:numId w:val="9"/>
        </w:numPr>
        <w:spacing w:after="240"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Beslutningsmodellen skal være etterprøvbar og tydelig dokumentert.</w:t>
      </w:r>
    </w:p>
    <w:p w14:paraId="2B37E95B" w14:textId="5DDC0E78" w:rsidR="46A1E930" w:rsidRPr="008678BD" w:rsidRDefault="46A1E930" w:rsidP="34151CB7">
      <w:pPr>
        <w:pStyle w:val="Listeavsnitt"/>
        <w:numPr>
          <w:ilvl w:val="0"/>
          <w:numId w:val="9"/>
        </w:numPr>
        <w:spacing w:after="240"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Resultatene skal kunne sammenlignes mot en definert baseline.</w:t>
      </w:r>
    </w:p>
    <w:p w14:paraId="48CD149B" w14:textId="6D60E1BA" w:rsidR="46A1E930" w:rsidRPr="008678BD" w:rsidRDefault="46A1E930" w:rsidP="34151CB7">
      <w:pPr>
        <w:pStyle w:val="Listeavsnitt"/>
        <w:numPr>
          <w:ilvl w:val="0"/>
          <w:numId w:val="9"/>
        </w:numPr>
        <w:spacing w:before="240" w:after="240"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Bruk av kunstig intelligens skal være transparent, etisk forsvarlig og tydelig redegjort for.</w:t>
      </w:r>
    </w:p>
    <w:p w14:paraId="4239A834" w14:textId="4EF6FD89" w:rsidR="46A1E930" w:rsidRPr="008678BD" w:rsidRDefault="46A1E930" w:rsidP="34151CB7">
      <w:pPr>
        <w:pStyle w:val="Listeavsnitt"/>
        <w:numPr>
          <w:ilvl w:val="0"/>
          <w:numId w:val="9"/>
        </w:numPr>
        <w:spacing w:before="240" w:after="240"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Tolkning og formidling av resultater skal være faglig presis og metodisk begrunnet.</w:t>
      </w:r>
    </w:p>
    <w:p w14:paraId="1E1D0145" w14:textId="03F07DE5" w:rsidR="004E76C4" w:rsidRPr="008678BD" w:rsidRDefault="004E76C4" w:rsidP="34151CB7">
      <w:pPr>
        <w:pStyle w:val="Brdtekst"/>
        <w:spacing w:line="360" w:lineRule="auto"/>
        <w:rPr>
          <w:rFonts w:ascii="Times New Roman" w:eastAsia="Times New Roman" w:hAnsi="Times New Roman" w:cs="Times New Roman"/>
          <w:i/>
          <w:iCs/>
          <w:color w:val="FF0000"/>
          <w:sz w:val="24"/>
          <w:szCs w:val="24"/>
          <w:lang w:val="nb-NO"/>
        </w:rPr>
      </w:pPr>
    </w:p>
    <w:p w14:paraId="2C7925EB" w14:textId="6B7D8EC5" w:rsidR="004E76C4" w:rsidRPr="008678BD" w:rsidRDefault="00185771" w:rsidP="34151CB7">
      <w:pPr>
        <w:pStyle w:val="Overskrift2"/>
        <w:tabs>
          <w:tab w:val="clear" w:pos="709"/>
          <w:tab w:val="num" w:pos="567"/>
        </w:tabs>
        <w:spacing w:line="360" w:lineRule="auto"/>
        <w:rPr>
          <w:rFonts w:ascii="Times New Roman" w:eastAsia="Times New Roman" w:hAnsi="Times New Roman" w:cs="Times New Roman"/>
          <w:sz w:val="24"/>
          <w:szCs w:val="24"/>
          <w:lang w:val="nb-NO"/>
        </w:rPr>
      </w:pPr>
      <w:bookmarkStart w:id="57" w:name="_Toc22404154"/>
      <w:bookmarkStart w:id="58" w:name="_Toc22404297"/>
      <w:bookmarkStart w:id="59" w:name="_Toc25494866"/>
      <w:bookmarkStart w:id="60" w:name="_Toc223528232"/>
      <w:r w:rsidRPr="34151CB7">
        <w:rPr>
          <w:rFonts w:ascii="Times New Roman" w:eastAsia="Times New Roman" w:hAnsi="Times New Roman" w:cs="Times New Roman"/>
          <w:sz w:val="24"/>
          <w:szCs w:val="24"/>
          <w:lang w:val="nb-NO"/>
        </w:rPr>
        <w:t xml:space="preserve">2.3 </w:t>
      </w:r>
      <w:r w:rsidR="004E76C4" w:rsidRPr="34151CB7">
        <w:rPr>
          <w:rFonts w:ascii="Times New Roman" w:eastAsia="Times New Roman" w:hAnsi="Times New Roman" w:cs="Times New Roman"/>
          <w:sz w:val="24"/>
          <w:szCs w:val="24"/>
          <w:lang w:val="nb-NO"/>
        </w:rPr>
        <w:t>Løsning</w:t>
      </w:r>
      <w:bookmarkEnd w:id="57"/>
      <w:bookmarkEnd w:id="58"/>
      <w:bookmarkEnd w:id="59"/>
      <w:bookmarkEnd w:id="60"/>
    </w:p>
    <w:p w14:paraId="3EA5E0E1" w14:textId="4E9CD508" w:rsidR="3A52AC02" w:rsidRDefault="3A52AC02" w:rsidP="6E379D22">
      <w:pPr>
        <w:pStyle w:val="Brdtekst"/>
        <w:spacing w:line="360" w:lineRule="auto"/>
        <w:rPr>
          <w:rFonts w:ascii="Times New Roman" w:eastAsia="Times New Roman" w:hAnsi="Times New Roman" w:cs="Times New Roman"/>
          <w:sz w:val="24"/>
          <w:szCs w:val="24"/>
          <w:lang w:val="nb-NO"/>
        </w:rPr>
      </w:pPr>
      <w:r w:rsidRPr="6E379D22">
        <w:rPr>
          <w:rFonts w:ascii="Times New Roman" w:eastAsia="Times New Roman" w:hAnsi="Times New Roman" w:cs="Times New Roman"/>
          <w:sz w:val="24"/>
          <w:szCs w:val="24"/>
          <w:lang w:val="nb-NO"/>
        </w:rPr>
        <w:t xml:space="preserve">Løsningen som utvikles i prosjektet er en kvantitativ analyse- og beslutningsstøttemodell for kortsiktig lagerstyring på kjedenivå, basert på historisk etterspørsel (simulerte data). Løsningen har som formål å støtte beslutninger om bestillingsmengde for utvalgte bokkategorier, i dette tilfellet norske barnebøker, norsk krim samt engelsk fiksjon, og gjøre det mulig å analysere avveiningen mellom lagerkostnader og </w:t>
      </w:r>
      <w:r w:rsidRPr="6E379D22">
        <w:rPr>
          <w:rFonts w:ascii="Times New Roman" w:eastAsia="Times New Roman" w:hAnsi="Times New Roman" w:cs="Times New Roman"/>
          <w:sz w:val="24"/>
          <w:szCs w:val="24"/>
          <w:lang w:val="nb-NO"/>
        </w:rPr>
        <w:lastRenderedPageBreak/>
        <w:t>tilgjengelighet på en strukturert og etterprøvbar måte.</w:t>
      </w:r>
    </w:p>
    <w:p w14:paraId="27998786" w14:textId="24BE1E1C" w:rsidR="3A52AC02" w:rsidRDefault="3A52AC02" w:rsidP="6E379D22">
      <w:pPr>
        <w:pStyle w:val="Brdtekst"/>
        <w:spacing w:line="360" w:lineRule="auto"/>
        <w:rPr>
          <w:rFonts w:ascii="Times New Roman" w:eastAsia="Times New Roman" w:hAnsi="Times New Roman" w:cs="Times New Roman"/>
          <w:sz w:val="24"/>
          <w:szCs w:val="24"/>
          <w:lang w:val="nb-NO"/>
        </w:rPr>
      </w:pPr>
      <w:r w:rsidRPr="6E379D22">
        <w:rPr>
          <w:rFonts w:ascii="Times New Roman" w:eastAsia="Times New Roman" w:hAnsi="Times New Roman" w:cs="Times New Roman"/>
          <w:sz w:val="24"/>
          <w:szCs w:val="24"/>
          <w:lang w:val="nb-NO"/>
        </w:rPr>
        <w:t>Løsningen består av følgende hovedelementer:</w:t>
      </w:r>
    </w:p>
    <w:p w14:paraId="4A311647" w14:textId="2DC6084E" w:rsidR="3A52AC02" w:rsidRDefault="3A52AC02" w:rsidP="6E379D22">
      <w:pPr>
        <w:pStyle w:val="Brdtekst"/>
        <w:numPr>
          <w:ilvl w:val="0"/>
          <w:numId w:val="37"/>
        </w:numPr>
        <w:spacing w:line="360" w:lineRule="auto"/>
        <w:rPr>
          <w:rFonts w:ascii="Times New Roman" w:eastAsia="Times New Roman" w:hAnsi="Times New Roman" w:cs="Times New Roman"/>
          <w:sz w:val="24"/>
          <w:szCs w:val="24"/>
          <w:lang w:val="nb-NO"/>
        </w:rPr>
      </w:pPr>
      <w:r w:rsidRPr="6E379D22">
        <w:rPr>
          <w:rFonts w:ascii="Times New Roman" w:eastAsia="Times New Roman" w:hAnsi="Times New Roman" w:cs="Times New Roman"/>
          <w:b/>
          <w:bCs/>
          <w:sz w:val="24"/>
          <w:szCs w:val="24"/>
          <w:lang w:val="nb-NO"/>
        </w:rPr>
        <w:t>Datagrunnlag:</w:t>
      </w:r>
      <w:r w:rsidRPr="6E379D22">
        <w:rPr>
          <w:rFonts w:ascii="Times New Roman" w:eastAsia="Times New Roman" w:hAnsi="Times New Roman" w:cs="Times New Roman"/>
          <w:sz w:val="24"/>
          <w:szCs w:val="24"/>
          <w:lang w:val="nb-NO"/>
        </w:rPr>
        <w:t xml:space="preserve"> Et simulert etterspørselsdatasett på ukentlig nivå for utvalgte bokkategorier, utformet for å etterligne realistiske sesongmønstre og variasjon i etterspørsel. Datagrunnlaget dokumenteres slik at analysen er etterprøvbar og kan replikeres.</w:t>
      </w:r>
    </w:p>
    <w:p w14:paraId="6C7EA6D9" w14:textId="4209C6B3" w:rsidR="3A52AC02" w:rsidRDefault="3A52AC02" w:rsidP="6E379D22">
      <w:pPr>
        <w:pStyle w:val="Brdtekst"/>
        <w:numPr>
          <w:ilvl w:val="0"/>
          <w:numId w:val="37"/>
        </w:numPr>
        <w:spacing w:line="360" w:lineRule="auto"/>
        <w:rPr>
          <w:rFonts w:ascii="Times New Roman" w:eastAsia="Times New Roman" w:hAnsi="Times New Roman" w:cs="Times New Roman"/>
          <w:sz w:val="24"/>
          <w:szCs w:val="24"/>
          <w:lang w:val="nb-NO"/>
        </w:rPr>
      </w:pPr>
      <w:r w:rsidRPr="6E379D22">
        <w:rPr>
          <w:rFonts w:ascii="Times New Roman" w:eastAsia="Times New Roman" w:hAnsi="Times New Roman" w:cs="Times New Roman"/>
          <w:b/>
          <w:bCs/>
          <w:sz w:val="24"/>
          <w:szCs w:val="24"/>
          <w:lang w:val="nb-NO"/>
        </w:rPr>
        <w:t>Baseline-løsning:</w:t>
      </w:r>
      <w:r w:rsidRPr="6E379D22">
        <w:rPr>
          <w:rFonts w:ascii="Times New Roman" w:eastAsia="Times New Roman" w:hAnsi="Times New Roman" w:cs="Times New Roman"/>
          <w:sz w:val="24"/>
          <w:szCs w:val="24"/>
          <w:lang w:val="nb-NO"/>
        </w:rPr>
        <w:t xml:space="preserve"> En enkel og intuitiv bestillingsstrategi (for eksempel basert på historisk gjennomsnitt), som representerer dagens typiske praksis og fungerer som referansepunkt for sammenligning.</w:t>
      </w:r>
    </w:p>
    <w:p w14:paraId="73423EA0" w14:textId="6406C865" w:rsidR="3A52AC02" w:rsidRDefault="3A52AC02" w:rsidP="6E379D22">
      <w:pPr>
        <w:pStyle w:val="Brdtekst"/>
        <w:numPr>
          <w:ilvl w:val="0"/>
          <w:numId w:val="37"/>
        </w:numPr>
        <w:spacing w:line="360" w:lineRule="auto"/>
        <w:rPr>
          <w:rFonts w:ascii="Times New Roman" w:eastAsia="Times New Roman" w:hAnsi="Times New Roman" w:cs="Times New Roman"/>
          <w:sz w:val="24"/>
          <w:szCs w:val="24"/>
          <w:lang w:val="nb-NO"/>
        </w:rPr>
      </w:pPr>
      <w:r w:rsidRPr="6E379D22">
        <w:rPr>
          <w:rFonts w:ascii="Times New Roman" w:eastAsia="Times New Roman" w:hAnsi="Times New Roman" w:cs="Times New Roman"/>
          <w:b/>
          <w:bCs/>
          <w:sz w:val="24"/>
          <w:szCs w:val="24"/>
          <w:lang w:val="nb-NO"/>
        </w:rPr>
        <w:t>Kvantitativ bestillingsmodell:</w:t>
      </w:r>
      <w:r w:rsidRPr="6E379D22">
        <w:rPr>
          <w:rFonts w:ascii="Times New Roman" w:eastAsia="Times New Roman" w:hAnsi="Times New Roman" w:cs="Times New Roman"/>
          <w:sz w:val="24"/>
          <w:szCs w:val="24"/>
          <w:lang w:val="nb-NO"/>
        </w:rPr>
        <w:t xml:space="preserve"> En forbedret bestillingsstrategi basert på kvantitative metoder, der bestillingsmengde bestemmes ved å minimere totale lagerrelaterte kostnader (lagerhold og enten stockout-kostnader eller et eksplisitt krav til servicegrad), gitt historisk etterspørsel og antatte forutsetninger.</w:t>
      </w:r>
    </w:p>
    <w:p w14:paraId="09AA9E53" w14:textId="100F182C" w:rsidR="3A52AC02" w:rsidRDefault="3A52AC02" w:rsidP="6E379D22">
      <w:pPr>
        <w:pStyle w:val="Brdtekst"/>
        <w:numPr>
          <w:ilvl w:val="0"/>
          <w:numId w:val="37"/>
        </w:numPr>
        <w:spacing w:line="360" w:lineRule="auto"/>
        <w:rPr>
          <w:rFonts w:ascii="Times New Roman" w:eastAsia="Times New Roman" w:hAnsi="Times New Roman" w:cs="Times New Roman"/>
          <w:sz w:val="24"/>
          <w:szCs w:val="24"/>
          <w:lang w:val="nb-NO"/>
        </w:rPr>
      </w:pPr>
      <w:r w:rsidRPr="6E379D22">
        <w:rPr>
          <w:rFonts w:ascii="Times New Roman" w:eastAsia="Times New Roman" w:hAnsi="Times New Roman" w:cs="Times New Roman"/>
          <w:b/>
          <w:bCs/>
          <w:sz w:val="24"/>
          <w:szCs w:val="24"/>
          <w:lang w:val="nb-NO"/>
        </w:rPr>
        <w:t>Evaluerings- og sammenligningsopplegg:</w:t>
      </w:r>
      <w:r w:rsidRPr="6E379D22">
        <w:rPr>
          <w:rFonts w:ascii="Times New Roman" w:eastAsia="Times New Roman" w:hAnsi="Times New Roman" w:cs="Times New Roman"/>
          <w:sz w:val="24"/>
          <w:szCs w:val="24"/>
          <w:lang w:val="nb-NO"/>
        </w:rPr>
        <w:t xml:space="preserve"> Resultatene fra baseline-løsningen og den kvantitative modellen sammenlignes ved hjelp av definerte ytelsesmål, som totale lagerkostnader og tilgjengelighet (for eksempel servicegrad eller antall utsolgte perioder). Dette muliggjør en systematisk vurdering av om den kvantitative modellen gir forbedringer sammenlignet med enklere beslutningsregler.</w:t>
      </w:r>
    </w:p>
    <w:p w14:paraId="63649772" w14:textId="458EE2CA" w:rsidR="3A52AC02" w:rsidRDefault="3A52AC02" w:rsidP="6E379D22">
      <w:pPr>
        <w:pStyle w:val="Brdtekst"/>
        <w:numPr>
          <w:ilvl w:val="0"/>
          <w:numId w:val="37"/>
        </w:numPr>
        <w:spacing w:line="360" w:lineRule="auto"/>
        <w:rPr>
          <w:rFonts w:ascii="Times New Roman" w:eastAsia="Times New Roman" w:hAnsi="Times New Roman" w:cs="Times New Roman"/>
          <w:sz w:val="24"/>
          <w:szCs w:val="24"/>
          <w:lang w:val="nb-NO"/>
        </w:rPr>
      </w:pPr>
      <w:r w:rsidRPr="6E379D22">
        <w:rPr>
          <w:rFonts w:ascii="Times New Roman" w:eastAsia="Times New Roman" w:hAnsi="Times New Roman" w:cs="Times New Roman"/>
          <w:b/>
          <w:bCs/>
          <w:sz w:val="24"/>
          <w:szCs w:val="24"/>
          <w:lang w:val="nb-NO"/>
        </w:rPr>
        <w:t>Robusthets- og sensitivitetsanalyse:</w:t>
      </w:r>
      <w:r w:rsidRPr="6E379D22">
        <w:rPr>
          <w:rFonts w:ascii="Times New Roman" w:eastAsia="Times New Roman" w:hAnsi="Times New Roman" w:cs="Times New Roman"/>
          <w:sz w:val="24"/>
          <w:szCs w:val="24"/>
          <w:lang w:val="nb-NO"/>
        </w:rPr>
        <w:t xml:space="preserve"> Løsningen inkluderer tester av hvordan resultatene påvirkes av endringer i sentrale parametere, som etterspørselsvariasjon, kostnadsnivåer og antatt ledetid, for å vurdere modellens robusthet.</w:t>
      </w:r>
    </w:p>
    <w:p w14:paraId="5FAA4F07" w14:textId="15B3CAA1" w:rsidR="3A52AC02" w:rsidRDefault="3A52AC02" w:rsidP="6E379D22">
      <w:pPr>
        <w:pStyle w:val="Brdtekst"/>
        <w:spacing w:line="360" w:lineRule="auto"/>
        <w:rPr>
          <w:rFonts w:ascii="Times New Roman" w:eastAsia="Times New Roman" w:hAnsi="Times New Roman" w:cs="Times New Roman"/>
          <w:sz w:val="24"/>
          <w:szCs w:val="24"/>
          <w:lang w:val="nb-NO"/>
        </w:rPr>
      </w:pPr>
      <w:r w:rsidRPr="6E379D22">
        <w:rPr>
          <w:rFonts w:ascii="Times New Roman" w:eastAsia="Times New Roman" w:hAnsi="Times New Roman" w:cs="Times New Roman"/>
          <w:sz w:val="24"/>
          <w:szCs w:val="24"/>
          <w:lang w:val="nb-NO"/>
        </w:rPr>
        <w:t>Løsningen er utviklet som et analytisk beslutningsstøtteverktøy, ikke som en ferdig implementert systemløsning. Leveransen er en dokumentert og etterprøvbar metode, med tilhørende analyser og resultater, som viser hvordan kvantitative modeller kan brukes til å forbedre lagerstyringsbeslutninger i en detaljhandelskontekst.</w:t>
      </w:r>
    </w:p>
    <w:p w14:paraId="1B0B2E11" w14:textId="37C969BD" w:rsidR="3A52AC02" w:rsidRDefault="3A52AC02" w:rsidP="6E379D22">
      <w:pPr>
        <w:pStyle w:val="Brdtekst"/>
        <w:spacing w:line="360" w:lineRule="auto"/>
        <w:rPr>
          <w:rFonts w:ascii="Times New Roman" w:eastAsia="Times New Roman" w:hAnsi="Times New Roman" w:cs="Times New Roman"/>
          <w:sz w:val="24"/>
          <w:szCs w:val="24"/>
          <w:lang w:val="nb-NO"/>
        </w:rPr>
      </w:pPr>
      <w:r w:rsidRPr="6E379D22">
        <w:rPr>
          <w:rFonts w:ascii="Times New Roman" w:eastAsia="Times New Roman" w:hAnsi="Times New Roman" w:cs="Times New Roman"/>
          <w:sz w:val="24"/>
          <w:szCs w:val="24"/>
          <w:lang w:val="nb-NO"/>
        </w:rPr>
        <w:t>Denne løsningsdefinisjonen er tilstrekkelig detaljert til å danne grunnlag for prosjektets fremdriftsplan, arbeidsnedbrytningsstruktur og risikovurderinger. Detaljer om modellutforming, beregninger og eksakte antakelser spesifiseres videre i metodekapittelet.</w:t>
      </w:r>
    </w:p>
    <w:p w14:paraId="6DAE2691" w14:textId="77777777" w:rsidR="00F4768F" w:rsidRDefault="00F4768F" w:rsidP="6E379D22">
      <w:pPr>
        <w:pStyle w:val="Brdtekst"/>
        <w:spacing w:line="360" w:lineRule="auto"/>
        <w:rPr>
          <w:rFonts w:ascii="Times New Roman" w:eastAsia="Times New Roman" w:hAnsi="Times New Roman" w:cs="Times New Roman"/>
          <w:sz w:val="24"/>
          <w:szCs w:val="24"/>
          <w:lang w:val="nb-NO"/>
        </w:rPr>
      </w:pPr>
    </w:p>
    <w:p w14:paraId="25E3F5CC" w14:textId="43B64A08" w:rsidR="6E379D22" w:rsidRDefault="00F4768F" w:rsidP="6E379D22">
      <w:pPr>
        <w:pStyle w:val="Brdtekst"/>
        <w:spacing w:line="360" w:lineRule="auto"/>
        <w:rPr>
          <w:rFonts w:ascii="Times New Roman" w:eastAsia="Times New Roman" w:hAnsi="Times New Roman" w:cs="Times New Roman"/>
          <w:sz w:val="24"/>
          <w:szCs w:val="24"/>
          <w:lang w:val="nb-NO"/>
        </w:rPr>
      </w:pPr>
      <w:r>
        <w:rPr>
          <w:rFonts w:ascii="Times New Roman" w:eastAsia="Times New Roman" w:hAnsi="Times New Roman" w:cs="Times New Roman"/>
          <w:sz w:val="24"/>
          <w:szCs w:val="24"/>
          <w:lang w:val="nb-NO"/>
        </w:rPr>
        <w:t>Under ligger diagrammet:</w:t>
      </w:r>
    </w:p>
    <w:p w14:paraId="0F64E910" w14:textId="44403EBD" w:rsidR="004E76C4" w:rsidRDefault="004E76C4" w:rsidP="34151CB7">
      <w:pPr>
        <w:pStyle w:val="Brdtekst"/>
        <w:spacing w:line="360" w:lineRule="auto"/>
        <w:rPr>
          <w:rFonts w:ascii="Times New Roman" w:eastAsia="Times New Roman" w:hAnsi="Times New Roman" w:cs="Times New Roman"/>
          <w:sz w:val="24"/>
          <w:szCs w:val="24"/>
          <w:lang w:val="nb-NO"/>
        </w:rPr>
      </w:pPr>
    </w:p>
    <w:p w14:paraId="0A12EA73" w14:textId="2423FE7A" w:rsidR="008606DD" w:rsidRDefault="008606DD" w:rsidP="34151CB7">
      <w:pPr>
        <w:pStyle w:val="Brdtekst"/>
        <w:spacing w:line="360" w:lineRule="auto"/>
        <w:rPr>
          <w:rFonts w:ascii="Times New Roman" w:eastAsia="Times New Roman" w:hAnsi="Times New Roman" w:cs="Times New Roman"/>
          <w:sz w:val="24"/>
          <w:szCs w:val="24"/>
          <w:lang w:val="nb-NO"/>
        </w:rPr>
      </w:pPr>
    </w:p>
    <w:p w14:paraId="5B00C850" w14:textId="052BCEA2" w:rsidR="008606DD" w:rsidRDefault="006573A7" w:rsidP="34151CB7">
      <w:pPr>
        <w:pStyle w:val="Brdtekst"/>
        <w:spacing w:line="360" w:lineRule="auto"/>
        <w:rPr>
          <w:rFonts w:ascii="Times New Roman" w:eastAsia="Times New Roman" w:hAnsi="Times New Roman" w:cs="Times New Roman"/>
          <w:sz w:val="24"/>
          <w:szCs w:val="24"/>
          <w:lang w:val="nb-NO"/>
        </w:rPr>
      </w:pPr>
      <w:r>
        <w:rPr>
          <w:rFonts w:ascii="Times New Roman" w:eastAsia="Times New Roman" w:hAnsi="Times New Roman" w:cs="Times New Roman"/>
          <w:noProof/>
          <w:sz w:val="24"/>
          <w:szCs w:val="24"/>
          <w:lang w:val="nb-NO"/>
        </w:rPr>
        <w:lastRenderedPageBreak/>
        <mc:AlternateContent>
          <mc:Choice Requires="wps">
            <w:drawing>
              <wp:anchor distT="0" distB="0" distL="114300" distR="114300" simplePos="0" relativeHeight="251658261" behindDoc="0" locked="0" layoutInCell="1" allowOverlap="1" wp14:anchorId="49109013" wp14:editId="073BEE3C">
                <wp:simplePos x="0" y="0"/>
                <wp:positionH relativeFrom="column">
                  <wp:posOffset>1213787</wp:posOffset>
                </wp:positionH>
                <wp:positionV relativeFrom="paragraph">
                  <wp:posOffset>100965</wp:posOffset>
                </wp:positionV>
                <wp:extent cx="1537397" cy="880110"/>
                <wp:effectExtent l="0" t="0" r="12065" b="8890"/>
                <wp:wrapNone/>
                <wp:docPr id="994788262" name="Tekstboks 12"/>
                <wp:cNvGraphicFramePr/>
                <a:graphic xmlns:a="http://schemas.openxmlformats.org/drawingml/2006/main">
                  <a:graphicData uri="http://schemas.microsoft.com/office/word/2010/wordprocessingShape">
                    <wps:wsp>
                      <wps:cNvSpPr txBox="1"/>
                      <wps:spPr>
                        <a:xfrm>
                          <a:off x="0" y="0"/>
                          <a:ext cx="1537397" cy="880110"/>
                        </a:xfrm>
                        <a:prstGeom prst="rect">
                          <a:avLst/>
                        </a:prstGeom>
                        <a:solidFill>
                          <a:schemeClr val="lt1"/>
                        </a:solidFill>
                        <a:ln w="6350">
                          <a:solidFill>
                            <a:prstClr val="black"/>
                          </a:solidFill>
                        </a:ln>
                      </wps:spPr>
                      <wps:txbx>
                        <w:txbxContent>
                          <w:p w14:paraId="18167359" w14:textId="71919B2F" w:rsidR="002C7DFD" w:rsidRPr="00F4768F" w:rsidRDefault="00F4768F" w:rsidP="00F4768F">
                            <w:pPr>
                              <w:spacing w:line="360" w:lineRule="auto"/>
                              <w:rPr>
                                <w:rFonts w:ascii="Times New Roman" w:hAnsi="Times New Roman" w:cs="Times New Roman"/>
                                <w:color w:val="000000" w:themeColor="text1"/>
                                <w:sz w:val="24"/>
                                <w:szCs w:val="24"/>
                              </w:rPr>
                            </w:pPr>
                            <w:r w:rsidRPr="00F4768F">
                              <w:rPr>
                                <w:rFonts w:ascii="Times New Roman" w:hAnsi="Times New Roman" w:cs="Times New Roman"/>
                                <w:sz w:val="24"/>
                                <w:szCs w:val="24"/>
                              </w:rPr>
                              <w:t>Simulerte/proxy-data (uke × kategori)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109013" id="_x0000_t202" coordsize="21600,21600" o:spt="202" path="m,l,21600r21600,l21600,xe">
                <v:stroke joinstyle="miter"/>
                <v:path gradientshapeok="t" o:connecttype="rect"/>
              </v:shapetype>
              <v:shape id="Tekstboks 12" o:spid="_x0000_s1026" type="#_x0000_t202" style="position:absolute;margin-left:95.55pt;margin-top:7.95pt;width:121.05pt;height:69.3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" fillcolor="white [3201]" strokeweight=".5pt">
                <v:textbox>
                  <w:txbxContent>
                    <w:p w14:paraId="18167359" w14:textId="71919B2F" w:rsidR="002C7DFD" w:rsidRPr="00F4768F" w:rsidRDefault="00F4768F" w:rsidP="00F4768F">
                      <w:pPr>
                        <w:spacing w:line="360" w:lineRule="auto"/>
                        <w:rPr>
                          <w:rFonts w:ascii="Times New Roman" w:hAnsi="Times New Roman" w:cs="Times New Roman"/>
                          <w:color w:val="000000" w:themeColor="text1"/>
                          <w:sz w:val="24"/>
                          <w:szCs w:val="24"/>
                        </w:rPr>
                      </w:pPr>
                      <w:r w:rsidRPr="00F4768F">
                        <w:rPr>
                          <w:rFonts w:ascii="Times New Roman" w:hAnsi="Times New Roman" w:cs="Times New Roman"/>
                          <w:sz w:val="24"/>
                          <w:szCs w:val="24"/>
                        </w:rPr>
                        <w:t>Simulerte/proxy-data (uke × kategori)</w:t>
                      </w:r>
                    </w:p>
                  </w:txbxContent>
                </v:textbox>
              </v:shape>
            </w:pict>
          </mc:Fallback>
        </mc:AlternateContent>
      </w:r>
      <w:r w:rsidR="00653299">
        <w:rPr>
          <w:rFonts w:ascii="Times New Roman" w:eastAsia="Times New Roman" w:hAnsi="Times New Roman" w:cs="Times New Roman"/>
          <w:noProof/>
          <w:sz w:val="24"/>
          <w:szCs w:val="24"/>
          <w:lang w:val="nb-NO"/>
        </w:rPr>
        <mc:AlternateContent>
          <mc:Choice Requires="wps">
            <w:drawing>
              <wp:anchor distT="0" distB="0" distL="114300" distR="114300" simplePos="0" relativeHeight="251658260" behindDoc="0" locked="0" layoutInCell="1" allowOverlap="1" wp14:anchorId="7FC8196E" wp14:editId="60AE30EA">
                <wp:simplePos x="0" y="0"/>
                <wp:positionH relativeFrom="column">
                  <wp:posOffset>3396615</wp:posOffset>
                </wp:positionH>
                <wp:positionV relativeFrom="paragraph">
                  <wp:posOffset>106544</wp:posOffset>
                </wp:positionV>
                <wp:extent cx="2396751" cy="880323"/>
                <wp:effectExtent l="0" t="0" r="16510" b="8890"/>
                <wp:wrapNone/>
                <wp:docPr id="42169753" name="Tekstboks 12"/>
                <wp:cNvGraphicFramePr/>
                <a:graphic xmlns:a="http://schemas.openxmlformats.org/drawingml/2006/main">
                  <a:graphicData uri="http://schemas.microsoft.com/office/word/2010/wordprocessingShape">
                    <wps:wsp>
                      <wps:cNvSpPr txBox="1"/>
                      <wps:spPr>
                        <a:xfrm>
                          <a:off x="0" y="0"/>
                          <a:ext cx="2396751" cy="880323"/>
                        </a:xfrm>
                        <a:prstGeom prst="rect">
                          <a:avLst/>
                        </a:prstGeom>
                        <a:solidFill>
                          <a:schemeClr val="lt1"/>
                        </a:solidFill>
                        <a:ln w="6350">
                          <a:solidFill>
                            <a:prstClr val="black"/>
                          </a:solidFill>
                        </a:ln>
                      </wps:spPr>
                      <wps:txbx>
                        <w:txbxContent>
                          <w:p w14:paraId="6E77E35C" w14:textId="77777777" w:rsidR="00F4768F" w:rsidRPr="00F4768F" w:rsidRDefault="00F4768F" w:rsidP="00F4768F">
                            <w:pPr>
                              <w:widowControl/>
                              <w:suppressAutoHyphens w:val="0"/>
                              <w:spacing w:before="100" w:beforeAutospacing="1" w:after="100" w:afterAutospacing="1" w:line="360" w:lineRule="auto"/>
                              <w:rPr>
                                <w:rFonts w:ascii="Times New Roman" w:eastAsia="Times New Roman" w:hAnsi="Times New Roman" w:cs="Times New Roman"/>
                                <w:sz w:val="24"/>
                                <w:szCs w:val="24"/>
                                <w:lang w:val="nb-NO" w:eastAsia="nb-NO" w:bidi="ar-SA"/>
                              </w:rPr>
                            </w:pPr>
                            <w:r w:rsidRPr="00F4768F">
                              <w:rPr>
                                <w:rFonts w:ascii="Times New Roman" w:eastAsia="Times New Roman" w:hAnsi="Times New Roman" w:cs="Times New Roman"/>
                                <w:sz w:val="24"/>
                                <w:szCs w:val="24"/>
                                <w:lang w:val="nb-NO" w:eastAsia="nb-NO" w:bidi="ar-SA"/>
                              </w:rPr>
                              <w:t>Parametere/antakelser (lagerholdskost + stockout-kost eller servicegrad-krav, evt. ledetid)</w:t>
                            </w:r>
                          </w:p>
                          <w:p w14:paraId="46812712" w14:textId="77777777" w:rsidR="002C7DFD" w:rsidRDefault="002C7DFD" w:rsidP="002C7D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C8196E" id="_x0000_s1027" type="#_x0000_t202" style="position:absolute;margin-left:267.45pt;margin-top:8.4pt;width:188.7pt;height:69.3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" fillcolor="white [3201]" strokeweight=".5pt">
                <v:textbox>
                  <w:txbxContent>
                    <w:p w14:paraId="6E77E35C" w14:textId="77777777" w:rsidR="00F4768F" w:rsidRPr="00F4768F" w:rsidRDefault="00F4768F" w:rsidP="00F4768F">
                      <w:pPr>
                        <w:widowControl/>
                        <w:suppressAutoHyphens w:val="0"/>
                        <w:spacing w:before="100" w:beforeAutospacing="1" w:after="100" w:afterAutospacing="1" w:line="360" w:lineRule="auto"/>
                        <w:rPr>
                          <w:rFonts w:ascii="Times New Roman" w:eastAsia="Times New Roman" w:hAnsi="Times New Roman" w:cs="Times New Roman"/>
                          <w:sz w:val="24"/>
                          <w:szCs w:val="24"/>
                          <w:lang w:val="nb-NO" w:eastAsia="nb-NO" w:bidi="ar-SA"/>
                        </w:rPr>
                      </w:pPr>
                      <w:r w:rsidRPr="00F4768F">
                        <w:rPr>
                          <w:rFonts w:ascii="Times New Roman" w:eastAsia="Times New Roman" w:hAnsi="Times New Roman" w:cs="Times New Roman"/>
                          <w:sz w:val="24"/>
                          <w:szCs w:val="24"/>
                          <w:lang w:val="nb-NO" w:eastAsia="nb-NO" w:bidi="ar-SA"/>
                        </w:rPr>
                        <w:t>Parametere/antakelser (lagerholdskost + stockout-kost eller servicegrad-krav, evt. ledetid)</w:t>
                      </w:r>
                    </w:p>
                    <w:p w14:paraId="46812712" w14:textId="77777777" w:rsidR="002C7DFD" w:rsidRDefault="002C7DFD" w:rsidP="002C7DFD"/>
                  </w:txbxContent>
                </v:textbox>
              </v:shape>
            </w:pict>
          </mc:Fallback>
        </mc:AlternateContent>
      </w:r>
    </w:p>
    <w:p w14:paraId="625C7133" w14:textId="70EE670F" w:rsidR="008606DD" w:rsidRDefault="008606DD" w:rsidP="34151CB7">
      <w:pPr>
        <w:pStyle w:val="Brdtekst"/>
        <w:spacing w:line="360" w:lineRule="auto"/>
        <w:rPr>
          <w:rFonts w:ascii="Times New Roman" w:eastAsia="Times New Roman" w:hAnsi="Times New Roman" w:cs="Times New Roman"/>
          <w:sz w:val="24"/>
          <w:szCs w:val="24"/>
          <w:lang w:val="nb-NO"/>
        </w:rPr>
      </w:pPr>
    </w:p>
    <w:p w14:paraId="13A0E620" w14:textId="11C9C898" w:rsidR="008606DD" w:rsidRDefault="008606DD" w:rsidP="34151CB7">
      <w:pPr>
        <w:pStyle w:val="Brdtekst"/>
        <w:spacing w:line="360" w:lineRule="auto"/>
        <w:rPr>
          <w:rFonts w:ascii="Times New Roman" w:eastAsia="Times New Roman" w:hAnsi="Times New Roman" w:cs="Times New Roman"/>
          <w:sz w:val="24"/>
          <w:szCs w:val="24"/>
          <w:lang w:val="nb-NO"/>
        </w:rPr>
      </w:pPr>
    </w:p>
    <w:p w14:paraId="02E95865" w14:textId="4FF57CBD" w:rsidR="008606DD" w:rsidRDefault="006573A7" w:rsidP="34151CB7">
      <w:pPr>
        <w:pStyle w:val="Brdtekst"/>
        <w:spacing w:line="360" w:lineRule="auto"/>
        <w:rPr>
          <w:rFonts w:ascii="Times New Roman" w:eastAsia="Times New Roman" w:hAnsi="Times New Roman" w:cs="Times New Roman"/>
          <w:sz w:val="24"/>
          <w:szCs w:val="24"/>
          <w:lang w:val="nb-NO"/>
        </w:rPr>
      </w:pPr>
      <w:r>
        <w:rPr>
          <w:rFonts w:ascii="Times New Roman" w:eastAsia="Times New Roman" w:hAnsi="Times New Roman" w:cs="Times New Roman"/>
          <w:noProof/>
          <w:sz w:val="24"/>
          <w:szCs w:val="24"/>
          <w:lang w:val="nb-NO"/>
        </w:rPr>
        <mc:AlternateContent>
          <mc:Choice Requires="wps">
            <w:drawing>
              <wp:anchor distT="0" distB="0" distL="114300" distR="114300" simplePos="0" relativeHeight="251658263" behindDoc="0" locked="0" layoutInCell="1" allowOverlap="1" wp14:anchorId="4D331F03" wp14:editId="36F48AC9">
                <wp:simplePos x="0" y="0"/>
                <wp:positionH relativeFrom="column">
                  <wp:posOffset>2274360</wp:posOffset>
                </wp:positionH>
                <wp:positionV relativeFrom="paragraph">
                  <wp:posOffset>196376</wp:posOffset>
                </wp:positionV>
                <wp:extent cx="1282539" cy="687126"/>
                <wp:effectExtent l="25400" t="0" r="13335" b="36830"/>
                <wp:wrapNone/>
                <wp:docPr id="1115015321" name="Rett pil 13"/>
                <wp:cNvGraphicFramePr/>
                <a:graphic xmlns:a="http://schemas.openxmlformats.org/drawingml/2006/main">
                  <a:graphicData uri="http://schemas.microsoft.com/office/word/2010/wordprocessingShape">
                    <wps:wsp>
                      <wps:cNvCnPr/>
                      <wps:spPr>
                        <a:xfrm flipH="1">
                          <a:off x="0" y="0"/>
                          <a:ext cx="1282539" cy="6871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F87684E" id="_x0000_t32" coordsize="21600,21600" o:spt="32" o:oned="t" path="m,l21600,21600e" filled="f">
                <v:path arrowok="t" fillok="f" o:connecttype="none"/>
                <o:lock v:ext="edit" shapetype="t"/>
              </v:shapetype>
              <v:shape id="Rett pil 13" o:spid="_x0000_s1026" type="#_x0000_t32" style="position:absolute;margin-left:179.1pt;margin-top:15.45pt;width:101pt;height:54.1pt;flip:x;z-index:2516736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" strokecolor="#4472c4 [3204]" strokeweight=".5pt">
                <v:stroke endarrow="block" joinstyle="miter"/>
              </v:shape>
            </w:pict>
          </mc:Fallback>
        </mc:AlternateContent>
      </w:r>
      <w:r>
        <w:rPr>
          <w:rFonts w:ascii="Times New Roman" w:eastAsia="Times New Roman" w:hAnsi="Times New Roman" w:cs="Times New Roman"/>
          <w:noProof/>
          <w:sz w:val="24"/>
          <w:szCs w:val="24"/>
          <w:lang w:val="nb-NO"/>
        </w:rPr>
        <mc:AlternateContent>
          <mc:Choice Requires="wps">
            <w:drawing>
              <wp:anchor distT="0" distB="0" distL="114300" distR="114300" simplePos="0" relativeHeight="251658262" behindDoc="0" locked="0" layoutInCell="1" allowOverlap="1" wp14:anchorId="231E85D1" wp14:editId="544E8B21">
                <wp:simplePos x="0" y="0"/>
                <wp:positionH relativeFrom="column">
                  <wp:posOffset>1580515</wp:posOffset>
                </wp:positionH>
                <wp:positionV relativeFrom="paragraph">
                  <wp:posOffset>194310</wp:posOffset>
                </wp:positionV>
                <wp:extent cx="271145" cy="683172"/>
                <wp:effectExtent l="0" t="0" r="46355" b="28575"/>
                <wp:wrapNone/>
                <wp:docPr id="1233359444" name="Rett pil 13"/>
                <wp:cNvGraphicFramePr/>
                <a:graphic xmlns:a="http://schemas.openxmlformats.org/drawingml/2006/main">
                  <a:graphicData uri="http://schemas.microsoft.com/office/word/2010/wordprocessingShape">
                    <wps:wsp>
                      <wps:cNvCnPr/>
                      <wps:spPr>
                        <a:xfrm>
                          <a:off x="0" y="0"/>
                          <a:ext cx="271145" cy="6831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2F7BC6" id="Rett pil 13" o:spid="_x0000_s1026" type="#_x0000_t32" style="position:absolute;margin-left:124.45pt;margin-top:15.3pt;width:21.35pt;height:53.8pt;z-index:2516715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" strokecolor="#4472c4 [3204]" strokeweight=".5pt">
                <v:stroke endarrow="block" joinstyle="miter"/>
              </v:shape>
            </w:pict>
          </mc:Fallback>
        </mc:AlternateContent>
      </w:r>
    </w:p>
    <w:p w14:paraId="4B9F4949" w14:textId="72F5689E" w:rsidR="00F4768F" w:rsidRDefault="00F4768F" w:rsidP="34151CB7">
      <w:pPr>
        <w:pStyle w:val="Brdtekst"/>
        <w:spacing w:line="360" w:lineRule="auto"/>
        <w:rPr>
          <w:rFonts w:ascii="Times New Roman" w:eastAsia="Times New Roman" w:hAnsi="Times New Roman" w:cs="Times New Roman"/>
          <w:sz w:val="24"/>
          <w:szCs w:val="24"/>
          <w:lang w:val="nb-NO"/>
        </w:rPr>
      </w:pPr>
    </w:p>
    <w:p w14:paraId="69182075" w14:textId="2CC8C99F" w:rsidR="00F4768F" w:rsidRDefault="00F4768F" w:rsidP="34151CB7">
      <w:pPr>
        <w:pStyle w:val="Brdtekst"/>
        <w:spacing w:line="360" w:lineRule="auto"/>
        <w:rPr>
          <w:rFonts w:ascii="Times New Roman" w:eastAsia="Times New Roman" w:hAnsi="Times New Roman" w:cs="Times New Roman"/>
          <w:sz w:val="24"/>
          <w:szCs w:val="24"/>
          <w:lang w:val="nb-NO"/>
        </w:rPr>
      </w:pPr>
    </w:p>
    <w:p w14:paraId="268B4917" w14:textId="7DA06DC3" w:rsidR="00F4768F" w:rsidRDefault="006573A7" w:rsidP="34151CB7">
      <w:pPr>
        <w:pStyle w:val="Brdtekst"/>
        <w:spacing w:line="360" w:lineRule="auto"/>
        <w:rPr>
          <w:rFonts w:ascii="Times New Roman" w:eastAsia="Times New Roman" w:hAnsi="Times New Roman" w:cs="Times New Roman"/>
          <w:sz w:val="24"/>
          <w:szCs w:val="24"/>
          <w:lang w:val="nb-NO"/>
        </w:rPr>
      </w:pPr>
      <w:r>
        <w:rPr>
          <w:rFonts w:ascii="Times New Roman" w:eastAsia="Times New Roman" w:hAnsi="Times New Roman" w:cs="Times New Roman"/>
          <w:noProof/>
          <w:sz w:val="24"/>
          <w:szCs w:val="24"/>
          <w:lang w:val="nb-NO"/>
        </w:rPr>
        <mc:AlternateContent>
          <mc:Choice Requires="wps">
            <w:drawing>
              <wp:anchor distT="0" distB="0" distL="114300" distR="114300" simplePos="0" relativeHeight="251658259" behindDoc="0" locked="0" layoutInCell="1" allowOverlap="1" wp14:anchorId="231826FF" wp14:editId="66D04AA8">
                <wp:simplePos x="0" y="0"/>
                <wp:positionH relativeFrom="column">
                  <wp:posOffset>901097</wp:posOffset>
                </wp:positionH>
                <wp:positionV relativeFrom="paragraph">
                  <wp:posOffset>95901</wp:posOffset>
                </wp:positionV>
                <wp:extent cx="1817441" cy="863285"/>
                <wp:effectExtent l="0" t="0" r="11430" b="13335"/>
                <wp:wrapNone/>
                <wp:docPr id="1364723986" name="Tekstboks 12"/>
                <wp:cNvGraphicFramePr/>
                <a:graphic xmlns:a="http://schemas.openxmlformats.org/drawingml/2006/main">
                  <a:graphicData uri="http://schemas.microsoft.com/office/word/2010/wordprocessingShape">
                    <wps:wsp>
                      <wps:cNvSpPr txBox="1"/>
                      <wps:spPr>
                        <a:xfrm>
                          <a:off x="0" y="0"/>
                          <a:ext cx="1817441" cy="863285"/>
                        </a:xfrm>
                        <a:prstGeom prst="rect">
                          <a:avLst/>
                        </a:prstGeom>
                        <a:solidFill>
                          <a:schemeClr val="lt1"/>
                        </a:solidFill>
                        <a:ln w="6350">
                          <a:solidFill>
                            <a:prstClr val="black"/>
                          </a:solidFill>
                        </a:ln>
                      </wps:spPr>
                      <wps:txbx>
                        <w:txbxContent>
                          <w:p w14:paraId="6A586E68" w14:textId="77777777" w:rsidR="00F4768F" w:rsidRPr="00F4768F" w:rsidRDefault="00F4768F" w:rsidP="00F4768F">
                            <w:pPr>
                              <w:widowControl/>
                              <w:suppressAutoHyphens w:val="0"/>
                              <w:spacing w:before="100" w:beforeAutospacing="1" w:after="100" w:afterAutospacing="1" w:line="360" w:lineRule="auto"/>
                              <w:rPr>
                                <w:rFonts w:ascii="Times New Roman" w:eastAsia="Times New Roman" w:hAnsi="Times New Roman" w:cs="Times New Roman"/>
                                <w:sz w:val="24"/>
                                <w:szCs w:val="24"/>
                                <w:lang w:val="nb-NO" w:eastAsia="nb-NO" w:bidi="ar-SA"/>
                              </w:rPr>
                            </w:pPr>
                            <w:r w:rsidRPr="00F4768F">
                              <w:rPr>
                                <w:rFonts w:ascii="Times New Roman" w:eastAsia="Times New Roman" w:hAnsi="Times New Roman" w:cs="Times New Roman"/>
                                <w:sz w:val="24"/>
                                <w:szCs w:val="24"/>
                                <w:lang w:val="nb-NO" w:eastAsia="nb-NO" w:bidi="ar-SA"/>
                              </w:rPr>
                              <w:t>Baseline-strategi (historisk gjennomsnitt/enkelt nivå)</w:t>
                            </w:r>
                          </w:p>
                          <w:p w14:paraId="31DDEE16" w14:textId="77777777" w:rsidR="002C7DFD" w:rsidRDefault="002C7DFD" w:rsidP="002C7D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1826FF" id="_x0000_s1028" type="#_x0000_t202" style="position:absolute;margin-left:70.95pt;margin-top:7.55pt;width:143.1pt;height:68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" fillcolor="white [3201]" strokeweight=".5pt">
                <v:textbox>
                  <w:txbxContent>
                    <w:p w14:paraId="6A586E68" w14:textId="77777777" w:rsidR="00F4768F" w:rsidRPr="00F4768F" w:rsidRDefault="00F4768F" w:rsidP="00F4768F">
                      <w:pPr>
                        <w:widowControl/>
                        <w:suppressAutoHyphens w:val="0"/>
                        <w:spacing w:before="100" w:beforeAutospacing="1" w:after="100" w:afterAutospacing="1" w:line="360" w:lineRule="auto"/>
                        <w:rPr>
                          <w:rFonts w:ascii="Times New Roman" w:eastAsia="Times New Roman" w:hAnsi="Times New Roman" w:cs="Times New Roman"/>
                          <w:sz w:val="24"/>
                          <w:szCs w:val="24"/>
                          <w:lang w:val="nb-NO" w:eastAsia="nb-NO" w:bidi="ar-SA"/>
                        </w:rPr>
                      </w:pPr>
                      <w:r w:rsidRPr="00F4768F">
                        <w:rPr>
                          <w:rFonts w:ascii="Times New Roman" w:eastAsia="Times New Roman" w:hAnsi="Times New Roman" w:cs="Times New Roman"/>
                          <w:sz w:val="24"/>
                          <w:szCs w:val="24"/>
                          <w:lang w:val="nb-NO" w:eastAsia="nb-NO" w:bidi="ar-SA"/>
                        </w:rPr>
                        <w:t>Baseline-strategi (historisk gjennomsnitt/enkelt nivå)</w:t>
                      </w:r>
                    </w:p>
                    <w:p w14:paraId="31DDEE16" w14:textId="77777777" w:rsidR="002C7DFD" w:rsidRDefault="002C7DFD" w:rsidP="002C7DFD"/>
                  </w:txbxContent>
                </v:textbox>
              </v:shape>
            </w:pict>
          </mc:Fallback>
        </mc:AlternateContent>
      </w:r>
      <w:r w:rsidR="00D653D7">
        <w:rPr>
          <w:rFonts w:ascii="Times New Roman" w:eastAsia="Times New Roman" w:hAnsi="Times New Roman" w:cs="Times New Roman"/>
          <w:noProof/>
          <w:sz w:val="24"/>
          <w:szCs w:val="24"/>
          <w:lang w:val="nb-NO"/>
        </w:rPr>
        <mc:AlternateContent>
          <mc:Choice Requires="wps">
            <w:drawing>
              <wp:anchor distT="0" distB="0" distL="114300" distR="114300" simplePos="0" relativeHeight="251658258" behindDoc="0" locked="0" layoutInCell="1" allowOverlap="1" wp14:anchorId="2353A433" wp14:editId="534B6C09">
                <wp:simplePos x="0" y="0"/>
                <wp:positionH relativeFrom="column">
                  <wp:posOffset>3932451</wp:posOffset>
                </wp:positionH>
                <wp:positionV relativeFrom="paragraph">
                  <wp:posOffset>149281</wp:posOffset>
                </wp:positionV>
                <wp:extent cx="1226185" cy="812165"/>
                <wp:effectExtent l="0" t="0" r="18415" b="13335"/>
                <wp:wrapNone/>
                <wp:docPr id="429632750" name="Tekstboks 12"/>
                <wp:cNvGraphicFramePr/>
                <a:graphic xmlns:a="http://schemas.openxmlformats.org/drawingml/2006/main">
                  <a:graphicData uri="http://schemas.microsoft.com/office/word/2010/wordprocessingShape">
                    <wps:wsp>
                      <wps:cNvSpPr txBox="1"/>
                      <wps:spPr>
                        <a:xfrm>
                          <a:off x="0" y="0"/>
                          <a:ext cx="1226185" cy="812165"/>
                        </a:xfrm>
                        <a:prstGeom prst="rect">
                          <a:avLst/>
                        </a:prstGeom>
                        <a:solidFill>
                          <a:schemeClr val="lt1"/>
                        </a:solidFill>
                        <a:ln w="6350">
                          <a:solidFill>
                            <a:prstClr val="black"/>
                          </a:solidFill>
                        </a:ln>
                      </wps:spPr>
                      <wps:txbx>
                        <w:txbxContent>
                          <w:p w14:paraId="3CC52F77" w14:textId="77777777" w:rsidR="00F4768F" w:rsidRPr="00F4768F" w:rsidRDefault="00F4768F" w:rsidP="00F4768F">
                            <w:pPr>
                              <w:widowControl/>
                              <w:suppressAutoHyphens w:val="0"/>
                              <w:spacing w:before="100" w:beforeAutospacing="1" w:after="100" w:afterAutospacing="1" w:line="360" w:lineRule="auto"/>
                              <w:rPr>
                                <w:rFonts w:ascii="Times New Roman" w:eastAsia="Times New Roman" w:hAnsi="Times New Roman" w:cs="Times New Roman"/>
                                <w:sz w:val="24"/>
                                <w:szCs w:val="24"/>
                                <w:lang w:val="nb-NO" w:eastAsia="nb-NO" w:bidi="ar-SA"/>
                              </w:rPr>
                            </w:pPr>
                            <w:r w:rsidRPr="00F4768F">
                              <w:rPr>
                                <w:rFonts w:ascii="Times New Roman" w:eastAsia="Times New Roman" w:hAnsi="Times New Roman" w:cs="Times New Roman"/>
                                <w:sz w:val="24"/>
                                <w:szCs w:val="24"/>
                                <w:lang w:val="nb-NO" w:eastAsia="nb-NO" w:bidi="ar-SA"/>
                              </w:rPr>
                              <w:t>Kvantitativ modell (valgt bestillingsstrategi)</w:t>
                            </w:r>
                          </w:p>
                          <w:p w14:paraId="28B720D1" w14:textId="77777777" w:rsidR="002C7DFD" w:rsidRDefault="002C7DFD" w:rsidP="002C7D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53A433" id="_x0000_s1029" type="#_x0000_t202" style="position:absolute;margin-left:309.65pt;margin-top:11.75pt;width:96.55pt;height:63.95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" fillcolor="white [3201]" strokeweight=".5pt">
                <v:textbox>
                  <w:txbxContent>
                    <w:p w14:paraId="3CC52F77" w14:textId="77777777" w:rsidR="00F4768F" w:rsidRPr="00F4768F" w:rsidRDefault="00F4768F" w:rsidP="00F4768F">
                      <w:pPr>
                        <w:widowControl/>
                        <w:suppressAutoHyphens w:val="0"/>
                        <w:spacing w:before="100" w:beforeAutospacing="1" w:after="100" w:afterAutospacing="1" w:line="360" w:lineRule="auto"/>
                        <w:rPr>
                          <w:rFonts w:ascii="Times New Roman" w:eastAsia="Times New Roman" w:hAnsi="Times New Roman" w:cs="Times New Roman"/>
                          <w:sz w:val="24"/>
                          <w:szCs w:val="24"/>
                          <w:lang w:val="nb-NO" w:eastAsia="nb-NO" w:bidi="ar-SA"/>
                        </w:rPr>
                      </w:pPr>
                      <w:r w:rsidRPr="00F4768F">
                        <w:rPr>
                          <w:rFonts w:ascii="Times New Roman" w:eastAsia="Times New Roman" w:hAnsi="Times New Roman" w:cs="Times New Roman"/>
                          <w:sz w:val="24"/>
                          <w:szCs w:val="24"/>
                          <w:lang w:val="nb-NO" w:eastAsia="nb-NO" w:bidi="ar-SA"/>
                        </w:rPr>
                        <w:t>Kvantitativ modell (valgt bestillingsstrategi)</w:t>
                      </w:r>
                    </w:p>
                    <w:p w14:paraId="28B720D1" w14:textId="77777777" w:rsidR="002C7DFD" w:rsidRDefault="002C7DFD" w:rsidP="002C7DFD"/>
                  </w:txbxContent>
                </v:textbox>
              </v:shape>
            </w:pict>
          </mc:Fallback>
        </mc:AlternateContent>
      </w:r>
      <w:r w:rsidR="00D653D7">
        <w:rPr>
          <w:rFonts w:ascii="Times New Roman" w:eastAsia="Times New Roman" w:hAnsi="Times New Roman" w:cs="Times New Roman"/>
          <w:noProof/>
          <w:sz w:val="24"/>
          <w:szCs w:val="24"/>
          <w:lang w:val="nb-NO"/>
        </w:rPr>
        <mc:AlternateContent>
          <mc:Choice Requires="wps">
            <w:drawing>
              <wp:anchor distT="0" distB="0" distL="114300" distR="114300" simplePos="0" relativeHeight="251658265" behindDoc="0" locked="0" layoutInCell="1" allowOverlap="1" wp14:anchorId="7C962E09" wp14:editId="2714EE62">
                <wp:simplePos x="0" y="0"/>
                <wp:positionH relativeFrom="column">
                  <wp:posOffset>2881260</wp:posOffset>
                </wp:positionH>
                <wp:positionV relativeFrom="paragraph">
                  <wp:posOffset>247916</wp:posOffset>
                </wp:positionV>
                <wp:extent cx="658529" cy="2078990"/>
                <wp:effectExtent l="953" t="0" r="15557" b="15558"/>
                <wp:wrapNone/>
                <wp:docPr id="1565954118" name="Høyre klammeparentes 19"/>
                <wp:cNvGraphicFramePr/>
                <a:graphic xmlns:a="http://schemas.openxmlformats.org/drawingml/2006/main">
                  <a:graphicData uri="http://schemas.microsoft.com/office/word/2010/wordprocessingShape">
                    <wps:wsp>
                      <wps:cNvSpPr/>
                      <wps:spPr>
                        <a:xfrm rot="5400000">
                          <a:off x="0" y="0"/>
                          <a:ext cx="658529" cy="207899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1B1916"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Høyre klammeparentes 19" o:spid="_x0000_s1026" type="#_x0000_t88" style="position:absolute;margin-left:226.85pt;margin-top:19.5pt;width:51.85pt;height:163.7pt;rotation:90;z-index:2516756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" adj="570" strokecolor="#4472c4 [3204]" strokeweight=".5pt">
                <v:stroke joinstyle="miter"/>
              </v:shape>
            </w:pict>
          </mc:Fallback>
        </mc:AlternateContent>
      </w:r>
    </w:p>
    <w:p w14:paraId="7C440874" w14:textId="5CB3095F" w:rsidR="00F4768F" w:rsidRDefault="00D653D7" w:rsidP="34151CB7">
      <w:pPr>
        <w:pStyle w:val="Brdtekst"/>
        <w:spacing w:line="360" w:lineRule="auto"/>
        <w:rPr>
          <w:rFonts w:ascii="Times New Roman" w:eastAsia="Times New Roman" w:hAnsi="Times New Roman" w:cs="Times New Roman"/>
          <w:sz w:val="24"/>
          <w:szCs w:val="24"/>
          <w:lang w:val="nb-NO"/>
        </w:rPr>
      </w:pPr>
      <w:r>
        <w:rPr>
          <w:rFonts w:ascii="Times New Roman" w:eastAsia="Times New Roman" w:hAnsi="Times New Roman" w:cs="Times New Roman"/>
          <w:noProof/>
          <w:sz w:val="24"/>
          <w:szCs w:val="24"/>
          <w:lang w:val="nb-NO"/>
        </w:rPr>
        <mc:AlternateContent>
          <mc:Choice Requires="wps">
            <w:drawing>
              <wp:anchor distT="0" distB="0" distL="114300" distR="114300" simplePos="0" relativeHeight="251658264" behindDoc="0" locked="0" layoutInCell="1" allowOverlap="1" wp14:anchorId="629B94D5" wp14:editId="19EE9F12">
                <wp:simplePos x="0" y="0"/>
                <wp:positionH relativeFrom="column">
                  <wp:posOffset>3140847</wp:posOffset>
                </wp:positionH>
                <wp:positionV relativeFrom="paragraph">
                  <wp:posOffset>48895</wp:posOffset>
                </wp:positionV>
                <wp:extent cx="472272" cy="440376"/>
                <wp:effectExtent l="0" t="0" r="0" b="0"/>
                <wp:wrapNone/>
                <wp:docPr id="623394556" name="Pluss 14"/>
                <wp:cNvGraphicFramePr/>
                <a:graphic xmlns:a="http://schemas.openxmlformats.org/drawingml/2006/main">
                  <a:graphicData uri="http://schemas.microsoft.com/office/word/2010/wordprocessingShape">
                    <wps:wsp>
                      <wps:cNvSpPr/>
                      <wps:spPr>
                        <a:xfrm>
                          <a:off x="0" y="0"/>
                          <a:ext cx="472272" cy="440376"/>
                        </a:xfrm>
                        <a:prstGeom prst="mathPlu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2E4EFA" id="Pluss 14" o:spid="_x0000_s1026" style="position:absolute;margin-left:247.3pt;margin-top:3.85pt;width:37.2pt;height:34.7pt;z-index:251674638;visibility:visible;mso-wrap-style:square;mso-wrap-distance-left:9pt;mso-wrap-distance-top:0;mso-wrap-distance-right:9pt;mso-wrap-distance-bottom:0;mso-position-horizontal:absolute;mso-position-horizontal-relative:text;mso-position-vertical:absolute;mso-position-vertical-relative:text;v-text-anchor:middle" coordsize="472272,4403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" path="m62600,168400r121748,l184348,58372r103576,l287924,168400r121748,l409672,271976r-121748,l287924,382004r-103576,l184348,271976r-121748,l62600,168400xe" fillcolor="#4472c4 [3204]" strokecolor="#09101d [484]" strokeweight="1pt">
                <v:stroke joinstyle="miter"/>
                <v:path arrowok="t" o:connecttype="custom" o:connectlocs="62600,168400;184348,168400;184348,58372;287924,58372;287924,168400;409672,168400;409672,271976;287924,271976;287924,382004;184348,382004;184348,271976;62600,271976;62600,168400" o:connectangles="0,0,0,0,0,0,0,0,0,0,0,0,0"/>
              </v:shape>
            </w:pict>
          </mc:Fallback>
        </mc:AlternateContent>
      </w:r>
    </w:p>
    <w:p w14:paraId="37F126F3" w14:textId="5E65AA8E" w:rsidR="00F4768F" w:rsidRDefault="00F4768F" w:rsidP="34151CB7">
      <w:pPr>
        <w:pStyle w:val="Brdtekst"/>
        <w:spacing w:line="360" w:lineRule="auto"/>
        <w:rPr>
          <w:rFonts w:ascii="Times New Roman" w:eastAsia="Times New Roman" w:hAnsi="Times New Roman" w:cs="Times New Roman"/>
          <w:sz w:val="24"/>
          <w:szCs w:val="24"/>
          <w:lang w:val="nb-NO"/>
        </w:rPr>
      </w:pPr>
    </w:p>
    <w:p w14:paraId="23DE71B8" w14:textId="3D0F1588" w:rsidR="00F4768F" w:rsidRDefault="00F4768F" w:rsidP="34151CB7">
      <w:pPr>
        <w:pStyle w:val="Brdtekst"/>
        <w:spacing w:line="360" w:lineRule="auto"/>
        <w:rPr>
          <w:rFonts w:ascii="Times New Roman" w:eastAsia="Times New Roman" w:hAnsi="Times New Roman" w:cs="Times New Roman"/>
          <w:sz w:val="24"/>
          <w:szCs w:val="24"/>
          <w:lang w:val="nb-NO"/>
        </w:rPr>
      </w:pPr>
    </w:p>
    <w:p w14:paraId="598ABDEF" w14:textId="133F765A" w:rsidR="00F4768F" w:rsidRDefault="00F4768F" w:rsidP="34151CB7">
      <w:pPr>
        <w:pStyle w:val="Brdtekst"/>
        <w:spacing w:line="360" w:lineRule="auto"/>
        <w:rPr>
          <w:rFonts w:ascii="Times New Roman" w:eastAsia="Times New Roman" w:hAnsi="Times New Roman" w:cs="Times New Roman"/>
          <w:sz w:val="24"/>
          <w:szCs w:val="24"/>
          <w:lang w:val="nb-NO"/>
        </w:rPr>
      </w:pPr>
    </w:p>
    <w:p w14:paraId="1F7587BB" w14:textId="2BD39CED" w:rsidR="00F4768F" w:rsidRDefault="00F4768F" w:rsidP="34151CB7">
      <w:pPr>
        <w:pStyle w:val="Brdtekst"/>
        <w:spacing w:line="360" w:lineRule="auto"/>
        <w:rPr>
          <w:rFonts w:ascii="Times New Roman" w:eastAsia="Times New Roman" w:hAnsi="Times New Roman" w:cs="Times New Roman"/>
          <w:sz w:val="24"/>
          <w:szCs w:val="24"/>
          <w:lang w:val="nb-NO"/>
        </w:rPr>
      </w:pPr>
    </w:p>
    <w:p w14:paraId="7DCEB252" w14:textId="2436920A" w:rsidR="00653299" w:rsidRDefault="00D653D7" w:rsidP="00653299">
      <w:pPr>
        <w:widowControl/>
        <w:suppressAutoHyphens w:val="0"/>
        <w:spacing w:before="100" w:beforeAutospacing="1" w:after="100" w:afterAutospacing="1"/>
        <w:rPr>
          <w:rFonts w:ascii="Times New Roman" w:eastAsia="Times New Roman" w:hAnsi="Times New Roman" w:cs="Times New Roman"/>
          <w:sz w:val="24"/>
          <w:szCs w:val="24"/>
          <w:lang w:val="nb-NO" w:eastAsia="nb-NO" w:bidi="ar-SA"/>
        </w:rPr>
      </w:pPr>
      <w:r>
        <w:rPr>
          <w:rFonts w:ascii="Times New Roman" w:eastAsia="Times New Roman" w:hAnsi="Times New Roman" w:cs="Times New Roman"/>
          <w:noProof/>
          <w:sz w:val="24"/>
          <w:szCs w:val="24"/>
          <w:lang w:val="nb-NO"/>
        </w:rPr>
        <mc:AlternateContent>
          <mc:Choice Requires="wps">
            <w:drawing>
              <wp:anchor distT="0" distB="0" distL="114300" distR="114300" simplePos="0" relativeHeight="251658257" behindDoc="0" locked="0" layoutInCell="1" allowOverlap="1" wp14:anchorId="03CBD64E" wp14:editId="39AFBB05">
                <wp:simplePos x="0" y="0"/>
                <wp:positionH relativeFrom="column">
                  <wp:posOffset>2273979</wp:posOffset>
                </wp:positionH>
                <wp:positionV relativeFrom="paragraph">
                  <wp:posOffset>50559</wp:posOffset>
                </wp:positionV>
                <wp:extent cx="1908810" cy="1114425"/>
                <wp:effectExtent l="0" t="0" r="8890" b="15875"/>
                <wp:wrapNone/>
                <wp:docPr id="1059500694" name="Tekstboks 12"/>
                <wp:cNvGraphicFramePr/>
                <a:graphic xmlns:a="http://schemas.openxmlformats.org/drawingml/2006/main">
                  <a:graphicData uri="http://schemas.microsoft.com/office/word/2010/wordprocessingShape">
                    <wps:wsp>
                      <wps:cNvSpPr txBox="1"/>
                      <wps:spPr>
                        <a:xfrm>
                          <a:off x="0" y="0"/>
                          <a:ext cx="1908810" cy="1114425"/>
                        </a:xfrm>
                        <a:prstGeom prst="rect">
                          <a:avLst/>
                        </a:prstGeom>
                        <a:solidFill>
                          <a:schemeClr val="lt1"/>
                        </a:solidFill>
                        <a:ln w="6350">
                          <a:solidFill>
                            <a:prstClr val="black"/>
                          </a:solidFill>
                        </a:ln>
                      </wps:spPr>
                      <wps:txbx>
                        <w:txbxContent>
                          <w:p w14:paraId="0D1E1091" w14:textId="77777777" w:rsidR="00F4768F" w:rsidRPr="00F4768F" w:rsidRDefault="00F4768F" w:rsidP="00F4768F">
                            <w:pPr>
                              <w:widowControl/>
                              <w:suppressAutoHyphens w:val="0"/>
                              <w:spacing w:before="100" w:beforeAutospacing="1" w:after="100" w:afterAutospacing="1" w:line="360" w:lineRule="auto"/>
                              <w:rPr>
                                <w:rFonts w:ascii="Times New Roman" w:eastAsia="Times New Roman" w:hAnsi="Times New Roman" w:cs="Times New Roman"/>
                                <w:sz w:val="24"/>
                                <w:szCs w:val="24"/>
                                <w:lang w:val="nb-NO" w:eastAsia="nb-NO" w:bidi="ar-SA"/>
                              </w:rPr>
                            </w:pPr>
                            <w:r w:rsidRPr="00F4768F">
                              <w:rPr>
                                <w:rFonts w:ascii="Times New Roman" w:eastAsia="Times New Roman" w:hAnsi="Times New Roman" w:cs="Times New Roman"/>
                                <w:sz w:val="24"/>
                                <w:szCs w:val="24"/>
                                <w:lang w:val="nb-NO" w:eastAsia="nb-NO" w:bidi="ar-SA"/>
                              </w:rPr>
                              <w:t>Evaluering (total kostnad + tilgjengelighet/servicegrad/stockouts + sensitivitetsanalyse)</w:t>
                            </w:r>
                          </w:p>
                          <w:p w14:paraId="433ECEF2" w14:textId="77777777" w:rsidR="002C7DFD" w:rsidRDefault="002C7DFD" w:rsidP="002C7D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CBD64E" id="_x0000_s1030" type="#_x0000_t202" style="position:absolute;margin-left:179.05pt;margin-top:4pt;width:150.3pt;height:87.7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" fillcolor="white [3201]" strokeweight=".5pt">
                <v:textbox>
                  <w:txbxContent>
                    <w:p w14:paraId="0D1E1091" w14:textId="77777777" w:rsidR="00F4768F" w:rsidRPr="00F4768F" w:rsidRDefault="00F4768F" w:rsidP="00F4768F">
                      <w:pPr>
                        <w:widowControl/>
                        <w:suppressAutoHyphens w:val="0"/>
                        <w:spacing w:before="100" w:beforeAutospacing="1" w:after="100" w:afterAutospacing="1" w:line="360" w:lineRule="auto"/>
                        <w:rPr>
                          <w:rFonts w:ascii="Times New Roman" w:eastAsia="Times New Roman" w:hAnsi="Times New Roman" w:cs="Times New Roman"/>
                          <w:sz w:val="24"/>
                          <w:szCs w:val="24"/>
                          <w:lang w:val="nb-NO" w:eastAsia="nb-NO" w:bidi="ar-SA"/>
                        </w:rPr>
                      </w:pPr>
                      <w:r w:rsidRPr="00F4768F">
                        <w:rPr>
                          <w:rFonts w:ascii="Times New Roman" w:eastAsia="Times New Roman" w:hAnsi="Times New Roman" w:cs="Times New Roman"/>
                          <w:sz w:val="24"/>
                          <w:szCs w:val="24"/>
                          <w:lang w:val="nb-NO" w:eastAsia="nb-NO" w:bidi="ar-SA"/>
                        </w:rPr>
                        <w:t>Evaluering (total kostnad + tilgjengelighet/servicegrad/stockouts + sensitivitetsanalyse)</w:t>
                      </w:r>
                    </w:p>
                    <w:p w14:paraId="433ECEF2" w14:textId="77777777" w:rsidR="002C7DFD" w:rsidRDefault="002C7DFD" w:rsidP="002C7DFD"/>
                  </w:txbxContent>
                </v:textbox>
              </v:shape>
            </w:pict>
          </mc:Fallback>
        </mc:AlternateContent>
      </w:r>
    </w:p>
    <w:p w14:paraId="1BE3CC02" w14:textId="430DD387" w:rsidR="00653299" w:rsidRDefault="00653299" w:rsidP="00653299">
      <w:pPr>
        <w:widowControl/>
        <w:suppressAutoHyphens w:val="0"/>
        <w:spacing w:before="100" w:beforeAutospacing="1" w:after="100" w:afterAutospacing="1"/>
        <w:rPr>
          <w:rFonts w:ascii="Times New Roman" w:eastAsia="Times New Roman" w:hAnsi="Times New Roman" w:cs="Times New Roman"/>
          <w:sz w:val="24"/>
          <w:szCs w:val="24"/>
          <w:lang w:val="nb-NO" w:eastAsia="nb-NO" w:bidi="ar-SA"/>
        </w:rPr>
      </w:pPr>
    </w:p>
    <w:p w14:paraId="247B661B" w14:textId="62CA80C6" w:rsidR="00653299" w:rsidRDefault="00D653D7" w:rsidP="00653299">
      <w:pPr>
        <w:widowControl/>
        <w:suppressAutoHyphens w:val="0"/>
        <w:spacing w:before="100" w:beforeAutospacing="1" w:after="100" w:afterAutospacing="1"/>
        <w:rPr>
          <w:rFonts w:ascii="Times New Roman" w:eastAsia="Times New Roman" w:hAnsi="Times New Roman" w:cs="Times New Roman"/>
          <w:sz w:val="24"/>
          <w:szCs w:val="24"/>
          <w:lang w:val="nb-NO" w:eastAsia="nb-NO" w:bidi="ar-SA"/>
        </w:rPr>
      </w:pPr>
      <w:r>
        <w:rPr>
          <w:rFonts w:ascii="Times New Roman" w:eastAsia="Times New Roman" w:hAnsi="Times New Roman" w:cs="Times New Roman"/>
          <w:noProof/>
          <w:sz w:val="24"/>
          <w:szCs w:val="24"/>
          <w:lang w:val="nb-NO" w:eastAsia="nb-NO" w:bidi="ar-SA"/>
        </w:rPr>
        <mc:AlternateContent>
          <mc:Choice Requires="wps">
            <w:drawing>
              <wp:anchor distT="0" distB="0" distL="114300" distR="114300" simplePos="0" relativeHeight="251658266" behindDoc="0" locked="0" layoutInCell="1" allowOverlap="1" wp14:anchorId="0DBB1821" wp14:editId="006464F0">
                <wp:simplePos x="0" y="0"/>
                <wp:positionH relativeFrom="column">
                  <wp:posOffset>3208406</wp:posOffset>
                </wp:positionH>
                <wp:positionV relativeFrom="paragraph">
                  <wp:posOffset>281682</wp:posOffset>
                </wp:positionV>
                <wp:extent cx="0" cy="646954"/>
                <wp:effectExtent l="38100" t="0" r="50800" b="39370"/>
                <wp:wrapNone/>
                <wp:docPr id="344149135" name="Rett pil 21"/>
                <wp:cNvGraphicFramePr/>
                <a:graphic xmlns:a="http://schemas.openxmlformats.org/drawingml/2006/main">
                  <a:graphicData uri="http://schemas.microsoft.com/office/word/2010/wordprocessingShape">
                    <wps:wsp>
                      <wps:cNvCnPr/>
                      <wps:spPr>
                        <a:xfrm>
                          <a:off x="0" y="0"/>
                          <a:ext cx="0" cy="64695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7C7D5D" id="Rett pil 21" o:spid="_x0000_s1026" type="#_x0000_t32" style="position:absolute;margin-left:252.65pt;margin-top:22.2pt;width:0;height:50.95pt;z-index:25167668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" strokecolor="#4472c4 [3204]" strokeweight=".5pt">
                <v:stroke endarrow="block" joinstyle="miter"/>
              </v:shape>
            </w:pict>
          </mc:Fallback>
        </mc:AlternateContent>
      </w:r>
    </w:p>
    <w:p w14:paraId="4B2A5C78" w14:textId="46A90C5E" w:rsidR="00653299" w:rsidRDefault="00653299" w:rsidP="00653299">
      <w:pPr>
        <w:widowControl/>
        <w:suppressAutoHyphens w:val="0"/>
        <w:spacing w:before="100" w:beforeAutospacing="1" w:after="100" w:afterAutospacing="1"/>
        <w:rPr>
          <w:rFonts w:ascii="Times New Roman" w:eastAsia="Times New Roman" w:hAnsi="Times New Roman" w:cs="Times New Roman"/>
          <w:sz w:val="24"/>
          <w:szCs w:val="24"/>
          <w:lang w:val="nb-NO" w:eastAsia="nb-NO" w:bidi="ar-SA"/>
        </w:rPr>
      </w:pPr>
    </w:p>
    <w:p w14:paraId="7679385D" w14:textId="687B917C" w:rsidR="00653299" w:rsidRDefault="00D653D7" w:rsidP="00653299">
      <w:pPr>
        <w:widowControl/>
        <w:suppressAutoHyphens w:val="0"/>
        <w:spacing w:before="100" w:beforeAutospacing="1" w:after="100" w:afterAutospacing="1"/>
        <w:rPr>
          <w:rFonts w:ascii="Times New Roman" w:eastAsia="Times New Roman" w:hAnsi="Times New Roman" w:cs="Times New Roman"/>
          <w:sz w:val="24"/>
          <w:szCs w:val="24"/>
          <w:lang w:val="nb-NO"/>
        </w:rPr>
      </w:pPr>
      <w:r>
        <w:rPr>
          <w:rFonts w:ascii="Times New Roman" w:eastAsia="Times New Roman" w:hAnsi="Times New Roman" w:cs="Times New Roman"/>
          <w:noProof/>
          <w:sz w:val="24"/>
          <w:szCs w:val="24"/>
          <w:lang w:val="nb-NO"/>
        </w:rPr>
        <mc:AlternateContent>
          <mc:Choice Requires="wps">
            <w:drawing>
              <wp:anchor distT="0" distB="0" distL="114300" distR="114300" simplePos="0" relativeHeight="251658256" behindDoc="0" locked="0" layoutInCell="1" allowOverlap="1" wp14:anchorId="396AF3F1" wp14:editId="43FBD9D4">
                <wp:simplePos x="0" y="0"/>
                <wp:positionH relativeFrom="column">
                  <wp:posOffset>2298771</wp:posOffset>
                </wp:positionH>
                <wp:positionV relativeFrom="paragraph">
                  <wp:posOffset>224155</wp:posOffset>
                </wp:positionV>
                <wp:extent cx="1953749" cy="1130221"/>
                <wp:effectExtent l="0" t="0" r="15240" b="13335"/>
                <wp:wrapNone/>
                <wp:docPr id="1310092965" name="Tekstboks 12"/>
                <wp:cNvGraphicFramePr/>
                <a:graphic xmlns:a="http://schemas.openxmlformats.org/drawingml/2006/main">
                  <a:graphicData uri="http://schemas.microsoft.com/office/word/2010/wordprocessingShape">
                    <wps:wsp>
                      <wps:cNvSpPr txBox="1"/>
                      <wps:spPr>
                        <a:xfrm>
                          <a:off x="0" y="0"/>
                          <a:ext cx="1953749" cy="1130221"/>
                        </a:xfrm>
                        <a:prstGeom prst="rect">
                          <a:avLst/>
                        </a:prstGeom>
                        <a:solidFill>
                          <a:schemeClr val="lt1"/>
                        </a:solidFill>
                        <a:ln w="6350">
                          <a:solidFill>
                            <a:prstClr val="black"/>
                          </a:solidFill>
                        </a:ln>
                      </wps:spPr>
                      <wps:txbx>
                        <w:txbxContent>
                          <w:p w14:paraId="563DD9B8" w14:textId="77777777" w:rsidR="00F4768F" w:rsidRPr="00F4768F" w:rsidRDefault="00F4768F" w:rsidP="00F4768F">
                            <w:pPr>
                              <w:widowControl/>
                              <w:suppressAutoHyphens w:val="0"/>
                              <w:spacing w:before="100" w:beforeAutospacing="1" w:after="100" w:afterAutospacing="1" w:line="360" w:lineRule="auto"/>
                              <w:rPr>
                                <w:rFonts w:ascii="Times New Roman" w:eastAsia="Times New Roman" w:hAnsi="Times New Roman" w:cs="Times New Roman"/>
                                <w:sz w:val="24"/>
                                <w:szCs w:val="24"/>
                                <w:lang w:val="nb-NO" w:eastAsia="nb-NO" w:bidi="ar-SA"/>
                              </w:rPr>
                            </w:pPr>
                            <w:r w:rsidRPr="00F4768F">
                              <w:rPr>
                                <w:rFonts w:ascii="Times New Roman" w:eastAsia="Times New Roman" w:hAnsi="Times New Roman" w:cs="Times New Roman"/>
                                <w:sz w:val="24"/>
                                <w:szCs w:val="24"/>
                                <w:lang w:val="nb-NO" w:eastAsia="nb-NO" w:bidi="ar-SA"/>
                              </w:rPr>
                              <w:t>Output/leveranser (anbefalt bestillingsregel + figurer/tabeller + rapport + vedlegg/reproduserbarhet)</w:t>
                            </w:r>
                          </w:p>
                          <w:p w14:paraId="74A54E38" w14:textId="77777777" w:rsidR="002C7DFD" w:rsidRPr="00F4768F" w:rsidRDefault="002C7DFD">
                            <w:pPr>
                              <w:rPr>
                                <w:lang w:val="nb-NO"/>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6AF3F1" id="_x0000_s1031" type="#_x0000_t202" style="position:absolute;margin-left:181pt;margin-top:17.65pt;width:153.85pt;height:89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" fillcolor="white [3201]" strokeweight=".5pt">
                <v:textbox>
                  <w:txbxContent>
                    <w:p w14:paraId="563DD9B8" w14:textId="77777777" w:rsidR="00F4768F" w:rsidRPr="00F4768F" w:rsidRDefault="00F4768F" w:rsidP="00F4768F">
                      <w:pPr>
                        <w:widowControl/>
                        <w:suppressAutoHyphens w:val="0"/>
                        <w:spacing w:before="100" w:beforeAutospacing="1" w:after="100" w:afterAutospacing="1" w:line="360" w:lineRule="auto"/>
                        <w:rPr>
                          <w:rFonts w:ascii="Times New Roman" w:eastAsia="Times New Roman" w:hAnsi="Times New Roman" w:cs="Times New Roman"/>
                          <w:sz w:val="24"/>
                          <w:szCs w:val="24"/>
                          <w:lang w:val="nb-NO" w:eastAsia="nb-NO" w:bidi="ar-SA"/>
                        </w:rPr>
                      </w:pPr>
                      <w:r w:rsidRPr="00F4768F">
                        <w:rPr>
                          <w:rFonts w:ascii="Times New Roman" w:eastAsia="Times New Roman" w:hAnsi="Times New Roman" w:cs="Times New Roman"/>
                          <w:sz w:val="24"/>
                          <w:szCs w:val="24"/>
                          <w:lang w:val="nb-NO" w:eastAsia="nb-NO" w:bidi="ar-SA"/>
                        </w:rPr>
                        <w:t>Output/leveranser (anbefalt bestillingsregel + figurer/tabeller + rapport + vedlegg/reproduserbarhet)</w:t>
                      </w:r>
                    </w:p>
                    <w:p w14:paraId="74A54E38" w14:textId="77777777" w:rsidR="002C7DFD" w:rsidRPr="00F4768F" w:rsidRDefault="002C7DFD">
                      <w:pPr>
                        <w:rPr>
                          <w:lang w:val="nb-NO"/>
                        </w:rPr>
                      </w:pPr>
                    </w:p>
                  </w:txbxContent>
                </v:textbox>
              </v:shape>
            </w:pict>
          </mc:Fallback>
        </mc:AlternateContent>
      </w:r>
    </w:p>
    <w:p w14:paraId="77D5AAE3" w14:textId="7B64E394" w:rsidR="00653299" w:rsidRDefault="00653299" w:rsidP="00653299">
      <w:pPr>
        <w:widowControl/>
        <w:suppressAutoHyphens w:val="0"/>
        <w:spacing w:before="100" w:beforeAutospacing="1" w:after="100" w:afterAutospacing="1"/>
        <w:rPr>
          <w:rFonts w:ascii="Times New Roman" w:eastAsia="Times New Roman" w:hAnsi="Times New Roman" w:cs="Times New Roman"/>
          <w:sz w:val="24"/>
          <w:szCs w:val="24"/>
          <w:lang w:val="nb-NO"/>
        </w:rPr>
      </w:pPr>
    </w:p>
    <w:p w14:paraId="226A909C" w14:textId="77777777" w:rsidR="00653299" w:rsidRDefault="00653299" w:rsidP="00653299">
      <w:pPr>
        <w:widowControl/>
        <w:suppressAutoHyphens w:val="0"/>
        <w:spacing w:before="100" w:beforeAutospacing="1" w:after="100" w:afterAutospacing="1"/>
        <w:rPr>
          <w:rFonts w:ascii="Times New Roman" w:eastAsia="Times New Roman" w:hAnsi="Times New Roman" w:cs="Times New Roman"/>
          <w:sz w:val="24"/>
          <w:szCs w:val="24"/>
          <w:lang w:val="nb-NO"/>
        </w:rPr>
      </w:pPr>
    </w:p>
    <w:p w14:paraId="153B7FE5" w14:textId="77777777" w:rsidR="00D653D7" w:rsidRDefault="00D653D7" w:rsidP="00653299">
      <w:pPr>
        <w:widowControl/>
        <w:suppressAutoHyphens w:val="0"/>
        <w:spacing w:before="100" w:beforeAutospacing="1" w:after="100" w:afterAutospacing="1"/>
        <w:rPr>
          <w:rFonts w:ascii="Times New Roman" w:eastAsia="Times New Roman" w:hAnsi="Times New Roman" w:cs="Times New Roman"/>
          <w:sz w:val="24"/>
          <w:szCs w:val="24"/>
          <w:lang w:val="nb-NO"/>
        </w:rPr>
      </w:pPr>
    </w:p>
    <w:p w14:paraId="616AFA59" w14:textId="77777777" w:rsidR="00653299" w:rsidRPr="008678BD" w:rsidRDefault="00653299" w:rsidP="34151CB7">
      <w:pPr>
        <w:pStyle w:val="Brdtekst"/>
        <w:spacing w:line="360" w:lineRule="auto"/>
        <w:rPr>
          <w:rFonts w:ascii="Times New Roman" w:eastAsia="Times New Roman" w:hAnsi="Times New Roman" w:cs="Times New Roman"/>
          <w:sz w:val="24"/>
          <w:szCs w:val="24"/>
          <w:lang w:val="nb-NO"/>
        </w:rPr>
      </w:pPr>
    </w:p>
    <w:p w14:paraId="18DDA1D4" w14:textId="5DB36618" w:rsidR="004E76C4" w:rsidRPr="008678BD" w:rsidRDefault="00185771" w:rsidP="34151CB7">
      <w:pPr>
        <w:pStyle w:val="Overskrift2"/>
        <w:tabs>
          <w:tab w:val="clear" w:pos="709"/>
          <w:tab w:val="num" w:pos="567"/>
        </w:tabs>
        <w:spacing w:line="360" w:lineRule="auto"/>
        <w:rPr>
          <w:rFonts w:ascii="Times New Roman" w:eastAsia="Times New Roman" w:hAnsi="Times New Roman" w:cs="Times New Roman"/>
          <w:sz w:val="24"/>
          <w:szCs w:val="24"/>
          <w:lang w:val="nb-NO"/>
        </w:rPr>
      </w:pPr>
      <w:bookmarkStart w:id="61" w:name="_Toc22404155"/>
      <w:bookmarkStart w:id="62" w:name="_Toc22404298"/>
      <w:bookmarkStart w:id="63" w:name="_Toc25494867"/>
      <w:bookmarkStart w:id="64" w:name="_Toc223528233"/>
      <w:r w:rsidRPr="34151CB7">
        <w:rPr>
          <w:rFonts w:ascii="Times New Roman" w:eastAsia="Times New Roman" w:hAnsi="Times New Roman" w:cs="Times New Roman"/>
          <w:sz w:val="24"/>
          <w:szCs w:val="24"/>
          <w:lang w:val="nb-NO"/>
        </w:rPr>
        <w:t xml:space="preserve">2.4 </w:t>
      </w:r>
      <w:r w:rsidR="004E76C4" w:rsidRPr="34151CB7">
        <w:rPr>
          <w:rFonts w:ascii="Times New Roman" w:eastAsia="Times New Roman" w:hAnsi="Times New Roman" w:cs="Times New Roman"/>
          <w:sz w:val="24"/>
          <w:szCs w:val="24"/>
          <w:lang w:val="nb-NO"/>
        </w:rPr>
        <w:t>Arbeidsnedbrytningsstruktur</w:t>
      </w:r>
      <w:bookmarkEnd w:id="61"/>
      <w:bookmarkEnd w:id="62"/>
      <w:bookmarkEnd w:id="63"/>
      <w:r w:rsidR="00557804">
        <w:rPr>
          <w:rFonts w:ascii="Times New Roman" w:eastAsia="Times New Roman" w:hAnsi="Times New Roman" w:cs="Times New Roman"/>
          <w:sz w:val="24"/>
          <w:szCs w:val="24"/>
          <w:lang w:val="nb-NO"/>
        </w:rPr>
        <w:t>/WBS</w:t>
      </w:r>
      <w:bookmarkEnd w:id="64"/>
    </w:p>
    <w:p w14:paraId="1C8FE608" w14:textId="084AA9FB" w:rsidR="002D12A7" w:rsidRPr="008678BD" w:rsidRDefault="7F3BD776" w:rsidP="34151CB7">
      <w:pPr>
        <w:pStyle w:val="Brdtekst"/>
        <w:widowControl/>
        <w:suppressAutoHyphens w:val="0"/>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Arbeidet er delt inn i følgende hovedfaser og leveranser (WBS):</w:t>
      </w:r>
    </w:p>
    <w:p w14:paraId="2931B246" w14:textId="05D36250" w:rsidR="002D12A7" w:rsidRPr="00A36224" w:rsidRDefault="7F3BD776" w:rsidP="34151CB7">
      <w:pPr>
        <w:pStyle w:val="Brdtekst"/>
        <w:widowControl/>
        <w:suppressAutoHyphens w:val="0"/>
        <w:spacing w:line="360" w:lineRule="auto"/>
        <w:rPr>
          <w:b/>
          <w:bCs/>
        </w:rPr>
      </w:pPr>
      <w:r w:rsidRPr="00A36224">
        <w:rPr>
          <w:rFonts w:ascii="Times New Roman" w:eastAsia="Times New Roman" w:hAnsi="Times New Roman" w:cs="Times New Roman"/>
          <w:b/>
          <w:bCs/>
          <w:sz w:val="24"/>
          <w:szCs w:val="24"/>
          <w:lang w:val="nb-NO"/>
        </w:rPr>
        <w:t xml:space="preserve">1. </w:t>
      </w:r>
      <w:r w:rsidR="001B19AC" w:rsidRPr="00A36224">
        <w:rPr>
          <w:rFonts w:ascii="Times New Roman" w:eastAsia="Times New Roman" w:hAnsi="Times New Roman" w:cs="Times New Roman"/>
          <w:b/>
          <w:bCs/>
          <w:sz w:val="24"/>
          <w:szCs w:val="24"/>
          <w:lang w:val="nb-NO"/>
        </w:rPr>
        <w:t>Prosjektledelse</w:t>
      </w:r>
      <w:r w:rsidRPr="00A36224">
        <w:rPr>
          <w:rFonts w:ascii="Times New Roman" w:eastAsia="Times New Roman" w:hAnsi="Times New Roman" w:cs="Times New Roman"/>
          <w:b/>
          <w:bCs/>
          <w:sz w:val="24"/>
          <w:szCs w:val="24"/>
          <w:lang w:val="nb-NO"/>
        </w:rPr>
        <w:t xml:space="preserve"> og Planlegging</w:t>
      </w:r>
      <w:r w:rsidR="00DA7353" w:rsidRPr="00A36224">
        <w:rPr>
          <w:rFonts w:ascii="Times New Roman" w:eastAsia="Times New Roman" w:hAnsi="Times New Roman" w:cs="Times New Roman"/>
          <w:b/>
          <w:bCs/>
          <w:sz w:val="24"/>
          <w:szCs w:val="24"/>
          <w:lang w:val="nb-NO"/>
        </w:rPr>
        <w:t>:</w:t>
      </w:r>
    </w:p>
    <w:p w14:paraId="2B99ECCA" w14:textId="67487E7B" w:rsidR="002D12A7" w:rsidRPr="008678BD" w:rsidRDefault="7F3BD776" w:rsidP="34151CB7">
      <w:pPr>
        <w:pStyle w:val="Brdtekst"/>
        <w:widowControl/>
        <w:suppressAutoHyphens w:val="0"/>
        <w:spacing w:line="360" w:lineRule="auto"/>
        <w:ind w:firstLine="720"/>
      </w:pPr>
      <w:r w:rsidRPr="34151CB7">
        <w:rPr>
          <w:rFonts w:ascii="Times New Roman" w:eastAsia="Times New Roman" w:hAnsi="Times New Roman" w:cs="Times New Roman"/>
          <w:sz w:val="24"/>
          <w:szCs w:val="24"/>
          <w:lang w:val="nb-NO"/>
        </w:rPr>
        <w:t>1.1 Problemstilling og prosjektforslag (Fullført)</w:t>
      </w:r>
    </w:p>
    <w:p w14:paraId="58CDEDBF" w14:textId="08D0DC51" w:rsidR="002D12A7" w:rsidRPr="008678BD" w:rsidRDefault="7F3BD776" w:rsidP="34151CB7">
      <w:pPr>
        <w:pStyle w:val="Brdtekst"/>
        <w:widowControl/>
        <w:suppressAutoHyphens w:val="0"/>
        <w:spacing w:line="360" w:lineRule="auto"/>
        <w:ind w:firstLine="720"/>
      </w:pPr>
      <w:r w:rsidRPr="34151CB7">
        <w:rPr>
          <w:rFonts w:ascii="Times New Roman" w:eastAsia="Times New Roman" w:hAnsi="Times New Roman" w:cs="Times New Roman"/>
          <w:sz w:val="24"/>
          <w:szCs w:val="24"/>
          <w:lang w:val="nb-NO"/>
        </w:rPr>
        <w:t xml:space="preserve">1.2 </w:t>
      </w:r>
      <w:r w:rsidR="00D64A04">
        <w:rPr>
          <w:rFonts w:ascii="Times New Roman" w:eastAsia="Times New Roman" w:hAnsi="Times New Roman" w:cs="Times New Roman"/>
          <w:sz w:val="24"/>
          <w:szCs w:val="24"/>
          <w:lang w:val="nb-NO"/>
        </w:rPr>
        <w:t>Lage proposal og få den godkjent</w:t>
      </w:r>
      <w:r w:rsidRPr="34151CB7">
        <w:rPr>
          <w:rFonts w:ascii="Times New Roman" w:eastAsia="Times New Roman" w:hAnsi="Times New Roman" w:cs="Times New Roman"/>
          <w:sz w:val="24"/>
          <w:szCs w:val="24"/>
          <w:lang w:val="nb-NO"/>
        </w:rPr>
        <w:t xml:space="preserve"> </w:t>
      </w:r>
      <w:r w:rsidR="00D64A04">
        <w:rPr>
          <w:rFonts w:ascii="Times New Roman" w:eastAsia="Times New Roman" w:hAnsi="Times New Roman" w:cs="Times New Roman"/>
          <w:sz w:val="24"/>
          <w:szCs w:val="24"/>
          <w:lang w:val="nb-NO"/>
        </w:rPr>
        <w:t>(fullført)</w:t>
      </w:r>
    </w:p>
    <w:p w14:paraId="65E9C4D4" w14:textId="1C3DCB63" w:rsidR="00A04A82" w:rsidRPr="00EE4184" w:rsidRDefault="7F3BD776" w:rsidP="00EE4184">
      <w:pPr>
        <w:pStyle w:val="Brdtekst"/>
        <w:widowControl/>
        <w:suppressAutoHyphens w:val="0"/>
        <w:spacing w:line="360" w:lineRule="auto"/>
        <w:ind w:firstLine="720"/>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 xml:space="preserve">1.3 </w:t>
      </w:r>
      <w:r w:rsidR="00A04A82">
        <w:rPr>
          <w:rFonts w:ascii="Times New Roman" w:eastAsia="Times New Roman" w:hAnsi="Times New Roman" w:cs="Times New Roman"/>
          <w:sz w:val="24"/>
          <w:szCs w:val="24"/>
          <w:lang w:val="nb-NO"/>
        </w:rPr>
        <w:t>Prosjektstyringsplan</w:t>
      </w:r>
      <w:r w:rsidR="00EE4184">
        <w:rPr>
          <w:rFonts w:ascii="Times New Roman" w:eastAsia="Times New Roman" w:hAnsi="Times New Roman" w:cs="Times New Roman"/>
          <w:sz w:val="24"/>
          <w:szCs w:val="24"/>
          <w:lang w:val="nb-NO"/>
        </w:rPr>
        <w:t xml:space="preserve"> </w:t>
      </w:r>
    </w:p>
    <w:p w14:paraId="58CDC697" w14:textId="6C17078D" w:rsidR="002D12A7" w:rsidRPr="008678BD" w:rsidRDefault="002D12A7" w:rsidP="34151CB7">
      <w:pPr>
        <w:pStyle w:val="Brdtekst"/>
        <w:widowControl/>
        <w:suppressAutoHyphens w:val="0"/>
        <w:spacing w:line="360" w:lineRule="auto"/>
        <w:ind w:firstLine="720"/>
        <w:rPr>
          <w:rFonts w:ascii="Times New Roman" w:eastAsia="Times New Roman" w:hAnsi="Times New Roman" w:cs="Times New Roman"/>
          <w:sz w:val="24"/>
          <w:szCs w:val="24"/>
          <w:lang w:val="nb-NO"/>
        </w:rPr>
      </w:pPr>
    </w:p>
    <w:p w14:paraId="1743B46D" w14:textId="196F5A93" w:rsidR="002D12A7" w:rsidRPr="00A36224" w:rsidRDefault="7F3BD776" w:rsidP="34151CB7">
      <w:pPr>
        <w:pStyle w:val="Brdtekst"/>
        <w:widowControl/>
        <w:suppressAutoHyphens w:val="0"/>
        <w:spacing w:line="360" w:lineRule="auto"/>
        <w:rPr>
          <w:b/>
          <w:bCs/>
        </w:rPr>
      </w:pPr>
      <w:r w:rsidRPr="00A36224">
        <w:rPr>
          <w:rFonts w:ascii="Times New Roman" w:eastAsia="Times New Roman" w:hAnsi="Times New Roman" w:cs="Times New Roman"/>
          <w:b/>
          <w:bCs/>
          <w:sz w:val="24"/>
          <w:szCs w:val="24"/>
          <w:lang w:val="nb-NO"/>
        </w:rPr>
        <w:lastRenderedPageBreak/>
        <w:t xml:space="preserve">2. </w:t>
      </w:r>
      <w:r w:rsidR="00EE4184" w:rsidRPr="00A36224">
        <w:rPr>
          <w:rFonts w:ascii="Times New Roman" w:eastAsia="Times New Roman" w:hAnsi="Times New Roman" w:cs="Times New Roman"/>
          <w:b/>
          <w:bCs/>
          <w:sz w:val="24"/>
          <w:szCs w:val="24"/>
          <w:lang w:val="nb-NO"/>
        </w:rPr>
        <w:t>Teori</w:t>
      </w:r>
      <w:r w:rsidRPr="00A36224">
        <w:rPr>
          <w:rFonts w:ascii="Times New Roman" w:eastAsia="Times New Roman" w:hAnsi="Times New Roman" w:cs="Times New Roman"/>
          <w:b/>
          <w:bCs/>
          <w:sz w:val="24"/>
          <w:szCs w:val="24"/>
          <w:lang w:val="nb-NO"/>
        </w:rPr>
        <w:t xml:space="preserve"> og Metode</w:t>
      </w:r>
      <w:r w:rsidR="00DA7353" w:rsidRPr="00A36224">
        <w:rPr>
          <w:rFonts w:ascii="Times New Roman" w:eastAsia="Times New Roman" w:hAnsi="Times New Roman" w:cs="Times New Roman"/>
          <w:b/>
          <w:bCs/>
          <w:sz w:val="24"/>
          <w:szCs w:val="24"/>
          <w:lang w:val="nb-NO"/>
        </w:rPr>
        <w:t>:</w:t>
      </w:r>
    </w:p>
    <w:p w14:paraId="7655482D" w14:textId="12D7C0AF" w:rsidR="002D12A7" w:rsidRPr="008678BD" w:rsidRDefault="7F3BD776" w:rsidP="34151CB7">
      <w:pPr>
        <w:pStyle w:val="Brdtekst"/>
        <w:widowControl/>
        <w:suppressAutoHyphens w:val="0"/>
        <w:spacing w:line="360" w:lineRule="auto"/>
        <w:ind w:firstLine="720"/>
      </w:pPr>
      <w:r w:rsidRPr="34151CB7">
        <w:rPr>
          <w:rFonts w:ascii="Times New Roman" w:eastAsia="Times New Roman" w:hAnsi="Times New Roman" w:cs="Times New Roman"/>
          <w:sz w:val="24"/>
          <w:szCs w:val="24"/>
          <w:lang w:val="nb-NO"/>
        </w:rPr>
        <w:t xml:space="preserve">2.1 </w:t>
      </w:r>
      <w:r w:rsidR="00EE4184">
        <w:rPr>
          <w:rFonts w:ascii="Times New Roman" w:eastAsia="Times New Roman" w:hAnsi="Times New Roman" w:cs="Times New Roman"/>
          <w:sz w:val="24"/>
          <w:szCs w:val="24"/>
          <w:lang w:val="nb-NO"/>
        </w:rPr>
        <w:t>Litteraturgrunnlag</w:t>
      </w:r>
    </w:p>
    <w:p w14:paraId="6FD67DAC" w14:textId="42BF57EB" w:rsidR="002D12A7" w:rsidRPr="008678BD" w:rsidRDefault="7F3BD776" w:rsidP="34151CB7">
      <w:pPr>
        <w:pStyle w:val="Brdtekst"/>
        <w:widowControl/>
        <w:suppressAutoHyphens w:val="0"/>
        <w:spacing w:line="360" w:lineRule="auto"/>
        <w:ind w:firstLine="720"/>
      </w:pPr>
      <w:r w:rsidRPr="34151CB7">
        <w:rPr>
          <w:rFonts w:ascii="Times New Roman" w:eastAsia="Times New Roman" w:hAnsi="Times New Roman" w:cs="Times New Roman"/>
          <w:sz w:val="24"/>
          <w:szCs w:val="24"/>
          <w:lang w:val="nb-NO"/>
        </w:rPr>
        <w:t xml:space="preserve">2.2 </w:t>
      </w:r>
      <w:r w:rsidR="00EE4184">
        <w:rPr>
          <w:rFonts w:ascii="Times New Roman" w:eastAsia="Times New Roman" w:hAnsi="Times New Roman" w:cs="Times New Roman"/>
          <w:sz w:val="24"/>
          <w:szCs w:val="24"/>
          <w:lang w:val="nb-NO"/>
        </w:rPr>
        <w:t>Teoriramme</w:t>
      </w:r>
    </w:p>
    <w:p w14:paraId="6392B4A8" w14:textId="49895DF8" w:rsidR="002D12A7" w:rsidRPr="008678BD" w:rsidRDefault="7F3BD776" w:rsidP="34151CB7">
      <w:pPr>
        <w:pStyle w:val="Brdtekst"/>
        <w:widowControl/>
        <w:suppressAutoHyphens w:val="0"/>
        <w:spacing w:line="360" w:lineRule="auto"/>
        <w:ind w:firstLine="720"/>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 xml:space="preserve">2.3 </w:t>
      </w:r>
      <w:r w:rsidR="00DB6BE6">
        <w:rPr>
          <w:rFonts w:ascii="Times New Roman" w:eastAsia="Times New Roman" w:hAnsi="Times New Roman" w:cs="Times New Roman"/>
          <w:sz w:val="24"/>
          <w:szCs w:val="24"/>
          <w:lang w:val="nb-NO"/>
        </w:rPr>
        <w:t xml:space="preserve">Metode og </w:t>
      </w:r>
      <w:r w:rsidR="00DB6BE6" w:rsidRPr="57A66F48">
        <w:rPr>
          <w:rFonts w:ascii="Times New Roman" w:eastAsia="Times New Roman" w:hAnsi="Times New Roman" w:cs="Times New Roman"/>
          <w:sz w:val="24"/>
          <w:szCs w:val="24"/>
          <w:lang w:val="nb-NO"/>
        </w:rPr>
        <w:t>fo</w:t>
      </w:r>
      <w:r w:rsidR="004E54FA" w:rsidRPr="57A66F48">
        <w:rPr>
          <w:rFonts w:ascii="Times New Roman" w:eastAsia="Times New Roman" w:hAnsi="Times New Roman" w:cs="Times New Roman"/>
          <w:sz w:val="24"/>
          <w:szCs w:val="24"/>
          <w:lang w:val="nb-NO"/>
        </w:rPr>
        <w:t>r</w:t>
      </w:r>
      <w:r w:rsidR="00DB6BE6" w:rsidRPr="57A66F48">
        <w:rPr>
          <w:rFonts w:ascii="Times New Roman" w:eastAsia="Times New Roman" w:hAnsi="Times New Roman" w:cs="Times New Roman"/>
          <w:sz w:val="24"/>
          <w:szCs w:val="24"/>
          <w:lang w:val="nb-NO"/>
        </w:rPr>
        <w:t>skni</w:t>
      </w:r>
      <w:r w:rsidR="5CC0D40A" w:rsidRPr="57A66F48">
        <w:rPr>
          <w:rFonts w:ascii="Times New Roman" w:eastAsia="Times New Roman" w:hAnsi="Times New Roman" w:cs="Times New Roman"/>
          <w:sz w:val="24"/>
          <w:szCs w:val="24"/>
          <w:lang w:val="nb-NO"/>
        </w:rPr>
        <w:t>ng</w:t>
      </w:r>
      <w:r w:rsidR="00DB6BE6" w:rsidRPr="57A66F48">
        <w:rPr>
          <w:rFonts w:ascii="Times New Roman" w:eastAsia="Times New Roman" w:hAnsi="Times New Roman" w:cs="Times New Roman"/>
          <w:sz w:val="24"/>
          <w:szCs w:val="24"/>
          <w:lang w:val="nb-NO"/>
        </w:rPr>
        <w:t>sdesign</w:t>
      </w:r>
    </w:p>
    <w:p w14:paraId="00023E24" w14:textId="79AF6C6A" w:rsidR="002D12A7" w:rsidRPr="008678BD" w:rsidRDefault="002D12A7" w:rsidP="34151CB7">
      <w:pPr>
        <w:pStyle w:val="Brdtekst"/>
        <w:widowControl/>
        <w:suppressAutoHyphens w:val="0"/>
        <w:spacing w:line="360" w:lineRule="auto"/>
        <w:ind w:firstLine="720"/>
        <w:rPr>
          <w:rFonts w:ascii="Times New Roman" w:eastAsia="Times New Roman" w:hAnsi="Times New Roman" w:cs="Times New Roman"/>
          <w:sz w:val="24"/>
          <w:szCs w:val="24"/>
          <w:lang w:val="nb-NO"/>
        </w:rPr>
      </w:pPr>
    </w:p>
    <w:p w14:paraId="2FCC41EE" w14:textId="294EF0A6" w:rsidR="002D12A7" w:rsidRPr="00A36224" w:rsidRDefault="7F3BD776" w:rsidP="34151CB7">
      <w:pPr>
        <w:pStyle w:val="Brdtekst"/>
        <w:widowControl/>
        <w:suppressAutoHyphens w:val="0"/>
        <w:spacing w:line="360" w:lineRule="auto"/>
        <w:rPr>
          <w:b/>
          <w:bCs/>
        </w:rPr>
      </w:pPr>
      <w:r w:rsidRPr="00A36224">
        <w:rPr>
          <w:rFonts w:ascii="Times New Roman" w:eastAsia="Times New Roman" w:hAnsi="Times New Roman" w:cs="Times New Roman"/>
          <w:b/>
          <w:bCs/>
          <w:sz w:val="24"/>
          <w:szCs w:val="24"/>
          <w:lang w:val="nb-NO"/>
        </w:rPr>
        <w:t xml:space="preserve">3. </w:t>
      </w:r>
      <w:r w:rsidR="00DB6BE6" w:rsidRPr="00A36224">
        <w:rPr>
          <w:rFonts w:ascii="Times New Roman" w:eastAsia="Times New Roman" w:hAnsi="Times New Roman" w:cs="Times New Roman"/>
          <w:b/>
          <w:bCs/>
          <w:sz w:val="24"/>
          <w:szCs w:val="24"/>
          <w:lang w:val="nb-NO"/>
        </w:rPr>
        <w:t>Data og analys</w:t>
      </w:r>
      <w:r w:rsidR="00DA7353" w:rsidRPr="00A36224">
        <w:rPr>
          <w:rFonts w:ascii="Times New Roman" w:eastAsia="Times New Roman" w:hAnsi="Times New Roman" w:cs="Times New Roman"/>
          <w:b/>
          <w:bCs/>
          <w:sz w:val="24"/>
          <w:szCs w:val="24"/>
          <w:lang w:val="nb-NO"/>
        </w:rPr>
        <w:t>e:</w:t>
      </w:r>
    </w:p>
    <w:p w14:paraId="03600F3B" w14:textId="7F8D2EB0" w:rsidR="002D12A7" w:rsidRPr="008678BD" w:rsidRDefault="7F3BD776" w:rsidP="34151CB7">
      <w:pPr>
        <w:pStyle w:val="Brdtekst"/>
        <w:widowControl/>
        <w:suppressAutoHyphens w:val="0"/>
        <w:spacing w:line="360" w:lineRule="auto"/>
        <w:ind w:firstLine="720"/>
      </w:pPr>
      <w:r w:rsidRPr="34151CB7">
        <w:rPr>
          <w:rFonts w:ascii="Times New Roman" w:eastAsia="Times New Roman" w:hAnsi="Times New Roman" w:cs="Times New Roman"/>
          <w:sz w:val="24"/>
          <w:szCs w:val="24"/>
          <w:lang w:val="nb-NO"/>
        </w:rPr>
        <w:t xml:space="preserve">3.1 </w:t>
      </w:r>
      <w:r w:rsidR="00DA7353">
        <w:rPr>
          <w:rFonts w:ascii="Times New Roman" w:eastAsia="Times New Roman" w:hAnsi="Times New Roman" w:cs="Times New Roman"/>
          <w:sz w:val="24"/>
          <w:szCs w:val="24"/>
          <w:lang w:val="nb-NO"/>
        </w:rPr>
        <w:t>D</w:t>
      </w:r>
      <w:r w:rsidR="00DB6BE6">
        <w:rPr>
          <w:rFonts w:ascii="Times New Roman" w:eastAsia="Times New Roman" w:hAnsi="Times New Roman" w:cs="Times New Roman"/>
          <w:sz w:val="24"/>
          <w:szCs w:val="24"/>
          <w:lang w:val="nb-NO"/>
        </w:rPr>
        <w:t>ataspesifikasjon</w:t>
      </w:r>
    </w:p>
    <w:p w14:paraId="5153D051" w14:textId="4D951D8F" w:rsidR="002D12A7" w:rsidRPr="008678BD" w:rsidRDefault="7F3BD776" w:rsidP="34151CB7">
      <w:pPr>
        <w:pStyle w:val="Brdtekst"/>
        <w:widowControl/>
        <w:suppressAutoHyphens w:val="0"/>
        <w:spacing w:line="360" w:lineRule="auto"/>
        <w:ind w:firstLine="720"/>
      </w:pPr>
      <w:r w:rsidRPr="34151CB7">
        <w:rPr>
          <w:rFonts w:ascii="Times New Roman" w:eastAsia="Times New Roman" w:hAnsi="Times New Roman" w:cs="Times New Roman"/>
          <w:sz w:val="24"/>
          <w:szCs w:val="24"/>
          <w:lang w:val="nb-NO"/>
        </w:rPr>
        <w:t xml:space="preserve">3.2 </w:t>
      </w:r>
      <w:r w:rsidR="00DA7353">
        <w:rPr>
          <w:rFonts w:ascii="Times New Roman" w:eastAsia="Times New Roman" w:hAnsi="Times New Roman" w:cs="Times New Roman"/>
          <w:sz w:val="24"/>
          <w:szCs w:val="24"/>
          <w:lang w:val="nb-NO"/>
        </w:rPr>
        <w:t>Si</w:t>
      </w:r>
      <w:r w:rsidR="006B0C85">
        <w:rPr>
          <w:rFonts w:ascii="Times New Roman" w:eastAsia="Times New Roman" w:hAnsi="Times New Roman" w:cs="Times New Roman"/>
          <w:sz w:val="24"/>
          <w:szCs w:val="24"/>
          <w:lang w:val="nb-NO"/>
        </w:rPr>
        <w:t>mulert datasett</w:t>
      </w:r>
    </w:p>
    <w:p w14:paraId="516BC126" w14:textId="310586B3" w:rsidR="002D12A7" w:rsidRDefault="7F3BD776" w:rsidP="34151CB7">
      <w:pPr>
        <w:pStyle w:val="Brdtekst"/>
        <w:widowControl/>
        <w:suppressAutoHyphens w:val="0"/>
        <w:spacing w:line="360" w:lineRule="auto"/>
        <w:ind w:firstLine="720"/>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 xml:space="preserve">3.3 </w:t>
      </w:r>
      <w:r w:rsidR="00DA7353">
        <w:rPr>
          <w:rFonts w:ascii="Times New Roman" w:eastAsia="Times New Roman" w:hAnsi="Times New Roman" w:cs="Times New Roman"/>
          <w:sz w:val="24"/>
          <w:szCs w:val="24"/>
          <w:lang w:val="nb-NO"/>
        </w:rPr>
        <w:t>D</w:t>
      </w:r>
      <w:r w:rsidR="006B0C85">
        <w:rPr>
          <w:rFonts w:ascii="Times New Roman" w:eastAsia="Times New Roman" w:hAnsi="Times New Roman" w:cs="Times New Roman"/>
          <w:sz w:val="24"/>
          <w:szCs w:val="24"/>
          <w:lang w:val="nb-NO"/>
        </w:rPr>
        <w:t>atadokumentasjon</w:t>
      </w:r>
    </w:p>
    <w:p w14:paraId="64A4F15D" w14:textId="645BAB3D" w:rsidR="006B0C85" w:rsidRDefault="006B0C85" w:rsidP="34151CB7">
      <w:pPr>
        <w:pStyle w:val="Brdtekst"/>
        <w:widowControl/>
        <w:suppressAutoHyphens w:val="0"/>
        <w:spacing w:line="360" w:lineRule="auto"/>
        <w:ind w:firstLine="720"/>
        <w:rPr>
          <w:rFonts w:ascii="Times New Roman" w:eastAsia="Times New Roman" w:hAnsi="Times New Roman" w:cs="Times New Roman"/>
          <w:sz w:val="24"/>
          <w:szCs w:val="24"/>
          <w:lang w:val="nb-NO"/>
        </w:rPr>
      </w:pPr>
      <w:r>
        <w:rPr>
          <w:rFonts w:ascii="Times New Roman" w:eastAsia="Times New Roman" w:hAnsi="Times New Roman" w:cs="Times New Roman"/>
          <w:sz w:val="24"/>
          <w:szCs w:val="24"/>
          <w:lang w:val="nb-NO"/>
        </w:rPr>
        <w:t xml:space="preserve">3.4 </w:t>
      </w:r>
      <w:r w:rsidR="00DA7353">
        <w:rPr>
          <w:rFonts w:ascii="Times New Roman" w:eastAsia="Times New Roman" w:hAnsi="Times New Roman" w:cs="Times New Roman"/>
          <w:sz w:val="24"/>
          <w:szCs w:val="24"/>
          <w:lang w:val="nb-NO"/>
        </w:rPr>
        <w:t>D</w:t>
      </w:r>
      <w:r>
        <w:rPr>
          <w:rFonts w:ascii="Times New Roman" w:eastAsia="Times New Roman" w:hAnsi="Times New Roman" w:cs="Times New Roman"/>
          <w:sz w:val="24"/>
          <w:szCs w:val="24"/>
          <w:lang w:val="nb-NO"/>
        </w:rPr>
        <w:t xml:space="preserve">efinere baseline </w:t>
      </w:r>
    </w:p>
    <w:p w14:paraId="2934B469" w14:textId="449B3170" w:rsidR="00164BB2" w:rsidRDefault="00164BB2" w:rsidP="34151CB7">
      <w:pPr>
        <w:pStyle w:val="Brdtekst"/>
        <w:widowControl/>
        <w:suppressAutoHyphens w:val="0"/>
        <w:spacing w:line="360" w:lineRule="auto"/>
        <w:ind w:firstLine="720"/>
        <w:rPr>
          <w:rFonts w:ascii="Times New Roman" w:eastAsia="Times New Roman" w:hAnsi="Times New Roman" w:cs="Times New Roman"/>
          <w:sz w:val="24"/>
          <w:szCs w:val="24"/>
          <w:lang w:val="nb-NO"/>
        </w:rPr>
      </w:pPr>
      <w:r>
        <w:rPr>
          <w:rFonts w:ascii="Times New Roman" w:eastAsia="Times New Roman" w:hAnsi="Times New Roman" w:cs="Times New Roman"/>
          <w:sz w:val="24"/>
          <w:szCs w:val="24"/>
          <w:lang w:val="nb-NO"/>
        </w:rPr>
        <w:t xml:space="preserve">3.5 </w:t>
      </w:r>
      <w:r w:rsidR="00DA7353">
        <w:rPr>
          <w:rFonts w:ascii="Times New Roman" w:eastAsia="Times New Roman" w:hAnsi="Times New Roman" w:cs="Times New Roman"/>
          <w:sz w:val="24"/>
          <w:szCs w:val="24"/>
          <w:lang w:val="nb-NO"/>
        </w:rPr>
        <w:t>I</w:t>
      </w:r>
      <w:r>
        <w:rPr>
          <w:rFonts w:ascii="Times New Roman" w:eastAsia="Times New Roman" w:hAnsi="Times New Roman" w:cs="Times New Roman"/>
          <w:sz w:val="24"/>
          <w:szCs w:val="24"/>
          <w:lang w:val="nb-NO"/>
        </w:rPr>
        <w:t xml:space="preserve">mplementering av </w:t>
      </w:r>
      <w:r w:rsidRPr="57A66F48">
        <w:rPr>
          <w:rFonts w:ascii="Times New Roman" w:eastAsia="Times New Roman" w:hAnsi="Times New Roman" w:cs="Times New Roman"/>
          <w:sz w:val="24"/>
          <w:szCs w:val="24"/>
          <w:lang w:val="nb-NO"/>
        </w:rPr>
        <w:t>kvantit</w:t>
      </w:r>
      <w:r w:rsidR="60B0A271" w:rsidRPr="57A66F48">
        <w:rPr>
          <w:rFonts w:ascii="Times New Roman" w:eastAsia="Times New Roman" w:hAnsi="Times New Roman" w:cs="Times New Roman"/>
          <w:sz w:val="24"/>
          <w:szCs w:val="24"/>
          <w:lang w:val="nb-NO"/>
        </w:rPr>
        <w:t>at</w:t>
      </w:r>
      <w:r w:rsidRPr="57A66F48">
        <w:rPr>
          <w:rFonts w:ascii="Times New Roman" w:eastAsia="Times New Roman" w:hAnsi="Times New Roman" w:cs="Times New Roman"/>
          <w:sz w:val="24"/>
          <w:szCs w:val="24"/>
          <w:lang w:val="nb-NO"/>
        </w:rPr>
        <w:t>iv</w:t>
      </w:r>
      <w:r>
        <w:rPr>
          <w:rFonts w:ascii="Times New Roman" w:eastAsia="Times New Roman" w:hAnsi="Times New Roman" w:cs="Times New Roman"/>
          <w:sz w:val="24"/>
          <w:szCs w:val="24"/>
          <w:lang w:val="nb-NO"/>
        </w:rPr>
        <w:t xml:space="preserve"> modell</w:t>
      </w:r>
    </w:p>
    <w:p w14:paraId="3BC0985D" w14:textId="3A69DABC" w:rsidR="00164BB2" w:rsidRDefault="00164BB2" w:rsidP="34151CB7">
      <w:pPr>
        <w:pStyle w:val="Brdtekst"/>
        <w:widowControl/>
        <w:suppressAutoHyphens w:val="0"/>
        <w:spacing w:line="360" w:lineRule="auto"/>
        <w:ind w:firstLine="720"/>
        <w:rPr>
          <w:rFonts w:ascii="Times New Roman" w:eastAsia="Times New Roman" w:hAnsi="Times New Roman" w:cs="Times New Roman"/>
          <w:sz w:val="24"/>
          <w:szCs w:val="24"/>
          <w:lang w:val="nb-NO"/>
        </w:rPr>
      </w:pPr>
      <w:r>
        <w:rPr>
          <w:rFonts w:ascii="Times New Roman" w:eastAsia="Times New Roman" w:hAnsi="Times New Roman" w:cs="Times New Roman"/>
          <w:sz w:val="24"/>
          <w:szCs w:val="24"/>
          <w:lang w:val="nb-NO"/>
        </w:rPr>
        <w:t xml:space="preserve">3.6 </w:t>
      </w:r>
      <w:r w:rsidR="00DA7353">
        <w:rPr>
          <w:rFonts w:ascii="Times New Roman" w:eastAsia="Times New Roman" w:hAnsi="Times New Roman" w:cs="Times New Roman"/>
          <w:sz w:val="24"/>
          <w:szCs w:val="24"/>
          <w:lang w:val="nb-NO"/>
        </w:rPr>
        <w:t>A</w:t>
      </w:r>
      <w:r>
        <w:rPr>
          <w:rFonts w:ascii="Times New Roman" w:eastAsia="Times New Roman" w:hAnsi="Times New Roman" w:cs="Times New Roman"/>
          <w:sz w:val="24"/>
          <w:szCs w:val="24"/>
          <w:lang w:val="nb-NO"/>
        </w:rPr>
        <w:t xml:space="preserve">nalyse av </w:t>
      </w:r>
      <w:r w:rsidR="00E72A08">
        <w:rPr>
          <w:rFonts w:ascii="Times New Roman" w:eastAsia="Times New Roman" w:hAnsi="Times New Roman" w:cs="Times New Roman"/>
          <w:sz w:val="24"/>
          <w:szCs w:val="24"/>
          <w:lang w:val="nb-NO"/>
        </w:rPr>
        <w:t xml:space="preserve">baseline </w:t>
      </w:r>
      <w:r w:rsidR="00E72A08" w:rsidRPr="57A66F48">
        <w:rPr>
          <w:rFonts w:ascii="Times New Roman" w:eastAsia="Times New Roman" w:hAnsi="Times New Roman" w:cs="Times New Roman"/>
          <w:sz w:val="24"/>
          <w:szCs w:val="24"/>
          <w:lang w:val="nb-NO"/>
        </w:rPr>
        <w:t>v</w:t>
      </w:r>
      <w:r w:rsidR="5DB82D8A" w:rsidRPr="57A66F48">
        <w:rPr>
          <w:rFonts w:ascii="Times New Roman" w:eastAsia="Times New Roman" w:hAnsi="Times New Roman" w:cs="Times New Roman"/>
          <w:sz w:val="24"/>
          <w:szCs w:val="24"/>
          <w:lang w:val="nb-NO"/>
        </w:rPr>
        <w:t>ersus</w:t>
      </w:r>
      <w:r w:rsidR="00E72A08">
        <w:rPr>
          <w:rFonts w:ascii="Times New Roman" w:eastAsia="Times New Roman" w:hAnsi="Times New Roman" w:cs="Times New Roman"/>
          <w:sz w:val="24"/>
          <w:szCs w:val="24"/>
          <w:lang w:val="nb-NO"/>
        </w:rPr>
        <w:t xml:space="preserve"> modell</w:t>
      </w:r>
    </w:p>
    <w:p w14:paraId="542A3A5E" w14:textId="388AC261" w:rsidR="00E72A08" w:rsidRPr="00E72A08" w:rsidRDefault="00E72A08" w:rsidP="00E72A08">
      <w:pPr>
        <w:pStyle w:val="Brdtekst"/>
        <w:widowControl/>
        <w:suppressAutoHyphens w:val="0"/>
        <w:spacing w:line="360" w:lineRule="auto"/>
        <w:ind w:firstLine="720"/>
        <w:rPr>
          <w:rFonts w:ascii="Times New Roman" w:eastAsia="Times New Roman" w:hAnsi="Times New Roman" w:cs="Times New Roman"/>
          <w:sz w:val="24"/>
          <w:szCs w:val="24"/>
          <w:lang w:val="nb-NO"/>
        </w:rPr>
      </w:pPr>
      <w:r>
        <w:rPr>
          <w:rFonts w:ascii="Times New Roman" w:eastAsia="Times New Roman" w:hAnsi="Times New Roman" w:cs="Times New Roman"/>
          <w:sz w:val="24"/>
          <w:szCs w:val="24"/>
          <w:lang w:val="nb-NO"/>
        </w:rPr>
        <w:t xml:space="preserve">3.7 </w:t>
      </w:r>
      <w:r w:rsidR="00DA7353">
        <w:rPr>
          <w:rFonts w:ascii="Times New Roman" w:eastAsia="Times New Roman" w:hAnsi="Times New Roman" w:cs="Times New Roman"/>
          <w:sz w:val="24"/>
          <w:szCs w:val="24"/>
          <w:lang w:val="nb-NO"/>
        </w:rPr>
        <w:t>R</w:t>
      </w:r>
      <w:r>
        <w:rPr>
          <w:rFonts w:ascii="Times New Roman" w:eastAsia="Times New Roman" w:hAnsi="Times New Roman" w:cs="Times New Roman"/>
          <w:sz w:val="24"/>
          <w:szCs w:val="24"/>
          <w:lang w:val="nb-NO"/>
        </w:rPr>
        <w:t>obusthetstester</w:t>
      </w:r>
    </w:p>
    <w:p w14:paraId="7F97C60A" w14:textId="4F1A45B3" w:rsidR="002D12A7" w:rsidRPr="008678BD" w:rsidRDefault="002D12A7" w:rsidP="34151CB7">
      <w:pPr>
        <w:pStyle w:val="Brdtekst"/>
        <w:widowControl/>
        <w:suppressAutoHyphens w:val="0"/>
        <w:spacing w:line="360" w:lineRule="auto"/>
        <w:ind w:firstLine="720"/>
        <w:rPr>
          <w:rFonts w:ascii="Times New Roman" w:eastAsia="Times New Roman" w:hAnsi="Times New Roman" w:cs="Times New Roman"/>
          <w:sz w:val="24"/>
          <w:szCs w:val="24"/>
          <w:lang w:val="nb-NO"/>
        </w:rPr>
      </w:pPr>
    </w:p>
    <w:p w14:paraId="32247686" w14:textId="5472D829" w:rsidR="002D12A7" w:rsidRPr="00A36224" w:rsidRDefault="7F3BD776" w:rsidP="34151CB7">
      <w:pPr>
        <w:pStyle w:val="Brdtekst"/>
        <w:widowControl/>
        <w:suppressAutoHyphens w:val="0"/>
        <w:spacing w:line="360" w:lineRule="auto"/>
        <w:rPr>
          <w:b/>
          <w:bCs/>
        </w:rPr>
      </w:pPr>
      <w:r w:rsidRPr="00A36224">
        <w:rPr>
          <w:rFonts w:ascii="Times New Roman" w:eastAsia="Times New Roman" w:hAnsi="Times New Roman" w:cs="Times New Roman"/>
          <w:b/>
          <w:bCs/>
          <w:sz w:val="24"/>
          <w:szCs w:val="24"/>
          <w:lang w:val="nb-NO"/>
        </w:rPr>
        <w:t xml:space="preserve">4. </w:t>
      </w:r>
      <w:r w:rsidR="00E72A08" w:rsidRPr="00A36224">
        <w:rPr>
          <w:rFonts w:ascii="Times New Roman" w:eastAsia="Times New Roman" w:hAnsi="Times New Roman" w:cs="Times New Roman"/>
          <w:b/>
          <w:bCs/>
          <w:sz w:val="24"/>
          <w:szCs w:val="24"/>
          <w:lang w:val="nb-NO"/>
        </w:rPr>
        <w:t>resultater og rapport</w:t>
      </w:r>
      <w:r w:rsidR="00DA7353" w:rsidRPr="00A36224">
        <w:rPr>
          <w:rFonts w:ascii="Times New Roman" w:eastAsia="Times New Roman" w:hAnsi="Times New Roman" w:cs="Times New Roman"/>
          <w:b/>
          <w:bCs/>
          <w:sz w:val="24"/>
          <w:szCs w:val="24"/>
          <w:lang w:val="nb-NO"/>
        </w:rPr>
        <w:t>:</w:t>
      </w:r>
    </w:p>
    <w:p w14:paraId="0E4AE425" w14:textId="03836F2B" w:rsidR="002D12A7" w:rsidRPr="008678BD" w:rsidRDefault="7F3BD776" w:rsidP="34151CB7">
      <w:pPr>
        <w:pStyle w:val="Brdtekst"/>
        <w:widowControl/>
        <w:suppressAutoHyphens w:val="0"/>
        <w:spacing w:line="360" w:lineRule="auto"/>
        <w:ind w:firstLine="720"/>
      </w:pPr>
      <w:r w:rsidRPr="34151CB7">
        <w:rPr>
          <w:rFonts w:ascii="Times New Roman" w:eastAsia="Times New Roman" w:hAnsi="Times New Roman" w:cs="Times New Roman"/>
          <w:sz w:val="24"/>
          <w:szCs w:val="24"/>
          <w:lang w:val="nb-NO"/>
        </w:rPr>
        <w:t xml:space="preserve">4.1 </w:t>
      </w:r>
      <w:r w:rsidR="00DA7353">
        <w:rPr>
          <w:rFonts w:ascii="Times New Roman" w:eastAsia="Times New Roman" w:hAnsi="Times New Roman" w:cs="Times New Roman"/>
          <w:sz w:val="24"/>
          <w:szCs w:val="24"/>
          <w:lang w:val="nb-NO"/>
        </w:rPr>
        <w:t>R</w:t>
      </w:r>
      <w:r w:rsidR="00B72BC8">
        <w:rPr>
          <w:rFonts w:ascii="Times New Roman" w:eastAsia="Times New Roman" w:hAnsi="Times New Roman" w:cs="Times New Roman"/>
          <w:sz w:val="24"/>
          <w:szCs w:val="24"/>
          <w:lang w:val="nb-NO"/>
        </w:rPr>
        <w:t>esultatpresentasjon</w:t>
      </w:r>
    </w:p>
    <w:p w14:paraId="662DD80C" w14:textId="66B07158" w:rsidR="002D12A7" w:rsidRPr="008678BD" w:rsidRDefault="7F3BD776" w:rsidP="34151CB7">
      <w:pPr>
        <w:pStyle w:val="Brdtekst"/>
        <w:widowControl/>
        <w:suppressAutoHyphens w:val="0"/>
        <w:spacing w:line="360" w:lineRule="auto"/>
        <w:ind w:firstLine="720"/>
      </w:pPr>
      <w:r w:rsidRPr="34151CB7">
        <w:rPr>
          <w:rFonts w:ascii="Times New Roman" w:eastAsia="Times New Roman" w:hAnsi="Times New Roman" w:cs="Times New Roman"/>
          <w:sz w:val="24"/>
          <w:szCs w:val="24"/>
          <w:lang w:val="nb-NO"/>
        </w:rPr>
        <w:t xml:space="preserve">4.2 </w:t>
      </w:r>
      <w:r w:rsidR="00DA7353">
        <w:rPr>
          <w:rFonts w:ascii="Times New Roman" w:eastAsia="Times New Roman" w:hAnsi="Times New Roman" w:cs="Times New Roman"/>
          <w:sz w:val="24"/>
          <w:szCs w:val="24"/>
          <w:lang w:val="nb-NO"/>
        </w:rPr>
        <w:t>D</w:t>
      </w:r>
      <w:r w:rsidR="00B72BC8">
        <w:rPr>
          <w:rFonts w:ascii="Times New Roman" w:eastAsia="Times New Roman" w:hAnsi="Times New Roman" w:cs="Times New Roman"/>
          <w:sz w:val="24"/>
          <w:szCs w:val="24"/>
          <w:lang w:val="nb-NO"/>
        </w:rPr>
        <w:t>iskusjon og anbefaling</w:t>
      </w:r>
    </w:p>
    <w:p w14:paraId="2F133D25" w14:textId="06EA109F" w:rsidR="002D12A7" w:rsidRDefault="7F3BD776" w:rsidP="34151CB7">
      <w:pPr>
        <w:pStyle w:val="Brdtekst"/>
        <w:widowControl/>
        <w:suppressAutoHyphens w:val="0"/>
        <w:spacing w:line="360" w:lineRule="auto"/>
        <w:ind w:firstLine="720"/>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 xml:space="preserve">4.3 </w:t>
      </w:r>
      <w:r w:rsidR="00DA7353" w:rsidRPr="57A66F48">
        <w:rPr>
          <w:rFonts w:ascii="Times New Roman" w:eastAsia="Times New Roman" w:hAnsi="Times New Roman" w:cs="Times New Roman"/>
          <w:sz w:val="24"/>
          <w:szCs w:val="24"/>
          <w:lang w:val="nb-NO"/>
        </w:rPr>
        <w:t>Fu</w:t>
      </w:r>
      <w:r w:rsidR="00B72BC8" w:rsidRPr="57A66F48">
        <w:rPr>
          <w:rFonts w:ascii="Times New Roman" w:eastAsia="Times New Roman" w:hAnsi="Times New Roman" w:cs="Times New Roman"/>
          <w:sz w:val="24"/>
          <w:szCs w:val="24"/>
          <w:lang w:val="nb-NO"/>
        </w:rPr>
        <w:t>llst</w:t>
      </w:r>
      <w:r w:rsidR="00045831" w:rsidRPr="57A66F48">
        <w:rPr>
          <w:rFonts w:ascii="Times New Roman" w:eastAsia="Times New Roman" w:hAnsi="Times New Roman" w:cs="Times New Roman"/>
          <w:sz w:val="24"/>
          <w:szCs w:val="24"/>
          <w:lang w:val="nb-NO"/>
        </w:rPr>
        <w:t>e</w:t>
      </w:r>
      <w:r w:rsidR="00B72BC8" w:rsidRPr="57A66F48">
        <w:rPr>
          <w:rFonts w:ascii="Times New Roman" w:eastAsia="Times New Roman" w:hAnsi="Times New Roman" w:cs="Times New Roman"/>
          <w:sz w:val="24"/>
          <w:szCs w:val="24"/>
          <w:lang w:val="nb-NO"/>
        </w:rPr>
        <w:t>ndig</w:t>
      </w:r>
      <w:r w:rsidR="00B72BC8">
        <w:rPr>
          <w:rFonts w:ascii="Times New Roman" w:eastAsia="Times New Roman" w:hAnsi="Times New Roman" w:cs="Times New Roman"/>
          <w:sz w:val="24"/>
          <w:szCs w:val="24"/>
          <w:lang w:val="nb-NO"/>
        </w:rPr>
        <w:t xml:space="preserve"> oppgaveutkast</w:t>
      </w:r>
    </w:p>
    <w:p w14:paraId="691D2218" w14:textId="4CDB018A" w:rsidR="00D10C30" w:rsidRDefault="00D10C30" w:rsidP="34151CB7">
      <w:pPr>
        <w:pStyle w:val="Brdtekst"/>
        <w:widowControl/>
        <w:suppressAutoHyphens w:val="0"/>
        <w:spacing w:line="360" w:lineRule="auto"/>
        <w:ind w:firstLine="720"/>
        <w:rPr>
          <w:rFonts w:ascii="Times New Roman" w:eastAsia="Times New Roman" w:hAnsi="Times New Roman" w:cs="Times New Roman"/>
          <w:sz w:val="24"/>
          <w:szCs w:val="24"/>
          <w:lang w:val="nb-NO"/>
        </w:rPr>
      </w:pPr>
      <w:r>
        <w:rPr>
          <w:rFonts w:ascii="Times New Roman" w:eastAsia="Times New Roman" w:hAnsi="Times New Roman" w:cs="Times New Roman"/>
          <w:sz w:val="24"/>
          <w:szCs w:val="24"/>
          <w:lang w:val="nb-NO"/>
        </w:rPr>
        <w:t xml:space="preserve">4.4 </w:t>
      </w:r>
      <w:r w:rsidR="00DA7353">
        <w:rPr>
          <w:rFonts w:ascii="Times New Roman" w:eastAsia="Times New Roman" w:hAnsi="Times New Roman" w:cs="Times New Roman"/>
          <w:sz w:val="24"/>
          <w:szCs w:val="24"/>
          <w:lang w:val="nb-NO"/>
        </w:rPr>
        <w:t>R</w:t>
      </w:r>
      <w:r>
        <w:rPr>
          <w:rFonts w:ascii="Times New Roman" w:eastAsia="Times New Roman" w:hAnsi="Times New Roman" w:cs="Times New Roman"/>
          <w:sz w:val="24"/>
          <w:szCs w:val="24"/>
          <w:lang w:val="nb-NO"/>
        </w:rPr>
        <w:t>eproduserbarhet</w:t>
      </w:r>
    </w:p>
    <w:p w14:paraId="750A8561" w14:textId="55050DC5" w:rsidR="00D10C30" w:rsidRDefault="00D10C30" w:rsidP="34151CB7">
      <w:pPr>
        <w:pStyle w:val="Brdtekst"/>
        <w:widowControl/>
        <w:suppressAutoHyphens w:val="0"/>
        <w:spacing w:line="360" w:lineRule="auto"/>
        <w:ind w:firstLine="720"/>
        <w:rPr>
          <w:rFonts w:ascii="Times New Roman" w:eastAsia="Times New Roman" w:hAnsi="Times New Roman" w:cs="Times New Roman"/>
          <w:sz w:val="24"/>
          <w:szCs w:val="24"/>
          <w:lang w:val="nb-NO"/>
        </w:rPr>
      </w:pPr>
      <w:r>
        <w:rPr>
          <w:rFonts w:ascii="Times New Roman" w:eastAsia="Times New Roman" w:hAnsi="Times New Roman" w:cs="Times New Roman"/>
          <w:sz w:val="24"/>
          <w:szCs w:val="24"/>
          <w:lang w:val="nb-NO"/>
        </w:rPr>
        <w:t xml:space="preserve">4.5 </w:t>
      </w:r>
      <w:r w:rsidR="00DA7353" w:rsidRPr="57A66F48">
        <w:rPr>
          <w:rFonts w:ascii="Times New Roman" w:eastAsia="Times New Roman" w:hAnsi="Times New Roman" w:cs="Times New Roman"/>
          <w:sz w:val="24"/>
          <w:szCs w:val="24"/>
          <w:lang w:val="nb-NO"/>
        </w:rPr>
        <w:t>K</w:t>
      </w:r>
      <w:r w:rsidRPr="57A66F48">
        <w:rPr>
          <w:rFonts w:ascii="Times New Roman" w:eastAsia="Times New Roman" w:hAnsi="Times New Roman" w:cs="Times New Roman"/>
          <w:sz w:val="24"/>
          <w:szCs w:val="24"/>
          <w:lang w:val="nb-NO"/>
        </w:rPr>
        <w:t>valitet</w:t>
      </w:r>
      <w:r w:rsidR="2BEA8317" w:rsidRPr="57A66F48">
        <w:rPr>
          <w:rFonts w:ascii="Times New Roman" w:eastAsia="Times New Roman" w:hAnsi="Times New Roman" w:cs="Times New Roman"/>
          <w:sz w:val="24"/>
          <w:szCs w:val="24"/>
          <w:lang w:val="nb-NO"/>
        </w:rPr>
        <w:t>s</w:t>
      </w:r>
      <w:r w:rsidRPr="57A66F48">
        <w:rPr>
          <w:rFonts w:ascii="Times New Roman" w:eastAsia="Times New Roman" w:hAnsi="Times New Roman" w:cs="Times New Roman"/>
          <w:sz w:val="24"/>
          <w:szCs w:val="24"/>
          <w:lang w:val="nb-NO"/>
        </w:rPr>
        <w:t>sikre</w:t>
      </w:r>
      <w:r>
        <w:rPr>
          <w:rFonts w:ascii="Times New Roman" w:eastAsia="Times New Roman" w:hAnsi="Times New Roman" w:cs="Times New Roman"/>
          <w:sz w:val="24"/>
          <w:szCs w:val="24"/>
          <w:lang w:val="nb-NO"/>
        </w:rPr>
        <w:t xml:space="preserve"> sluttrapport</w:t>
      </w:r>
    </w:p>
    <w:p w14:paraId="58B4D8D8" w14:textId="07468899" w:rsidR="002D12A7" w:rsidRPr="00D10C30" w:rsidRDefault="00D10C30" w:rsidP="00D10C30">
      <w:pPr>
        <w:pStyle w:val="Brdtekst"/>
        <w:widowControl/>
        <w:suppressAutoHyphens w:val="0"/>
        <w:spacing w:line="360" w:lineRule="auto"/>
        <w:ind w:firstLine="720"/>
      </w:pPr>
      <w:r>
        <w:rPr>
          <w:rFonts w:ascii="Times New Roman" w:eastAsia="Times New Roman" w:hAnsi="Times New Roman" w:cs="Times New Roman"/>
          <w:sz w:val="24"/>
          <w:szCs w:val="24"/>
          <w:lang w:val="nb-NO"/>
        </w:rPr>
        <w:t xml:space="preserve">4.6 </w:t>
      </w:r>
      <w:r w:rsidR="00DA7353">
        <w:rPr>
          <w:rFonts w:ascii="Times New Roman" w:eastAsia="Times New Roman" w:hAnsi="Times New Roman" w:cs="Times New Roman"/>
          <w:sz w:val="24"/>
          <w:szCs w:val="24"/>
          <w:lang w:val="nb-NO"/>
        </w:rPr>
        <w:t>E</w:t>
      </w:r>
      <w:r>
        <w:rPr>
          <w:rFonts w:ascii="Times New Roman" w:eastAsia="Times New Roman" w:hAnsi="Times New Roman" w:cs="Times New Roman"/>
          <w:sz w:val="24"/>
          <w:szCs w:val="24"/>
          <w:lang w:val="nb-NO"/>
        </w:rPr>
        <w:t>ndelig innlevering</w:t>
      </w:r>
    </w:p>
    <w:p w14:paraId="7AC34CAB" w14:textId="385CF0AA" w:rsidR="00F030C5" w:rsidRPr="00F030C5" w:rsidRDefault="00F030C5" w:rsidP="00F030C5">
      <w:pPr>
        <w:pStyle w:val="NormalWeb"/>
        <w:spacing w:before="240" w:beforeAutospacing="0"/>
        <w:rPr>
          <w:color w:val="000000" w:themeColor="text1"/>
        </w:rPr>
      </w:pPr>
      <w:r w:rsidRPr="00F030C5">
        <w:rPr>
          <w:color w:val="000000" w:themeColor="text1"/>
        </w:rPr>
        <w:t xml:space="preserve">Mer informasjon om WBS (WBS-ordliste med eier og cost account) finnes i </w:t>
      </w:r>
      <w:hyperlink w:anchor="_Vedlegg_B_–" w:history="1">
        <w:r w:rsidRPr="00F030C5">
          <w:rPr>
            <w:rStyle w:val="Hyperkobling"/>
          </w:rPr>
          <w:t>Vedlegg B</w:t>
        </w:r>
      </w:hyperlink>
      <w:r w:rsidRPr="00F030C5">
        <w:rPr>
          <w:color w:val="000000" w:themeColor="text1"/>
        </w:rPr>
        <w:t>.</w:t>
      </w:r>
    </w:p>
    <w:p w14:paraId="36C2ADCB" w14:textId="56E3D194" w:rsidR="002D12A7" w:rsidRPr="008678BD" w:rsidRDefault="002D12A7" w:rsidP="34151CB7">
      <w:pPr>
        <w:widowControl/>
        <w:suppressAutoHyphens w:val="0"/>
        <w:spacing w:line="360" w:lineRule="auto"/>
        <w:rPr>
          <w:rFonts w:ascii="Times New Roman" w:eastAsia="Times New Roman" w:hAnsi="Times New Roman" w:cs="Times New Roman"/>
          <w:sz w:val="24"/>
          <w:szCs w:val="24"/>
          <w:lang w:val="nb-NO"/>
        </w:rPr>
      </w:pPr>
    </w:p>
    <w:p w14:paraId="7B699BFA" w14:textId="726867F1" w:rsidR="00185771" w:rsidRDefault="00185771" w:rsidP="34151CB7">
      <w:pPr>
        <w:pStyle w:val="Overskrift2"/>
        <w:tabs>
          <w:tab w:val="num" w:pos="567"/>
        </w:tabs>
        <w:spacing w:line="360" w:lineRule="auto"/>
        <w:rPr>
          <w:rFonts w:ascii="Times New Roman" w:eastAsia="Times New Roman" w:hAnsi="Times New Roman" w:cs="Times New Roman"/>
          <w:sz w:val="24"/>
          <w:szCs w:val="24"/>
          <w:lang w:val="nb-NO"/>
        </w:rPr>
      </w:pPr>
      <w:bookmarkStart w:id="65" w:name="_Toc24306812"/>
      <w:bookmarkStart w:id="66" w:name="_Toc25494868"/>
      <w:bookmarkStart w:id="67" w:name="_Toc223528234"/>
      <w:r w:rsidRPr="34151CB7">
        <w:rPr>
          <w:rFonts w:ascii="Times New Roman" w:eastAsia="Times New Roman" w:hAnsi="Times New Roman" w:cs="Times New Roman"/>
          <w:sz w:val="24"/>
          <w:szCs w:val="24"/>
          <w:lang w:val="nb-NO"/>
        </w:rPr>
        <w:t xml:space="preserve">2.5 </w:t>
      </w:r>
      <w:r w:rsidR="002D12A7" w:rsidRPr="34151CB7">
        <w:rPr>
          <w:rFonts w:ascii="Times New Roman" w:eastAsia="Times New Roman" w:hAnsi="Times New Roman" w:cs="Times New Roman"/>
          <w:sz w:val="24"/>
          <w:szCs w:val="24"/>
          <w:lang w:val="nb-NO"/>
        </w:rPr>
        <w:t>Omfangsverifikasjon</w:t>
      </w:r>
      <w:bookmarkEnd w:id="65"/>
      <w:bookmarkEnd w:id="66"/>
      <w:bookmarkEnd w:id="67"/>
    </w:p>
    <w:p w14:paraId="0B6EDDEF" w14:textId="77777777" w:rsidR="00AC68C7" w:rsidRPr="00AC68C7" w:rsidRDefault="00AC68C7" w:rsidP="00AC68C7">
      <w:pPr>
        <w:pStyle w:val="NormalWeb"/>
        <w:spacing w:line="360" w:lineRule="auto"/>
        <w:rPr>
          <w:color w:val="000000" w:themeColor="text1"/>
        </w:rPr>
      </w:pPr>
      <w:r w:rsidRPr="00AC68C7">
        <w:rPr>
          <w:color w:val="000000" w:themeColor="text1"/>
        </w:rPr>
        <w:t>Omfangsverifikasjon gjennomføres ved intern kvalitetssikring i prosjektgruppen og gjennom faglig kontroll opp mot kravene i seksjon 2.2. Hver leveranse verifiseres før den regnes som “ferdig” ved at:</w:t>
      </w:r>
    </w:p>
    <w:p w14:paraId="3744D817" w14:textId="77777777" w:rsidR="00AC68C7" w:rsidRPr="00AC68C7" w:rsidRDefault="00AC68C7" w:rsidP="00AC68C7">
      <w:pPr>
        <w:pStyle w:val="NormalWeb"/>
        <w:numPr>
          <w:ilvl w:val="0"/>
          <w:numId w:val="27"/>
        </w:numPr>
        <w:spacing w:line="360" w:lineRule="auto"/>
        <w:rPr>
          <w:color w:val="000000" w:themeColor="text1"/>
        </w:rPr>
      </w:pPr>
      <w:r w:rsidRPr="00AC68C7">
        <w:rPr>
          <w:color w:val="000000" w:themeColor="text1"/>
        </w:rPr>
        <w:t>Leveranse-eier gjør egenkontroll (samsvar med mål/krav, logikk, språk, referanser).</w:t>
      </w:r>
    </w:p>
    <w:p w14:paraId="6722C205" w14:textId="77777777" w:rsidR="00AC68C7" w:rsidRPr="00AC68C7" w:rsidRDefault="00AC68C7" w:rsidP="00AC68C7">
      <w:pPr>
        <w:pStyle w:val="NormalWeb"/>
        <w:numPr>
          <w:ilvl w:val="0"/>
          <w:numId w:val="27"/>
        </w:numPr>
        <w:spacing w:line="360" w:lineRule="auto"/>
        <w:rPr>
          <w:color w:val="000000" w:themeColor="text1"/>
        </w:rPr>
      </w:pPr>
      <w:r w:rsidRPr="00AC68C7">
        <w:rPr>
          <w:color w:val="000000" w:themeColor="text1"/>
        </w:rPr>
        <w:t>Den andre i gruppen gjør uavhengig kontroll (kameratsjekk) av beregninger, figurer og antakelser.</w:t>
      </w:r>
    </w:p>
    <w:p w14:paraId="3B7A2796" w14:textId="77777777" w:rsidR="00AC68C7" w:rsidRPr="00AC68C7" w:rsidRDefault="00AC68C7" w:rsidP="00AC68C7">
      <w:pPr>
        <w:pStyle w:val="NormalWeb"/>
        <w:numPr>
          <w:ilvl w:val="0"/>
          <w:numId w:val="27"/>
        </w:numPr>
        <w:spacing w:line="360" w:lineRule="auto"/>
        <w:rPr>
          <w:color w:val="000000" w:themeColor="text1"/>
        </w:rPr>
      </w:pPr>
      <w:r w:rsidRPr="00AC68C7">
        <w:rPr>
          <w:color w:val="000000" w:themeColor="text1"/>
        </w:rPr>
        <w:lastRenderedPageBreak/>
        <w:t>Ved behov gjennomføres en kort avklaring med veileder/sponsor på metodevalg og tolkning.</w:t>
      </w:r>
      <w:r w:rsidRPr="00AC68C7">
        <w:rPr>
          <w:color w:val="000000" w:themeColor="text1"/>
        </w:rPr>
        <w:br/>
        <w:t>En leveranse anses verifisert når den er etterprøvbar, konsistent med problemstilling/metode, og kan reproduseres ved hjelp av vedlegg (data/utregninger/kodebeskrivelse).</w:t>
      </w:r>
    </w:p>
    <w:p w14:paraId="3964A939" w14:textId="77777777" w:rsidR="00AC68C7" w:rsidRDefault="00AC68C7" w:rsidP="34151CB7">
      <w:pPr>
        <w:pStyle w:val="Brdtekst"/>
        <w:spacing w:line="360" w:lineRule="auto"/>
        <w:rPr>
          <w:rFonts w:ascii="Times New Roman" w:eastAsia="Times New Roman" w:hAnsi="Times New Roman" w:cs="Times New Roman"/>
          <w:color w:val="EE0000"/>
          <w:sz w:val="24"/>
          <w:szCs w:val="24"/>
          <w:lang w:val="nb-NO"/>
        </w:rPr>
      </w:pPr>
    </w:p>
    <w:p w14:paraId="3C4C9D03" w14:textId="77777777" w:rsidR="004E76C4" w:rsidRDefault="004E76C4" w:rsidP="34151CB7">
      <w:pPr>
        <w:pStyle w:val="Brdtekst"/>
        <w:spacing w:line="360" w:lineRule="auto"/>
        <w:rPr>
          <w:rFonts w:ascii="Times New Roman" w:eastAsia="Times New Roman" w:hAnsi="Times New Roman" w:cs="Times New Roman"/>
          <w:color w:val="EE0000"/>
          <w:sz w:val="24"/>
          <w:szCs w:val="24"/>
          <w:lang w:val="nb-NO"/>
        </w:rPr>
      </w:pPr>
    </w:p>
    <w:p w14:paraId="7268E9F6" w14:textId="77777777" w:rsidR="0070472A" w:rsidRDefault="0070472A" w:rsidP="34151CB7">
      <w:pPr>
        <w:pStyle w:val="Brdtekst"/>
        <w:spacing w:line="360" w:lineRule="auto"/>
        <w:rPr>
          <w:rFonts w:ascii="Times New Roman" w:eastAsia="Times New Roman" w:hAnsi="Times New Roman" w:cs="Times New Roman"/>
          <w:color w:val="EE0000"/>
          <w:sz w:val="24"/>
          <w:szCs w:val="24"/>
          <w:lang w:val="nb-NO"/>
        </w:rPr>
      </w:pPr>
    </w:p>
    <w:p w14:paraId="7F9AAD6D" w14:textId="77777777" w:rsidR="0070472A" w:rsidRDefault="0070472A" w:rsidP="34151CB7">
      <w:pPr>
        <w:pStyle w:val="Brdtekst"/>
        <w:spacing w:line="360" w:lineRule="auto"/>
        <w:rPr>
          <w:rFonts w:ascii="Times New Roman" w:eastAsia="Times New Roman" w:hAnsi="Times New Roman" w:cs="Times New Roman"/>
          <w:color w:val="EE0000"/>
          <w:sz w:val="24"/>
          <w:szCs w:val="24"/>
          <w:lang w:val="nb-NO"/>
        </w:rPr>
      </w:pPr>
    </w:p>
    <w:p w14:paraId="782BF4AA" w14:textId="77777777" w:rsidR="0070472A" w:rsidRDefault="0070472A" w:rsidP="34151CB7">
      <w:pPr>
        <w:pStyle w:val="Brdtekst"/>
        <w:spacing w:line="360" w:lineRule="auto"/>
        <w:rPr>
          <w:rFonts w:ascii="Times New Roman" w:eastAsia="Times New Roman" w:hAnsi="Times New Roman" w:cs="Times New Roman"/>
          <w:color w:val="EE0000"/>
          <w:sz w:val="24"/>
          <w:szCs w:val="24"/>
          <w:lang w:val="nb-NO"/>
        </w:rPr>
      </w:pPr>
    </w:p>
    <w:p w14:paraId="41D4D9B6" w14:textId="77777777" w:rsidR="0070472A" w:rsidRDefault="0070472A" w:rsidP="34151CB7">
      <w:pPr>
        <w:pStyle w:val="Brdtekst"/>
        <w:spacing w:line="360" w:lineRule="auto"/>
        <w:rPr>
          <w:rFonts w:ascii="Times New Roman" w:eastAsia="Times New Roman" w:hAnsi="Times New Roman" w:cs="Times New Roman"/>
          <w:color w:val="EE0000"/>
          <w:sz w:val="24"/>
          <w:szCs w:val="24"/>
          <w:lang w:val="nb-NO"/>
        </w:rPr>
      </w:pPr>
    </w:p>
    <w:p w14:paraId="7390ACCE" w14:textId="77777777" w:rsidR="0070472A" w:rsidRDefault="0070472A" w:rsidP="34151CB7">
      <w:pPr>
        <w:pStyle w:val="Brdtekst"/>
        <w:spacing w:line="360" w:lineRule="auto"/>
        <w:rPr>
          <w:rFonts w:ascii="Times New Roman" w:eastAsia="Times New Roman" w:hAnsi="Times New Roman" w:cs="Times New Roman"/>
          <w:color w:val="EE0000"/>
          <w:sz w:val="24"/>
          <w:szCs w:val="24"/>
          <w:lang w:val="nb-NO"/>
        </w:rPr>
      </w:pPr>
    </w:p>
    <w:p w14:paraId="274EFDD5" w14:textId="77777777" w:rsidR="0070472A" w:rsidRDefault="0070472A" w:rsidP="34151CB7">
      <w:pPr>
        <w:pStyle w:val="Brdtekst"/>
        <w:spacing w:line="360" w:lineRule="auto"/>
        <w:rPr>
          <w:rFonts w:ascii="Times New Roman" w:eastAsia="Times New Roman" w:hAnsi="Times New Roman" w:cs="Times New Roman"/>
          <w:color w:val="EE0000"/>
          <w:sz w:val="24"/>
          <w:szCs w:val="24"/>
          <w:lang w:val="nb-NO"/>
        </w:rPr>
      </w:pPr>
    </w:p>
    <w:p w14:paraId="04BFE07D" w14:textId="77777777" w:rsidR="0070472A" w:rsidRDefault="0070472A" w:rsidP="34151CB7">
      <w:pPr>
        <w:pStyle w:val="Brdtekst"/>
        <w:spacing w:line="360" w:lineRule="auto"/>
        <w:rPr>
          <w:rFonts w:ascii="Times New Roman" w:eastAsia="Times New Roman" w:hAnsi="Times New Roman" w:cs="Times New Roman"/>
          <w:color w:val="EE0000"/>
          <w:sz w:val="24"/>
          <w:szCs w:val="24"/>
          <w:lang w:val="nb-NO"/>
        </w:rPr>
      </w:pPr>
    </w:p>
    <w:p w14:paraId="6B078CDF" w14:textId="77777777" w:rsidR="0070472A" w:rsidRDefault="0070472A" w:rsidP="34151CB7">
      <w:pPr>
        <w:pStyle w:val="Brdtekst"/>
        <w:spacing w:line="360" w:lineRule="auto"/>
        <w:rPr>
          <w:rFonts w:ascii="Times New Roman" w:eastAsia="Times New Roman" w:hAnsi="Times New Roman" w:cs="Times New Roman"/>
          <w:color w:val="EE0000"/>
          <w:sz w:val="24"/>
          <w:szCs w:val="24"/>
          <w:lang w:val="nb-NO"/>
        </w:rPr>
      </w:pPr>
    </w:p>
    <w:p w14:paraId="0984E332" w14:textId="77777777" w:rsidR="0070472A" w:rsidRDefault="0070472A" w:rsidP="34151CB7">
      <w:pPr>
        <w:pStyle w:val="Brdtekst"/>
        <w:spacing w:line="360" w:lineRule="auto"/>
        <w:rPr>
          <w:rFonts w:ascii="Times New Roman" w:eastAsia="Times New Roman" w:hAnsi="Times New Roman" w:cs="Times New Roman"/>
          <w:color w:val="EE0000"/>
          <w:sz w:val="24"/>
          <w:szCs w:val="24"/>
          <w:lang w:val="nb-NO"/>
        </w:rPr>
      </w:pPr>
    </w:p>
    <w:p w14:paraId="1287377A" w14:textId="77777777" w:rsidR="0070472A" w:rsidRDefault="0070472A" w:rsidP="34151CB7">
      <w:pPr>
        <w:pStyle w:val="Brdtekst"/>
        <w:spacing w:line="360" w:lineRule="auto"/>
        <w:rPr>
          <w:rFonts w:ascii="Times New Roman" w:eastAsia="Times New Roman" w:hAnsi="Times New Roman" w:cs="Times New Roman"/>
          <w:color w:val="EE0000"/>
          <w:sz w:val="24"/>
          <w:szCs w:val="24"/>
          <w:lang w:val="nb-NO"/>
        </w:rPr>
      </w:pPr>
    </w:p>
    <w:p w14:paraId="6402E8BE" w14:textId="77777777" w:rsidR="0070472A" w:rsidRDefault="0070472A" w:rsidP="34151CB7">
      <w:pPr>
        <w:pStyle w:val="Brdtekst"/>
        <w:spacing w:line="360" w:lineRule="auto"/>
        <w:rPr>
          <w:rFonts w:ascii="Times New Roman" w:eastAsia="Times New Roman" w:hAnsi="Times New Roman" w:cs="Times New Roman"/>
          <w:color w:val="EE0000"/>
          <w:sz w:val="24"/>
          <w:szCs w:val="24"/>
          <w:lang w:val="nb-NO"/>
        </w:rPr>
      </w:pPr>
    </w:p>
    <w:p w14:paraId="41271FAB" w14:textId="77777777" w:rsidR="0070472A" w:rsidRDefault="0070472A" w:rsidP="34151CB7">
      <w:pPr>
        <w:pStyle w:val="Brdtekst"/>
        <w:spacing w:line="360" w:lineRule="auto"/>
        <w:rPr>
          <w:rFonts w:ascii="Times New Roman" w:eastAsia="Times New Roman" w:hAnsi="Times New Roman" w:cs="Times New Roman"/>
          <w:color w:val="EE0000"/>
          <w:sz w:val="24"/>
          <w:szCs w:val="24"/>
          <w:lang w:val="nb-NO"/>
        </w:rPr>
      </w:pPr>
    </w:p>
    <w:p w14:paraId="340F5EF7" w14:textId="77777777" w:rsidR="0070472A" w:rsidRDefault="0070472A" w:rsidP="34151CB7">
      <w:pPr>
        <w:pStyle w:val="Brdtekst"/>
        <w:spacing w:line="360" w:lineRule="auto"/>
        <w:rPr>
          <w:rFonts w:ascii="Times New Roman" w:eastAsia="Times New Roman" w:hAnsi="Times New Roman" w:cs="Times New Roman"/>
          <w:color w:val="EE0000"/>
          <w:sz w:val="24"/>
          <w:szCs w:val="24"/>
          <w:lang w:val="nb-NO"/>
        </w:rPr>
      </w:pPr>
    </w:p>
    <w:p w14:paraId="3F5BF039" w14:textId="77777777" w:rsidR="0070472A" w:rsidRDefault="0070472A" w:rsidP="34151CB7">
      <w:pPr>
        <w:pStyle w:val="Brdtekst"/>
        <w:spacing w:line="360" w:lineRule="auto"/>
        <w:rPr>
          <w:rFonts w:ascii="Times New Roman" w:eastAsia="Times New Roman" w:hAnsi="Times New Roman" w:cs="Times New Roman"/>
          <w:color w:val="EE0000"/>
          <w:sz w:val="24"/>
          <w:szCs w:val="24"/>
          <w:lang w:val="nb-NO"/>
        </w:rPr>
      </w:pPr>
    </w:p>
    <w:p w14:paraId="1F1A8996" w14:textId="77777777" w:rsidR="0070472A" w:rsidRDefault="0070472A" w:rsidP="34151CB7">
      <w:pPr>
        <w:pStyle w:val="Brdtekst"/>
        <w:spacing w:line="360" w:lineRule="auto"/>
        <w:rPr>
          <w:rFonts w:ascii="Times New Roman" w:eastAsia="Times New Roman" w:hAnsi="Times New Roman" w:cs="Times New Roman"/>
          <w:color w:val="EE0000"/>
          <w:sz w:val="24"/>
          <w:szCs w:val="24"/>
          <w:lang w:val="nb-NO"/>
        </w:rPr>
      </w:pPr>
    </w:p>
    <w:p w14:paraId="7D77F08C" w14:textId="77777777" w:rsidR="0070472A" w:rsidRDefault="0070472A" w:rsidP="34151CB7">
      <w:pPr>
        <w:pStyle w:val="Brdtekst"/>
        <w:spacing w:line="360" w:lineRule="auto"/>
        <w:rPr>
          <w:rFonts w:ascii="Times New Roman" w:eastAsia="Times New Roman" w:hAnsi="Times New Roman" w:cs="Times New Roman"/>
          <w:color w:val="EE0000"/>
          <w:sz w:val="24"/>
          <w:szCs w:val="24"/>
          <w:lang w:val="nb-NO"/>
        </w:rPr>
      </w:pPr>
    </w:p>
    <w:p w14:paraId="0B1A42A2" w14:textId="77777777" w:rsidR="0070472A" w:rsidRDefault="0070472A" w:rsidP="34151CB7">
      <w:pPr>
        <w:pStyle w:val="Brdtekst"/>
        <w:spacing w:line="360" w:lineRule="auto"/>
        <w:rPr>
          <w:rFonts w:ascii="Times New Roman" w:eastAsia="Times New Roman" w:hAnsi="Times New Roman" w:cs="Times New Roman"/>
          <w:color w:val="EE0000"/>
          <w:sz w:val="24"/>
          <w:szCs w:val="24"/>
          <w:lang w:val="nb-NO"/>
        </w:rPr>
      </w:pPr>
    </w:p>
    <w:p w14:paraId="0A8B4BAF" w14:textId="77777777" w:rsidR="0070472A" w:rsidRDefault="0070472A" w:rsidP="34151CB7">
      <w:pPr>
        <w:pStyle w:val="Brdtekst"/>
        <w:spacing w:line="360" w:lineRule="auto"/>
        <w:rPr>
          <w:rFonts w:ascii="Times New Roman" w:eastAsia="Times New Roman" w:hAnsi="Times New Roman" w:cs="Times New Roman"/>
          <w:color w:val="EE0000"/>
          <w:sz w:val="24"/>
          <w:szCs w:val="24"/>
          <w:lang w:val="nb-NO"/>
        </w:rPr>
      </w:pPr>
    </w:p>
    <w:p w14:paraId="5D5C2129" w14:textId="77777777" w:rsidR="0070472A" w:rsidRDefault="0070472A" w:rsidP="34151CB7">
      <w:pPr>
        <w:pStyle w:val="Brdtekst"/>
        <w:spacing w:line="360" w:lineRule="auto"/>
        <w:rPr>
          <w:rFonts w:ascii="Times New Roman" w:eastAsia="Times New Roman" w:hAnsi="Times New Roman" w:cs="Times New Roman"/>
          <w:color w:val="EE0000"/>
          <w:sz w:val="24"/>
          <w:szCs w:val="24"/>
          <w:lang w:val="nb-NO"/>
        </w:rPr>
      </w:pPr>
    </w:p>
    <w:p w14:paraId="698EF04B" w14:textId="77777777" w:rsidR="0070472A" w:rsidRDefault="0070472A" w:rsidP="34151CB7">
      <w:pPr>
        <w:pStyle w:val="Brdtekst"/>
        <w:spacing w:line="360" w:lineRule="auto"/>
        <w:rPr>
          <w:rFonts w:ascii="Times New Roman" w:eastAsia="Times New Roman" w:hAnsi="Times New Roman" w:cs="Times New Roman"/>
          <w:sz w:val="24"/>
          <w:szCs w:val="24"/>
          <w:lang w:val="nb-NO"/>
        </w:rPr>
      </w:pPr>
    </w:p>
    <w:p w14:paraId="07E37FD5" w14:textId="77777777" w:rsidR="00A36224" w:rsidRDefault="00A36224" w:rsidP="34151CB7">
      <w:pPr>
        <w:pStyle w:val="Brdtekst"/>
        <w:spacing w:line="360" w:lineRule="auto"/>
        <w:rPr>
          <w:rFonts w:ascii="Times New Roman" w:eastAsia="Times New Roman" w:hAnsi="Times New Roman" w:cs="Times New Roman"/>
          <w:sz w:val="24"/>
          <w:szCs w:val="24"/>
          <w:lang w:val="nb-NO"/>
        </w:rPr>
      </w:pPr>
    </w:p>
    <w:p w14:paraId="499E7400" w14:textId="77777777" w:rsidR="00890D05" w:rsidRDefault="00890D05" w:rsidP="34151CB7">
      <w:pPr>
        <w:pStyle w:val="Brdtekst"/>
        <w:spacing w:line="360" w:lineRule="auto"/>
        <w:rPr>
          <w:rFonts w:ascii="Times New Roman" w:eastAsia="Times New Roman" w:hAnsi="Times New Roman" w:cs="Times New Roman"/>
          <w:sz w:val="24"/>
          <w:szCs w:val="24"/>
          <w:lang w:val="nb-NO"/>
        </w:rPr>
      </w:pPr>
    </w:p>
    <w:p w14:paraId="0B784070" w14:textId="77777777" w:rsidR="00890D05" w:rsidRDefault="00890D05" w:rsidP="34151CB7">
      <w:pPr>
        <w:pStyle w:val="Brdtekst"/>
        <w:spacing w:line="360" w:lineRule="auto"/>
        <w:rPr>
          <w:rFonts w:ascii="Times New Roman" w:eastAsia="Times New Roman" w:hAnsi="Times New Roman" w:cs="Times New Roman"/>
          <w:sz w:val="24"/>
          <w:szCs w:val="24"/>
          <w:lang w:val="nb-NO"/>
        </w:rPr>
      </w:pPr>
    </w:p>
    <w:p w14:paraId="426BBA3C" w14:textId="77777777" w:rsidR="00890D05" w:rsidRDefault="00890D05" w:rsidP="34151CB7">
      <w:pPr>
        <w:pStyle w:val="Brdtekst"/>
        <w:spacing w:line="360" w:lineRule="auto"/>
        <w:rPr>
          <w:rFonts w:ascii="Times New Roman" w:eastAsia="Times New Roman" w:hAnsi="Times New Roman" w:cs="Times New Roman"/>
          <w:sz w:val="24"/>
          <w:szCs w:val="24"/>
          <w:lang w:val="nb-NO"/>
        </w:rPr>
      </w:pPr>
    </w:p>
    <w:p w14:paraId="00277878" w14:textId="77777777" w:rsidR="00890D05" w:rsidRDefault="00890D05" w:rsidP="34151CB7">
      <w:pPr>
        <w:pStyle w:val="Brdtekst"/>
        <w:spacing w:line="360" w:lineRule="auto"/>
        <w:rPr>
          <w:rFonts w:ascii="Times New Roman" w:eastAsia="Times New Roman" w:hAnsi="Times New Roman" w:cs="Times New Roman"/>
          <w:sz w:val="24"/>
          <w:szCs w:val="24"/>
          <w:lang w:val="nb-NO"/>
        </w:rPr>
      </w:pPr>
    </w:p>
    <w:p w14:paraId="5997C904" w14:textId="50A66723" w:rsidR="004E76C4" w:rsidRDefault="004E76C4" w:rsidP="57A66F48">
      <w:pPr>
        <w:pStyle w:val="Brdtekst"/>
        <w:spacing w:after="240" w:line="360" w:lineRule="auto"/>
        <w:rPr>
          <w:rFonts w:ascii="Times New Roman" w:eastAsia="Times New Roman" w:hAnsi="Times New Roman" w:cs="Times New Roman"/>
          <w:sz w:val="24"/>
          <w:szCs w:val="24"/>
          <w:lang w:val="nb-NO"/>
        </w:rPr>
      </w:pPr>
    </w:p>
    <w:p w14:paraId="726D016D" w14:textId="77777777" w:rsidR="009304EE" w:rsidRPr="00326CE3" w:rsidRDefault="009304EE" w:rsidP="57A66F48">
      <w:pPr>
        <w:pStyle w:val="Brdtekst"/>
        <w:spacing w:after="240" w:line="360" w:lineRule="auto"/>
        <w:rPr>
          <w:rFonts w:ascii="Times New Roman" w:eastAsia="Times New Roman" w:hAnsi="Times New Roman" w:cs="Times New Roman"/>
          <w:sz w:val="24"/>
          <w:szCs w:val="24"/>
          <w:lang w:val="nb-NO"/>
        </w:rPr>
      </w:pPr>
    </w:p>
    <w:p w14:paraId="72FE8166" w14:textId="1F92EEDD" w:rsidR="004E76C4" w:rsidRPr="00326CE3" w:rsidRDefault="004E76C4" w:rsidP="00057FC3">
      <w:pPr>
        <w:pStyle w:val="Overskrift1"/>
        <w:numPr>
          <w:ilvl w:val="0"/>
          <w:numId w:val="25"/>
        </w:numPr>
        <w:spacing w:after="240" w:line="360" w:lineRule="auto"/>
        <w:rPr>
          <w:rFonts w:ascii="Times New Roman" w:eastAsia="Times New Roman" w:hAnsi="Times New Roman" w:cs="Times New Roman"/>
          <w:sz w:val="24"/>
          <w:szCs w:val="24"/>
          <w:lang w:val="nb-NO"/>
        </w:rPr>
      </w:pPr>
      <w:bookmarkStart w:id="68" w:name="_Toc22404156"/>
      <w:bookmarkStart w:id="69" w:name="_Toc22404299"/>
      <w:bookmarkStart w:id="70" w:name="_Toc25494869"/>
      <w:bookmarkStart w:id="71" w:name="_Toc223528235"/>
      <w:r w:rsidRPr="34151CB7">
        <w:rPr>
          <w:rFonts w:ascii="Times New Roman" w:eastAsia="Times New Roman" w:hAnsi="Times New Roman" w:cs="Times New Roman"/>
          <w:sz w:val="24"/>
          <w:szCs w:val="24"/>
          <w:lang w:val="nb-NO"/>
        </w:rPr>
        <w:t>Fremdrift</w:t>
      </w:r>
      <w:bookmarkEnd w:id="68"/>
      <w:bookmarkEnd w:id="69"/>
      <w:bookmarkEnd w:id="70"/>
      <w:bookmarkEnd w:id="71"/>
    </w:p>
    <w:p w14:paraId="28B7145A" w14:textId="14269E68" w:rsidR="002D12A7" w:rsidRPr="000D5312" w:rsidRDefault="002D12A7" w:rsidP="34151CB7">
      <w:pPr>
        <w:pStyle w:val="Brdtekst"/>
        <w:spacing w:line="360" w:lineRule="auto"/>
        <w:rPr>
          <w:rFonts w:ascii="Times New Roman" w:eastAsia="Times New Roman" w:hAnsi="Times New Roman" w:cs="Times New Roman"/>
          <w:color w:val="000000" w:themeColor="text1"/>
          <w:sz w:val="24"/>
          <w:szCs w:val="24"/>
          <w:lang w:val="nb-NO"/>
        </w:rPr>
      </w:pPr>
      <w:bookmarkStart w:id="72" w:name="_Hlk23432175"/>
      <w:r w:rsidRPr="000D5312">
        <w:rPr>
          <w:rFonts w:ascii="Times New Roman" w:eastAsia="Times New Roman" w:hAnsi="Times New Roman" w:cs="Times New Roman"/>
          <w:color w:val="000000" w:themeColor="text1"/>
          <w:sz w:val="24"/>
          <w:szCs w:val="24"/>
          <w:lang w:val="nb-NO"/>
        </w:rPr>
        <w:t xml:space="preserve">Denne seksjonen dokumenterer fremdrifts-baselinen for </w:t>
      </w:r>
      <w:r w:rsidR="000D5312">
        <w:rPr>
          <w:rFonts w:ascii="Times New Roman" w:eastAsia="Times New Roman" w:hAnsi="Times New Roman" w:cs="Times New Roman"/>
          <w:color w:val="000000" w:themeColor="text1"/>
          <w:sz w:val="24"/>
          <w:szCs w:val="24"/>
          <w:lang w:val="nb-NO"/>
        </w:rPr>
        <w:t>ARK,</w:t>
      </w:r>
      <w:r w:rsidRPr="000D5312">
        <w:rPr>
          <w:rFonts w:ascii="Times New Roman" w:eastAsia="Times New Roman" w:hAnsi="Times New Roman" w:cs="Times New Roman"/>
          <w:color w:val="000000" w:themeColor="text1"/>
          <w:sz w:val="24"/>
          <w:szCs w:val="24"/>
          <w:lang w:val="nb-NO"/>
        </w:rPr>
        <w:t xml:space="preserve"> der prosjektarbeidet definert i WBS </w:t>
      </w:r>
      <w:r w:rsidR="48EC452B" w:rsidRPr="57A66F48">
        <w:rPr>
          <w:rFonts w:ascii="Times New Roman" w:eastAsia="Times New Roman" w:hAnsi="Times New Roman" w:cs="Times New Roman"/>
          <w:color w:val="000000" w:themeColor="text1"/>
          <w:sz w:val="24"/>
          <w:szCs w:val="24"/>
          <w:lang w:val="nb-NO"/>
        </w:rPr>
        <w:t>kartlegges</w:t>
      </w:r>
      <w:r w:rsidRPr="000D5312">
        <w:rPr>
          <w:rFonts w:ascii="Times New Roman" w:eastAsia="Times New Roman" w:hAnsi="Times New Roman" w:cs="Times New Roman"/>
          <w:color w:val="000000" w:themeColor="text1"/>
          <w:sz w:val="24"/>
          <w:szCs w:val="24"/>
          <w:lang w:val="nb-NO"/>
        </w:rPr>
        <w:t xml:space="preserve"> mot kalenderen for å fastslå prosjektets varighet og den kritiske linjen som styrer sluttdatoen.</w:t>
      </w:r>
    </w:p>
    <w:p w14:paraId="1294828F" w14:textId="77777777" w:rsidR="002D12A7" w:rsidRPr="000D5312" w:rsidRDefault="002D12A7" w:rsidP="34151CB7">
      <w:pPr>
        <w:pStyle w:val="Brdtekst"/>
        <w:spacing w:line="360" w:lineRule="auto"/>
        <w:rPr>
          <w:rFonts w:ascii="Times New Roman" w:eastAsia="Times New Roman" w:hAnsi="Times New Roman" w:cs="Times New Roman"/>
          <w:color w:val="000000" w:themeColor="text1"/>
          <w:sz w:val="24"/>
          <w:szCs w:val="24"/>
          <w:lang w:val="nb-NO"/>
        </w:rPr>
      </w:pPr>
    </w:p>
    <w:p w14:paraId="666174D3" w14:textId="3D845857" w:rsidR="002D12A7" w:rsidRPr="000D5312" w:rsidRDefault="002D12A7" w:rsidP="34151CB7">
      <w:pPr>
        <w:pStyle w:val="Brdtekst"/>
        <w:spacing w:line="360" w:lineRule="auto"/>
        <w:rPr>
          <w:rFonts w:ascii="Times New Roman" w:eastAsia="Times New Roman" w:hAnsi="Times New Roman" w:cs="Times New Roman"/>
          <w:color w:val="000000" w:themeColor="text1"/>
          <w:sz w:val="24"/>
          <w:szCs w:val="24"/>
          <w:lang w:val="nb-NO"/>
        </w:rPr>
      </w:pPr>
      <w:r w:rsidRPr="000D5312">
        <w:rPr>
          <w:rFonts w:ascii="Times New Roman" w:eastAsia="Times New Roman" w:hAnsi="Times New Roman" w:cs="Times New Roman"/>
          <w:color w:val="000000" w:themeColor="text1"/>
          <w:sz w:val="24"/>
          <w:szCs w:val="24"/>
          <w:lang w:val="nb-NO"/>
        </w:rPr>
        <w:t xml:space="preserve">Planlogikken er beskrevet i </w:t>
      </w:r>
      <w:hyperlink w:anchor="_3.1_Avhengighetsdiagram" w:history="1">
        <w:r w:rsidRPr="000D5312">
          <w:rPr>
            <w:rStyle w:val="Hyperkobling"/>
            <w:rFonts w:ascii="Times New Roman" w:eastAsia="Times New Roman" w:hAnsi="Times New Roman" w:cs="Times New Roman"/>
            <w:sz w:val="24"/>
            <w:szCs w:val="24"/>
            <w:lang w:val="nb-NO"/>
          </w:rPr>
          <w:t>seksjon 3.1 – Avhengighetsdiagram</w:t>
        </w:r>
      </w:hyperlink>
      <w:r w:rsidRPr="000D5312">
        <w:rPr>
          <w:rFonts w:ascii="Times New Roman" w:eastAsia="Times New Roman" w:hAnsi="Times New Roman" w:cs="Times New Roman"/>
          <w:color w:val="000000" w:themeColor="text1"/>
          <w:sz w:val="24"/>
          <w:szCs w:val="24"/>
          <w:lang w:val="nb-NO"/>
        </w:rPr>
        <w:t xml:space="preserve">. Avhengighetsdiagrammet, </w:t>
      </w:r>
      <w:r w:rsidR="009DA874" w:rsidRPr="57A66F48">
        <w:rPr>
          <w:rFonts w:ascii="Times New Roman" w:eastAsia="Times New Roman" w:hAnsi="Times New Roman" w:cs="Times New Roman"/>
          <w:color w:val="000000" w:themeColor="text1"/>
          <w:sz w:val="24"/>
          <w:szCs w:val="24"/>
          <w:lang w:val="nb-NO"/>
        </w:rPr>
        <w:t>kartlagt</w:t>
      </w:r>
      <w:r w:rsidRPr="000D5312">
        <w:rPr>
          <w:rFonts w:ascii="Times New Roman" w:eastAsia="Times New Roman" w:hAnsi="Times New Roman" w:cs="Times New Roman"/>
          <w:color w:val="000000" w:themeColor="text1"/>
          <w:sz w:val="24"/>
          <w:szCs w:val="24"/>
          <w:lang w:val="nb-NO"/>
        </w:rPr>
        <w:t xml:space="preserve"> mot kalenderen og med total prosjektvarighet, er gitt i </w:t>
      </w:r>
      <w:hyperlink w:anchor="_3.2_Gantt-plan" w:history="1">
        <w:r w:rsidRPr="000D5312">
          <w:rPr>
            <w:rStyle w:val="Hyperkobling"/>
            <w:rFonts w:ascii="Times New Roman" w:eastAsia="Times New Roman" w:hAnsi="Times New Roman" w:cs="Times New Roman"/>
            <w:sz w:val="24"/>
            <w:szCs w:val="24"/>
            <w:lang w:val="nb-NO"/>
          </w:rPr>
          <w:t>seksjon 3.2 – Gantt-plan</w:t>
        </w:r>
      </w:hyperlink>
      <w:r w:rsidRPr="000D5312">
        <w:rPr>
          <w:rFonts w:ascii="Times New Roman" w:eastAsia="Times New Roman" w:hAnsi="Times New Roman" w:cs="Times New Roman"/>
          <w:color w:val="000000" w:themeColor="text1"/>
          <w:sz w:val="24"/>
          <w:szCs w:val="24"/>
          <w:lang w:val="nb-NO"/>
        </w:rPr>
        <w:t xml:space="preserve">. Den kritiske linjen som styrer prosjektvarighet og sluttdato er gitt i </w:t>
      </w:r>
      <w:hyperlink w:anchor="_3.3_Kritisk_linje" w:history="1">
        <w:r w:rsidRPr="000D5312">
          <w:rPr>
            <w:rStyle w:val="Hyperkobling"/>
            <w:rFonts w:ascii="Times New Roman" w:eastAsia="Times New Roman" w:hAnsi="Times New Roman" w:cs="Times New Roman"/>
            <w:sz w:val="24"/>
            <w:szCs w:val="24"/>
            <w:lang w:val="nb-NO"/>
          </w:rPr>
          <w:t>seksjon 3.3 – Kritisk linje</w:t>
        </w:r>
      </w:hyperlink>
      <w:r w:rsidRPr="000D5312">
        <w:rPr>
          <w:rFonts w:ascii="Times New Roman" w:eastAsia="Times New Roman" w:hAnsi="Times New Roman" w:cs="Times New Roman"/>
          <w:color w:val="000000" w:themeColor="text1"/>
          <w:sz w:val="24"/>
          <w:szCs w:val="24"/>
          <w:lang w:val="nb-NO"/>
        </w:rPr>
        <w:t xml:space="preserve">. Viktige milepæler er dokumentert i </w:t>
      </w:r>
      <w:hyperlink w:anchor="_3.4_Milepæler" w:history="1">
        <w:r w:rsidRPr="00D85BD0">
          <w:rPr>
            <w:rStyle w:val="Hyperkobling"/>
            <w:rFonts w:ascii="Times New Roman" w:eastAsia="Times New Roman" w:hAnsi="Times New Roman" w:cs="Times New Roman"/>
            <w:sz w:val="24"/>
            <w:szCs w:val="24"/>
            <w:lang w:val="nb-NO"/>
          </w:rPr>
          <w:t>seksjon 3.4 – Milepæler</w:t>
        </w:r>
      </w:hyperlink>
      <w:r w:rsidRPr="000D5312">
        <w:rPr>
          <w:rFonts w:ascii="Times New Roman" w:eastAsia="Times New Roman" w:hAnsi="Times New Roman" w:cs="Times New Roman"/>
          <w:color w:val="000000" w:themeColor="text1"/>
          <w:sz w:val="24"/>
          <w:szCs w:val="24"/>
          <w:lang w:val="nb-NO"/>
        </w:rPr>
        <w:t>.</w:t>
      </w:r>
    </w:p>
    <w:bookmarkEnd w:id="72"/>
    <w:p w14:paraId="43CBAA6E" w14:textId="77777777" w:rsidR="002D12A7" w:rsidRPr="000D5312" w:rsidRDefault="002D12A7" w:rsidP="34151CB7">
      <w:pPr>
        <w:pStyle w:val="Brdtekst"/>
        <w:spacing w:line="360" w:lineRule="auto"/>
        <w:rPr>
          <w:rFonts w:ascii="Times New Roman" w:eastAsia="Times New Roman" w:hAnsi="Times New Roman" w:cs="Times New Roman"/>
          <w:color w:val="000000" w:themeColor="text1"/>
          <w:sz w:val="24"/>
          <w:szCs w:val="24"/>
          <w:lang w:val="nb-NO"/>
        </w:rPr>
      </w:pPr>
    </w:p>
    <w:p w14:paraId="77560763" w14:textId="2DD68599" w:rsidR="002D12A7" w:rsidRPr="000D5312" w:rsidRDefault="002D12A7" w:rsidP="34151CB7">
      <w:pPr>
        <w:pStyle w:val="Brdtekst"/>
        <w:spacing w:line="360" w:lineRule="auto"/>
        <w:rPr>
          <w:rFonts w:ascii="Times New Roman" w:eastAsia="Times New Roman" w:hAnsi="Times New Roman" w:cs="Times New Roman"/>
          <w:color w:val="000000" w:themeColor="text1"/>
          <w:sz w:val="24"/>
          <w:szCs w:val="24"/>
          <w:lang w:val="nb-NO"/>
        </w:rPr>
      </w:pPr>
      <w:r w:rsidRPr="000D5312">
        <w:rPr>
          <w:rFonts w:ascii="Times New Roman" w:eastAsia="Times New Roman" w:hAnsi="Times New Roman" w:cs="Times New Roman"/>
          <w:color w:val="000000" w:themeColor="text1"/>
          <w:sz w:val="24"/>
          <w:szCs w:val="24"/>
          <w:lang w:val="nb-NO"/>
        </w:rPr>
        <w:t xml:space="preserve">Aktuell status for fremdriften skal rapporteres hver måned til sponsor, kunde og andre relevante interessenter i den månedlige prosjektgjennomgangen beskrevet i </w:t>
      </w:r>
      <w:hyperlink w:anchor="_Kommunikasjon" w:history="1">
        <w:r w:rsidRPr="00D85BD0">
          <w:rPr>
            <w:rStyle w:val="Hyperkobling"/>
            <w:rFonts w:ascii="Times New Roman" w:eastAsia="Times New Roman" w:hAnsi="Times New Roman" w:cs="Times New Roman"/>
            <w:sz w:val="24"/>
            <w:szCs w:val="24"/>
            <w:lang w:val="nb-NO"/>
          </w:rPr>
          <w:t>seksjon 9 – Kommunikasjon</w:t>
        </w:r>
      </w:hyperlink>
      <w:r w:rsidRPr="000D5312">
        <w:rPr>
          <w:rFonts w:ascii="Times New Roman" w:eastAsia="Times New Roman" w:hAnsi="Times New Roman" w:cs="Times New Roman"/>
          <w:color w:val="000000" w:themeColor="text1"/>
          <w:sz w:val="24"/>
          <w:szCs w:val="24"/>
          <w:lang w:val="nb-NO"/>
        </w:rPr>
        <w:t>.</w:t>
      </w:r>
    </w:p>
    <w:p w14:paraId="3A666178" w14:textId="77777777" w:rsidR="002D12A7" w:rsidRPr="000D5312" w:rsidRDefault="002D12A7" w:rsidP="34151CB7">
      <w:pPr>
        <w:pStyle w:val="Brdtekst"/>
        <w:spacing w:line="360" w:lineRule="auto"/>
        <w:rPr>
          <w:rFonts w:ascii="Times New Roman" w:eastAsia="Times New Roman" w:hAnsi="Times New Roman" w:cs="Times New Roman"/>
          <w:color w:val="000000" w:themeColor="text1"/>
          <w:sz w:val="24"/>
          <w:szCs w:val="24"/>
          <w:lang w:val="nb-NO"/>
        </w:rPr>
      </w:pPr>
    </w:p>
    <w:p w14:paraId="04B5FFDB" w14:textId="5E460738" w:rsidR="002D12A7" w:rsidRPr="000D5312" w:rsidRDefault="002D12A7" w:rsidP="34151CB7">
      <w:pPr>
        <w:pStyle w:val="Brdtekst"/>
        <w:spacing w:line="360" w:lineRule="auto"/>
        <w:rPr>
          <w:rFonts w:ascii="Times New Roman" w:eastAsia="Times New Roman" w:hAnsi="Times New Roman" w:cs="Times New Roman"/>
          <w:color w:val="000000" w:themeColor="text1"/>
          <w:sz w:val="24"/>
          <w:szCs w:val="24"/>
          <w:lang w:val="nb-NO"/>
        </w:rPr>
      </w:pPr>
      <w:r w:rsidRPr="000D5312">
        <w:rPr>
          <w:rFonts w:ascii="Times New Roman" w:eastAsia="Times New Roman" w:hAnsi="Times New Roman" w:cs="Times New Roman"/>
          <w:color w:val="000000" w:themeColor="text1"/>
          <w:sz w:val="24"/>
          <w:szCs w:val="24"/>
          <w:lang w:val="nb-NO"/>
        </w:rPr>
        <w:t xml:space="preserve">Endringer i fremdriftsplanen etter at denne planen er godkjent og etablert som baseline må gå gjennom den formelle endringskontrollprosessen beskrevet i </w:t>
      </w:r>
      <w:hyperlink w:anchor="_Endringskontrollprosess" w:history="1">
        <w:r w:rsidRPr="00D85BD0">
          <w:rPr>
            <w:rStyle w:val="Hyperkobling"/>
            <w:rFonts w:ascii="Times New Roman" w:eastAsia="Times New Roman" w:hAnsi="Times New Roman" w:cs="Times New Roman"/>
            <w:sz w:val="24"/>
            <w:szCs w:val="24"/>
            <w:lang w:val="nb-NO"/>
          </w:rPr>
          <w:t>seksjon 12 – Endringskontrollprosess</w:t>
        </w:r>
      </w:hyperlink>
      <w:r w:rsidRPr="000D5312">
        <w:rPr>
          <w:rFonts w:ascii="Times New Roman" w:eastAsia="Times New Roman" w:hAnsi="Times New Roman" w:cs="Times New Roman"/>
          <w:color w:val="000000" w:themeColor="text1"/>
          <w:sz w:val="24"/>
          <w:szCs w:val="24"/>
          <w:lang w:val="nb-NO"/>
        </w:rPr>
        <w:t>.</w:t>
      </w:r>
    </w:p>
    <w:p w14:paraId="55251E11" w14:textId="77777777" w:rsidR="002D12A7" w:rsidRPr="008678BD" w:rsidRDefault="002D12A7" w:rsidP="34151CB7">
      <w:pPr>
        <w:pStyle w:val="Brdtekst"/>
        <w:spacing w:line="360" w:lineRule="auto"/>
        <w:rPr>
          <w:rFonts w:ascii="Times New Roman" w:eastAsia="Times New Roman" w:hAnsi="Times New Roman" w:cs="Times New Roman"/>
          <w:sz w:val="24"/>
          <w:szCs w:val="24"/>
          <w:lang w:val="nb-NO"/>
        </w:rPr>
      </w:pPr>
    </w:p>
    <w:p w14:paraId="0BFF6425" w14:textId="2C0E5BB4" w:rsidR="004E76C4" w:rsidRPr="008678BD" w:rsidRDefault="00326CE3" w:rsidP="34151CB7">
      <w:pPr>
        <w:pStyle w:val="Overskrift2"/>
        <w:tabs>
          <w:tab w:val="clear" w:pos="709"/>
          <w:tab w:val="num" w:pos="567"/>
        </w:tabs>
        <w:spacing w:line="360" w:lineRule="auto"/>
        <w:rPr>
          <w:rFonts w:ascii="Times New Roman" w:eastAsia="Times New Roman" w:hAnsi="Times New Roman" w:cs="Times New Roman"/>
          <w:sz w:val="24"/>
          <w:szCs w:val="24"/>
          <w:lang w:val="nb-NO"/>
        </w:rPr>
      </w:pPr>
      <w:bookmarkStart w:id="73" w:name="_3.1_Avhengighetsdiagram"/>
      <w:bookmarkStart w:id="74" w:name="_Toc22404157"/>
      <w:bookmarkStart w:id="75" w:name="_Toc22404300"/>
      <w:bookmarkStart w:id="76" w:name="_Toc25494870"/>
      <w:bookmarkStart w:id="77" w:name="_Toc223528236"/>
      <w:bookmarkEnd w:id="73"/>
      <w:r w:rsidRPr="34151CB7">
        <w:rPr>
          <w:rFonts w:ascii="Times New Roman" w:eastAsia="Times New Roman" w:hAnsi="Times New Roman" w:cs="Times New Roman"/>
          <w:sz w:val="24"/>
          <w:szCs w:val="24"/>
          <w:lang w:val="nb-NO"/>
        </w:rPr>
        <w:t xml:space="preserve">3.1 </w:t>
      </w:r>
      <w:r w:rsidR="004E76C4" w:rsidRPr="34151CB7">
        <w:rPr>
          <w:rFonts w:ascii="Times New Roman" w:eastAsia="Times New Roman" w:hAnsi="Times New Roman" w:cs="Times New Roman"/>
          <w:sz w:val="24"/>
          <w:szCs w:val="24"/>
          <w:lang w:val="nb-NO"/>
        </w:rPr>
        <w:t>Avhengighetsdiagram</w:t>
      </w:r>
      <w:bookmarkEnd w:id="74"/>
      <w:bookmarkEnd w:id="75"/>
      <w:bookmarkEnd w:id="76"/>
      <w:bookmarkEnd w:id="77"/>
    </w:p>
    <w:p w14:paraId="69B9A295" w14:textId="77777777" w:rsidR="006A3AC1" w:rsidRPr="006A3AC1" w:rsidRDefault="006A3AC1" w:rsidP="006A3AC1">
      <w:pPr>
        <w:pStyle w:val="NormalWeb"/>
        <w:spacing w:line="360" w:lineRule="auto"/>
        <w:rPr>
          <w:color w:val="000000" w:themeColor="text1"/>
        </w:rPr>
      </w:pPr>
      <w:r w:rsidRPr="006A3AC1">
        <w:rPr>
          <w:color w:val="000000" w:themeColor="text1"/>
        </w:rPr>
        <w:t>Avhengighetsdiagrammet for ARK-case dokumenterer gjennomføringslogikken i prosjektet ved å vise leveransene som et flytskjema med avhengigheter og rekkefølge. Prosjektgruppen utarbeidet diagrammet i planleggingsfasen for å sikre at teorigrunnlag og metode er avklart før datagrunnlaget ferdigstilles, og at datagrunnlaget er på plass før baseline, modellering og analyse gjennomføres.</w:t>
      </w:r>
    </w:p>
    <w:p w14:paraId="220F2C4F" w14:textId="6D91161F" w:rsidR="0051728C" w:rsidRDefault="006A3AC1" w:rsidP="006A3AC1">
      <w:pPr>
        <w:pStyle w:val="NormalWeb"/>
        <w:spacing w:line="360" w:lineRule="auto"/>
        <w:rPr>
          <w:color w:val="000000" w:themeColor="text1"/>
        </w:rPr>
      </w:pPr>
      <w:r w:rsidRPr="006A3AC1">
        <w:rPr>
          <w:color w:val="000000" w:themeColor="text1"/>
        </w:rPr>
        <w:t>Diagrammet gir den logiske strukturen for prosjektarbeidet og ligger til grunn for avhengigheter (“foregående aktiviteter”) i Gantt-planen i neste seksjon.</w:t>
      </w:r>
    </w:p>
    <w:p w14:paraId="1B7331E5" w14:textId="77777777" w:rsidR="006A3AC1" w:rsidRDefault="006A3AC1" w:rsidP="006A3AC1">
      <w:pPr>
        <w:pStyle w:val="NormalWeb"/>
        <w:spacing w:line="360" w:lineRule="auto"/>
        <w:rPr>
          <w:color w:val="000000" w:themeColor="text1"/>
        </w:rPr>
      </w:pPr>
    </w:p>
    <w:p w14:paraId="5E0470D4" w14:textId="77777777" w:rsidR="0051728C" w:rsidRDefault="0051728C" w:rsidP="0051728C">
      <w:pPr>
        <w:pStyle w:val="Brdtekst"/>
        <w:spacing w:line="360" w:lineRule="auto"/>
        <w:rPr>
          <w:rFonts w:ascii="Times New Roman" w:eastAsia="Times New Roman" w:hAnsi="Times New Roman" w:cs="Times New Roman"/>
          <w:color w:val="000000" w:themeColor="text1"/>
          <w:sz w:val="24"/>
          <w:szCs w:val="24"/>
          <w:lang w:val="nb-NO"/>
        </w:rPr>
      </w:pPr>
    </w:p>
    <w:p w14:paraId="4230F729" w14:textId="77777777" w:rsidR="0051728C" w:rsidRDefault="0051728C" w:rsidP="0051728C">
      <w:pPr>
        <w:pStyle w:val="Brdtekst"/>
        <w:spacing w:line="360" w:lineRule="auto"/>
        <w:rPr>
          <w:rFonts w:ascii="Times New Roman" w:eastAsia="Times New Roman" w:hAnsi="Times New Roman" w:cs="Times New Roman"/>
          <w:color w:val="000000" w:themeColor="text1"/>
          <w:sz w:val="24"/>
          <w:szCs w:val="24"/>
          <w:lang w:val="nb-NO"/>
        </w:rPr>
      </w:pPr>
    </w:p>
    <w:p w14:paraId="7CF2AF56" w14:textId="77777777" w:rsidR="0070472A" w:rsidRDefault="0070472A" w:rsidP="0051728C">
      <w:pPr>
        <w:pStyle w:val="Brdtekst"/>
        <w:spacing w:line="360" w:lineRule="auto"/>
        <w:rPr>
          <w:rFonts w:ascii="Times New Roman" w:eastAsia="Times New Roman" w:hAnsi="Times New Roman" w:cs="Times New Roman"/>
          <w:color w:val="000000" w:themeColor="text1"/>
          <w:sz w:val="24"/>
          <w:szCs w:val="24"/>
          <w:lang w:val="nb-NO"/>
        </w:rPr>
      </w:pPr>
    </w:p>
    <w:p w14:paraId="2C1CE120" w14:textId="77777777" w:rsidR="0051728C" w:rsidRDefault="0051728C" w:rsidP="0051728C">
      <w:pPr>
        <w:pStyle w:val="Brdtekst"/>
        <w:spacing w:line="360" w:lineRule="auto"/>
        <w:rPr>
          <w:rFonts w:ascii="Times New Roman" w:eastAsia="Times New Roman" w:hAnsi="Times New Roman" w:cs="Times New Roman"/>
          <w:color w:val="000000" w:themeColor="text1"/>
          <w:sz w:val="24"/>
          <w:szCs w:val="24"/>
          <w:lang w:val="nb-NO"/>
        </w:rPr>
      </w:pPr>
    </w:p>
    <w:p w14:paraId="5E00F841" w14:textId="77777777" w:rsidR="0051728C" w:rsidRDefault="0051728C" w:rsidP="0051728C">
      <w:pPr>
        <w:pStyle w:val="Brdtekst"/>
        <w:spacing w:line="360" w:lineRule="auto"/>
        <w:rPr>
          <w:rFonts w:ascii="Times New Roman" w:eastAsia="Times New Roman" w:hAnsi="Times New Roman" w:cs="Times New Roman"/>
          <w:color w:val="000000" w:themeColor="text1"/>
          <w:sz w:val="24"/>
          <w:szCs w:val="24"/>
          <w:lang w:val="nb-NO"/>
        </w:rPr>
      </w:pPr>
    </w:p>
    <w:p w14:paraId="5A640924" w14:textId="6343C2EB" w:rsidR="0051728C" w:rsidRPr="0051728C" w:rsidRDefault="00527783" w:rsidP="0051728C">
      <w:pPr>
        <w:pStyle w:val="Brdtekst"/>
        <w:spacing w:line="360" w:lineRule="auto"/>
        <w:rPr>
          <w:rFonts w:ascii="Times New Roman" w:eastAsia="Times New Roman" w:hAnsi="Times New Roman" w:cs="Times New Roman"/>
          <w:color w:val="000000" w:themeColor="text1"/>
          <w:sz w:val="24"/>
          <w:szCs w:val="24"/>
          <w:lang w:val="nb-NO"/>
        </w:rPr>
      </w:pPr>
      <w:r>
        <w:rPr>
          <w:rFonts w:ascii="Times New Roman" w:eastAsia="Times New Roman" w:hAnsi="Times New Roman" w:cs="Times New Roman"/>
          <w:noProof/>
          <w:sz w:val="24"/>
          <w:szCs w:val="24"/>
          <w:lang w:val="nb-NO"/>
        </w:rPr>
        <mc:AlternateContent>
          <mc:Choice Requires="wps">
            <w:drawing>
              <wp:anchor distT="0" distB="0" distL="114300" distR="114300" simplePos="0" relativeHeight="251658240" behindDoc="0" locked="0" layoutInCell="1" allowOverlap="1" wp14:anchorId="1A9855E4" wp14:editId="65A9A655">
                <wp:simplePos x="0" y="0"/>
                <wp:positionH relativeFrom="column">
                  <wp:posOffset>-73152</wp:posOffset>
                </wp:positionH>
                <wp:positionV relativeFrom="paragraph">
                  <wp:posOffset>-13589</wp:posOffset>
                </wp:positionV>
                <wp:extent cx="1143000" cy="597408"/>
                <wp:effectExtent l="0" t="0" r="12700" b="12700"/>
                <wp:wrapNone/>
                <wp:docPr id="799741473" name="Tekstboks 1"/>
                <wp:cNvGraphicFramePr/>
                <a:graphic xmlns:a="http://schemas.openxmlformats.org/drawingml/2006/main">
                  <a:graphicData uri="http://schemas.microsoft.com/office/word/2010/wordprocessingShape">
                    <wps:wsp>
                      <wps:cNvSpPr txBox="1"/>
                      <wps:spPr>
                        <a:xfrm>
                          <a:off x="0" y="0"/>
                          <a:ext cx="1143000" cy="597408"/>
                        </a:xfrm>
                        <a:prstGeom prst="rect">
                          <a:avLst/>
                        </a:prstGeom>
                        <a:solidFill>
                          <a:schemeClr val="lt1"/>
                        </a:solidFill>
                        <a:ln w="6350">
                          <a:solidFill>
                            <a:prstClr val="black"/>
                          </a:solidFill>
                        </a:ln>
                      </wps:spPr>
                      <wps:txbx>
                        <w:txbxContent>
                          <w:p w14:paraId="52F364EA" w14:textId="11CBD58D" w:rsidR="00187CBB" w:rsidRPr="007415CB" w:rsidRDefault="006406E0" w:rsidP="00527783">
                            <w:pPr>
                              <w:spacing w:line="360" w:lineRule="auto"/>
                              <w:rPr>
                                <w:rFonts w:ascii="Times New Roman" w:hAnsi="Times New Roman" w:cs="Times New Roman"/>
                                <w:color w:val="000000" w:themeColor="text1"/>
                                <w:sz w:val="24"/>
                                <w:szCs w:val="24"/>
                                <w:lang w:val="nb-NO"/>
                              </w:rPr>
                            </w:pPr>
                            <w:r w:rsidRPr="007415CB">
                              <w:rPr>
                                <w:rFonts w:ascii="Times New Roman" w:hAnsi="Times New Roman" w:cs="Times New Roman"/>
                                <w:color w:val="000000" w:themeColor="text1"/>
                                <w:sz w:val="24"/>
                                <w:szCs w:val="24"/>
                                <w:lang w:val="nb-NO"/>
                              </w:rPr>
                              <w:t>Teori og metode (2.0)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9855E4" id="Tekstboks 1" o:spid="_x0000_s1032" type="#_x0000_t202" style="position:absolute;margin-left:-5.75pt;margin-top:-1.05pt;width:90pt;height:47.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" fillcolor="white [3201]" strokeweight=".5pt">
                <v:textbox>
                  <w:txbxContent>
                    <w:p w14:paraId="52F364EA" w14:textId="11CBD58D" w:rsidR="00187CBB" w:rsidRPr="007415CB" w:rsidRDefault="006406E0" w:rsidP="00527783">
                      <w:pPr>
                        <w:spacing w:line="360" w:lineRule="auto"/>
                        <w:rPr>
                          <w:rFonts w:ascii="Times New Roman" w:hAnsi="Times New Roman" w:cs="Times New Roman"/>
                          <w:color w:val="000000" w:themeColor="text1"/>
                          <w:sz w:val="24"/>
                          <w:szCs w:val="24"/>
                          <w:lang w:val="nb-NO"/>
                        </w:rPr>
                      </w:pPr>
                      <w:r w:rsidRPr="007415CB">
                        <w:rPr>
                          <w:rFonts w:ascii="Times New Roman" w:hAnsi="Times New Roman" w:cs="Times New Roman"/>
                          <w:color w:val="000000" w:themeColor="text1"/>
                          <w:sz w:val="24"/>
                          <w:szCs w:val="24"/>
                          <w:lang w:val="nb-NO"/>
                        </w:rPr>
                        <w:t>Teori og metode (2.0)</w:t>
                      </w:r>
                    </w:p>
                  </w:txbxContent>
                </v:textbox>
              </v:shape>
            </w:pict>
          </mc:Fallback>
        </mc:AlternateContent>
      </w:r>
    </w:p>
    <w:p w14:paraId="5FB19D7B" w14:textId="39999E18" w:rsidR="00410812" w:rsidRDefault="00527783" w:rsidP="34151CB7">
      <w:pPr>
        <w:pStyle w:val="Brdtekst"/>
        <w:spacing w:line="360" w:lineRule="auto"/>
        <w:rPr>
          <w:rFonts w:ascii="Times New Roman" w:eastAsia="Times New Roman" w:hAnsi="Times New Roman" w:cs="Times New Roman"/>
          <w:sz w:val="24"/>
          <w:szCs w:val="24"/>
          <w:lang w:val="nb-NO"/>
        </w:rPr>
      </w:pPr>
      <w:r>
        <w:rPr>
          <w:rFonts w:ascii="Times New Roman" w:eastAsia="Times New Roman" w:hAnsi="Times New Roman" w:cs="Times New Roman"/>
          <w:noProof/>
          <w:sz w:val="24"/>
          <w:szCs w:val="24"/>
          <w:lang w:val="nb-NO"/>
        </w:rPr>
        <mc:AlternateContent>
          <mc:Choice Requires="wps">
            <w:drawing>
              <wp:anchor distT="0" distB="0" distL="114300" distR="114300" simplePos="0" relativeHeight="251658246" behindDoc="0" locked="0" layoutInCell="1" allowOverlap="1" wp14:anchorId="1FBB008E" wp14:editId="75144549">
                <wp:simplePos x="0" y="0"/>
                <wp:positionH relativeFrom="column">
                  <wp:posOffset>1068209</wp:posOffset>
                </wp:positionH>
                <wp:positionV relativeFrom="paragraph">
                  <wp:posOffset>26806</wp:posOffset>
                </wp:positionV>
                <wp:extent cx="418872" cy="362060"/>
                <wp:effectExtent l="0" t="0" r="64135" b="31750"/>
                <wp:wrapNone/>
                <wp:docPr id="859307929" name="Vinkel 11"/>
                <wp:cNvGraphicFramePr/>
                <a:graphic xmlns:a="http://schemas.openxmlformats.org/drawingml/2006/main">
                  <a:graphicData uri="http://schemas.microsoft.com/office/word/2010/wordprocessingShape">
                    <wps:wsp>
                      <wps:cNvCnPr/>
                      <wps:spPr>
                        <a:xfrm>
                          <a:off x="0" y="0"/>
                          <a:ext cx="418872" cy="362060"/>
                        </a:xfrm>
                        <a:prstGeom prst="bentConnector3">
                          <a:avLst>
                            <a:gd name="adj1" fmla="val 10000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E28D367" id="_x0000_t34" coordsize="21600,21600" o:spt="34" o:oned="t" adj="10800" path="m,l@0,0@0,21600,21600,21600e" filled="f">
                <v:stroke joinstyle="miter"/>
                <v:formulas>
                  <v:f eqn="val #0"/>
                </v:formulas>
                <v:path arrowok="t" fillok="f" o:connecttype="none"/>
                <v:handles>
                  <v:h position="#0,center"/>
                </v:handles>
                <o:lock v:ext="edit" shapetype="t"/>
              </v:shapetype>
              <v:shape id="Vinkel 11" o:spid="_x0000_s1026" type="#_x0000_t34" style="position:absolute;margin-left:84.1pt;margin-top:2.1pt;width:33pt;height:2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" adj="21600" strokecolor="#4472c4 [3204]" strokeweight=".5pt">
                <v:stroke endarrow="block"/>
              </v:shape>
            </w:pict>
          </mc:Fallback>
        </mc:AlternateContent>
      </w:r>
    </w:p>
    <w:p w14:paraId="1206C938" w14:textId="415DDD37" w:rsidR="00590CC2" w:rsidRDefault="00527783" w:rsidP="34151CB7">
      <w:pPr>
        <w:pStyle w:val="Brdtekst"/>
        <w:spacing w:line="360" w:lineRule="auto"/>
        <w:rPr>
          <w:rFonts w:ascii="Times New Roman" w:eastAsia="Times New Roman" w:hAnsi="Times New Roman" w:cs="Times New Roman"/>
          <w:sz w:val="24"/>
          <w:szCs w:val="24"/>
          <w:lang w:val="nb-NO"/>
        </w:rPr>
      </w:pPr>
      <w:r>
        <w:rPr>
          <w:rFonts w:ascii="Times New Roman" w:eastAsia="Times New Roman" w:hAnsi="Times New Roman" w:cs="Times New Roman"/>
          <w:noProof/>
          <w:sz w:val="24"/>
          <w:szCs w:val="24"/>
          <w:lang w:val="nb-NO"/>
        </w:rPr>
        <mc:AlternateContent>
          <mc:Choice Requires="wps">
            <w:drawing>
              <wp:anchor distT="0" distB="0" distL="114300" distR="114300" simplePos="0" relativeHeight="251658243" behindDoc="0" locked="0" layoutInCell="1" allowOverlap="1" wp14:anchorId="52409285" wp14:editId="30882293">
                <wp:simplePos x="0" y="0"/>
                <wp:positionH relativeFrom="column">
                  <wp:posOffset>938530</wp:posOffset>
                </wp:positionH>
                <wp:positionV relativeFrom="paragraph">
                  <wp:posOffset>143002</wp:posOffset>
                </wp:positionV>
                <wp:extent cx="1037590" cy="554736"/>
                <wp:effectExtent l="0" t="0" r="16510" b="17145"/>
                <wp:wrapNone/>
                <wp:docPr id="1293049326" name="Tekstboks 1"/>
                <wp:cNvGraphicFramePr/>
                <a:graphic xmlns:a="http://schemas.openxmlformats.org/drawingml/2006/main">
                  <a:graphicData uri="http://schemas.microsoft.com/office/word/2010/wordprocessingShape">
                    <wps:wsp>
                      <wps:cNvSpPr txBox="1"/>
                      <wps:spPr>
                        <a:xfrm>
                          <a:off x="0" y="0"/>
                          <a:ext cx="1037590" cy="554736"/>
                        </a:xfrm>
                        <a:prstGeom prst="rect">
                          <a:avLst/>
                        </a:prstGeom>
                        <a:solidFill>
                          <a:schemeClr val="lt1"/>
                        </a:solidFill>
                        <a:ln w="6350">
                          <a:solidFill>
                            <a:prstClr val="black"/>
                          </a:solidFill>
                        </a:ln>
                      </wps:spPr>
                      <wps:txbx>
                        <w:txbxContent>
                          <w:p w14:paraId="46241349" w14:textId="667E80BC" w:rsidR="00187CBB" w:rsidRPr="007415CB" w:rsidRDefault="006406E0" w:rsidP="00527783">
                            <w:pPr>
                              <w:spacing w:line="360" w:lineRule="auto"/>
                              <w:rPr>
                                <w:rFonts w:ascii="Times New Roman" w:hAnsi="Times New Roman" w:cs="Times New Roman"/>
                                <w:sz w:val="24"/>
                                <w:szCs w:val="24"/>
                                <w:lang w:val="nb-NO"/>
                              </w:rPr>
                            </w:pPr>
                            <w:r w:rsidRPr="007415CB">
                              <w:rPr>
                                <w:rFonts w:ascii="Times New Roman" w:hAnsi="Times New Roman" w:cs="Times New Roman"/>
                                <w:sz w:val="24"/>
                                <w:szCs w:val="24"/>
                                <w:lang w:val="nb-NO"/>
                              </w:rPr>
                              <w:t>Datagrunnlag (</w:t>
                            </w:r>
                            <w:r w:rsidR="00D172B6" w:rsidRPr="007415CB">
                              <w:rPr>
                                <w:rFonts w:ascii="Times New Roman" w:hAnsi="Times New Roman" w:cs="Times New Roman"/>
                                <w:sz w:val="24"/>
                                <w:szCs w:val="24"/>
                                <w:lang w:val="nb-NO"/>
                              </w:rPr>
                              <w:t>3.1 – 3.3)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409285" id="_x0000_s1033" type="#_x0000_t202" style="position:absolute;margin-left:73.9pt;margin-top:11.25pt;width:81.7pt;height:43.7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" fillcolor="white [3201]" strokeweight=".5pt">
                <v:textbox>
                  <w:txbxContent>
                    <w:p w14:paraId="46241349" w14:textId="667E80BC" w:rsidR="00187CBB" w:rsidRPr="007415CB" w:rsidRDefault="006406E0" w:rsidP="00527783">
                      <w:pPr>
                        <w:spacing w:line="360" w:lineRule="auto"/>
                        <w:rPr>
                          <w:rFonts w:ascii="Times New Roman" w:hAnsi="Times New Roman" w:cs="Times New Roman"/>
                          <w:sz w:val="24"/>
                          <w:szCs w:val="24"/>
                          <w:lang w:val="nb-NO"/>
                        </w:rPr>
                      </w:pPr>
                      <w:r w:rsidRPr="007415CB">
                        <w:rPr>
                          <w:rFonts w:ascii="Times New Roman" w:hAnsi="Times New Roman" w:cs="Times New Roman"/>
                          <w:sz w:val="24"/>
                          <w:szCs w:val="24"/>
                          <w:lang w:val="nb-NO"/>
                        </w:rPr>
                        <w:t>Datagrunnlag (</w:t>
                      </w:r>
                      <w:r w:rsidR="00D172B6" w:rsidRPr="007415CB">
                        <w:rPr>
                          <w:rFonts w:ascii="Times New Roman" w:hAnsi="Times New Roman" w:cs="Times New Roman"/>
                          <w:sz w:val="24"/>
                          <w:szCs w:val="24"/>
                          <w:lang w:val="nb-NO"/>
                        </w:rPr>
                        <w:t>3.1 – 3.3)</w:t>
                      </w:r>
                    </w:p>
                  </w:txbxContent>
                </v:textbox>
              </v:shape>
            </w:pict>
          </mc:Fallback>
        </mc:AlternateContent>
      </w:r>
    </w:p>
    <w:p w14:paraId="4456F195" w14:textId="48FC665D" w:rsidR="00590CC2" w:rsidRDefault="00527783" w:rsidP="34151CB7">
      <w:pPr>
        <w:pStyle w:val="Brdtekst"/>
        <w:spacing w:line="360" w:lineRule="auto"/>
        <w:rPr>
          <w:rFonts w:ascii="Times New Roman" w:eastAsia="Times New Roman" w:hAnsi="Times New Roman" w:cs="Times New Roman"/>
          <w:sz w:val="24"/>
          <w:szCs w:val="24"/>
          <w:lang w:val="nb-NO"/>
        </w:rPr>
      </w:pPr>
      <w:r>
        <w:rPr>
          <w:rFonts w:ascii="Times New Roman" w:eastAsia="Times New Roman" w:hAnsi="Times New Roman" w:cs="Times New Roman"/>
          <w:noProof/>
          <w:sz w:val="24"/>
          <w:szCs w:val="24"/>
          <w:lang w:val="nb-NO"/>
        </w:rPr>
        <mc:AlternateContent>
          <mc:Choice Requires="wps">
            <w:drawing>
              <wp:anchor distT="0" distB="0" distL="114300" distR="114300" simplePos="0" relativeHeight="251658245" behindDoc="0" locked="0" layoutInCell="1" allowOverlap="1" wp14:anchorId="65C5FB7A" wp14:editId="73589D4A">
                <wp:simplePos x="0" y="0"/>
                <wp:positionH relativeFrom="column">
                  <wp:posOffset>1974680</wp:posOffset>
                </wp:positionH>
                <wp:positionV relativeFrom="paragraph">
                  <wp:posOffset>124720</wp:posOffset>
                </wp:positionV>
                <wp:extent cx="584053" cy="388487"/>
                <wp:effectExtent l="0" t="0" r="64135" b="31115"/>
                <wp:wrapNone/>
                <wp:docPr id="1652324788" name="Vinkel 11"/>
                <wp:cNvGraphicFramePr/>
                <a:graphic xmlns:a="http://schemas.openxmlformats.org/drawingml/2006/main">
                  <a:graphicData uri="http://schemas.microsoft.com/office/word/2010/wordprocessingShape">
                    <wps:wsp>
                      <wps:cNvCnPr/>
                      <wps:spPr>
                        <a:xfrm>
                          <a:off x="0" y="0"/>
                          <a:ext cx="584053" cy="388487"/>
                        </a:xfrm>
                        <a:prstGeom prst="bentConnector3">
                          <a:avLst>
                            <a:gd name="adj1" fmla="val 10000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29E560" id="Vinkel 11" o:spid="_x0000_s1026" type="#_x0000_t34" style="position:absolute;margin-left:155.5pt;margin-top:9.8pt;width:46pt;height:30.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" adj="21600" strokecolor="#4472c4 [3204]" strokeweight=".5pt">
                <v:stroke endarrow="block"/>
              </v:shape>
            </w:pict>
          </mc:Fallback>
        </mc:AlternateContent>
      </w:r>
    </w:p>
    <w:p w14:paraId="56AC6FB4" w14:textId="0305DA0F" w:rsidR="00590CC2" w:rsidRDefault="00590CC2" w:rsidP="34151CB7">
      <w:pPr>
        <w:pStyle w:val="Brdtekst"/>
        <w:spacing w:line="360" w:lineRule="auto"/>
        <w:rPr>
          <w:rFonts w:ascii="Times New Roman" w:eastAsia="Times New Roman" w:hAnsi="Times New Roman" w:cs="Times New Roman"/>
          <w:sz w:val="24"/>
          <w:szCs w:val="24"/>
          <w:lang w:val="nb-NO"/>
        </w:rPr>
      </w:pPr>
    </w:p>
    <w:p w14:paraId="344BD236" w14:textId="2B1D1EC0" w:rsidR="00590CC2" w:rsidRDefault="00527783" w:rsidP="34151CB7">
      <w:pPr>
        <w:pStyle w:val="Brdtekst"/>
        <w:spacing w:line="360" w:lineRule="auto"/>
        <w:rPr>
          <w:rFonts w:ascii="Times New Roman" w:eastAsia="Times New Roman" w:hAnsi="Times New Roman" w:cs="Times New Roman"/>
          <w:sz w:val="24"/>
          <w:szCs w:val="24"/>
          <w:lang w:val="nb-NO"/>
        </w:rPr>
      </w:pPr>
      <w:r>
        <w:rPr>
          <w:rFonts w:ascii="Times New Roman" w:eastAsia="Times New Roman" w:hAnsi="Times New Roman" w:cs="Times New Roman"/>
          <w:noProof/>
          <w:sz w:val="24"/>
          <w:szCs w:val="24"/>
          <w:lang w:val="nb-NO"/>
        </w:rPr>
        <mc:AlternateContent>
          <mc:Choice Requires="wps">
            <w:drawing>
              <wp:anchor distT="0" distB="0" distL="114300" distR="114300" simplePos="0" relativeHeight="251658242" behindDoc="0" locked="0" layoutInCell="1" allowOverlap="1" wp14:anchorId="2858BE4F" wp14:editId="1BB8C27A">
                <wp:simplePos x="0" y="0"/>
                <wp:positionH relativeFrom="column">
                  <wp:posOffset>1877568</wp:posOffset>
                </wp:positionH>
                <wp:positionV relativeFrom="paragraph">
                  <wp:posOffset>6985</wp:posOffset>
                </wp:positionV>
                <wp:extent cx="1386590" cy="573024"/>
                <wp:effectExtent l="0" t="0" r="10795" b="11430"/>
                <wp:wrapNone/>
                <wp:docPr id="266932360" name="Tekstboks 1"/>
                <wp:cNvGraphicFramePr/>
                <a:graphic xmlns:a="http://schemas.openxmlformats.org/drawingml/2006/main">
                  <a:graphicData uri="http://schemas.microsoft.com/office/word/2010/wordprocessingShape">
                    <wps:wsp>
                      <wps:cNvSpPr txBox="1"/>
                      <wps:spPr>
                        <a:xfrm>
                          <a:off x="0" y="0"/>
                          <a:ext cx="1386590" cy="573024"/>
                        </a:xfrm>
                        <a:prstGeom prst="rect">
                          <a:avLst/>
                        </a:prstGeom>
                        <a:solidFill>
                          <a:schemeClr val="lt1"/>
                        </a:solidFill>
                        <a:ln w="6350">
                          <a:solidFill>
                            <a:prstClr val="black"/>
                          </a:solidFill>
                        </a:ln>
                      </wps:spPr>
                      <wps:txbx>
                        <w:txbxContent>
                          <w:p w14:paraId="01148BCB" w14:textId="1646634C" w:rsidR="00187CBB" w:rsidRPr="007415CB" w:rsidRDefault="00D172B6" w:rsidP="00527783">
                            <w:pPr>
                              <w:spacing w:line="360" w:lineRule="auto"/>
                              <w:rPr>
                                <w:rFonts w:ascii="Times New Roman" w:hAnsi="Times New Roman" w:cs="Times New Roman"/>
                                <w:sz w:val="24"/>
                                <w:szCs w:val="24"/>
                                <w:lang w:val="nb-NO"/>
                              </w:rPr>
                            </w:pPr>
                            <w:r w:rsidRPr="007415CB">
                              <w:rPr>
                                <w:rFonts w:ascii="Times New Roman" w:hAnsi="Times New Roman" w:cs="Times New Roman"/>
                                <w:sz w:val="24"/>
                                <w:szCs w:val="24"/>
                                <w:lang w:val="nb-NO"/>
                              </w:rPr>
                              <w:t>Modell og analyse (3.4 – 3.7)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58BE4F" id="_x0000_s1034" type="#_x0000_t202" style="position:absolute;margin-left:147.85pt;margin-top:.55pt;width:109.2pt;height:45.1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" fillcolor="white [3201]" strokeweight=".5pt">
                <v:textbox>
                  <w:txbxContent>
                    <w:p w14:paraId="01148BCB" w14:textId="1646634C" w:rsidR="00187CBB" w:rsidRPr="007415CB" w:rsidRDefault="00D172B6" w:rsidP="00527783">
                      <w:pPr>
                        <w:spacing w:line="360" w:lineRule="auto"/>
                        <w:rPr>
                          <w:rFonts w:ascii="Times New Roman" w:hAnsi="Times New Roman" w:cs="Times New Roman"/>
                          <w:sz w:val="24"/>
                          <w:szCs w:val="24"/>
                          <w:lang w:val="nb-NO"/>
                        </w:rPr>
                      </w:pPr>
                      <w:r w:rsidRPr="007415CB">
                        <w:rPr>
                          <w:rFonts w:ascii="Times New Roman" w:hAnsi="Times New Roman" w:cs="Times New Roman"/>
                          <w:sz w:val="24"/>
                          <w:szCs w:val="24"/>
                          <w:lang w:val="nb-NO"/>
                        </w:rPr>
                        <w:t>Modell og analyse (3.4 – 3.7)</w:t>
                      </w:r>
                    </w:p>
                  </w:txbxContent>
                </v:textbox>
              </v:shape>
            </w:pict>
          </mc:Fallback>
        </mc:AlternateContent>
      </w:r>
    </w:p>
    <w:p w14:paraId="6D138EBE" w14:textId="17318764" w:rsidR="007415CB" w:rsidRDefault="00527783" w:rsidP="34151CB7">
      <w:pPr>
        <w:pStyle w:val="Brdtekst"/>
        <w:spacing w:line="360" w:lineRule="auto"/>
        <w:rPr>
          <w:rFonts w:ascii="Times New Roman" w:eastAsia="Times New Roman" w:hAnsi="Times New Roman" w:cs="Times New Roman"/>
          <w:sz w:val="24"/>
          <w:szCs w:val="24"/>
          <w:lang w:val="nb-NO"/>
        </w:rPr>
      </w:pPr>
      <w:r>
        <w:rPr>
          <w:rFonts w:ascii="Times New Roman" w:eastAsia="Times New Roman" w:hAnsi="Times New Roman" w:cs="Times New Roman"/>
          <w:noProof/>
          <w:sz w:val="24"/>
          <w:szCs w:val="24"/>
          <w:lang w:val="nb-NO"/>
        </w:rPr>
        <mc:AlternateContent>
          <mc:Choice Requires="wps">
            <w:drawing>
              <wp:anchor distT="0" distB="0" distL="114300" distR="114300" simplePos="0" relativeHeight="251658247" behindDoc="0" locked="0" layoutInCell="1" allowOverlap="1" wp14:anchorId="7DA72140" wp14:editId="0BE6B2D6">
                <wp:simplePos x="0" y="0"/>
                <wp:positionH relativeFrom="column">
                  <wp:posOffset>3263103</wp:posOffset>
                </wp:positionH>
                <wp:positionV relativeFrom="paragraph">
                  <wp:posOffset>4673</wp:posOffset>
                </wp:positionV>
                <wp:extent cx="625608" cy="388487"/>
                <wp:effectExtent l="0" t="0" r="60325" b="31115"/>
                <wp:wrapNone/>
                <wp:docPr id="772432917" name="Vinkel 11"/>
                <wp:cNvGraphicFramePr/>
                <a:graphic xmlns:a="http://schemas.openxmlformats.org/drawingml/2006/main">
                  <a:graphicData uri="http://schemas.microsoft.com/office/word/2010/wordprocessingShape">
                    <wps:wsp>
                      <wps:cNvCnPr/>
                      <wps:spPr>
                        <a:xfrm>
                          <a:off x="0" y="0"/>
                          <a:ext cx="625608" cy="388487"/>
                        </a:xfrm>
                        <a:prstGeom prst="bentConnector3">
                          <a:avLst>
                            <a:gd name="adj1" fmla="val 10000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8A4954" id="Vinkel 11" o:spid="_x0000_s1026" type="#_x0000_t34" style="position:absolute;margin-left:256.95pt;margin-top:.35pt;width:49.25pt;height:30.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" adj="21600" strokecolor="#4472c4 [3204]" strokeweight=".5pt">
                <v:stroke endarrow="block"/>
              </v:shape>
            </w:pict>
          </mc:Fallback>
        </mc:AlternateContent>
      </w:r>
    </w:p>
    <w:p w14:paraId="4F2D614A" w14:textId="5EB5B4A8" w:rsidR="007415CB" w:rsidRPr="008678BD" w:rsidRDefault="00527783" w:rsidP="34151CB7">
      <w:pPr>
        <w:pStyle w:val="Brdtekst"/>
        <w:spacing w:line="360" w:lineRule="auto"/>
        <w:rPr>
          <w:rFonts w:ascii="Times New Roman" w:eastAsia="Times New Roman" w:hAnsi="Times New Roman" w:cs="Times New Roman"/>
          <w:sz w:val="24"/>
          <w:szCs w:val="24"/>
          <w:lang w:val="nb-NO"/>
        </w:rPr>
      </w:pPr>
      <w:r>
        <w:rPr>
          <w:rFonts w:ascii="Times New Roman" w:eastAsia="Times New Roman" w:hAnsi="Times New Roman" w:cs="Times New Roman"/>
          <w:noProof/>
          <w:sz w:val="24"/>
          <w:szCs w:val="24"/>
          <w:lang w:val="nb-NO"/>
        </w:rPr>
        <mc:AlternateContent>
          <mc:Choice Requires="wps">
            <w:drawing>
              <wp:anchor distT="0" distB="0" distL="114300" distR="114300" simplePos="0" relativeHeight="251658241" behindDoc="0" locked="0" layoutInCell="1" allowOverlap="1" wp14:anchorId="6AB5B755" wp14:editId="25F2FB42">
                <wp:simplePos x="0" y="0"/>
                <wp:positionH relativeFrom="column">
                  <wp:posOffset>3130296</wp:posOffset>
                </wp:positionH>
                <wp:positionV relativeFrom="paragraph">
                  <wp:posOffset>143764</wp:posOffset>
                </wp:positionV>
                <wp:extent cx="1495167" cy="609600"/>
                <wp:effectExtent l="0" t="0" r="16510" b="12700"/>
                <wp:wrapNone/>
                <wp:docPr id="92244243" name="Tekstboks 1"/>
                <wp:cNvGraphicFramePr/>
                <a:graphic xmlns:a="http://schemas.openxmlformats.org/drawingml/2006/main">
                  <a:graphicData uri="http://schemas.microsoft.com/office/word/2010/wordprocessingShape">
                    <wps:wsp>
                      <wps:cNvSpPr txBox="1"/>
                      <wps:spPr>
                        <a:xfrm>
                          <a:off x="0" y="0"/>
                          <a:ext cx="1495167" cy="609600"/>
                        </a:xfrm>
                        <a:prstGeom prst="rect">
                          <a:avLst/>
                        </a:prstGeom>
                        <a:solidFill>
                          <a:schemeClr val="lt1"/>
                        </a:solidFill>
                        <a:ln w="6350">
                          <a:solidFill>
                            <a:prstClr val="black"/>
                          </a:solidFill>
                        </a:ln>
                      </wps:spPr>
                      <wps:txbx>
                        <w:txbxContent>
                          <w:p w14:paraId="36082027" w14:textId="067E249E" w:rsidR="00187CBB" w:rsidRPr="007415CB" w:rsidRDefault="00D172B6" w:rsidP="00527783">
                            <w:pPr>
                              <w:spacing w:line="360" w:lineRule="auto"/>
                              <w:rPr>
                                <w:rFonts w:ascii="Times New Roman" w:hAnsi="Times New Roman" w:cs="Times New Roman"/>
                                <w:sz w:val="24"/>
                                <w:szCs w:val="24"/>
                                <w:lang w:val="nb-NO"/>
                              </w:rPr>
                            </w:pPr>
                            <w:r w:rsidRPr="007415CB">
                              <w:rPr>
                                <w:rFonts w:ascii="Times New Roman" w:hAnsi="Times New Roman" w:cs="Times New Roman"/>
                                <w:sz w:val="24"/>
                                <w:szCs w:val="24"/>
                                <w:lang w:val="nb-NO"/>
                              </w:rPr>
                              <w:t>Resultater og diskusjon (</w:t>
                            </w:r>
                            <w:r w:rsidR="00CF2730" w:rsidRPr="007415CB">
                              <w:rPr>
                                <w:rFonts w:ascii="Times New Roman" w:hAnsi="Times New Roman" w:cs="Times New Roman"/>
                                <w:sz w:val="24"/>
                                <w:szCs w:val="24"/>
                                <w:lang w:val="nb-NO"/>
                              </w:rPr>
                              <w:t>4.1 – 4.2)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B5B755" id="_x0000_s1035" type="#_x0000_t202" style="position:absolute;margin-left:246.5pt;margin-top:11.3pt;width:117.75pt;height:48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" fillcolor="white [3201]" strokeweight=".5pt">
                <v:textbox>
                  <w:txbxContent>
                    <w:p w14:paraId="36082027" w14:textId="067E249E" w:rsidR="00187CBB" w:rsidRPr="007415CB" w:rsidRDefault="00D172B6" w:rsidP="00527783">
                      <w:pPr>
                        <w:spacing w:line="360" w:lineRule="auto"/>
                        <w:rPr>
                          <w:rFonts w:ascii="Times New Roman" w:hAnsi="Times New Roman" w:cs="Times New Roman"/>
                          <w:sz w:val="24"/>
                          <w:szCs w:val="24"/>
                          <w:lang w:val="nb-NO"/>
                        </w:rPr>
                      </w:pPr>
                      <w:r w:rsidRPr="007415CB">
                        <w:rPr>
                          <w:rFonts w:ascii="Times New Roman" w:hAnsi="Times New Roman" w:cs="Times New Roman"/>
                          <w:sz w:val="24"/>
                          <w:szCs w:val="24"/>
                          <w:lang w:val="nb-NO"/>
                        </w:rPr>
                        <w:t>Resultater og diskusjon (</w:t>
                      </w:r>
                      <w:r w:rsidR="00CF2730" w:rsidRPr="007415CB">
                        <w:rPr>
                          <w:rFonts w:ascii="Times New Roman" w:hAnsi="Times New Roman" w:cs="Times New Roman"/>
                          <w:sz w:val="24"/>
                          <w:szCs w:val="24"/>
                          <w:lang w:val="nb-NO"/>
                        </w:rPr>
                        <w:t>4.1 – 4.2)</w:t>
                      </w:r>
                    </w:p>
                  </w:txbxContent>
                </v:textbox>
              </v:shape>
            </w:pict>
          </mc:Fallback>
        </mc:AlternateContent>
      </w:r>
    </w:p>
    <w:p w14:paraId="31809F45" w14:textId="7BE08551" w:rsidR="00410812" w:rsidRPr="001A2D95" w:rsidRDefault="00F20DB6" w:rsidP="34151CB7">
      <w:pPr>
        <w:pStyle w:val="Brdtekst"/>
        <w:spacing w:line="360" w:lineRule="auto"/>
        <w:rPr>
          <w:rFonts w:ascii="Times New Roman" w:eastAsia="Times New Roman" w:hAnsi="Times New Roman" w:cs="Times New Roman"/>
          <w:color w:val="EE0000"/>
          <w:sz w:val="24"/>
          <w:szCs w:val="24"/>
          <w:lang w:val="nb-NO"/>
        </w:rPr>
      </w:pPr>
      <w:r>
        <w:rPr>
          <w:rFonts w:ascii="Times New Roman" w:eastAsia="Times New Roman" w:hAnsi="Times New Roman" w:cs="Times New Roman"/>
          <w:noProof/>
          <w:sz w:val="24"/>
          <w:szCs w:val="24"/>
          <w:lang w:val="nb-NO"/>
        </w:rPr>
        <mc:AlternateContent>
          <mc:Choice Requires="wps">
            <w:drawing>
              <wp:anchor distT="0" distB="0" distL="114300" distR="114300" simplePos="0" relativeHeight="251658248" behindDoc="0" locked="0" layoutInCell="1" allowOverlap="1" wp14:anchorId="281AAB10" wp14:editId="03B983C1">
                <wp:simplePos x="0" y="0"/>
                <wp:positionH relativeFrom="column">
                  <wp:posOffset>4625383</wp:posOffset>
                </wp:positionH>
                <wp:positionV relativeFrom="paragraph">
                  <wp:posOffset>192442</wp:posOffset>
                </wp:positionV>
                <wp:extent cx="687121" cy="377916"/>
                <wp:effectExtent l="0" t="0" r="62230" b="28575"/>
                <wp:wrapNone/>
                <wp:docPr id="1389055460" name="Vinkel 11"/>
                <wp:cNvGraphicFramePr/>
                <a:graphic xmlns:a="http://schemas.openxmlformats.org/drawingml/2006/main">
                  <a:graphicData uri="http://schemas.microsoft.com/office/word/2010/wordprocessingShape">
                    <wps:wsp>
                      <wps:cNvCnPr/>
                      <wps:spPr>
                        <a:xfrm>
                          <a:off x="0" y="0"/>
                          <a:ext cx="687121" cy="377916"/>
                        </a:xfrm>
                        <a:prstGeom prst="bentConnector3">
                          <a:avLst>
                            <a:gd name="adj1" fmla="val 10000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1A3871" id="Vinkel 11" o:spid="_x0000_s1026" type="#_x0000_t34" style="position:absolute;margin-left:364.2pt;margin-top:15.15pt;width:54.1pt;height:29.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" adj="21600" strokecolor="#4472c4 [3204]" strokeweight=".5pt">
                <v:stroke endarrow="block"/>
              </v:shape>
            </w:pict>
          </mc:Fallback>
        </mc:AlternateContent>
      </w:r>
    </w:p>
    <w:p w14:paraId="591031F6" w14:textId="4926DCCB" w:rsidR="004E76C4" w:rsidRDefault="004E76C4" w:rsidP="34151CB7">
      <w:pPr>
        <w:pStyle w:val="Brdtekst"/>
        <w:spacing w:line="360" w:lineRule="auto"/>
        <w:rPr>
          <w:rFonts w:ascii="Times New Roman" w:eastAsia="Times New Roman" w:hAnsi="Times New Roman" w:cs="Times New Roman"/>
          <w:sz w:val="24"/>
          <w:szCs w:val="24"/>
          <w:lang w:val="nb-NO"/>
        </w:rPr>
      </w:pPr>
    </w:p>
    <w:p w14:paraId="6116D95C" w14:textId="72F14297" w:rsidR="00274B90" w:rsidRDefault="00527783" w:rsidP="34151CB7">
      <w:pPr>
        <w:pStyle w:val="Brdtekst"/>
        <w:spacing w:line="360" w:lineRule="auto"/>
        <w:rPr>
          <w:rFonts w:ascii="Times New Roman" w:eastAsia="Times New Roman" w:hAnsi="Times New Roman" w:cs="Times New Roman"/>
          <w:sz w:val="24"/>
          <w:szCs w:val="24"/>
          <w:lang w:val="nb-NO"/>
        </w:rPr>
      </w:pPr>
      <w:r>
        <w:rPr>
          <w:rFonts w:ascii="Times New Roman" w:eastAsia="Times New Roman" w:hAnsi="Times New Roman" w:cs="Times New Roman"/>
          <w:noProof/>
          <w:sz w:val="24"/>
          <w:szCs w:val="24"/>
          <w:lang w:val="nb-NO"/>
        </w:rPr>
        <mc:AlternateContent>
          <mc:Choice Requires="wps">
            <w:drawing>
              <wp:anchor distT="0" distB="0" distL="114300" distR="114300" simplePos="0" relativeHeight="251658244" behindDoc="0" locked="0" layoutInCell="1" allowOverlap="1" wp14:anchorId="7378A065" wp14:editId="054BB870">
                <wp:simplePos x="0" y="0"/>
                <wp:positionH relativeFrom="column">
                  <wp:posOffset>4510532</wp:posOffset>
                </wp:positionH>
                <wp:positionV relativeFrom="paragraph">
                  <wp:posOffset>62992</wp:posOffset>
                </wp:positionV>
                <wp:extent cx="1578279" cy="609600"/>
                <wp:effectExtent l="0" t="0" r="9525" b="12700"/>
                <wp:wrapNone/>
                <wp:docPr id="827976856" name="Tekstboks 1"/>
                <wp:cNvGraphicFramePr/>
                <a:graphic xmlns:a="http://schemas.openxmlformats.org/drawingml/2006/main">
                  <a:graphicData uri="http://schemas.microsoft.com/office/word/2010/wordprocessingShape">
                    <wps:wsp>
                      <wps:cNvSpPr txBox="1"/>
                      <wps:spPr>
                        <a:xfrm>
                          <a:off x="0" y="0"/>
                          <a:ext cx="1578279" cy="609600"/>
                        </a:xfrm>
                        <a:prstGeom prst="rect">
                          <a:avLst/>
                        </a:prstGeom>
                        <a:solidFill>
                          <a:schemeClr val="lt1"/>
                        </a:solidFill>
                        <a:ln w="6350">
                          <a:solidFill>
                            <a:prstClr val="black"/>
                          </a:solidFill>
                        </a:ln>
                      </wps:spPr>
                      <wps:txbx>
                        <w:txbxContent>
                          <w:p w14:paraId="0C5294F4" w14:textId="131CC6D2" w:rsidR="00187CBB" w:rsidRPr="007415CB" w:rsidRDefault="00CF2730" w:rsidP="00527783">
                            <w:pPr>
                              <w:spacing w:line="360" w:lineRule="auto"/>
                              <w:rPr>
                                <w:rFonts w:ascii="Times New Roman" w:hAnsi="Times New Roman" w:cs="Times New Roman"/>
                                <w:sz w:val="24"/>
                                <w:szCs w:val="24"/>
                                <w:lang w:val="nb-NO"/>
                              </w:rPr>
                            </w:pPr>
                            <w:r w:rsidRPr="007415CB">
                              <w:rPr>
                                <w:rFonts w:ascii="Times New Roman" w:hAnsi="Times New Roman" w:cs="Times New Roman"/>
                                <w:sz w:val="24"/>
                                <w:szCs w:val="24"/>
                                <w:lang w:val="nb-NO"/>
                              </w:rPr>
                              <w:t>Rapport og innlevering (4.3 – 4.6)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78A065" id="_x0000_s1036" type="#_x0000_t202" style="position:absolute;margin-left:355.15pt;margin-top:4.95pt;width:124.25pt;height:48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" fillcolor="white [3201]" strokeweight=".5pt">
                <v:textbox>
                  <w:txbxContent>
                    <w:p w14:paraId="0C5294F4" w14:textId="131CC6D2" w:rsidR="00187CBB" w:rsidRPr="007415CB" w:rsidRDefault="00CF2730" w:rsidP="00527783">
                      <w:pPr>
                        <w:spacing w:line="360" w:lineRule="auto"/>
                        <w:rPr>
                          <w:rFonts w:ascii="Times New Roman" w:hAnsi="Times New Roman" w:cs="Times New Roman"/>
                          <w:sz w:val="24"/>
                          <w:szCs w:val="24"/>
                          <w:lang w:val="nb-NO"/>
                        </w:rPr>
                      </w:pPr>
                      <w:r w:rsidRPr="007415CB">
                        <w:rPr>
                          <w:rFonts w:ascii="Times New Roman" w:hAnsi="Times New Roman" w:cs="Times New Roman"/>
                          <w:sz w:val="24"/>
                          <w:szCs w:val="24"/>
                          <w:lang w:val="nb-NO"/>
                        </w:rPr>
                        <w:t>Rapport og innlevering (4.3 – 4.6)</w:t>
                      </w:r>
                    </w:p>
                  </w:txbxContent>
                </v:textbox>
              </v:shape>
            </w:pict>
          </mc:Fallback>
        </mc:AlternateContent>
      </w:r>
    </w:p>
    <w:p w14:paraId="69BF2121" w14:textId="77777777" w:rsidR="00274B90" w:rsidRDefault="00274B90" w:rsidP="34151CB7">
      <w:pPr>
        <w:pStyle w:val="Brdtekst"/>
        <w:spacing w:line="360" w:lineRule="auto"/>
        <w:rPr>
          <w:rFonts w:ascii="Times New Roman" w:eastAsia="Times New Roman" w:hAnsi="Times New Roman" w:cs="Times New Roman"/>
          <w:sz w:val="24"/>
          <w:szCs w:val="24"/>
          <w:lang w:val="nb-NO"/>
        </w:rPr>
      </w:pPr>
    </w:p>
    <w:p w14:paraId="7AFDEED6" w14:textId="77777777" w:rsidR="00F145AC" w:rsidRDefault="00F145AC" w:rsidP="34151CB7">
      <w:pPr>
        <w:pStyle w:val="Brdtekst"/>
        <w:spacing w:line="360" w:lineRule="auto"/>
        <w:rPr>
          <w:rFonts w:ascii="Times New Roman" w:eastAsia="Times New Roman" w:hAnsi="Times New Roman" w:cs="Times New Roman"/>
          <w:sz w:val="24"/>
          <w:szCs w:val="24"/>
          <w:lang w:val="nb-NO"/>
        </w:rPr>
      </w:pPr>
    </w:p>
    <w:p w14:paraId="48BE8E8E" w14:textId="77777777" w:rsidR="00F145AC" w:rsidRPr="008678BD" w:rsidRDefault="00F145AC" w:rsidP="34151CB7">
      <w:pPr>
        <w:pStyle w:val="Brdtekst"/>
        <w:spacing w:line="360" w:lineRule="auto"/>
        <w:rPr>
          <w:rFonts w:ascii="Times New Roman" w:eastAsia="Times New Roman" w:hAnsi="Times New Roman" w:cs="Times New Roman"/>
          <w:sz w:val="24"/>
          <w:szCs w:val="24"/>
          <w:lang w:val="nb-NO"/>
        </w:rPr>
      </w:pPr>
    </w:p>
    <w:p w14:paraId="5BFC293D" w14:textId="27CA0102" w:rsidR="004E76C4" w:rsidRPr="008678BD" w:rsidRDefault="00326CE3" w:rsidP="00804DBD">
      <w:pPr>
        <w:pStyle w:val="Overskrift2"/>
        <w:tabs>
          <w:tab w:val="clear" w:pos="709"/>
          <w:tab w:val="num" w:pos="567"/>
        </w:tabs>
        <w:spacing w:line="360" w:lineRule="auto"/>
        <w:rPr>
          <w:rFonts w:ascii="Times New Roman" w:eastAsia="Times New Roman" w:hAnsi="Times New Roman" w:cs="Times New Roman"/>
          <w:sz w:val="24"/>
          <w:szCs w:val="24"/>
          <w:lang w:val="nb-NO"/>
        </w:rPr>
      </w:pPr>
      <w:bookmarkStart w:id="78" w:name="_3.2_Gantt-plan"/>
      <w:bookmarkStart w:id="79" w:name="_Toc22404158"/>
      <w:bookmarkStart w:id="80" w:name="_Toc22404301"/>
      <w:bookmarkStart w:id="81" w:name="_Toc25494871"/>
      <w:bookmarkStart w:id="82" w:name="_Toc223528237"/>
      <w:bookmarkEnd w:id="78"/>
      <w:r w:rsidRPr="34151CB7">
        <w:rPr>
          <w:rFonts w:ascii="Times New Roman" w:eastAsia="Times New Roman" w:hAnsi="Times New Roman" w:cs="Times New Roman"/>
          <w:sz w:val="24"/>
          <w:szCs w:val="24"/>
          <w:lang w:val="nb-NO"/>
        </w:rPr>
        <w:t xml:space="preserve">3.2 </w:t>
      </w:r>
      <w:r w:rsidR="004E76C4" w:rsidRPr="34151CB7">
        <w:rPr>
          <w:rFonts w:ascii="Times New Roman" w:eastAsia="Times New Roman" w:hAnsi="Times New Roman" w:cs="Times New Roman"/>
          <w:sz w:val="24"/>
          <w:szCs w:val="24"/>
          <w:lang w:val="nb-NO"/>
        </w:rPr>
        <w:t>Gantt-plan</w:t>
      </w:r>
      <w:bookmarkEnd w:id="79"/>
      <w:bookmarkEnd w:id="80"/>
      <w:bookmarkEnd w:id="81"/>
      <w:bookmarkEnd w:id="82"/>
    </w:p>
    <w:p w14:paraId="1B2259D6" w14:textId="5097BC0D" w:rsidR="004E76C4" w:rsidRPr="00AF09F9" w:rsidRDefault="00AA439D" w:rsidP="00AF09F9">
      <w:pPr>
        <w:pStyle w:val="NormalWeb"/>
        <w:spacing w:before="0" w:beforeAutospacing="0" w:line="360" w:lineRule="auto"/>
        <w:rPr>
          <w:color w:val="000000" w:themeColor="text1"/>
        </w:rPr>
      </w:pPr>
      <w:bookmarkStart w:id="83" w:name="_Hlk23432204"/>
      <w:r w:rsidRPr="00804DBD">
        <w:rPr>
          <w:noProof/>
          <w:color w:val="000000" w:themeColor="text1"/>
        </w:rPr>
        <mc:AlternateContent>
          <mc:Choice Requires="wps">
            <w:drawing>
              <wp:anchor distT="0" distB="0" distL="114300" distR="114300" simplePos="0" relativeHeight="251658250" behindDoc="1" locked="0" layoutInCell="1" allowOverlap="1" wp14:anchorId="1908BB5C" wp14:editId="74ADADE6">
                <wp:simplePos x="0" y="0"/>
                <wp:positionH relativeFrom="column">
                  <wp:posOffset>-71755</wp:posOffset>
                </wp:positionH>
                <wp:positionV relativeFrom="paragraph">
                  <wp:posOffset>3853180</wp:posOffset>
                </wp:positionV>
                <wp:extent cx="6309360" cy="635"/>
                <wp:effectExtent l="0" t="0" r="2540" b="12065"/>
                <wp:wrapTight wrapText="bothSides">
                  <wp:wrapPolygon edited="0">
                    <wp:start x="0" y="0"/>
                    <wp:lineTo x="0" y="0"/>
                    <wp:lineTo x="21565" y="0"/>
                    <wp:lineTo x="21565" y="0"/>
                    <wp:lineTo x="0" y="0"/>
                  </wp:wrapPolygon>
                </wp:wrapTight>
                <wp:docPr id="2025020122" name="Tekstboks 1"/>
                <wp:cNvGraphicFramePr/>
                <a:graphic xmlns:a="http://schemas.openxmlformats.org/drawingml/2006/main">
                  <a:graphicData uri="http://schemas.microsoft.com/office/word/2010/wordprocessingShape">
                    <wps:wsp>
                      <wps:cNvSpPr txBox="1"/>
                      <wps:spPr>
                        <a:xfrm>
                          <a:off x="0" y="0"/>
                          <a:ext cx="6309360" cy="635"/>
                        </a:xfrm>
                        <a:prstGeom prst="rect">
                          <a:avLst/>
                        </a:prstGeom>
                        <a:solidFill>
                          <a:prstClr val="white"/>
                        </a:solidFill>
                        <a:ln>
                          <a:noFill/>
                        </a:ln>
                      </wps:spPr>
                      <wps:txbx>
                        <w:txbxContent>
                          <w:p w14:paraId="65C81741" w14:textId="589441A6" w:rsidR="00AA439D" w:rsidRPr="00D45088" w:rsidRDefault="00AA439D" w:rsidP="00AA439D">
                            <w:pPr>
                              <w:pStyle w:val="Bildetekst"/>
                              <w:rPr>
                                <w:rFonts w:ascii="Times New Roman" w:eastAsia="Times New Roman" w:hAnsi="Times New Roman" w:cs="Times New Roman"/>
                                <w:noProof/>
                              </w:rPr>
                            </w:pPr>
                            <w:r w:rsidRPr="001C2EA7">
                              <w:rPr>
                                <w:noProof/>
                              </w:rPr>
                              <w:t>Figur 3.2: Gantt-plan for prosjektet (utarbeidet i Microsoft Project). Planen viser varigheter, avhengigheter og milepæler.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08BB5C" id="_x0000_s1037" type="#_x0000_t202" style="position:absolute;margin-left:-5.65pt;margin-top:303.4pt;width:496.8pt;height:.05pt;z-index:-25165823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" stroked="f">
                <v:textbox style="mso-fit-shape-to-text:t" inset="0,0,0,0">
                  <w:txbxContent>
                    <w:p w14:paraId="65C81741" w14:textId="589441A6" w:rsidR="00AA439D" w:rsidRPr="00D45088" w:rsidRDefault="00AA439D" w:rsidP="00AA439D">
                      <w:pPr>
                        <w:pStyle w:val="Bildetekst"/>
                        <w:rPr>
                          <w:rFonts w:ascii="Times New Roman" w:eastAsia="Times New Roman" w:hAnsi="Times New Roman" w:cs="Times New Roman"/>
                          <w:noProof/>
                        </w:rPr>
                      </w:pPr>
                      <w:r w:rsidRPr="001C2EA7">
                        <w:rPr>
                          <w:noProof/>
                        </w:rPr>
                        <w:t>Figur 3.2: Gantt-plan for prosjektet (utarbeidet i Microsoft Project). Planen viser varigheter, avhengigheter og milepæler.</w:t>
                      </w:r>
                    </w:p>
                  </w:txbxContent>
                </v:textbox>
                <w10:wrap type="tight"/>
              </v:shape>
            </w:pict>
          </mc:Fallback>
        </mc:AlternateContent>
      </w:r>
      <w:r w:rsidRPr="00804DBD">
        <w:rPr>
          <w:noProof/>
          <w:color w:val="000000" w:themeColor="text1"/>
        </w:rPr>
        <w:drawing>
          <wp:anchor distT="0" distB="0" distL="114300" distR="114300" simplePos="0" relativeHeight="251658249" behindDoc="1" locked="0" layoutInCell="1" allowOverlap="1" wp14:anchorId="6E4E06B4" wp14:editId="68A8F65F">
            <wp:simplePos x="0" y="0"/>
            <wp:positionH relativeFrom="column">
              <wp:posOffset>-71755</wp:posOffset>
            </wp:positionH>
            <wp:positionV relativeFrom="paragraph">
              <wp:posOffset>1406636</wp:posOffset>
            </wp:positionV>
            <wp:extent cx="6309360" cy="2389505"/>
            <wp:effectExtent l="0" t="0" r="2540" b="0"/>
            <wp:wrapTight wrapText="bothSides">
              <wp:wrapPolygon edited="0">
                <wp:start x="0" y="0"/>
                <wp:lineTo x="0" y="21468"/>
                <wp:lineTo x="21565" y="21468"/>
                <wp:lineTo x="21565" y="0"/>
                <wp:lineTo x="0" y="0"/>
              </wp:wrapPolygon>
            </wp:wrapTight>
            <wp:docPr id="211971622" name="Bilde 12" descr="Et bilde som inneholder skjermbilde, tekst, programvar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1622" name="Bilde 12" descr="Et bilde som inneholder skjermbilde, tekst, programvare&#10;&#10;KI-generert innhold kan være feil."/>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09360" cy="2389505"/>
                    </a:xfrm>
                    <a:prstGeom prst="rect">
                      <a:avLst/>
                    </a:prstGeom>
                  </pic:spPr>
                </pic:pic>
              </a:graphicData>
            </a:graphic>
            <wp14:sizeRelH relativeFrom="page">
              <wp14:pctWidth>0</wp14:pctWidth>
            </wp14:sizeRelH>
            <wp14:sizeRelV relativeFrom="page">
              <wp14:pctHeight>0</wp14:pctHeight>
            </wp14:sizeRelV>
          </wp:anchor>
        </w:drawing>
      </w:r>
      <w:r w:rsidR="00804DBD" w:rsidRPr="00804DBD">
        <w:rPr>
          <w:color w:val="000000" w:themeColor="text1"/>
        </w:rPr>
        <w:t>Prosjektgruppen utarbeidet aktivitetsnedbrytning og estimerte varighet for arbeidselementene basert på WBS. Strukturen fra avhengighetsdiagrammet (seksjon 3.1) og disse estimatene ble lagt inn i Microsoft Project for å utarbeide en Gantt-plan som viser hvordan arbeidet mappes mot kalenderen, inkludert beregning av kritisk linje som styrer prosjektets sluttdato. Gantt-planen utgjør prosjektets fremdriftsbaseline og brukes til oppfølging i ukentlige statusmøter.</w:t>
      </w:r>
      <w:bookmarkEnd w:id="83"/>
    </w:p>
    <w:p w14:paraId="68593604" w14:textId="60176853" w:rsidR="00D5643F" w:rsidRPr="008678BD" w:rsidRDefault="00D5643F" w:rsidP="34151CB7">
      <w:pPr>
        <w:widowControl/>
        <w:suppressAutoHyphens w:val="0"/>
        <w:spacing w:line="360" w:lineRule="auto"/>
        <w:rPr>
          <w:rFonts w:ascii="Times New Roman" w:eastAsia="Times New Roman" w:hAnsi="Times New Roman" w:cs="Times New Roman"/>
          <w:sz w:val="24"/>
          <w:szCs w:val="24"/>
        </w:rPr>
      </w:pPr>
    </w:p>
    <w:p w14:paraId="55686192" w14:textId="1F8B1C39" w:rsidR="003F5E71" w:rsidRPr="008678BD" w:rsidRDefault="00326CE3" w:rsidP="008E57A7">
      <w:pPr>
        <w:pStyle w:val="Overskrift2"/>
        <w:spacing w:line="360" w:lineRule="auto"/>
        <w:rPr>
          <w:rFonts w:ascii="Times New Roman" w:eastAsia="Times New Roman" w:hAnsi="Times New Roman" w:cs="Times New Roman"/>
          <w:sz w:val="24"/>
          <w:szCs w:val="24"/>
          <w:lang w:val="nb-NO"/>
        </w:rPr>
      </w:pPr>
      <w:bookmarkStart w:id="84" w:name="_3.3_Kritisk_linje"/>
      <w:bookmarkStart w:id="85" w:name="_Toc25494872"/>
      <w:bookmarkStart w:id="86" w:name="_Toc223528238"/>
      <w:bookmarkEnd w:id="84"/>
      <w:r w:rsidRPr="34151CB7">
        <w:rPr>
          <w:rFonts w:ascii="Times New Roman" w:eastAsia="Times New Roman" w:hAnsi="Times New Roman" w:cs="Times New Roman"/>
          <w:sz w:val="24"/>
          <w:szCs w:val="24"/>
          <w:lang w:val="nb-NO"/>
        </w:rPr>
        <w:t xml:space="preserve">3.3 </w:t>
      </w:r>
      <w:r w:rsidR="003F5E71" w:rsidRPr="34151CB7">
        <w:rPr>
          <w:rFonts w:ascii="Times New Roman" w:eastAsia="Times New Roman" w:hAnsi="Times New Roman" w:cs="Times New Roman"/>
          <w:sz w:val="24"/>
          <w:szCs w:val="24"/>
          <w:lang w:val="nb-NO"/>
        </w:rPr>
        <w:t>Kritisk linje</w:t>
      </w:r>
      <w:bookmarkEnd w:id="85"/>
      <w:bookmarkEnd w:id="86"/>
    </w:p>
    <w:p w14:paraId="2073F1E3" w14:textId="4C6799C4" w:rsidR="00F36EE5" w:rsidRPr="008678BD" w:rsidRDefault="00F36EE5" w:rsidP="34151CB7">
      <w:pPr>
        <w:pStyle w:val="Brdtekst"/>
        <w:spacing w:line="360" w:lineRule="auto"/>
        <w:rPr>
          <w:rFonts w:ascii="Times New Roman" w:eastAsia="Times New Roman" w:hAnsi="Times New Roman" w:cs="Times New Roman"/>
          <w:sz w:val="24"/>
          <w:szCs w:val="24"/>
          <w:lang w:val="nb-NO"/>
        </w:rPr>
      </w:pPr>
      <w:bookmarkStart w:id="87" w:name="_Hlk24136056"/>
      <w:bookmarkStart w:id="88" w:name="_Hlk24122953"/>
      <w:r w:rsidRPr="34151CB7">
        <w:rPr>
          <w:rFonts w:ascii="Times New Roman" w:eastAsia="Times New Roman" w:hAnsi="Times New Roman" w:cs="Times New Roman"/>
          <w:sz w:val="24"/>
          <w:szCs w:val="24"/>
          <w:lang w:val="nb-NO"/>
        </w:rPr>
        <w:t xml:space="preserve">Et utdrag av </w:t>
      </w:r>
      <w:r w:rsidR="003B361D">
        <w:rPr>
          <w:rFonts w:ascii="Times New Roman" w:eastAsia="Times New Roman" w:hAnsi="Times New Roman" w:cs="Times New Roman"/>
          <w:sz w:val="24"/>
          <w:szCs w:val="24"/>
          <w:lang w:val="nb-NO"/>
        </w:rPr>
        <w:t>ARK</w:t>
      </w:r>
      <w:r w:rsidRPr="34151CB7">
        <w:rPr>
          <w:rFonts w:ascii="Times New Roman" w:eastAsia="Times New Roman" w:hAnsi="Times New Roman" w:cs="Times New Roman"/>
          <w:sz w:val="24"/>
          <w:szCs w:val="24"/>
          <w:lang w:val="nb-NO"/>
        </w:rPr>
        <w:t xml:space="preserve"> sin Gantt-plan som viser kun leveransene på prosjektets kritiske linje, er vist nedenfor. Leveransene er listet i rekkefølge etter ferdigdato og viser arbeidet som driver prosjektets varighet og sluttdato i den kalenderrekkefølgen det er planlagt å fullføre.</w:t>
      </w:r>
      <w:bookmarkEnd w:id="87"/>
    </w:p>
    <w:p w14:paraId="1B134EC2" w14:textId="65F21563" w:rsidR="00F36EE5" w:rsidRPr="008678BD" w:rsidRDefault="00F36EE5" w:rsidP="34151CB7">
      <w:pPr>
        <w:pStyle w:val="Brdtekst"/>
        <w:spacing w:line="360" w:lineRule="auto"/>
        <w:rPr>
          <w:rFonts w:ascii="Times New Roman" w:eastAsia="Times New Roman" w:hAnsi="Times New Roman" w:cs="Times New Roman"/>
          <w:sz w:val="24"/>
          <w:szCs w:val="24"/>
          <w:lang w:val="nb-NO"/>
        </w:rPr>
      </w:pPr>
    </w:p>
    <w:p w14:paraId="7B6AB659" w14:textId="7360B3EB" w:rsidR="008E57A7" w:rsidRDefault="00BF2F43" w:rsidP="00BF2F43">
      <w:pPr>
        <w:pStyle w:val="Brdtekst"/>
        <w:spacing w:line="360" w:lineRule="auto"/>
        <w:rPr>
          <w:rFonts w:ascii="Times New Roman" w:eastAsia="Times New Roman" w:hAnsi="Times New Roman" w:cs="Times New Roman"/>
          <w:sz w:val="24"/>
          <w:szCs w:val="24"/>
          <w:lang w:val="nb-NO"/>
        </w:rPr>
      </w:pPr>
      <w:r>
        <w:rPr>
          <w:noProof/>
        </w:rPr>
        <mc:AlternateContent>
          <mc:Choice Requires="wps">
            <w:drawing>
              <wp:anchor distT="0" distB="0" distL="114300" distR="114300" simplePos="0" relativeHeight="251658252" behindDoc="1" locked="0" layoutInCell="1" allowOverlap="1" wp14:anchorId="3C6B81F8" wp14:editId="1AC14570">
                <wp:simplePos x="0" y="0"/>
                <wp:positionH relativeFrom="column">
                  <wp:posOffset>-144568</wp:posOffset>
                </wp:positionH>
                <wp:positionV relativeFrom="paragraph">
                  <wp:posOffset>3213100</wp:posOffset>
                </wp:positionV>
                <wp:extent cx="6309360" cy="635"/>
                <wp:effectExtent l="0" t="0" r="2540" b="635"/>
                <wp:wrapTight wrapText="bothSides">
                  <wp:wrapPolygon edited="0">
                    <wp:start x="0" y="0"/>
                    <wp:lineTo x="0" y="19726"/>
                    <wp:lineTo x="21565" y="19726"/>
                    <wp:lineTo x="21565" y="0"/>
                    <wp:lineTo x="0" y="0"/>
                  </wp:wrapPolygon>
                </wp:wrapTight>
                <wp:docPr id="345265774" name="Tekstboks 1"/>
                <wp:cNvGraphicFramePr/>
                <a:graphic xmlns:a="http://schemas.openxmlformats.org/drawingml/2006/main">
                  <a:graphicData uri="http://schemas.microsoft.com/office/word/2010/wordprocessingShape">
                    <wps:wsp>
                      <wps:cNvSpPr txBox="1"/>
                      <wps:spPr>
                        <a:xfrm>
                          <a:off x="0" y="0"/>
                          <a:ext cx="6309360" cy="635"/>
                        </a:xfrm>
                        <a:prstGeom prst="rect">
                          <a:avLst/>
                        </a:prstGeom>
                        <a:solidFill>
                          <a:prstClr val="white"/>
                        </a:solidFill>
                        <a:ln>
                          <a:noFill/>
                        </a:ln>
                      </wps:spPr>
                      <wps:txbx>
                        <w:txbxContent>
                          <w:p w14:paraId="3C73E038" w14:textId="12114E95" w:rsidR="00BF2F43" w:rsidRPr="004A4D63" w:rsidRDefault="00BF2F43" w:rsidP="00BF2F43">
                            <w:pPr>
                              <w:pStyle w:val="Bildetekst"/>
                              <w:rPr>
                                <w:rFonts w:ascii="Times New Roman" w:eastAsia="Times New Roman" w:hAnsi="Times New Roman" w:cs="Times New Roman"/>
                                <w:noProof/>
                              </w:rPr>
                            </w:pPr>
                            <w:r w:rsidRPr="00E223D3">
                              <w:t>Figur 3.3: Kritisk linje (kritisk sti) – filtrert visning av kritiske aktiviteter i Microsoft Project.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6B81F8" id="_x0000_s1038" type="#_x0000_t202" style="position:absolute;margin-left:-11.4pt;margin-top:253pt;width:496.8pt;height:.05pt;z-index:-2516582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" stroked="f">
                <v:textbox style="mso-fit-shape-to-text:t" inset="0,0,0,0">
                  <w:txbxContent>
                    <w:p w14:paraId="3C73E038" w14:textId="12114E95" w:rsidR="00BF2F43" w:rsidRPr="004A4D63" w:rsidRDefault="00BF2F43" w:rsidP="00BF2F43">
                      <w:pPr>
                        <w:pStyle w:val="Bildetekst"/>
                        <w:rPr>
                          <w:rFonts w:ascii="Times New Roman" w:eastAsia="Times New Roman" w:hAnsi="Times New Roman" w:cs="Times New Roman"/>
                          <w:noProof/>
                        </w:rPr>
                      </w:pPr>
                      <w:r w:rsidRPr="00E223D3">
                        <w:t>Figur 3.3: Kritisk linje (kritisk sti) – filtrert visning av kritiske aktiviteter i Microsoft Project.</w:t>
                      </w:r>
                    </w:p>
                  </w:txbxContent>
                </v:textbox>
                <w10:wrap type="tight"/>
              </v:shape>
            </w:pict>
          </mc:Fallback>
        </mc:AlternateContent>
      </w:r>
      <w:r>
        <w:rPr>
          <w:rFonts w:ascii="Times New Roman" w:eastAsia="Times New Roman" w:hAnsi="Times New Roman" w:cs="Times New Roman"/>
          <w:noProof/>
          <w:sz w:val="24"/>
          <w:szCs w:val="24"/>
          <w:lang w:val="nb-NO"/>
        </w:rPr>
        <w:drawing>
          <wp:anchor distT="0" distB="0" distL="114300" distR="114300" simplePos="0" relativeHeight="251658251" behindDoc="1" locked="0" layoutInCell="1" allowOverlap="1" wp14:anchorId="7EF542D7" wp14:editId="50DDD108">
            <wp:simplePos x="0" y="0"/>
            <wp:positionH relativeFrom="column">
              <wp:posOffset>-162261</wp:posOffset>
            </wp:positionH>
            <wp:positionV relativeFrom="paragraph">
              <wp:posOffset>1090163</wp:posOffset>
            </wp:positionV>
            <wp:extent cx="6309360" cy="2066290"/>
            <wp:effectExtent l="0" t="0" r="2540" b="3810"/>
            <wp:wrapTight wrapText="bothSides">
              <wp:wrapPolygon edited="0">
                <wp:start x="0" y="0"/>
                <wp:lineTo x="0" y="21507"/>
                <wp:lineTo x="21565" y="21507"/>
                <wp:lineTo x="21565" y="0"/>
                <wp:lineTo x="0" y="0"/>
              </wp:wrapPolygon>
            </wp:wrapTight>
            <wp:docPr id="596231202" name="Bilde 13" descr="Et bilde som inneholder skjermbilde, teks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31202" name="Bilde 13" descr="Et bilde som inneholder skjermbilde, tekst&#10;&#10;KI-generert innhold kan være feil."/>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09360" cy="2066290"/>
                    </a:xfrm>
                    <a:prstGeom prst="rect">
                      <a:avLst/>
                    </a:prstGeom>
                  </pic:spPr>
                </pic:pic>
              </a:graphicData>
            </a:graphic>
            <wp14:sizeRelH relativeFrom="page">
              <wp14:pctWidth>0</wp14:pctWidth>
            </wp14:sizeRelH>
            <wp14:sizeRelV relativeFrom="page">
              <wp14:pctHeight>0</wp14:pctHeight>
            </wp14:sizeRelV>
          </wp:anchor>
        </w:drawing>
      </w:r>
      <w:r w:rsidR="00F36EE5" w:rsidRPr="34151CB7">
        <w:rPr>
          <w:rFonts w:ascii="Times New Roman" w:eastAsia="Times New Roman" w:hAnsi="Times New Roman" w:cs="Times New Roman"/>
          <w:sz w:val="24"/>
          <w:szCs w:val="24"/>
          <w:lang w:val="nb-NO"/>
        </w:rPr>
        <w:t xml:space="preserve">Det er avgjørende å levere dette arbeidet i henhold til plan for å unngå forsinkelser i hele prosjektet, og dette skal være et særlig fokusområde for prosjektleder og delprosjektledere. Ressurser skal omdisponeres fra arbeid utenfor kritisk linje til leveranser på kritisk linje der det er praktisk mulig, dersom arbeidet på kritisk linje krever ekstra ressurser for å opprettholde planlagt fremdrift. </w:t>
      </w:r>
      <w:bookmarkEnd w:id="88"/>
    </w:p>
    <w:p w14:paraId="2A2485AA" w14:textId="77777777" w:rsidR="00BF2F43" w:rsidRPr="008678BD" w:rsidRDefault="00BF2F43" w:rsidP="34151CB7">
      <w:pPr>
        <w:widowControl/>
        <w:suppressAutoHyphens w:val="0"/>
        <w:spacing w:line="360" w:lineRule="auto"/>
        <w:rPr>
          <w:rFonts w:ascii="Times New Roman" w:eastAsia="Times New Roman" w:hAnsi="Times New Roman" w:cs="Times New Roman"/>
          <w:sz w:val="24"/>
          <w:szCs w:val="24"/>
          <w:lang w:val="nb-NO"/>
        </w:rPr>
      </w:pPr>
    </w:p>
    <w:p w14:paraId="518BE804" w14:textId="0D3DA5B2" w:rsidR="00F36EE5" w:rsidRPr="008678BD" w:rsidRDefault="00326CE3" w:rsidP="008E57A7">
      <w:pPr>
        <w:pStyle w:val="Overskrift2"/>
        <w:tabs>
          <w:tab w:val="num" w:pos="567"/>
        </w:tabs>
        <w:spacing w:line="360" w:lineRule="auto"/>
        <w:rPr>
          <w:rFonts w:ascii="Times New Roman" w:eastAsia="Times New Roman" w:hAnsi="Times New Roman" w:cs="Times New Roman"/>
          <w:sz w:val="24"/>
          <w:szCs w:val="24"/>
          <w:lang w:val="nb-NO"/>
        </w:rPr>
      </w:pPr>
      <w:bookmarkStart w:id="89" w:name="_3.4_Milepæler"/>
      <w:bookmarkStart w:id="90" w:name="_Toc24306817"/>
      <w:bookmarkStart w:id="91" w:name="_Toc25494873"/>
      <w:bookmarkStart w:id="92" w:name="_Toc223528239"/>
      <w:bookmarkEnd w:id="89"/>
      <w:r w:rsidRPr="34151CB7">
        <w:rPr>
          <w:rFonts w:ascii="Times New Roman" w:eastAsia="Times New Roman" w:hAnsi="Times New Roman" w:cs="Times New Roman"/>
          <w:sz w:val="24"/>
          <w:szCs w:val="24"/>
          <w:lang w:val="nb-NO"/>
        </w:rPr>
        <w:t xml:space="preserve">3.4 </w:t>
      </w:r>
      <w:r w:rsidR="00F36EE5" w:rsidRPr="34151CB7">
        <w:rPr>
          <w:rFonts w:ascii="Times New Roman" w:eastAsia="Times New Roman" w:hAnsi="Times New Roman" w:cs="Times New Roman"/>
          <w:sz w:val="24"/>
          <w:szCs w:val="24"/>
          <w:lang w:val="nb-NO"/>
        </w:rPr>
        <w:t>Milepæler</w:t>
      </w:r>
      <w:bookmarkEnd w:id="90"/>
      <w:bookmarkEnd w:id="91"/>
      <w:bookmarkEnd w:id="92"/>
    </w:p>
    <w:p w14:paraId="1F7993C9" w14:textId="2244BEB6" w:rsidR="00F36EE5" w:rsidRPr="008678BD" w:rsidRDefault="58B45A76" w:rsidP="34151CB7">
      <w:pPr>
        <w:widowControl/>
        <w:suppressAutoHyphens w:val="0"/>
        <w:spacing w:before="240" w:after="240"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Prosjektet er strukturert som et fasebasert analyseprosjekt. Milepælene representerer sentrale kontrollpunkter som sikrer faglig progresjon, kvalitet og etterprøvbarhet.</w:t>
      </w:r>
    </w:p>
    <w:tbl>
      <w:tblPr>
        <w:tblStyle w:val="Tabellrutenett"/>
        <w:tblW w:w="0" w:type="auto"/>
        <w:tblLook w:val="06A0" w:firstRow="1" w:lastRow="0" w:firstColumn="1" w:lastColumn="0" w:noHBand="1" w:noVBand="1"/>
      </w:tblPr>
      <w:tblGrid>
        <w:gridCol w:w="4963"/>
        <w:gridCol w:w="4963"/>
      </w:tblGrid>
      <w:tr w:rsidR="11B0A846" w:rsidRPr="008678BD" w14:paraId="1DFA6498" w14:textId="77777777" w:rsidTr="34151CB7">
        <w:trPr>
          <w:trHeight w:val="300"/>
        </w:trPr>
        <w:tc>
          <w:tcPr>
            <w:tcW w:w="4965" w:type="dxa"/>
          </w:tcPr>
          <w:p w14:paraId="3A7BE161" w14:textId="383E7CF5" w:rsidR="58B45A76" w:rsidRPr="008678BD" w:rsidRDefault="58B45A76" w:rsidP="34151CB7">
            <w:p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Milepæl</w:t>
            </w:r>
          </w:p>
        </w:tc>
        <w:tc>
          <w:tcPr>
            <w:tcW w:w="4965" w:type="dxa"/>
          </w:tcPr>
          <w:p w14:paraId="1220C1A9" w14:textId="0F7C6DE3" w:rsidR="58B45A76" w:rsidRPr="008678BD" w:rsidRDefault="58B45A76" w:rsidP="34151CB7">
            <w:p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Beskrivelse</w:t>
            </w:r>
          </w:p>
        </w:tc>
      </w:tr>
      <w:tr w:rsidR="11B0A846" w:rsidRPr="008678BD" w14:paraId="1A243860" w14:textId="77777777" w:rsidTr="34151CB7">
        <w:trPr>
          <w:trHeight w:val="300"/>
        </w:trPr>
        <w:tc>
          <w:tcPr>
            <w:tcW w:w="4965" w:type="dxa"/>
          </w:tcPr>
          <w:p w14:paraId="0366559B" w14:textId="7C9D474B" w:rsidR="58B45A76" w:rsidRPr="00C97C6D" w:rsidRDefault="58B45A76" w:rsidP="34151CB7">
            <w:pPr>
              <w:spacing w:line="360" w:lineRule="auto"/>
              <w:rPr>
                <w:rFonts w:ascii="Times New Roman" w:eastAsia="Times New Roman" w:hAnsi="Times New Roman" w:cs="Times New Roman"/>
                <w:b/>
                <w:bCs/>
                <w:sz w:val="24"/>
                <w:szCs w:val="24"/>
                <w:lang w:val="nb-NO"/>
              </w:rPr>
            </w:pPr>
            <w:r w:rsidRPr="34151CB7">
              <w:rPr>
                <w:rFonts w:ascii="Times New Roman" w:eastAsia="Times New Roman" w:hAnsi="Times New Roman" w:cs="Times New Roman"/>
                <w:b/>
                <w:bCs/>
                <w:sz w:val="24"/>
                <w:szCs w:val="24"/>
                <w:lang w:val="nb-NO"/>
              </w:rPr>
              <w:t>M1</w:t>
            </w:r>
            <w:r w:rsidR="48AEC51A" w:rsidRPr="34151CB7">
              <w:rPr>
                <w:rFonts w:ascii="Times New Roman" w:eastAsia="Times New Roman" w:hAnsi="Times New Roman" w:cs="Times New Roman"/>
                <w:b/>
                <w:bCs/>
                <w:sz w:val="24"/>
                <w:szCs w:val="24"/>
                <w:lang w:val="nb-NO"/>
              </w:rPr>
              <w:t xml:space="preserve"> - </w:t>
            </w:r>
            <w:r w:rsidR="12C9D8C7" w:rsidRPr="34151CB7">
              <w:rPr>
                <w:rFonts w:ascii="Times New Roman" w:eastAsia="Times New Roman" w:hAnsi="Times New Roman" w:cs="Times New Roman"/>
                <w:b/>
                <w:bCs/>
                <w:sz w:val="24"/>
                <w:szCs w:val="24"/>
                <w:lang w:val="nb-NO"/>
              </w:rPr>
              <w:t>23</w:t>
            </w:r>
            <w:r w:rsidR="48AEC51A" w:rsidRPr="34151CB7">
              <w:rPr>
                <w:rFonts w:ascii="Times New Roman" w:eastAsia="Times New Roman" w:hAnsi="Times New Roman" w:cs="Times New Roman"/>
                <w:b/>
                <w:bCs/>
                <w:color w:val="000000" w:themeColor="text1"/>
                <w:sz w:val="24"/>
                <w:szCs w:val="24"/>
              </w:rPr>
              <w:t>.02.2026</w:t>
            </w:r>
            <w:r w:rsidR="00584ED2">
              <w:rPr>
                <w:rFonts w:ascii="Times New Roman" w:eastAsia="Times New Roman" w:hAnsi="Times New Roman" w:cs="Times New Roman"/>
                <w:b/>
                <w:bCs/>
                <w:color w:val="000000" w:themeColor="text1"/>
                <w:sz w:val="24"/>
                <w:szCs w:val="24"/>
              </w:rPr>
              <w:t xml:space="preserve"> (godkjent 12.02.2026)</w:t>
            </w:r>
          </w:p>
        </w:tc>
        <w:tc>
          <w:tcPr>
            <w:tcW w:w="4965" w:type="dxa"/>
          </w:tcPr>
          <w:p w14:paraId="6DEE1F3D" w14:textId="71AA4052" w:rsidR="58B45A76" w:rsidRPr="008678BD" w:rsidRDefault="58B45A76" w:rsidP="34151CB7">
            <w:p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Problemstilling og proposal godkjent</w:t>
            </w:r>
          </w:p>
        </w:tc>
      </w:tr>
      <w:tr w:rsidR="11B0A846" w:rsidRPr="008678BD" w14:paraId="4A01F45C" w14:textId="77777777" w:rsidTr="34151CB7">
        <w:trPr>
          <w:trHeight w:val="300"/>
        </w:trPr>
        <w:tc>
          <w:tcPr>
            <w:tcW w:w="4965" w:type="dxa"/>
          </w:tcPr>
          <w:p w14:paraId="47BEF9CC" w14:textId="3F9735F8" w:rsidR="58B45A76" w:rsidRPr="00C97C6D" w:rsidRDefault="58B45A76" w:rsidP="34151CB7">
            <w:pPr>
              <w:spacing w:line="360" w:lineRule="auto"/>
              <w:rPr>
                <w:rFonts w:ascii="Times New Roman" w:eastAsia="Times New Roman" w:hAnsi="Times New Roman" w:cs="Times New Roman"/>
                <w:b/>
                <w:bCs/>
                <w:sz w:val="24"/>
                <w:szCs w:val="24"/>
                <w:lang w:val="nb-NO"/>
              </w:rPr>
            </w:pPr>
            <w:r w:rsidRPr="34151CB7">
              <w:rPr>
                <w:rFonts w:ascii="Times New Roman" w:eastAsia="Times New Roman" w:hAnsi="Times New Roman" w:cs="Times New Roman"/>
                <w:b/>
                <w:bCs/>
                <w:sz w:val="24"/>
                <w:szCs w:val="24"/>
                <w:lang w:val="nb-NO"/>
              </w:rPr>
              <w:t>M2</w:t>
            </w:r>
            <w:r w:rsidR="48AEC51A" w:rsidRPr="34151CB7">
              <w:rPr>
                <w:rFonts w:ascii="Times New Roman" w:eastAsia="Times New Roman" w:hAnsi="Times New Roman" w:cs="Times New Roman"/>
                <w:b/>
                <w:bCs/>
                <w:sz w:val="24"/>
                <w:szCs w:val="24"/>
                <w:lang w:val="nb-NO"/>
              </w:rPr>
              <w:t xml:space="preserve"> -</w:t>
            </w:r>
            <w:r w:rsidR="00BF5129" w:rsidRPr="34151CB7">
              <w:rPr>
                <w:rFonts w:ascii="Times New Roman" w:eastAsia="Times New Roman" w:hAnsi="Times New Roman" w:cs="Times New Roman"/>
                <w:b/>
                <w:bCs/>
                <w:sz w:val="24"/>
                <w:szCs w:val="24"/>
                <w:lang w:val="nb-NO"/>
              </w:rPr>
              <w:t xml:space="preserve"> </w:t>
            </w:r>
            <w:r w:rsidR="00BF5129" w:rsidRPr="34151CB7">
              <w:rPr>
                <w:rFonts w:ascii="Times New Roman" w:eastAsia="Times New Roman" w:hAnsi="Times New Roman" w:cs="Times New Roman"/>
                <w:b/>
                <w:bCs/>
                <w:color w:val="000000" w:themeColor="text1"/>
                <w:sz w:val="24"/>
                <w:szCs w:val="24"/>
              </w:rPr>
              <w:t>09.03.2026</w:t>
            </w:r>
          </w:p>
        </w:tc>
        <w:tc>
          <w:tcPr>
            <w:tcW w:w="4965" w:type="dxa"/>
          </w:tcPr>
          <w:p w14:paraId="4A6BA61F" w14:textId="38EDE99E" w:rsidR="58B45A76" w:rsidRPr="008678BD" w:rsidRDefault="58B45A76" w:rsidP="34151CB7">
            <w:p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Litteraturgrunnlag og teoriramme etablert</w:t>
            </w:r>
          </w:p>
        </w:tc>
      </w:tr>
      <w:tr w:rsidR="11B0A846" w:rsidRPr="008678BD" w14:paraId="0897AE37" w14:textId="77777777" w:rsidTr="34151CB7">
        <w:trPr>
          <w:trHeight w:val="300"/>
        </w:trPr>
        <w:tc>
          <w:tcPr>
            <w:tcW w:w="4965" w:type="dxa"/>
          </w:tcPr>
          <w:p w14:paraId="20F10DBA" w14:textId="651A5156" w:rsidR="58B45A76" w:rsidRPr="00C97C6D" w:rsidRDefault="58B45A76" w:rsidP="34151CB7">
            <w:pPr>
              <w:spacing w:line="360" w:lineRule="auto"/>
              <w:rPr>
                <w:rFonts w:ascii="Times New Roman" w:eastAsia="Times New Roman" w:hAnsi="Times New Roman" w:cs="Times New Roman"/>
                <w:b/>
                <w:bCs/>
                <w:sz w:val="24"/>
                <w:szCs w:val="24"/>
                <w:lang w:val="nb-NO"/>
              </w:rPr>
            </w:pPr>
            <w:r w:rsidRPr="34151CB7">
              <w:rPr>
                <w:rFonts w:ascii="Times New Roman" w:eastAsia="Times New Roman" w:hAnsi="Times New Roman" w:cs="Times New Roman"/>
                <w:b/>
                <w:bCs/>
                <w:sz w:val="24"/>
                <w:szCs w:val="24"/>
                <w:lang w:val="nb-NO"/>
              </w:rPr>
              <w:t>M3</w:t>
            </w:r>
            <w:r w:rsidR="48AEC51A" w:rsidRPr="34151CB7">
              <w:rPr>
                <w:rFonts w:ascii="Times New Roman" w:eastAsia="Times New Roman" w:hAnsi="Times New Roman" w:cs="Times New Roman"/>
                <w:b/>
                <w:bCs/>
                <w:sz w:val="24"/>
                <w:szCs w:val="24"/>
                <w:lang w:val="nb-NO"/>
              </w:rPr>
              <w:t xml:space="preserve"> - </w:t>
            </w:r>
            <w:r w:rsidR="00BF5129" w:rsidRPr="34151CB7">
              <w:rPr>
                <w:rFonts w:ascii="Times New Roman" w:eastAsia="Times New Roman" w:hAnsi="Times New Roman" w:cs="Times New Roman"/>
                <w:b/>
                <w:bCs/>
                <w:color w:val="000000" w:themeColor="text1"/>
                <w:sz w:val="24"/>
                <w:szCs w:val="24"/>
              </w:rPr>
              <w:t>09.03.2026</w:t>
            </w:r>
          </w:p>
        </w:tc>
        <w:tc>
          <w:tcPr>
            <w:tcW w:w="4965" w:type="dxa"/>
          </w:tcPr>
          <w:p w14:paraId="5C90E0F3" w14:textId="7B83803A" w:rsidR="58B45A76" w:rsidRPr="008678BD" w:rsidRDefault="58B45A76" w:rsidP="34151CB7">
            <w:p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Forskningsdesign og metode fastsatt</w:t>
            </w:r>
          </w:p>
        </w:tc>
      </w:tr>
      <w:tr w:rsidR="11B0A846" w:rsidRPr="008678BD" w14:paraId="5C9E0DBC" w14:textId="77777777" w:rsidTr="34151CB7">
        <w:trPr>
          <w:trHeight w:val="300"/>
        </w:trPr>
        <w:tc>
          <w:tcPr>
            <w:tcW w:w="4965" w:type="dxa"/>
          </w:tcPr>
          <w:p w14:paraId="04473070" w14:textId="13B0D7D9" w:rsidR="58B45A76" w:rsidRPr="00C97C6D" w:rsidRDefault="58B45A76" w:rsidP="34151CB7">
            <w:pPr>
              <w:spacing w:line="360" w:lineRule="auto"/>
              <w:rPr>
                <w:rFonts w:ascii="Times New Roman" w:eastAsia="Times New Roman" w:hAnsi="Times New Roman" w:cs="Times New Roman"/>
                <w:b/>
                <w:bCs/>
                <w:sz w:val="24"/>
                <w:szCs w:val="24"/>
                <w:lang w:val="nb-NO"/>
              </w:rPr>
            </w:pPr>
            <w:r w:rsidRPr="34151CB7">
              <w:rPr>
                <w:rFonts w:ascii="Times New Roman" w:eastAsia="Times New Roman" w:hAnsi="Times New Roman" w:cs="Times New Roman"/>
                <w:b/>
                <w:bCs/>
                <w:sz w:val="24"/>
                <w:szCs w:val="24"/>
                <w:lang w:val="nb-NO"/>
              </w:rPr>
              <w:t>M4</w:t>
            </w:r>
            <w:r w:rsidR="48AEC51A" w:rsidRPr="34151CB7">
              <w:rPr>
                <w:rFonts w:ascii="Times New Roman" w:eastAsia="Times New Roman" w:hAnsi="Times New Roman" w:cs="Times New Roman"/>
                <w:b/>
                <w:bCs/>
                <w:sz w:val="24"/>
                <w:szCs w:val="24"/>
                <w:lang w:val="nb-NO"/>
              </w:rPr>
              <w:t xml:space="preserve"> -</w:t>
            </w:r>
            <w:r w:rsidR="00BF5129" w:rsidRPr="34151CB7">
              <w:rPr>
                <w:rFonts w:ascii="Times New Roman" w:eastAsia="Times New Roman" w:hAnsi="Times New Roman" w:cs="Times New Roman"/>
                <w:b/>
                <w:bCs/>
                <w:sz w:val="24"/>
                <w:szCs w:val="24"/>
                <w:lang w:val="nb-NO"/>
              </w:rPr>
              <w:t xml:space="preserve"> </w:t>
            </w:r>
            <w:r w:rsidR="766A8074" w:rsidRPr="34151CB7">
              <w:rPr>
                <w:rFonts w:ascii="Times New Roman" w:eastAsia="Times New Roman" w:hAnsi="Times New Roman" w:cs="Times New Roman"/>
                <w:b/>
                <w:bCs/>
                <w:sz w:val="24"/>
                <w:szCs w:val="24"/>
                <w:lang w:val="nb-NO"/>
              </w:rPr>
              <w:t>07</w:t>
            </w:r>
            <w:r w:rsidR="00BF5129" w:rsidRPr="34151CB7">
              <w:rPr>
                <w:rFonts w:ascii="Times New Roman" w:eastAsia="Times New Roman" w:hAnsi="Times New Roman" w:cs="Times New Roman"/>
                <w:b/>
                <w:bCs/>
                <w:color w:val="000000" w:themeColor="text1"/>
                <w:sz w:val="24"/>
                <w:szCs w:val="24"/>
              </w:rPr>
              <w:t>.0</w:t>
            </w:r>
            <w:r w:rsidR="00A8166B">
              <w:rPr>
                <w:rFonts w:ascii="Times New Roman" w:eastAsia="Times New Roman" w:hAnsi="Times New Roman" w:cs="Times New Roman"/>
                <w:b/>
                <w:bCs/>
                <w:color w:val="000000" w:themeColor="text1"/>
                <w:sz w:val="24"/>
                <w:szCs w:val="24"/>
              </w:rPr>
              <w:t>4</w:t>
            </w:r>
            <w:r w:rsidR="00BF5129" w:rsidRPr="34151CB7">
              <w:rPr>
                <w:rFonts w:ascii="Times New Roman" w:eastAsia="Times New Roman" w:hAnsi="Times New Roman" w:cs="Times New Roman"/>
                <w:b/>
                <w:bCs/>
                <w:color w:val="000000" w:themeColor="text1"/>
                <w:sz w:val="24"/>
                <w:szCs w:val="24"/>
              </w:rPr>
              <w:t>.2026</w:t>
            </w:r>
          </w:p>
        </w:tc>
        <w:tc>
          <w:tcPr>
            <w:tcW w:w="4965" w:type="dxa"/>
          </w:tcPr>
          <w:p w14:paraId="63F29775" w14:textId="188D5C8E" w:rsidR="58B45A76" w:rsidRPr="008678BD" w:rsidRDefault="58B45A76" w:rsidP="34151CB7">
            <w:p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Datagrunnlag (simulerte data) ferdigstilt</w:t>
            </w:r>
          </w:p>
        </w:tc>
      </w:tr>
      <w:tr w:rsidR="11B0A846" w:rsidRPr="008678BD" w14:paraId="2165A059" w14:textId="77777777" w:rsidTr="34151CB7">
        <w:trPr>
          <w:trHeight w:val="300"/>
        </w:trPr>
        <w:tc>
          <w:tcPr>
            <w:tcW w:w="4965" w:type="dxa"/>
          </w:tcPr>
          <w:p w14:paraId="637A0408" w14:textId="33624004" w:rsidR="58B45A76" w:rsidRPr="00C97C6D" w:rsidRDefault="58B45A76" w:rsidP="34151CB7">
            <w:pPr>
              <w:spacing w:line="360" w:lineRule="auto"/>
              <w:rPr>
                <w:rFonts w:ascii="Times New Roman" w:eastAsia="Times New Roman" w:hAnsi="Times New Roman" w:cs="Times New Roman"/>
                <w:b/>
                <w:bCs/>
                <w:sz w:val="24"/>
                <w:szCs w:val="24"/>
                <w:lang w:val="nb-NO"/>
              </w:rPr>
            </w:pPr>
            <w:r w:rsidRPr="34151CB7">
              <w:rPr>
                <w:rFonts w:ascii="Times New Roman" w:eastAsia="Times New Roman" w:hAnsi="Times New Roman" w:cs="Times New Roman"/>
                <w:b/>
                <w:bCs/>
                <w:sz w:val="24"/>
                <w:szCs w:val="24"/>
                <w:lang w:val="nb-NO"/>
              </w:rPr>
              <w:t>M5</w:t>
            </w:r>
            <w:r w:rsidR="48AEC51A" w:rsidRPr="34151CB7">
              <w:rPr>
                <w:rFonts w:ascii="Times New Roman" w:eastAsia="Times New Roman" w:hAnsi="Times New Roman" w:cs="Times New Roman"/>
                <w:b/>
                <w:bCs/>
                <w:sz w:val="24"/>
                <w:szCs w:val="24"/>
                <w:lang w:val="nb-NO"/>
              </w:rPr>
              <w:t xml:space="preserve"> - </w:t>
            </w:r>
            <w:r w:rsidR="766A8074" w:rsidRPr="34151CB7">
              <w:rPr>
                <w:rFonts w:ascii="Times New Roman" w:eastAsia="Times New Roman" w:hAnsi="Times New Roman" w:cs="Times New Roman"/>
                <w:b/>
                <w:bCs/>
                <w:sz w:val="24"/>
                <w:szCs w:val="24"/>
                <w:lang w:val="nb-NO"/>
              </w:rPr>
              <w:t>27</w:t>
            </w:r>
            <w:r w:rsidR="59EE0A8E" w:rsidRPr="34151CB7">
              <w:rPr>
                <w:rFonts w:ascii="Times New Roman" w:eastAsia="Times New Roman" w:hAnsi="Times New Roman" w:cs="Times New Roman"/>
                <w:b/>
                <w:bCs/>
                <w:color w:val="000000" w:themeColor="text1"/>
                <w:sz w:val="24"/>
                <w:szCs w:val="24"/>
              </w:rPr>
              <w:t>.04.2026</w:t>
            </w:r>
          </w:p>
        </w:tc>
        <w:tc>
          <w:tcPr>
            <w:tcW w:w="4965" w:type="dxa"/>
          </w:tcPr>
          <w:p w14:paraId="797ABCFB" w14:textId="11FE6CCC" w:rsidR="58B45A76" w:rsidRPr="008678BD" w:rsidRDefault="58B45A76" w:rsidP="34151CB7">
            <w:p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Kvantitativ analyse gjennomført</w:t>
            </w:r>
          </w:p>
        </w:tc>
      </w:tr>
      <w:tr w:rsidR="11B0A846" w:rsidRPr="008678BD" w14:paraId="47028E05" w14:textId="77777777" w:rsidTr="34151CB7">
        <w:trPr>
          <w:trHeight w:val="300"/>
        </w:trPr>
        <w:tc>
          <w:tcPr>
            <w:tcW w:w="4965" w:type="dxa"/>
          </w:tcPr>
          <w:p w14:paraId="324326B6" w14:textId="04541AC2" w:rsidR="58B45A76" w:rsidRPr="00C97C6D" w:rsidRDefault="58B45A76" w:rsidP="34151CB7">
            <w:pPr>
              <w:spacing w:line="360" w:lineRule="auto"/>
              <w:rPr>
                <w:rFonts w:ascii="Times New Roman" w:eastAsia="Times New Roman" w:hAnsi="Times New Roman" w:cs="Times New Roman"/>
                <w:b/>
                <w:bCs/>
                <w:sz w:val="24"/>
                <w:szCs w:val="24"/>
                <w:lang w:val="nb-NO"/>
              </w:rPr>
            </w:pPr>
            <w:r w:rsidRPr="34151CB7">
              <w:rPr>
                <w:rFonts w:ascii="Times New Roman" w:eastAsia="Times New Roman" w:hAnsi="Times New Roman" w:cs="Times New Roman"/>
                <w:b/>
                <w:bCs/>
                <w:sz w:val="24"/>
                <w:szCs w:val="24"/>
                <w:lang w:val="nb-NO"/>
              </w:rPr>
              <w:lastRenderedPageBreak/>
              <w:t>M6</w:t>
            </w:r>
            <w:r w:rsidR="48AEC51A" w:rsidRPr="34151CB7">
              <w:rPr>
                <w:rFonts w:ascii="Times New Roman" w:eastAsia="Times New Roman" w:hAnsi="Times New Roman" w:cs="Times New Roman"/>
                <w:b/>
                <w:bCs/>
                <w:sz w:val="24"/>
                <w:szCs w:val="24"/>
                <w:lang w:val="nb-NO"/>
              </w:rPr>
              <w:t xml:space="preserve"> - </w:t>
            </w:r>
            <w:r w:rsidR="58EB72E0" w:rsidRPr="34151CB7">
              <w:rPr>
                <w:rFonts w:ascii="Times New Roman" w:eastAsia="Times New Roman" w:hAnsi="Times New Roman" w:cs="Times New Roman"/>
                <w:b/>
                <w:bCs/>
                <w:sz w:val="24"/>
                <w:szCs w:val="24"/>
                <w:lang w:val="nb-NO"/>
              </w:rPr>
              <w:t>07</w:t>
            </w:r>
            <w:r w:rsidR="59EE0A8E" w:rsidRPr="34151CB7">
              <w:rPr>
                <w:rFonts w:ascii="Times New Roman" w:eastAsia="Times New Roman" w:hAnsi="Times New Roman" w:cs="Times New Roman"/>
                <w:b/>
                <w:bCs/>
                <w:color w:val="000000" w:themeColor="text1"/>
                <w:sz w:val="24"/>
                <w:szCs w:val="24"/>
              </w:rPr>
              <w:t>.0</w:t>
            </w:r>
            <w:r w:rsidR="58EB72E0" w:rsidRPr="34151CB7">
              <w:rPr>
                <w:rFonts w:ascii="Times New Roman" w:eastAsia="Times New Roman" w:hAnsi="Times New Roman" w:cs="Times New Roman"/>
                <w:b/>
                <w:bCs/>
                <w:color w:val="000000" w:themeColor="text1"/>
                <w:sz w:val="24"/>
                <w:szCs w:val="24"/>
              </w:rPr>
              <w:t>5</w:t>
            </w:r>
            <w:r w:rsidR="59EE0A8E" w:rsidRPr="34151CB7">
              <w:rPr>
                <w:rFonts w:ascii="Times New Roman" w:eastAsia="Times New Roman" w:hAnsi="Times New Roman" w:cs="Times New Roman"/>
                <w:b/>
                <w:bCs/>
                <w:color w:val="000000" w:themeColor="text1"/>
                <w:sz w:val="24"/>
                <w:szCs w:val="24"/>
              </w:rPr>
              <w:t>.2026</w:t>
            </w:r>
          </w:p>
        </w:tc>
        <w:tc>
          <w:tcPr>
            <w:tcW w:w="4965" w:type="dxa"/>
          </w:tcPr>
          <w:p w14:paraId="509265EF" w14:textId="09560927" w:rsidR="58B45A76" w:rsidRPr="008678BD" w:rsidRDefault="58B45A76" w:rsidP="34151CB7">
            <w:p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Resultater tolket og diskutert</w:t>
            </w:r>
          </w:p>
        </w:tc>
      </w:tr>
      <w:tr w:rsidR="11B0A846" w:rsidRPr="008678BD" w14:paraId="5204C5A7" w14:textId="77777777" w:rsidTr="34151CB7">
        <w:trPr>
          <w:trHeight w:val="300"/>
        </w:trPr>
        <w:tc>
          <w:tcPr>
            <w:tcW w:w="4965" w:type="dxa"/>
          </w:tcPr>
          <w:p w14:paraId="1BF86A03" w14:textId="45DCA4BF" w:rsidR="58B45A76" w:rsidRPr="00C97C6D" w:rsidRDefault="58B45A76" w:rsidP="34151CB7">
            <w:pPr>
              <w:spacing w:line="360" w:lineRule="auto"/>
              <w:rPr>
                <w:rFonts w:ascii="Times New Roman" w:eastAsia="Times New Roman" w:hAnsi="Times New Roman" w:cs="Times New Roman"/>
                <w:b/>
                <w:bCs/>
                <w:sz w:val="24"/>
                <w:szCs w:val="24"/>
                <w:lang w:val="nb-NO"/>
              </w:rPr>
            </w:pPr>
            <w:r w:rsidRPr="34151CB7">
              <w:rPr>
                <w:rFonts w:ascii="Times New Roman" w:eastAsia="Times New Roman" w:hAnsi="Times New Roman" w:cs="Times New Roman"/>
                <w:b/>
                <w:bCs/>
                <w:sz w:val="24"/>
                <w:szCs w:val="24"/>
                <w:lang w:val="nb-NO"/>
              </w:rPr>
              <w:t>M7</w:t>
            </w:r>
            <w:r w:rsidR="48AEC51A" w:rsidRPr="34151CB7">
              <w:rPr>
                <w:rFonts w:ascii="Times New Roman" w:eastAsia="Times New Roman" w:hAnsi="Times New Roman" w:cs="Times New Roman"/>
                <w:b/>
                <w:bCs/>
                <w:sz w:val="24"/>
                <w:szCs w:val="24"/>
                <w:lang w:val="nb-NO"/>
              </w:rPr>
              <w:t xml:space="preserve"> - </w:t>
            </w:r>
            <w:r w:rsidR="58EB72E0" w:rsidRPr="34151CB7">
              <w:rPr>
                <w:rFonts w:ascii="Times New Roman" w:eastAsia="Times New Roman" w:hAnsi="Times New Roman" w:cs="Times New Roman"/>
                <w:b/>
                <w:bCs/>
                <w:sz w:val="24"/>
                <w:szCs w:val="24"/>
                <w:lang w:val="nb-NO"/>
              </w:rPr>
              <w:t>21</w:t>
            </w:r>
            <w:r w:rsidR="59EE0A8E" w:rsidRPr="34151CB7">
              <w:rPr>
                <w:rFonts w:ascii="Times New Roman" w:eastAsia="Times New Roman" w:hAnsi="Times New Roman" w:cs="Times New Roman"/>
                <w:b/>
                <w:bCs/>
                <w:color w:val="000000" w:themeColor="text1"/>
                <w:sz w:val="24"/>
                <w:szCs w:val="24"/>
              </w:rPr>
              <w:t>.05.2026</w:t>
            </w:r>
          </w:p>
        </w:tc>
        <w:tc>
          <w:tcPr>
            <w:tcW w:w="4965" w:type="dxa"/>
          </w:tcPr>
          <w:p w14:paraId="625AB532" w14:textId="619B3BAF" w:rsidR="58B45A76" w:rsidRPr="008678BD" w:rsidRDefault="58B45A76" w:rsidP="34151CB7">
            <w:p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Fullstendig oppgaveutkast ferdigstilt</w:t>
            </w:r>
          </w:p>
        </w:tc>
      </w:tr>
      <w:tr w:rsidR="11B0A846" w:rsidRPr="008678BD" w14:paraId="1235D26C" w14:textId="77777777" w:rsidTr="34151CB7">
        <w:trPr>
          <w:trHeight w:val="300"/>
        </w:trPr>
        <w:tc>
          <w:tcPr>
            <w:tcW w:w="4965" w:type="dxa"/>
          </w:tcPr>
          <w:p w14:paraId="08E6E4A5" w14:textId="3A818173" w:rsidR="58B45A76" w:rsidRPr="00C97C6D" w:rsidRDefault="58B45A76" w:rsidP="34151CB7">
            <w:pPr>
              <w:spacing w:line="360" w:lineRule="auto"/>
              <w:rPr>
                <w:rFonts w:ascii="Times New Roman" w:eastAsia="Times New Roman" w:hAnsi="Times New Roman" w:cs="Times New Roman"/>
                <w:b/>
                <w:bCs/>
                <w:sz w:val="24"/>
                <w:szCs w:val="24"/>
                <w:lang w:val="nb-NO"/>
              </w:rPr>
            </w:pPr>
            <w:r w:rsidRPr="34151CB7">
              <w:rPr>
                <w:rFonts w:ascii="Times New Roman" w:eastAsia="Times New Roman" w:hAnsi="Times New Roman" w:cs="Times New Roman"/>
                <w:b/>
                <w:bCs/>
                <w:sz w:val="24"/>
                <w:szCs w:val="24"/>
                <w:lang w:val="nb-NO"/>
              </w:rPr>
              <w:t>M8</w:t>
            </w:r>
            <w:r w:rsidR="48AEC51A" w:rsidRPr="34151CB7">
              <w:rPr>
                <w:rFonts w:ascii="Times New Roman" w:eastAsia="Times New Roman" w:hAnsi="Times New Roman" w:cs="Times New Roman"/>
                <w:b/>
                <w:bCs/>
                <w:sz w:val="24"/>
                <w:szCs w:val="24"/>
                <w:lang w:val="nb-NO"/>
              </w:rPr>
              <w:t xml:space="preserve"> - </w:t>
            </w:r>
            <w:r w:rsidR="59EE0A8E" w:rsidRPr="34151CB7">
              <w:rPr>
                <w:rFonts w:ascii="Times New Roman" w:eastAsia="Times New Roman" w:hAnsi="Times New Roman" w:cs="Times New Roman"/>
                <w:b/>
                <w:bCs/>
                <w:color w:val="000000" w:themeColor="text1"/>
                <w:sz w:val="24"/>
                <w:szCs w:val="24"/>
              </w:rPr>
              <w:t>31.05.2026</w:t>
            </w:r>
          </w:p>
        </w:tc>
        <w:tc>
          <w:tcPr>
            <w:tcW w:w="4965" w:type="dxa"/>
          </w:tcPr>
          <w:p w14:paraId="6D0A9BFA" w14:textId="250D4E6F" w:rsidR="58B45A76" w:rsidRPr="008678BD" w:rsidRDefault="58B45A76" w:rsidP="34151CB7">
            <w:p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Endelig innlevering</w:t>
            </w:r>
          </w:p>
        </w:tc>
      </w:tr>
    </w:tbl>
    <w:p w14:paraId="0E5457E8" w14:textId="331F19AC" w:rsidR="00F36EE5" w:rsidRPr="008678BD" w:rsidRDefault="008A77D5" w:rsidP="34151CB7">
      <w:pPr>
        <w:widowControl/>
        <w:suppressAutoHyphens w:val="0"/>
        <w:spacing w:line="360" w:lineRule="auto"/>
        <w:rPr>
          <w:rFonts w:ascii="Times New Roman" w:eastAsia="Times New Roman" w:hAnsi="Times New Roman" w:cs="Times New Roman"/>
          <w:i/>
          <w:iCs/>
          <w:color w:val="FF0000"/>
          <w:sz w:val="24"/>
          <w:szCs w:val="24"/>
          <w:lang w:val="nb-NO"/>
        </w:rPr>
      </w:pPr>
      <w:r>
        <w:rPr>
          <w:rFonts w:ascii="Times" w:hAnsi="Times"/>
          <w:noProof/>
          <w:sz w:val="24"/>
          <w:szCs w:val="24"/>
          <w:lang w:val="nb-NO"/>
        </w:rPr>
        <w:drawing>
          <wp:anchor distT="0" distB="0" distL="114300" distR="114300" simplePos="0" relativeHeight="251658253" behindDoc="1" locked="0" layoutInCell="1" allowOverlap="1" wp14:anchorId="7B0CF62D" wp14:editId="55EF1AA3">
            <wp:simplePos x="0" y="0"/>
            <wp:positionH relativeFrom="column">
              <wp:posOffset>-3810</wp:posOffset>
            </wp:positionH>
            <wp:positionV relativeFrom="paragraph">
              <wp:posOffset>920115</wp:posOffset>
            </wp:positionV>
            <wp:extent cx="6309360" cy="381000"/>
            <wp:effectExtent l="0" t="0" r="2540" b="0"/>
            <wp:wrapTight wrapText="bothSides">
              <wp:wrapPolygon edited="0">
                <wp:start x="0" y="0"/>
                <wp:lineTo x="0" y="20880"/>
                <wp:lineTo x="21565" y="20880"/>
                <wp:lineTo x="21565" y="0"/>
                <wp:lineTo x="0" y="0"/>
              </wp:wrapPolygon>
            </wp:wrapTight>
            <wp:docPr id="102266217" name="Bilde 14" descr="Et bilde som inneholder skjermbilde, tekst, programvar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6217" name="Bilde 14" descr="Et bilde som inneholder skjermbilde, tekst, programvare&#10;&#10;KI-generert innhold kan være feil."/>
                    <pic:cNvPicPr/>
                  </pic:nvPicPr>
                  <pic:blipFill rotWithShape="1">
                    <a:blip r:embed="rId16" cstate="print">
                      <a:extLst>
                        <a:ext uri="{28A0092B-C50C-407E-A947-70E740481C1C}">
                          <a14:useLocalDpi xmlns:a14="http://schemas.microsoft.com/office/drawing/2010/main" val="0"/>
                        </a:ext>
                      </a:extLst>
                    </a:blip>
                    <a:srcRect t="65316" b="901"/>
                    <a:stretch>
                      <a:fillRect/>
                    </a:stretch>
                  </pic:blipFill>
                  <pic:spPr bwMode="auto">
                    <a:xfrm>
                      <a:off x="0" y="0"/>
                      <a:ext cx="6309360" cy="381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3B50496" w14:textId="6843C2E0" w:rsidR="004B53CB" w:rsidRDefault="008A77D5" w:rsidP="00057AAC">
      <w:pPr>
        <w:widowControl/>
        <w:suppressAutoHyphens w:val="0"/>
        <w:spacing w:line="360" w:lineRule="auto"/>
        <w:rPr>
          <w:rFonts w:ascii="Times" w:hAnsi="Times"/>
          <w:sz w:val="24"/>
          <w:szCs w:val="24"/>
          <w:lang w:val="nb-NO"/>
        </w:rPr>
      </w:pPr>
      <w:bookmarkStart w:id="93" w:name="_Hlk23433498"/>
      <w:bookmarkEnd w:id="93"/>
      <w:r>
        <w:rPr>
          <w:rFonts w:ascii="Times" w:hAnsi="Times"/>
          <w:noProof/>
          <w:sz w:val="24"/>
          <w:szCs w:val="24"/>
          <w:lang w:val="nb-NO"/>
        </w:rPr>
        <w:drawing>
          <wp:anchor distT="0" distB="0" distL="114300" distR="114300" simplePos="0" relativeHeight="251658254" behindDoc="1" locked="0" layoutInCell="1" allowOverlap="1" wp14:anchorId="26A97DE9" wp14:editId="310CDFB6">
            <wp:simplePos x="0" y="0"/>
            <wp:positionH relativeFrom="column">
              <wp:posOffset>-3810</wp:posOffset>
            </wp:positionH>
            <wp:positionV relativeFrom="paragraph">
              <wp:posOffset>0</wp:posOffset>
            </wp:positionV>
            <wp:extent cx="6309360" cy="660400"/>
            <wp:effectExtent l="0" t="0" r="2540" b="0"/>
            <wp:wrapTight wrapText="bothSides">
              <wp:wrapPolygon edited="0">
                <wp:start x="0" y="0"/>
                <wp:lineTo x="0" y="21185"/>
                <wp:lineTo x="21565" y="21185"/>
                <wp:lineTo x="21565" y="0"/>
                <wp:lineTo x="0" y="0"/>
              </wp:wrapPolygon>
            </wp:wrapTight>
            <wp:docPr id="1704180990" name="Bilde 14" descr="Et bilde som inneholder skjermbilde, tekst, programvar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6217" name="Bilde 14" descr="Et bilde som inneholder skjermbilde, tekst, programvare&#10;&#10;KI-generert innhold kan være feil."/>
                    <pic:cNvPicPr/>
                  </pic:nvPicPr>
                  <pic:blipFill rotWithShape="1">
                    <a:blip r:embed="rId16" cstate="print">
                      <a:extLst>
                        <a:ext uri="{28A0092B-C50C-407E-A947-70E740481C1C}">
                          <a14:useLocalDpi xmlns:a14="http://schemas.microsoft.com/office/drawing/2010/main" val="0"/>
                        </a:ext>
                      </a:extLst>
                    </a:blip>
                    <a:srcRect b="41442"/>
                    <a:stretch>
                      <a:fillRect/>
                    </a:stretch>
                  </pic:blipFill>
                  <pic:spPr bwMode="auto">
                    <a:xfrm>
                      <a:off x="0" y="0"/>
                      <a:ext cx="6309360" cy="660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B53CB" w:rsidRPr="008678BD">
        <w:rPr>
          <w:rFonts w:ascii="Times" w:hAnsi="Times"/>
          <w:sz w:val="24"/>
          <w:szCs w:val="24"/>
          <w:lang w:val="nb-NO"/>
        </w:rPr>
        <w:br w:type="page"/>
      </w:r>
    </w:p>
    <w:p w14:paraId="1DBE1FED" w14:textId="77777777" w:rsidR="00DA0910" w:rsidRPr="00057AAC" w:rsidRDefault="00DA0910" w:rsidP="00057AAC">
      <w:pPr>
        <w:widowControl/>
        <w:suppressAutoHyphens w:val="0"/>
        <w:spacing w:line="360" w:lineRule="auto"/>
        <w:rPr>
          <w:rFonts w:ascii="Times New Roman" w:eastAsia="Times New Roman" w:hAnsi="Times New Roman" w:cs="Times New Roman"/>
          <w:sz w:val="24"/>
          <w:szCs w:val="24"/>
          <w:lang w:val="nb-NO"/>
        </w:rPr>
      </w:pPr>
    </w:p>
    <w:p w14:paraId="1E8F55A6" w14:textId="2D431BFB" w:rsidR="004B53CB" w:rsidRPr="00057AAC" w:rsidRDefault="004B53CB" w:rsidP="003255BC">
      <w:pPr>
        <w:pStyle w:val="Overskrift1"/>
        <w:numPr>
          <w:ilvl w:val="0"/>
          <w:numId w:val="25"/>
        </w:numPr>
        <w:spacing w:line="360" w:lineRule="auto"/>
        <w:rPr>
          <w:rFonts w:ascii="Times" w:hAnsi="Times"/>
          <w:sz w:val="24"/>
          <w:szCs w:val="24"/>
          <w:lang w:val="nb-NO"/>
        </w:rPr>
      </w:pPr>
      <w:bookmarkStart w:id="94" w:name="_Toc23056673"/>
      <w:bookmarkStart w:id="95" w:name="_Toc24306822"/>
      <w:bookmarkStart w:id="96" w:name="_Toc25494878"/>
      <w:bookmarkStart w:id="97" w:name="_Toc223528240"/>
      <w:r w:rsidRPr="008678BD">
        <w:rPr>
          <w:rFonts w:ascii="Times" w:hAnsi="Times"/>
          <w:sz w:val="24"/>
          <w:szCs w:val="24"/>
          <w:lang w:val="nb-NO"/>
        </w:rPr>
        <w:t>Risiko</w:t>
      </w:r>
      <w:bookmarkEnd w:id="94"/>
      <w:bookmarkEnd w:id="95"/>
      <w:bookmarkEnd w:id="96"/>
      <w:bookmarkEnd w:id="97"/>
    </w:p>
    <w:p w14:paraId="7F773B3B" w14:textId="463EF66D" w:rsidR="004B53CB" w:rsidRPr="008678BD" w:rsidRDefault="189AEB3F" w:rsidP="34151CB7">
      <w:pPr>
        <w:pStyle w:val="Brdtekst"/>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Prosjektet har identifisert følgende hovedrisikoer som kan påvirke måloppnåelsen:</w:t>
      </w:r>
    </w:p>
    <w:p w14:paraId="1BCD4E19" w14:textId="4D090339" w:rsidR="004B53CB" w:rsidRPr="008678BD" w:rsidRDefault="189AEB3F" w:rsidP="34151CB7">
      <w:pPr>
        <w:pStyle w:val="Brdtekst"/>
        <w:numPr>
          <w:ilvl w:val="0"/>
          <w:numId w:val="7"/>
        </w:num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b/>
          <w:bCs/>
          <w:sz w:val="24"/>
          <w:szCs w:val="24"/>
          <w:lang w:val="nb-NO"/>
        </w:rPr>
        <w:t>Datakvalitet (Simulering):</w:t>
      </w:r>
      <w:r w:rsidRPr="34151CB7">
        <w:rPr>
          <w:rFonts w:ascii="Times New Roman" w:eastAsia="Times New Roman" w:hAnsi="Times New Roman" w:cs="Times New Roman"/>
          <w:sz w:val="24"/>
          <w:szCs w:val="24"/>
          <w:lang w:val="nb-NO"/>
        </w:rPr>
        <w:t xml:space="preserve"> Det er en risiko for at de simulerte dataene ikke fanger opp kompleksiteten i virkelig etterspørsel godt nok, noe som kan svekke validiteten til analysen.</w:t>
      </w:r>
    </w:p>
    <w:p w14:paraId="527D807A" w14:textId="488E974F" w:rsidR="004B53CB" w:rsidRPr="008678BD" w:rsidRDefault="189AEB3F" w:rsidP="34151CB7">
      <w:pPr>
        <w:pStyle w:val="Brdtekst"/>
        <w:numPr>
          <w:ilvl w:val="1"/>
          <w:numId w:val="7"/>
        </w:num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i/>
          <w:iCs/>
          <w:sz w:val="24"/>
          <w:szCs w:val="24"/>
          <w:lang w:val="nb-NO"/>
        </w:rPr>
        <w:t>Tiltak:</w:t>
      </w:r>
      <w:r w:rsidRPr="34151CB7">
        <w:rPr>
          <w:rFonts w:ascii="Times New Roman" w:eastAsia="Times New Roman" w:hAnsi="Times New Roman" w:cs="Times New Roman"/>
          <w:sz w:val="24"/>
          <w:szCs w:val="24"/>
          <w:lang w:val="nb-NO"/>
        </w:rPr>
        <w:t xml:space="preserve"> Benchmarking mot kjente sesongmønstre og validering av modellparametere mot litteratur.</w:t>
      </w:r>
    </w:p>
    <w:p w14:paraId="55A4F5A5" w14:textId="11039357" w:rsidR="004B53CB" w:rsidRPr="008678BD" w:rsidRDefault="189AEB3F" w:rsidP="34151CB7">
      <w:pPr>
        <w:pStyle w:val="Brdtekst"/>
        <w:numPr>
          <w:ilvl w:val="0"/>
          <w:numId w:val="7"/>
        </w:num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b/>
          <w:bCs/>
          <w:sz w:val="24"/>
          <w:szCs w:val="24"/>
          <w:lang w:val="nb-NO"/>
        </w:rPr>
        <w:t>Tidsmangel:</w:t>
      </w:r>
      <w:r w:rsidRPr="34151CB7">
        <w:rPr>
          <w:rFonts w:ascii="Times New Roman" w:eastAsia="Times New Roman" w:hAnsi="Times New Roman" w:cs="Times New Roman"/>
          <w:sz w:val="24"/>
          <w:szCs w:val="24"/>
          <w:lang w:val="nb-NO"/>
        </w:rPr>
        <w:t xml:space="preserve"> Modellering og analyse kan ta lengre tid enn estimert, spesielt ved tekniske utfordringer.</w:t>
      </w:r>
    </w:p>
    <w:p w14:paraId="32035D34" w14:textId="77D81CC7" w:rsidR="004B53CB" w:rsidRPr="008678BD" w:rsidRDefault="189AEB3F" w:rsidP="34151CB7">
      <w:pPr>
        <w:pStyle w:val="Brdtekst"/>
        <w:numPr>
          <w:ilvl w:val="1"/>
          <w:numId w:val="7"/>
        </w:num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i/>
          <w:iCs/>
          <w:sz w:val="24"/>
          <w:szCs w:val="24"/>
          <w:lang w:val="nb-NO"/>
        </w:rPr>
        <w:t>Tiltak:</w:t>
      </w:r>
      <w:r w:rsidRPr="34151CB7">
        <w:rPr>
          <w:rFonts w:ascii="Times New Roman" w:eastAsia="Times New Roman" w:hAnsi="Times New Roman" w:cs="Times New Roman"/>
          <w:sz w:val="24"/>
          <w:szCs w:val="24"/>
          <w:lang w:val="nb-NO"/>
        </w:rPr>
        <w:t xml:space="preserve"> Tidlig oppstart med modellering og definering av "godt nok" nivå for modellen.</w:t>
      </w:r>
    </w:p>
    <w:p w14:paraId="4A6E3EBF" w14:textId="5E2E472A" w:rsidR="004B53CB" w:rsidRPr="008678BD" w:rsidRDefault="189AEB3F" w:rsidP="34151CB7">
      <w:pPr>
        <w:pStyle w:val="Brdtekst"/>
        <w:numPr>
          <w:ilvl w:val="0"/>
          <w:numId w:val="7"/>
        </w:num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b/>
          <w:bCs/>
          <w:sz w:val="24"/>
          <w:szCs w:val="24"/>
          <w:lang w:val="nb-NO"/>
        </w:rPr>
        <w:t>Teknisk kompetanse:</w:t>
      </w:r>
      <w:r w:rsidRPr="34151CB7">
        <w:rPr>
          <w:rFonts w:ascii="Times New Roman" w:eastAsia="Times New Roman" w:hAnsi="Times New Roman" w:cs="Times New Roman"/>
          <w:sz w:val="24"/>
          <w:szCs w:val="24"/>
          <w:lang w:val="nb-NO"/>
        </w:rPr>
        <w:t xml:space="preserve"> Utfordringer med programmering eller bruk av avanserte funksjoner i analyseverktøy.</w:t>
      </w:r>
    </w:p>
    <w:p w14:paraId="3E07BCED" w14:textId="4F0C72EA" w:rsidR="004B53CB" w:rsidRPr="008678BD" w:rsidRDefault="189AEB3F" w:rsidP="34151CB7">
      <w:pPr>
        <w:pStyle w:val="Brdtekst"/>
        <w:numPr>
          <w:ilvl w:val="1"/>
          <w:numId w:val="7"/>
        </w:num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i/>
          <w:iCs/>
          <w:sz w:val="24"/>
          <w:szCs w:val="24"/>
          <w:lang w:val="nb-NO"/>
        </w:rPr>
        <w:t>Tiltak:</w:t>
      </w:r>
      <w:r w:rsidRPr="34151CB7">
        <w:rPr>
          <w:rFonts w:ascii="Times New Roman" w:eastAsia="Times New Roman" w:hAnsi="Times New Roman" w:cs="Times New Roman"/>
          <w:sz w:val="24"/>
          <w:szCs w:val="24"/>
          <w:lang w:val="nb-NO"/>
        </w:rPr>
        <w:t xml:space="preserve"> Aktiv bruk av veileder, medstudenter og AI-støtteverktøy.</w:t>
      </w:r>
    </w:p>
    <w:p w14:paraId="4022CC86" w14:textId="33EE8C33" w:rsidR="004B53CB" w:rsidRPr="008678BD" w:rsidRDefault="189AEB3F" w:rsidP="34151CB7">
      <w:pPr>
        <w:pStyle w:val="Brdtekst"/>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Risiko overvåkes løpende i de ukentlige statusmøtene.</w:t>
      </w:r>
    </w:p>
    <w:p w14:paraId="4849BEAE" w14:textId="0D4BD40E" w:rsidR="004B53CB" w:rsidRPr="008678BD" w:rsidRDefault="004B53CB" w:rsidP="003255BC">
      <w:pPr>
        <w:pStyle w:val="Brdtekst"/>
        <w:spacing w:line="360" w:lineRule="auto"/>
        <w:rPr>
          <w:rFonts w:ascii="Times" w:hAnsi="Times"/>
          <w:sz w:val="24"/>
          <w:szCs w:val="24"/>
          <w:lang w:val="nb-NO"/>
        </w:rPr>
      </w:pPr>
    </w:p>
    <w:p w14:paraId="5024F2C0" w14:textId="056028E7" w:rsidR="004B53CB" w:rsidRPr="008678BD" w:rsidRDefault="00B63B0D" w:rsidP="003255BC">
      <w:pPr>
        <w:pStyle w:val="Overskrift2"/>
        <w:tabs>
          <w:tab w:val="num" w:pos="567"/>
        </w:tabs>
        <w:spacing w:line="360" w:lineRule="auto"/>
        <w:rPr>
          <w:rFonts w:ascii="Times" w:hAnsi="Times"/>
          <w:sz w:val="24"/>
          <w:szCs w:val="24"/>
          <w:lang w:val="nb-NO"/>
        </w:rPr>
      </w:pPr>
      <w:bookmarkStart w:id="98" w:name="_Toc24306823"/>
      <w:bookmarkStart w:id="99" w:name="_Toc25494879"/>
      <w:bookmarkStart w:id="100" w:name="_Toc223528241"/>
      <w:r>
        <w:rPr>
          <w:rFonts w:ascii="Times" w:hAnsi="Times"/>
          <w:sz w:val="24"/>
          <w:szCs w:val="24"/>
          <w:lang w:val="nb-NO"/>
        </w:rPr>
        <w:t xml:space="preserve">4.1 </w:t>
      </w:r>
      <w:r w:rsidR="004B53CB" w:rsidRPr="008678BD">
        <w:rPr>
          <w:rFonts w:ascii="Times" w:hAnsi="Times"/>
          <w:sz w:val="24"/>
          <w:szCs w:val="24"/>
          <w:lang w:val="nb-NO"/>
        </w:rPr>
        <w:t>Prosess for risikostyring</w:t>
      </w:r>
      <w:bookmarkEnd w:id="98"/>
      <w:bookmarkEnd w:id="99"/>
      <w:bookmarkEnd w:id="100"/>
    </w:p>
    <w:p w14:paraId="28FB2A3C" w14:textId="7927D043" w:rsidR="004B53CB" w:rsidRPr="00057AAC" w:rsidRDefault="005C262A" w:rsidP="005C262A">
      <w:pPr>
        <w:pStyle w:val="Brdtekst"/>
        <w:spacing w:line="360" w:lineRule="auto"/>
        <w:rPr>
          <w:rFonts w:ascii="Times New Roman" w:hAnsi="Times New Roman" w:cs="Times New Roman"/>
          <w:color w:val="000000" w:themeColor="text1"/>
          <w:sz w:val="22"/>
          <w:szCs w:val="22"/>
          <w:lang w:val="nb-NO"/>
        </w:rPr>
      </w:pPr>
      <w:r w:rsidRPr="005C262A">
        <w:rPr>
          <w:rFonts w:ascii="Times New Roman" w:hAnsi="Times New Roman" w:cs="Times New Roman"/>
          <w:color w:val="000000" w:themeColor="text1"/>
          <w:sz w:val="24"/>
          <w:szCs w:val="24"/>
        </w:rPr>
        <w:t>Risikostyring gjennomføres som en enkel, løpende prosess i prosjektet. Risiko identifiseres i planleggingsfasen og oppdateres ukentlig i statusmøter. Hver risiko vurderes etter sannsynlighet (L/M/H) og konsekvens (L/M/H). For risiko med middels/høy samlet risiko defineres både forebyggende tiltak (for å redusere sannsynlighet) og beredskapstiltak (hva vi gjør dersom risikoen inntreffer). Risikoregisteret oppdateres ved endringer i metodevalg, datagrunnlag eller fremdrift, og før hver milepæl (M2–M8). Prosjektgruppen er ansvarlig for oppfølging av risiko og dokumenterer eventuelle endringer i tilt</w:t>
      </w:r>
      <w:r w:rsidRPr="00057AAC">
        <w:rPr>
          <w:rFonts w:ascii="Times New Roman" w:hAnsi="Times New Roman" w:cs="Times New Roman"/>
          <w:color w:val="000000" w:themeColor="text1"/>
          <w:sz w:val="24"/>
          <w:szCs w:val="24"/>
        </w:rPr>
        <w:t>ak og status.</w:t>
      </w:r>
    </w:p>
    <w:p w14:paraId="3C8421A2" w14:textId="77777777" w:rsidR="005C262A" w:rsidRPr="00057AAC" w:rsidRDefault="005C262A" w:rsidP="003255BC">
      <w:pPr>
        <w:pStyle w:val="Overskrift2"/>
        <w:tabs>
          <w:tab w:val="num" w:pos="567"/>
        </w:tabs>
        <w:spacing w:line="360" w:lineRule="auto"/>
        <w:rPr>
          <w:rFonts w:ascii="Times" w:hAnsi="Times"/>
          <w:color w:val="000000" w:themeColor="text1"/>
          <w:sz w:val="24"/>
          <w:szCs w:val="24"/>
          <w:lang w:val="nb-NO"/>
        </w:rPr>
      </w:pPr>
      <w:bookmarkStart w:id="101" w:name="_Toc24306824"/>
      <w:bookmarkStart w:id="102" w:name="_Toc25494880"/>
    </w:p>
    <w:p w14:paraId="1C82C9F3" w14:textId="7C2114C7" w:rsidR="004B53CB" w:rsidRPr="00057AAC" w:rsidRDefault="00B63B0D" w:rsidP="00F80552">
      <w:pPr>
        <w:pStyle w:val="Overskrift2"/>
        <w:tabs>
          <w:tab w:val="num" w:pos="567"/>
        </w:tabs>
        <w:spacing w:line="360" w:lineRule="auto"/>
        <w:rPr>
          <w:rFonts w:ascii="Times" w:hAnsi="Times"/>
          <w:color w:val="000000" w:themeColor="text1"/>
          <w:sz w:val="24"/>
          <w:szCs w:val="24"/>
          <w:lang w:val="nb-NO"/>
        </w:rPr>
      </w:pPr>
      <w:bookmarkStart w:id="103" w:name="_Toc223528242"/>
      <w:r w:rsidRPr="00057AAC">
        <w:rPr>
          <w:rFonts w:ascii="Times" w:hAnsi="Times"/>
          <w:color w:val="000000" w:themeColor="text1"/>
          <w:sz w:val="24"/>
          <w:szCs w:val="24"/>
          <w:lang w:val="nb-NO"/>
        </w:rPr>
        <w:t xml:space="preserve">4.2 </w:t>
      </w:r>
      <w:r w:rsidR="004B53CB" w:rsidRPr="00057AAC">
        <w:rPr>
          <w:rFonts w:ascii="Times" w:hAnsi="Times"/>
          <w:color w:val="000000" w:themeColor="text1"/>
          <w:sz w:val="24"/>
          <w:szCs w:val="24"/>
          <w:lang w:val="nb-NO"/>
        </w:rPr>
        <w:t>Risikoregister</w:t>
      </w:r>
      <w:bookmarkEnd w:id="101"/>
      <w:bookmarkEnd w:id="102"/>
      <w:bookmarkEnd w:id="103"/>
    </w:p>
    <w:p w14:paraId="2F339A80" w14:textId="6882ED96" w:rsidR="00FF0845" w:rsidRPr="00057AAC" w:rsidRDefault="00F80552" w:rsidP="00057AAC">
      <w:pPr>
        <w:pStyle w:val="NormalWeb"/>
        <w:spacing w:before="0" w:beforeAutospacing="0" w:line="360" w:lineRule="auto"/>
        <w:rPr>
          <w:color w:val="000000" w:themeColor="text1"/>
        </w:rPr>
      </w:pPr>
      <w:r w:rsidRPr="00F80552">
        <w:rPr>
          <w:color w:val="000000" w:themeColor="text1"/>
        </w:rPr>
        <w:t xml:space="preserve">Risikoregisteret for prosjektet viser identifiserte prosjektrisikoer, vurdert sannsynlighet og konsekvens (L/M/H), risikoeier, forebyggende tiltak og beredskapstiltak. Siden dette er et studentprosjekt uten budsjett i kroner, føres risiko knyttet til ressursbruk som mulig påvirkning på fremdrift (tid) og omfang, ikke som økonomisk risikobudsjett. Risikoregisteret oppdateres ved behov og gjennomgås i ukentlige statusmøter og før hver </w:t>
      </w:r>
      <w:r w:rsidR="00057AAC" w:rsidRPr="00057AAC">
        <w:rPr>
          <w:color w:val="000000" w:themeColor="text1"/>
        </w:rPr>
        <w:t xml:space="preserve">milepæl. </w:t>
      </w:r>
    </w:p>
    <w:tbl>
      <w:tblPr>
        <w:tblStyle w:val="Tabellrutenett"/>
        <w:tblW w:w="10060" w:type="dxa"/>
        <w:tblLayout w:type="fixed"/>
        <w:tblLook w:val="04A0" w:firstRow="1" w:lastRow="0" w:firstColumn="1" w:lastColumn="0" w:noHBand="0" w:noVBand="1"/>
      </w:tblPr>
      <w:tblGrid>
        <w:gridCol w:w="704"/>
        <w:gridCol w:w="1985"/>
        <w:gridCol w:w="1134"/>
        <w:gridCol w:w="992"/>
        <w:gridCol w:w="2380"/>
        <w:gridCol w:w="2014"/>
        <w:gridCol w:w="851"/>
      </w:tblGrid>
      <w:tr w:rsidR="000C1884" w:rsidRPr="000C1884" w14:paraId="642CEB64" w14:textId="77777777" w:rsidTr="004767F2">
        <w:tc>
          <w:tcPr>
            <w:tcW w:w="704" w:type="dxa"/>
            <w:hideMark/>
          </w:tcPr>
          <w:p w14:paraId="2E20E4E5" w14:textId="77777777" w:rsidR="000C1884" w:rsidRPr="000C1884" w:rsidRDefault="000C1884" w:rsidP="00DF3884">
            <w:pPr>
              <w:widowControl/>
              <w:suppressAutoHyphens w:val="0"/>
              <w:spacing w:line="360" w:lineRule="auto"/>
              <w:jc w:val="center"/>
              <w:rPr>
                <w:rFonts w:ascii="Times New Roman" w:eastAsia="Times New Roman" w:hAnsi="Times New Roman" w:cs="Times New Roman"/>
                <w:b/>
                <w:bCs/>
                <w:color w:val="000000" w:themeColor="text1"/>
                <w:sz w:val="24"/>
                <w:szCs w:val="24"/>
                <w:lang w:val="nb-NO" w:eastAsia="nb-NO" w:bidi="ar-SA"/>
              </w:rPr>
            </w:pPr>
            <w:r w:rsidRPr="000C1884">
              <w:rPr>
                <w:rFonts w:ascii="Times New Roman" w:eastAsia="Times New Roman" w:hAnsi="Times New Roman" w:cs="Times New Roman"/>
                <w:b/>
                <w:bCs/>
                <w:color w:val="000000" w:themeColor="text1"/>
                <w:sz w:val="24"/>
                <w:szCs w:val="24"/>
                <w:lang w:val="nb-NO" w:eastAsia="nb-NO" w:bidi="ar-SA"/>
              </w:rPr>
              <w:lastRenderedPageBreak/>
              <w:t>ID</w:t>
            </w:r>
          </w:p>
        </w:tc>
        <w:tc>
          <w:tcPr>
            <w:tcW w:w="1985" w:type="dxa"/>
            <w:hideMark/>
          </w:tcPr>
          <w:p w14:paraId="3EF9FCC8" w14:textId="77777777" w:rsidR="000C1884" w:rsidRPr="000C1884" w:rsidRDefault="000C1884" w:rsidP="00DF3884">
            <w:pPr>
              <w:widowControl/>
              <w:suppressAutoHyphens w:val="0"/>
              <w:spacing w:line="360" w:lineRule="auto"/>
              <w:jc w:val="center"/>
              <w:rPr>
                <w:rFonts w:ascii="Times New Roman" w:eastAsia="Times New Roman" w:hAnsi="Times New Roman" w:cs="Times New Roman"/>
                <w:b/>
                <w:bCs/>
                <w:color w:val="000000" w:themeColor="text1"/>
                <w:sz w:val="24"/>
                <w:szCs w:val="24"/>
                <w:lang w:val="nb-NO" w:eastAsia="nb-NO" w:bidi="ar-SA"/>
              </w:rPr>
            </w:pPr>
            <w:r w:rsidRPr="000C1884">
              <w:rPr>
                <w:rFonts w:ascii="Times New Roman" w:eastAsia="Times New Roman" w:hAnsi="Times New Roman" w:cs="Times New Roman"/>
                <w:b/>
                <w:bCs/>
                <w:color w:val="000000" w:themeColor="text1"/>
                <w:sz w:val="24"/>
                <w:szCs w:val="24"/>
                <w:lang w:val="nb-NO" w:eastAsia="nb-NO" w:bidi="ar-SA"/>
              </w:rPr>
              <w:t>Risiko</w:t>
            </w:r>
          </w:p>
        </w:tc>
        <w:tc>
          <w:tcPr>
            <w:tcW w:w="1134" w:type="dxa"/>
            <w:hideMark/>
          </w:tcPr>
          <w:p w14:paraId="17636B76" w14:textId="77EC1C9D" w:rsidR="000C1884" w:rsidRPr="000C1884" w:rsidRDefault="000C1884" w:rsidP="00DF3884">
            <w:pPr>
              <w:widowControl/>
              <w:suppressAutoHyphens w:val="0"/>
              <w:spacing w:line="360" w:lineRule="auto"/>
              <w:jc w:val="center"/>
              <w:rPr>
                <w:rFonts w:ascii="Times New Roman" w:eastAsia="Times New Roman" w:hAnsi="Times New Roman" w:cs="Times New Roman"/>
                <w:b/>
                <w:bCs/>
                <w:color w:val="000000" w:themeColor="text1"/>
                <w:sz w:val="24"/>
                <w:szCs w:val="24"/>
                <w:lang w:val="nb-NO" w:eastAsia="nb-NO" w:bidi="ar-SA"/>
              </w:rPr>
            </w:pPr>
            <w:r w:rsidRPr="000C1884">
              <w:rPr>
                <w:rFonts w:ascii="Times New Roman" w:eastAsia="Times New Roman" w:hAnsi="Times New Roman" w:cs="Times New Roman"/>
                <w:b/>
                <w:bCs/>
                <w:color w:val="000000" w:themeColor="text1"/>
                <w:sz w:val="24"/>
                <w:szCs w:val="24"/>
                <w:lang w:val="nb-NO" w:eastAsia="nb-NO" w:bidi="ar-SA"/>
              </w:rPr>
              <w:t xml:space="preserve">Sannsynlighet </w:t>
            </w:r>
          </w:p>
        </w:tc>
        <w:tc>
          <w:tcPr>
            <w:tcW w:w="992" w:type="dxa"/>
            <w:hideMark/>
          </w:tcPr>
          <w:p w14:paraId="5C1E496F" w14:textId="3812B230" w:rsidR="000C1884" w:rsidRPr="000C1884" w:rsidRDefault="000C1884" w:rsidP="00DF3884">
            <w:pPr>
              <w:widowControl/>
              <w:suppressAutoHyphens w:val="0"/>
              <w:spacing w:line="360" w:lineRule="auto"/>
              <w:jc w:val="center"/>
              <w:rPr>
                <w:rFonts w:ascii="Times New Roman" w:eastAsia="Times New Roman" w:hAnsi="Times New Roman" w:cs="Times New Roman"/>
                <w:b/>
                <w:bCs/>
                <w:color w:val="000000" w:themeColor="text1"/>
                <w:sz w:val="24"/>
                <w:szCs w:val="24"/>
                <w:lang w:val="nb-NO" w:eastAsia="nb-NO" w:bidi="ar-SA"/>
              </w:rPr>
            </w:pPr>
            <w:r w:rsidRPr="000C1884">
              <w:rPr>
                <w:rFonts w:ascii="Times New Roman" w:eastAsia="Times New Roman" w:hAnsi="Times New Roman" w:cs="Times New Roman"/>
                <w:b/>
                <w:bCs/>
                <w:color w:val="000000" w:themeColor="text1"/>
                <w:sz w:val="24"/>
                <w:szCs w:val="24"/>
                <w:lang w:val="nb-NO" w:eastAsia="nb-NO" w:bidi="ar-SA"/>
              </w:rPr>
              <w:t xml:space="preserve">Konsekvens </w:t>
            </w:r>
          </w:p>
        </w:tc>
        <w:tc>
          <w:tcPr>
            <w:tcW w:w="2380" w:type="dxa"/>
            <w:hideMark/>
          </w:tcPr>
          <w:p w14:paraId="10F410AD" w14:textId="77777777" w:rsidR="000C1884" w:rsidRPr="000C1884" w:rsidRDefault="000C1884" w:rsidP="00DF3884">
            <w:pPr>
              <w:widowControl/>
              <w:suppressAutoHyphens w:val="0"/>
              <w:spacing w:line="360" w:lineRule="auto"/>
              <w:jc w:val="center"/>
              <w:rPr>
                <w:rFonts w:ascii="Times New Roman" w:eastAsia="Times New Roman" w:hAnsi="Times New Roman" w:cs="Times New Roman"/>
                <w:b/>
                <w:bCs/>
                <w:color w:val="000000" w:themeColor="text1"/>
                <w:sz w:val="24"/>
                <w:szCs w:val="24"/>
                <w:lang w:val="nb-NO" w:eastAsia="nb-NO" w:bidi="ar-SA"/>
              </w:rPr>
            </w:pPr>
            <w:r w:rsidRPr="000C1884">
              <w:rPr>
                <w:rFonts w:ascii="Times New Roman" w:eastAsia="Times New Roman" w:hAnsi="Times New Roman" w:cs="Times New Roman"/>
                <w:b/>
                <w:bCs/>
                <w:color w:val="000000" w:themeColor="text1"/>
                <w:sz w:val="24"/>
                <w:szCs w:val="24"/>
                <w:lang w:val="nb-NO" w:eastAsia="nb-NO" w:bidi="ar-SA"/>
              </w:rPr>
              <w:t>Tiltak (forebyggende)</w:t>
            </w:r>
          </w:p>
        </w:tc>
        <w:tc>
          <w:tcPr>
            <w:tcW w:w="2014" w:type="dxa"/>
            <w:hideMark/>
          </w:tcPr>
          <w:p w14:paraId="7E307F28" w14:textId="77777777" w:rsidR="000C1884" w:rsidRPr="000C1884" w:rsidRDefault="000C1884" w:rsidP="00DF3884">
            <w:pPr>
              <w:widowControl/>
              <w:suppressAutoHyphens w:val="0"/>
              <w:spacing w:line="360" w:lineRule="auto"/>
              <w:jc w:val="center"/>
              <w:rPr>
                <w:rFonts w:ascii="Times New Roman" w:eastAsia="Times New Roman" w:hAnsi="Times New Roman" w:cs="Times New Roman"/>
                <w:b/>
                <w:bCs/>
                <w:color w:val="000000" w:themeColor="text1"/>
                <w:sz w:val="24"/>
                <w:szCs w:val="24"/>
                <w:lang w:val="nb-NO" w:eastAsia="nb-NO" w:bidi="ar-SA"/>
              </w:rPr>
            </w:pPr>
            <w:r w:rsidRPr="000C1884">
              <w:rPr>
                <w:rFonts w:ascii="Times New Roman" w:eastAsia="Times New Roman" w:hAnsi="Times New Roman" w:cs="Times New Roman"/>
                <w:b/>
                <w:bCs/>
                <w:color w:val="000000" w:themeColor="text1"/>
                <w:sz w:val="24"/>
                <w:szCs w:val="24"/>
                <w:lang w:val="nb-NO" w:eastAsia="nb-NO" w:bidi="ar-SA"/>
              </w:rPr>
              <w:t>Beredskap (hvis det skjer)</w:t>
            </w:r>
          </w:p>
        </w:tc>
        <w:tc>
          <w:tcPr>
            <w:tcW w:w="851" w:type="dxa"/>
            <w:hideMark/>
          </w:tcPr>
          <w:p w14:paraId="258B1838" w14:textId="77777777" w:rsidR="000C1884" w:rsidRPr="000C1884" w:rsidRDefault="000C1884" w:rsidP="00DF3884">
            <w:pPr>
              <w:widowControl/>
              <w:suppressAutoHyphens w:val="0"/>
              <w:spacing w:line="360" w:lineRule="auto"/>
              <w:jc w:val="center"/>
              <w:rPr>
                <w:rFonts w:ascii="Times New Roman" w:eastAsia="Times New Roman" w:hAnsi="Times New Roman" w:cs="Times New Roman"/>
                <w:b/>
                <w:bCs/>
                <w:color w:val="000000" w:themeColor="text1"/>
                <w:sz w:val="24"/>
                <w:szCs w:val="24"/>
                <w:lang w:val="nb-NO" w:eastAsia="nb-NO" w:bidi="ar-SA"/>
              </w:rPr>
            </w:pPr>
            <w:r w:rsidRPr="000C1884">
              <w:rPr>
                <w:rFonts w:ascii="Times New Roman" w:eastAsia="Times New Roman" w:hAnsi="Times New Roman" w:cs="Times New Roman"/>
                <w:b/>
                <w:bCs/>
                <w:color w:val="000000" w:themeColor="text1"/>
                <w:sz w:val="24"/>
                <w:szCs w:val="24"/>
                <w:lang w:val="nb-NO" w:eastAsia="nb-NO" w:bidi="ar-SA"/>
              </w:rPr>
              <w:t>Eier</w:t>
            </w:r>
          </w:p>
        </w:tc>
      </w:tr>
      <w:tr w:rsidR="000C1884" w:rsidRPr="000C1884" w14:paraId="711EFD18" w14:textId="77777777" w:rsidTr="004767F2">
        <w:tc>
          <w:tcPr>
            <w:tcW w:w="704" w:type="dxa"/>
            <w:hideMark/>
          </w:tcPr>
          <w:p w14:paraId="2A4F4D5F"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R1</w:t>
            </w:r>
          </w:p>
        </w:tc>
        <w:tc>
          <w:tcPr>
            <w:tcW w:w="1985" w:type="dxa"/>
            <w:hideMark/>
          </w:tcPr>
          <w:p w14:paraId="3F57FA85"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Simulerte/proxy-data blir lite realistiske og gir misvisende konklusjoner</w:t>
            </w:r>
          </w:p>
        </w:tc>
        <w:tc>
          <w:tcPr>
            <w:tcW w:w="1134" w:type="dxa"/>
            <w:hideMark/>
          </w:tcPr>
          <w:p w14:paraId="2D32A552"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M</w:t>
            </w:r>
          </w:p>
        </w:tc>
        <w:tc>
          <w:tcPr>
            <w:tcW w:w="992" w:type="dxa"/>
            <w:hideMark/>
          </w:tcPr>
          <w:p w14:paraId="0AFD0EF0"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H</w:t>
            </w:r>
          </w:p>
        </w:tc>
        <w:tc>
          <w:tcPr>
            <w:tcW w:w="2380" w:type="dxa"/>
            <w:hideMark/>
          </w:tcPr>
          <w:p w14:paraId="2932BFFE"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Dokumentere datagenerator, kalibrere sesong/variasjon mot litteratur/bransjeinfo, plausibilitetssjekk</w:t>
            </w:r>
          </w:p>
        </w:tc>
        <w:tc>
          <w:tcPr>
            <w:tcW w:w="2014" w:type="dxa"/>
            <w:hideMark/>
          </w:tcPr>
          <w:p w14:paraId="1AFC2C99"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Justere datagenerator og kjøre analysen på nytt med oppdaterte antakelser</w:t>
            </w:r>
          </w:p>
        </w:tc>
        <w:tc>
          <w:tcPr>
            <w:tcW w:w="851" w:type="dxa"/>
            <w:hideMark/>
          </w:tcPr>
          <w:p w14:paraId="57479B55" w14:textId="2B86C0BF" w:rsidR="000C1884" w:rsidRPr="000C1884" w:rsidRDefault="007173A5"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Pr>
                <w:rFonts w:ascii="Times New Roman" w:eastAsia="Times New Roman" w:hAnsi="Times New Roman" w:cs="Times New Roman"/>
                <w:color w:val="000000" w:themeColor="text1"/>
                <w:sz w:val="24"/>
                <w:szCs w:val="24"/>
                <w:lang w:val="nb-NO" w:eastAsia="nb-NO" w:bidi="ar-SA"/>
              </w:rPr>
              <w:t>Begge</w:t>
            </w:r>
          </w:p>
        </w:tc>
      </w:tr>
      <w:tr w:rsidR="000C1884" w:rsidRPr="000C1884" w14:paraId="7A7C8E10" w14:textId="77777777" w:rsidTr="004767F2">
        <w:tc>
          <w:tcPr>
            <w:tcW w:w="704" w:type="dxa"/>
            <w:hideMark/>
          </w:tcPr>
          <w:p w14:paraId="4CE06D2A"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R2</w:t>
            </w:r>
          </w:p>
        </w:tc>
        <w:tc>
          <w:tcPr>
            <w:tcW w:w="1985" w:type="dxa"/>
            <w:hideMark/>
          </w:tcPr>
          <w:p w14:paraId="58C8D03A"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Uklart valg mellom servicegrad-constraint og stockout-kostnader gir uklar målfunksjon</w:t>
            </w:r>
          </w:p>
        </w:tc>
        <w:tc>
          <w:tcPr>
            <w:tcW w:w="1134" w:type="dxa"/>
            <w:hideMark/>
          </w:tcPr>
          <w:p w14:paraId="2AE93775"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M</w:t>
            </w:r>
          </w:p>
        </w:tc>
        <w:tc>
          <w:tcPr>
            <w:tcW w:w="992" w:type="dxa"/>
            <w:hideMark/>
          </w:tcPr>
          <w:p w14:paraId="50015D0B"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M</w:t>
            </w:r>
          </w:p>
        </w:tc>
        <w:tc>
          <w:tcPr>
            <w:tcW w:w="2380" w:type="dxa"/>
            <w:hideMark/>
          </w:tcPr>
          <w:p w14:paraId="5F5B4B28"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Låse valg innen M3, skrive tydelig målfunksjon/metrics i metodekapittel</w:t>
            </w:r>
          </w:p>
        </w:tc>
        <w:tc>
          <w:tcPr>
            <w:tcW w:w="2014" w:type="dxa"/>
            <w:hideMark/>
          </w:tcPr>
          <w:p w14:paraId="4C5F2768"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Kjør en liten “mini-test” med begge varianter og velg den som er mest etterprøvbar/lett å forklare</w:t>
            </w:r>
          </w:p>
        </w:tc>
        <w:tc>
          <w:tcPr>
            <w:tcW w:w="851" w:type="dxa"/>
            <w:hideMark/>
          </w:tcPr>
          <w:p w14:paraId="79778D81"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Begge</w:t>
            </w:r>
          </w:p>
        </w:tc>
      </w:tr>
      <w:tr w:rsidR="000C1884" w:rsidRPr="000C1884" w14:paraId="474BE231" w14:textId="77777777" w:rsidTr="004767F2">
        <w:tc>
          <w:tcPr>
            <w:tcW w:w="704" w:type="dxa"/>
            <w:hideMark/>
          </w:tcPr>
          <w:p w14:paraId="1762F3ED"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R3</w:t>
            </w:r>
          </w:p>
        </w:tc>
        <w:tc>
          <w:tcPr>
            <w:tcW w:w="1985" w:type="dxa"/>
            <w:hideMark/>
          </w:tcPr>
          <w:p w14:paraId="4A34852B"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Kostnadsparametere (lagerhold/stockout) blir svakt begrunnet</w:t>
            </w:r>
          </w:p>
        </w:tc>
        <w:tc>
          <w:tcPr>
            <w:tcW w:w="1134" w:type="dxa"/>
            <w:hideMark/>
          </w:tcPr>
          <w:p w14:paraId="5BE593B1"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M</w:t>
            </w:r>
          </w:p>
        </w:tc>
        <w:tc>
          <w:tcPr>
            <w:tcW w:w="992" w:type="dxa"/>
            <w:hideMark/>
          </w:tcPr>
          <w:p w14:paraId="115FDBAC"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M</w:t>
            </w:r>
          </w:p>
        </w:tc>
        <w:tc>
          <w:tcPr>
            <w:tcW w:w="2380" w:type="dxa"/>
            <w:hideMark/>
          </w:tcPr>
          <w:p w14:paraId="257B1E51"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Forankre parametere i litteratur, definere intervall (lav/middels/høy)</w:t>
            </w:r>
          </w:p>
        </w:tc>
        <w:tc>
          <w:tcPr>
            <w:tcW w:w="2014" w:type="dxa"/>
            <w:hideMark/>
          </w:tcPr>
          <w:p w14:paraId="7F46D22D"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Rapportere resultater som intervall + tydelig sensitivitetsanalyse</w:t>
            </w:r>
          </w:p>
        </w:tc>
        <w:tc>
          <w:tcPr>
            <w:tcW w:w="851" w:type="dxa"/>
            <w:hideMark/>
          </w:tcPr>
          <w:p w14:paraId="5AFA16DC" w14:textId="0738B2E1" w:rsidR="000C1884" w:rsidRPr="000C1884" w:rsidRDefault="007173A5"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Pr>
                <w:rFonts w:ascii="Times New Roman" w:eastAsia="Times New Roman" w:hAnsi="Times New Roman" w:cs="Times New Roman"/>
                <w:color w:val="000000" w:themeColor="text1"/>
                <w:sz w:val="24"/>
                <w:szCs w:val="24"/>
                <w:lang w:val="nb-NO" w:eastAsia="nb-NO" w:bidi="ar-SA"/>
              </w:rPr>
              <w:t>Begge</w:t>
            </w:r>
          </w:p>
        </w:tc>
      </w:tr>
      <w:tr w:rsidR="000C1884" w:rsidRPr="000C1884" w14:paraId="3B85C4C3" w14:textId="77777777" w:rsidTr="004767F2">
        <w:tc>
          <w:tcPr>
            <w:tcW w:w="704" w:type="dxa"/>
            <w:hideMark/>
          </w:tcPr>
          <w:p w14:paraId="45315DB3"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R4</w:t>
            </w:r>
          </w:p>
        </w:tc>
        <w:tc>
          <w:tcPr>
            <w:tcW w:w="1985" w:type="dxa"/>
            <w:hideMark/>
          </w:tcPr>
          <w:p w14:paraId="11E46516"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Tidsmangel i data- og analysefasen (fase 3)</w:t>
            </w:r>
          </w:p>
        </w:tc>
        <w:tc>
          <w:tcPr>
            <w:tcW w:w="1134" w:type="dxa"/>
            <w:hideMark/>
          </w:tcPr>
          <w:p w14:paraId="0206B44B"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M</w:t>
            </w:r>
          </w:p>
        </w:tc>
        <w:tc>
          <w:tcPr>
            <w:tcW w:w="992" w:type="dxa"/>
            <w:hideMark/>
          </w:tcPr>
          <w:p w14:paraId="563F56AB"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H</w:t>
            </w:r>
          </w:p>
        </w:tc>
        <w:tc>
          <w:tcPr>
            <w:tcW w:w="2380" w:type="dxa"/>
            <w:hideMark/>
          </w:tcPr>
          <w:p w14:paraId="56ECCB85"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Prioritere kjerneleveranser (baseline + modell + sammenligning), holde omfanget stabilt</w:t>
            </w:r>
          </w:p>
        </w:tc>
        <w:tc>
          <w:tcPr>
            <w:tcW w:w="2014" w:type="dxa"/>
            <w:hideMark/>
          </w:tcPr>
          <w:p w14:paraId="55487F49"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Redusere antall kategorier/scenarier, men beholde sammenligning baseline vs modell</w:t>
            </w:r>
          </w:p>
        </w:tc>
        <w:tc>
          <w:tcPr>
            <w:tcW w:w="851" w:type="dxa"/>
            <w:hideMark/>
          </w:tcPr>
          <w:p w14:paraId="594808C8"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Begge</w:t>
            </w:r>
          </w:p>
        </w:tc>
      </w:tr>
      <w:tr w:rsidR="000C1884" w:rsidRPr="000C1884" w14:paraId="7A01E7D6" w14:textId="77777777" w:rsidTr="004767F2">
        <w:tc>
          <w:tcPr>
            <w:tcW w:w="704" w:type="dxa"/>
            <w:hideMark/>
          </w:tcPr>
          <w:p w14:paraId="15DA3A18"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R5</w:t>
            </w:r>
          </w:p>
        </w:tc>
        <w:tc>
          <w:tcPr>
            <w:tcW w:w="1985" w:type="dxa"/>
            <w:hideMark/>
          </w:tcPr>
          <w:p w14:paraId="6FF3689B"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Tekniske problemer i implementering (Excel/Python) eller reproduserbarhet</w:t>
            </w:r>
          </w:p>
        </w:tc>
        <w:tc>
          <w:tcPr>
            <w:tcW w:w="1134" w:type="dxa"/>
            <w:hideMark/>
          </w:tcPr>
          <w:p w14:paraId="680103DC"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M</w:t>
            </w:r>
          </w:p>
        </w:tc>
        <w:tc>
          <w:tcPr>
            <w:tcW w:w="992" w:type="dxa"/>
            <w:hideMark/>
          </w:tcPr>
          <w:p w14:paraId="09FDEB03"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M</w:t>
            </w:r>
          </w:p>
        </w:tc>
        <w:tc>
          <w:tcPr>
            <w:tcW w:w="2380" w:type="dxa"/>
            <w:hideMark/>
          </w:tcPr>
          <w:p w14:paraId="6D2D8EA1"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Små iterasjoner, versjonskontroll/strukturert filmappe, jevnlig testkjøring</w:t>
            </w:r>
          </w:p>
        </w:tc>
        <w:tc>
          <w:tcPr>
            <w:tcW w:w="2014" w:type="dxa"/>
            <w:hideMark/>
          </w:tcPr>
          <w:p w14:paraId="07C5ADB4"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 xml:space="preserve">Forenkle modellen (Excel-basert), dokumentere tydelig og sikre at minst baseline + </w:t>
            </w:r>
            <w:r w:rsidRPr="000C1884">
              <w:rPr>
                <w:rFonts w:ascii="Times New Roman" w:eastAsia="Times New Roman" w:hAnsi="Times New Roman" w:cs="Times New Roman"/>
                <w:color w:val="000000" w:themeColor="text1"/>
                <w:sz w:val="24"/>
                <w:szCs w:val="24"/>
                <w:lang w:val="nb-NO" w:eastAsia="nb-NO" w:bidi="ar-SA"/>
              </w:rPr>
              <w:lastRenderedPageBreak/>
              <w:t>én modell fungerer</w:t>
            </w:r>
          </w:p>
        </w:tc>
        <w:tc>
          <w:tcPr>
            <w:tcW w:w="851" w:type="dxa"/>
            <w:hideMark/>
          </w:tcPr>
          <w:p w14:paraId="45A58591" w14:textId="78E90A39" w:rsidR="000C1884" w:rsidRPr="000C1884" w:rsidRDefault="007173A5"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Pr>
                <w:rFonts w:ascii="Times New Roman" w:eastAsia="Times New Roman" w:hAnsi="Times New Roman" w:cs="Times New Roman"/>
                <w:color w:val="000000" w:themeColor="text1"/>
                <w:sz w:val="24"/>
                <w:szCs w:val="24"/>
                <w:lang w:val="nb-NO" w:eastAsia="nb-NO" w:bidi="ar-SA"/>
              </w:rPr>
              <w:lastRenderedPageBreak/>
              <w:t>Begge</w:t>
            </w:r>
          </w:p>
        </w:tc>
      </w:tr>
      <w:tr w:rsidR="000C1884" w:rsidRPr="000C1884" w14:paraId="7B686BFE" w14:textId="77777777" w:rsidTr="004767F2">
        <w:tc>
          <w:tcPr>
            <w:tcW w:w="704" w:type="dxa"/>
            <w:hideMark/>
          </w:tcPr>
          <w:p w14:paraId="3627E69E"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R6</w:t>
            </w:r>
          </w:p>
        </w:tc>
        <w:tc>
          <w:tcPr>
            <w:tcW w:w="1985" w:type="dxa"/>
            <w:hideMark/>
          </w:tcPr>
          <w:p w14:paraId="33C70833"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Resultater blir “inkonsistente” eller vanskelige å tolke (trade-off kost vs tilgjengelighet)</w:t>
            </w:r>
          </w:p>
        </w:tc>
        <w:tc>
          <w:tcPr>
            <w:tcW w:w="1134" w:type="dxa"/>
            <w:hideMark/>
          </w:tcPr>
          <w:p w14:paraId="75926D55"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M</w:t>
            </w:r>
          </w:p>
        </w:tc>
        <w:tc>
          <w:tcPr>
            <w:tcW w:w="992" w:type="dxa"/>
            <w:hideMark/>
          </w:tcPr>
          <w:p w14:paraId="0D7949CC"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M</w:t>
            </w:r>
          </w:p>
        </w:tc>
        <w:tc>
          <w:tcPr>
            <w:tcW w:w="2380" w:type="dxa"/>
            <w:hideMark/>
          </w:tcPr>
          <w:p w14:paraId="0110CA97"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Definere evalueringsmål tidlig (total kost + servicegrad/stockouts), standardisere figurer/tabeller</w:t>
            </w:r>
          </w:p>
        </w:tc>
        <w:tc>
          <w:tcPr>
            <w:tcW w:w="2014" w:type="dxa"/>
            <w:hideMark/>
          </w:tcPr>
          <w:p w14:paraId="7C38AE29"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Legge inn ekstra forklaring i diskusjon + vise flere scenarioer/parametre som forklarer effekten</w:t>
            </w:r>
          </w:p>
        </w:tc>
        <w:tc>
          <w:tcPr>
            <w:tcW w:w="851" w:type="dxa"/>
            <w:hideMark/>
          </w:tcPr>
          <w:p w14:paraId="257E5AA6" w14:textId="6CB7E2FD" w:rsidR="000C1884" w:rsidRPr="000C1884" w:rsidRDefault="007173A5"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Pr>
                <w:rFonts w:ascii="Times New Roman" w:eastAsia="Times New Roman" w:hAnsi="Times New Roman" w:cs="Times New Roman"/>
                <w:color w:val="000000" w:themeColor="text1"/>
                <w:sz w:val="24"/>
                <w:szCs w:val="24"/>
                <w:lang w:val="nb-NO" w:eastAsia="nb-NO" w:bidi="ar-SA"/>
              </w:rPr>
              <w:t>Begge</w:t>
            </w:r>
          </w:p>
        </w:tc>
      </w:tr>
      <w:tr w:rsidR="000C1884" w:rsidRPr="000C1884" w14:paraId="517F7701" w14:textId="77777777" w:rsidTr="004767F2">
        <w:tc>
          <w:tcPr>
            <w:tcW w:w="704" w:type="dxa"/>
            <w:hideMark/>
          </w:tcPr>
          <w:p w14:paraId="7003D95F"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R7</w:t>
            </w:r>
          </w:p>
        </w:tc>
        <w:tc>
          <w:tcPr>
            <w:tcW w:w="1985" w:type="dxa"/>
            <w:hideMark/>
          </w:tcPr>
          <w:p w14:paraId="5EB6F324" w14:textId="397A44C0" w:rsidR="000C1884" w:rsidRPr="000C1884" w:rsidRDefault="00314140"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314140">
              <w:rPr>
                <w:rFonts w:ascii="Times New Roman" w:hAnsi="Times New Roman" w:cs="Times New Roman"/>
                <w:color w:val="000000" w:themeColor="text1"/>
                <w:sz w:val="24"/>
                <w:szCs w:val="24"/>
              </w:rPr>
              <w:t>Sykdom/fravær i prosjektgruppen</w:t>
            </w:r>
          </w:p>
        </w:tc>
        <w:tc>
          <w:tcPr>
            <w:tcW w:w="1134" w:type="dxa"/>
            <w:hideMark/>
          </w:tcPr>
          <w:p w14:paraId="2B9A9FFE" w14:textId="65B0DE7B" w:rsidR="000C1884" w:rsidRPr="000C1884" w:rsidRDefault="00314140"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Pr>
                <w:rFonts w:ascii="Times New Roman" w:eastAsia="Times New Roman" w:hAnsi="Times New Roman" w:cs="Times New Roman"/>
                <w:color w:val="000000" w:themeColor="text1"/>
                <w:sz w:val="24"/>
                <w:szCs w:val="24"/>
                <w:lang w:val="nb-NO" w:eastAsia="nb-NO" w:bidi="ar-SA"/>
              </w:rPr>
              <w:t>M</w:t>
            </w:r>
          </w:p>
        </w:tc>
        <w:tc>
          <w:tcPr>
            <w:tcW w:w="992" w:type="dxa"/>
            <w:hideMark/>
          </w:tcPr>
          <w:p w14:paraId="65F8AD09" w14:textId="4D541051" w:rsidR="000C1884" w:rsidRPr="000C1884" w:rsidRDefault="00314140"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Pr>
                <w:rFonts w:ascii="Times New Roman" w:eastAsia="Times New Roman" w:hAnsi="Times New Roman" w:cs="Times New Roman"/>
                <w:color w:val="000000" w:themeColor="text1"/>
                <w:sz w:val="24"/>
                <w:szCs w:val="24"/>
                <w:lang w:val="nb-NO" w:eastAsia="nb-NO" w:bidi="ar-SA"/>
              </w:rPr>
              <w:t>H</w:t>
            </w:r>
          </w:p>
        </w:tc>
        <w:tc>
          <w:tcPr>
            <w:tcW w:w="2380" w:type="dxa"/>
            <w:hideMark/>
          </w:tcPr>
          <w:p w14:paraId="10132357" w14:textId="58F603C3" w:rsidR="000C1884" w:rsidRPr="000C1884" w:rsidRDefault="00BE7AD0" w:rsidP="007173A5">
            <w:pPr>
              <w:spacing w:line="360" w:lineRule="auto"/>
              <w:rPr>
                <w:rFonts w:ascii="Times New Roman" w:eastAsia="Times New Roman" w:hAnsi="Times New Roman" w:cs="Times New Roman"/>
                <w:color w:val="000000" w:themeColor="text1"/>
                <w:sz w:val="24"/>
                <w:szCs w:val="24"/>
                <w:lang w:val="nb-NO" w:eastAsia="nb-NO" w:bidi="ar-SA"/>
              </w:rPr>
            </w:pPr>
            <w:r w:rsidRPr="00BE7AD0">
              <w:rPr>
                <w:rFonts w:ascii="Times New Roman" w:hAnsi="Times New Roman" w:cs="Times New Roman"/>
                <w:color w:val="000000" w:themeColor="text1"/>
                <w:sz w:val="24"/>
                <w:szCs w:val="24"/>
              </w:rPr>
              <w:t>Fordele kunnskap (begge har tilgang til alle filer), korte ukentlige statusoppdateringer og tydelig “to-do”</w:t>
            </w:r>
          </w:p>
        </w:tc>
        <w:tc>
          <w:tcPr>
            <w:tcW w:w="2014" w:type="dxa"/>
            <w:hideMark/>
          </w:tcPr>
          <w:p w14:paraId="493F77C1" w14:textId="058422E8" w:rsidR="000C1884" w:rsidRPr="000C1884" w:rsidRDefault="00314140"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BE7AD0">
              <w:rPr>
                <w:rFonts w:ascii="Times New Roman" w:hAnsi="Times New Roman" w:cs="Times New Roman"/>
                <w:color w:val="000000" w:themeColor="text1"/>
                <w:sz w:val="24"/>
                <w:szCs w:val="24"/>
              </w:rPr>
              <w:t>Omprioritere til kjerneleveranser, overta hverandres oppgaver midlertidig, redusere omfang ved behov</w:t>
            </w:r>
          </w:p>
        </w:tc>
        <w:tc>
          <w:tcPr>
            <w:tcW w:w="851" w:type="dxa"/>
            <w:hideMark/>
          </w:tcPr>
          <w:p w14:paraId="22E1F4F7"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Begge</w:t>
            </w:r>
          </w:p>
        </w:tc>
      </w:tr>
      <w:tr w:rsidR="000C1884" w:rsidRPr="000C1884" w14:paraId="016C49A5" w14:textId="77777777" w:rsidTr="004767F2">
        <w:tc>
          <w:tcPr>
            <w:tcW w:w="704" w:type="dxa"/>
            <w:hideMark/>
          </w:tcPr>
          <w:p w14:paraId="220541F3"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R8</w:t>
            </w:r>
          </w:p>
        </w:tc>
        <w:tc>
          <w:tcPr>
            <w:tcW w:w="1985" w:type="dxa"/>
            <w:hideMark/>
          </w:tcPr>
          <w:p w14:paraId="3EBFBFEC" w14:textId="57E9B201" w:rsidR="0024386D"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Planen blir “for sekvensiell” (mye kritisk sti) og skaper sårbar fremdrift</w:t>
            </w:r>
          </w:p>
        </w:tc>
        <w:tc>
          <w:tcPr>
            <w:tcW w:w="1134" w:type="dxa"/>
            <w:hideMark/>
          </w:tcPr>
          <w:p w14:paraId="5D32A6DC"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M</w:t>
            </w:r>
          </w:p>
        </w:tc>
        <w:tc>
          <w:tcPr>
            <w:tcW w:w="992" w:type="dxa"/>
            <w:hideMark/>
          </w:tcPr>
          <w:p w14:paraId="7B3835DD"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M</w:t>
            </w:r>
          </w:p>
        </w:tc>
        <w:tc>
          <w:tcPr>
            <w:tcW w:w="2380" w:type="dxa"/>
            <w:hideMark/>
          </w:tcPr>
          <w:p w14:paraId="3677475D"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Legge inn buffer før M8, parallellisere der mulig (f.eks. vedlegg/reproduserbarhet parallelt med skriving)</w:t>
            </w:r>
          </w:p>
        </w:tc>
        <w:tc>
          <w:tcPr>
            <w:tcW w:w="2014" w:type="dxa"/>
            <w:hideMark/>
          </w:tcPr>
          <w:p w14:paraId="18F979CD" w14:textId="77777777" w:rsidR="000C1884" w:rsidRPr="000C1884" w:rsidRDefault="000C1884"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0C1884">
              <w:rPr>
                <w:rFonts w:ascii="Times New Roman" w:eastAsia="Times New Roman" w:hAnsi="Times New Roman" w:cs="Times New Roman"/>
                <w:color w:val="000000" w:themeColor="text1"/>
                <w:sz w:val="24"/>
                <w:szCs w:val="24"/>
                <w:lang w:val="nb-NO" w:eastAsia="nb-NO" w:bidi="ar-SA"/>
              </w:rPr>
              <w:t>Omprioritere innsats og kutte ikke-kritiske aktiviteter for å beskytte milepæler</w:t>
            </w:r>
          </w:p>
        </w:tc>
        <w:tc>
          <w:tcPr>
            <w:tcW w:w="851" w:type="dxa"/>
            <w:hideMark/>
          </w:tcPr>
          <w:p w14:paraId="29CAC023" w14:textId="0204B87F" w:rsidR="000C1884" w:rsidRDefault="007173A5"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Pr>
                <w:rFonts w:ascii="Times New Roman" w:eastAsia="Times New Roman" w:hAnsi="Times New Roman" w:cs="Times New Roman"/>
                <w:color w:val="000000" w:themeColor="text1"/>
                <w:sz w:val="24"/>
                <w:szCs w:val="24"/>
                <w:lang w:val="nb-NO" w:eastAsia="nb-NO" w:bidi="ar-SA"/>
              </w:rPr>
              <w:t>Begge</w:t>
            </w:r>
          </w:p>
          <w:p w14:paraId="5CDCF7CC" w14:textId="77777777" w:rsidR="0024386D" w:rsidRDefault="0024386D"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p>
          <w:p w14:paraId="40B209F3" w14:textId="77777777" w:rsidR="0024386D" w:rsidRDefault="0024386D"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p>
          <w:p w14:paraId="3F6BD659" w14:textId="77777777" w:rsidR="0024386D" w:rsidRDefault="0024386D"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p>
          <w:p w14:paraId="674377F8" w14:textId="77777777" w:rsidR="0024386D" w:rsidRDefault="0024386D"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p>
          <w:p w14:paraId="35C27E19" w14:textId="77777777" w:rsidR="0024386D" w:rsidRPr="000C1884" w:rsidRDefault="0024386D"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p>
        </w:tc>
      </w:tr>
      <w:tr w:rsidR="0024386D" w:rsidRPr="000C1884" w14:paraId="4CEB55BD" w14:textId="77777777" w:rsidTr="004767F2">
        <w:tc>
          <w:tcPr>
            <w:tcW w:w="704" w:type="dxa"/>
          </w:tcPr>
          <w:p w14:paraId="09539BDB" w14:textId="210A315C" w:rsidR="0024386D" w:rsidRPr="000C1884" w:rsidRDefault="0024386D"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Pr>
                <w:rFonts w:ascii="Times New Roman" w:eastAsia="Times New Roman" w:hAnsi="Times New Roman" w:cs="Times New Roman"/>
                <w:color w:val="000000" w:themeColor="text1"/>
                <w:sz w:val="24"/>
                <w:szCs w:val="24"/>
                <w:lang w:val="nb-NO" w:eastAsia="nb-NO" w:bidi="ar-SA"/>
              </w:rPr>
              <w:t>R9</w:t>
            </w:r>
          </w:p>
        </w:tc>
        <w:tc>
          <w:tcPr>
            <w:tcW w:w="1985" w:type="dxa"/>
          </w:tcPr>
          <w:p w14:paraId="678EDB13" w14:textId="2340C44F" w:rsidR="0024386D" w:rsidRPr="006C0A41" w:rsidRDefault="006C0A41"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6C0A41">
              <w:rPr>
                <w:rFonts w:ascii="Times New Roman" w:hAnsi="Times New Roman" w:cs="Times New Roman"/>
                <w:color w:val="000000" w:themeColor="text1"/>
                <w:sz w:val="24"/>
                <w:szCs w:val="24"/>
              </w:rPr>
              <w:t>Verktøy-/planfeil i MS Project (kalender/helger/avhengigheter) gir misvisende Gantt/kritisk sti</w:t>
            </w:r>
          </w:p>
        </w:tc>
        <w:tc>
          <w:tcPr>
            <w:tcW w:w="1134" w:type="dxa"/>
          </w:tcPr>
          <w:p w14:paraId="6E7762C8" w14:textId="3238B852" w:rsidR="0024386D" w:rsidRPr="000C1884" w:rsidRDefault="006C0A41"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Pr>
                <w:rFonts w:ascii="Times New Roman" w:eastAsia="Times New Roman" w:hAnsi="Times New Roman" w:cs="Times New Roman"/>
                <w:color w:val="000000" w:themeColor="text1"/>
                <w:sz w:val="24"/>
                <w:szCs w:val="24"/>
                <w:lang w:val="nb-NO" w:eastAsia="nb-NO" w:bidi="ar-SA"/>
              </w:rPr>
              <w:t>M</w:t>
            </w:r>
          </w:p>
        </w:tc>
        <w:tc>
          <w:tcPr>
            <w:tcW w:w="992" w:type="dxa"/>
          </w:tcPr>
          <w:p w14:paraId="75158EA9" w14:textId="4503FDE0" w:rsidR="0024386D" w:rsidRPr="000C1884" w:rsidRDefault="006C0A41"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Pr>
                <w:rFonts w:ascii="Times New Roman" w:eastAsia="Times New Roman" w:hAnsi="Times New Roman" w:cs="Times New Roman"/>
                <w:color w:val="000000" w:themeColor="text1"/>
                <w:sz w:val="24"/>
                <w:szCs w:val="24"/>
                <w:lang w:val="nb-NO" w:eastAsia="nb-NO" w:bidi="ar-SA"/>
              </w:rPr>
              <w:t>M</w:t>
            </w:r>
          </w:p>
        </w:tc>
        <w:tc>
          <w:tcPr>
            <w:tcW w:w="2380" w:type="dxa"/>
          </w:tcPr>
          <w:p w14:paraId="570EDAE9" w14:textId="2D11D81B" w:rsidR="0024386D" w:rsidRPr="007173A5" w:rsidRDefault="006C0A41"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7173A5">
              <w:rPr>
                <w:rFonts w:ascii="Times New Roman" w:hAnsi="Times New Roman" w:cs="Times New Roman"/>
                <w:color w:val="000000" w:themeColor="text1"/>
                <w:sz w:val="24"/>
                <w:szCs w:val="24"/>
              </w:rPr>
              <w:t>Standardisere prosjektkalender og prinsipp (arbeidsdager vs kalenderdager), kvalitetssjekke koblinger og milepæler</w:t>
            </w:r>
          </w:p>
        </w:tc>
        <w:tc>
          <w:tcPr>
            <w:tcW w:w="2014" w:type="dxa"/>
          </w:tcPr>
          <w:p w14:paraId="6FF0FDAD" w14:textId="61A716D6" w:rsidR="0024386D" w:rsidRPr="007173A5" w:rsidRDefault="007173A5"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7173A5">
              <w:rPr>
                <w:rFonts w:ascii="Times New Roman" w:hAnsi="Times New Roman" w:cs="Times New Roman"/>
                <w:color w:val="000000" w:themeColor="text1"/>
                <w:sz w:val="24"/>
                <w:szCs w:val="24"/>
              </w:rPr>
              <w:t>Rebaselinere/rette plan og dokumentere oppdatert versjon i vedlegg</w:t>
            </w:r>
          </w:p>
        </w:tc>
        <w:tc>
          <w:tcPr>
            <w:tcW w:w="851" w:type="dxa"/>
          </w:tcPr>
          <w:p w14:paraId="0B40B84F" w14:textId="116F6163" w:rsidR="0024386D" w:rsidRPr="000C1884" w:rsidRDefault="007173A5" w:rsidP="007173A5">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Pr>
                <w:rFonts w:ascii="Times New Roman" w:eastAsia="Times New Roman" w:hAnsi="Times New Roman" w:cs="Times New Roman"/>
                <w:color w:val="000000" w:themeColor="text1"/>
                <w:sz w:val="24"/>
                <w:szCs w:val="24"/>
                <w:lang w:val="nb-NO" w:eastAsia="nb-NO" w:bidi="ar-SA"/>
              </w:rPr>
              <w:t>Begge</w:t>
            </w:r>
          </w:p>
        </w:tc>
      </w:tr>
    </w:tbl>
    <w:p w14:paraId="78933AEB" w14:textId="77777777" w:rsidR="004E76C4" w:rsidRPr="008678BD" w:rsidRDefault="004E76C4" w:rsidP="003255BC">
      <w:pPr>
        <w:pStyle w:val="Brdtekst"/>
        <w:spacing w:line="360" w:lineRule="auto"/>
        <w:rPr>
          <w:rFonts w:ascii="Times" w:hAnsi="Times"/>
          <w:sz w:val="24"/>
          <w:szCs w:val="24"/>
          <w:lang w:val="nb-NO"/>
        </w:rPr>
      </w:pPr>
    </w:p>
    <w:p w14:paraId="4410C29E" w14:textId="6F7F39DC" w:rsidR="004E76C4" w:rsidRDefault="00737CC8" w:rsidP="00001260">
      <w:pPr>
        <w:widowControl/>
        <w:suppressAutoHyphens w:val="0"/>
        <w:spacing w:line="360" w:lineRule="auto"/>
        <w:rPr>
          <w:rFonts w:ascii="Times" w:hAnsi="Times"/>
          <w:sz w:val="24"/>
          <w:szCs w:val="24"/>
          <w:lang w:val="nb-NO"/>
        </w:rPr>
      </w:pPr>
      <w:r w:rsidRPr="008678BD">
        <w:rPr>
          <w:rFonts w:ascii="Times" w:hAnsi="Times"/>
          <w:sz w:val="24"/>
          <w:szCs w:val="24"/>
          <w:lang w:val="nb-NO"/>
        </w:rPr>
        <w:br w:type="page"/>
      </w:r>
    </w:p>
    <w:p w14:paraId="1E1DA2CC" w14:textId="77777777" w:rsidR="00DA0910" w:rsidRPr="008678BD" w:rsidRDefault="00DA0910" w:rsidP="00001260">
      <w:pPr>
        <w:widowControl/>
        <w:suppressAutoHyphens w:val="0"/>
        <w:spacing w:line="360" w:lineRule="auto"/>
        <w:rPr>
          <w:rFonts w:ascii="Times" w:hAnsi="Times"/>
          <w:sz w:val="24"/>
          <w:szCs w:val="24"/>
          <w:lang w:val="nb-NO"/>
        </w:rPr>
      </w:pPr>
    </w:p>
    <w:p w14:paraId="520712FF" w14:textId="5C8F9690" w:rsidR="004E76C4" w:rsidRPr="008678BD" w:rsidRDefault="004E76C4" w:rsidP="009E0E71">
      <w:pPr>
        <w:pStyle w:val="Overskrift1"/>
        <w:numPr>
          <w:ilvl w:val="0"/>
          <w:numId w:val="25"/>
        </w:numPr>
        <w:spacing w:line="360" w:lineRule="auto"/>
        <w:rPr>
          <w:rFonts w:ascii="Times" w:hAnsi="Times"/>
          <w:sz w:val="24"/>
          <w:szCs w:val="24"/>
          <w:lang w:val="nb-NO"/>
        </w:rPr>
      </w:pPr>
      <w:bookmarkStart w:id="104" w:name="_Toc22404163"/>
      <w:bookmarkStart w:id="105" w:name="_Toc22404306"/>
      <w:bookmarkStart w:id="106" w:name="_Toc25494881"/>
      <w:bookmarkStart w:id="107" w:name="_Toc223528243"/>
      <w:r w:rsidRPr="008678BD">
        <w:rPr>
          <w:rFonts w:ascii="Times" w:hAnsi="Times"/>
          <w:sz w:val="24"/>
          <w:szCs w:val="24"/>
          <w:lang w:val="nb-NO"/>
        </w:rPr>
        <w:t>Saker</w:t>
      </w:r>
      <w:bookmarkEnd w:id="104"/>
      <w:bookmarkEnd w:id="105"/>
      <w:bookmarkEnd w:id="106"/>
      <w:bookmarkEnd w:id="107"/>
    </w:p>
    <w:p w14:paraId="5AC946C4" w14:textId="77777777" w:rsidR="00CE4498" w:rsidRPr="00CE4498" w:rsidRDefault="00CE4498" w:rsidP="00CE4498">
      <w:pPr>
        <w:pStyle w:val="NormalWeb"/>
        <w:spacing w:line="360" w:lineRule="auto"/>
        <w:rPr>
          <w:color w:val="000000" w:themeColor="text1"/>
        </w:rPr>
      </w:pPr>
      <w:r w:rsidRPr="00CE4498">
        <w:rPr>
          <w:color w:val="000000" w:themeColor="text1"/>
        </w:rPr>
        <w:t>Nødvendige ressurser og fremdrift for å håndtere forventede prosjektsaker er i hovedsak bygget inn i baselineplanen (Gantt-planen). Følgende saker er likevel fortsatt uavklart ved planleggingens slutt og må avklares i gjennomføringsfasen. Sakene er forhold som krever beslutning/avklaring, men som ikke behandles som risikoer (dvs. de har allerede oppstått eller må løses for at prosjektet skal kunne gjennomføres).</w:t>
      </w:r>
    </w:p>
    <w:p w14:paraId="76ACBD38" w14:textId="77777777" w:rsidR="00CE4498" w:rsidRPr="00CE4498" w:rsidRDefault="00CE4498" w:rsidP="00CE4498">
      <w:pPr>
        <w:pStyle w:val="NormalWeb"/>
        <w:spacing w:before="0" w:beforeAutospacing="0" w:after="0" w:afterAutospacing="0" w:line="360" w:lineRule="auto"/>
        <w:rPr>
          <w:color w:val="000000" w:themeColor="text1"/>
        </w:rPr>
      </w:pPr>
      <w:r w:rsidRPr="00CE4498">
        <w:rPr>
          <w:color w:val="000000" w:themeColor="text1"/>
        </w:rPr>
        <w:t>Kjente saker (issues) som må løses:</w:t>
      </w:r>
    </w:p>
    <w:p w14:paraId="5BE3FC63" w14:textId="77777777" w:rsidR="00CE4498" w:rsidRPr="00CE4498" w:rsidRDefault="00CE4498" w:rsidP="00CE4498">
      <w:pPr>
        <w:pStyle w:val="NormalWeb"/>
        <w:numPr>
          <w:ilvl w:val="0"/>
          <w:numId w:val="28"/>
        </w:numPr>
        <w:spacing w:before="0" w:beforeAutospacing="0" w:line="360" w:lineRule="auto"/>
        <w:rPr>
          <w:color w:val="000000" w:themeColor="text1"/>
        </w:rPr>
      </w:pPr>
      <w:r w:rsidRPr="00CE4498">
        <w:rPr>
          <w:color w:val="000000" w:themeColor="text1"/>
        </w:rPr>
        <w:t>S1 Valg av modellspor: Avklare om vi primært bruker stockout-kostnader i målfunksjonen eller et minimum servicenivå (constraint). Dette besluttes senest ved milepæl M3 og dokumenteres i metodekapittelet.</w:t>
      </w:r>
    </w:p>
    <w:p w14:paraId="54564325" w14:textId="77777777" w:rsidR="00CE4498" w:rsidRPr="00CE4498" w:rsidRDefault="00CE4498" w:rsidP="00CE4498">
      <w:pPr>
        <w:pStyle w:val="NormalWeb"/>
        <w:numPr>
          <w:ilvl w:val="0"/>
          <w:numId w:val="28"/>
        </w:numPr>
        <w:spacing w:before="0" w:beforeAutospacing="0" w:line="360" w:lineRule="auto"/>
        <w:rPr>
          <w:color w:val="000000" w:themeColor="text1"/>
        </w:rPr>
      </w:pPr>
      <w:r w:rsidRPr="00CE4498">
        <w:rPr>
          <w:color w:val="000000" w:themeColor="text1"/>
        </w:rPr>
        <w:t>S2 Kostnadsparametere: Fastsette og begrunne lagerholdskost og stockout-kost (alternativt valgt servicegradnivå). Parameterne testes med sensitivitetsanalyse før M5.</w:t>
      </w:r>
    </w:p>
    <w:p w14:paraId="0C5AD2D6" w14:textId="77777777" w:rsidR="00CE4498" w:rsidRPr="00CE4498" w:rsidRDefault="00CE4498" w:rsidP="00CE4498">
      <w:pPr>
        <w:pStyle w:val="NormalWeb"/>
        <w:numPr>
          <w:ilvl w:val="0"/>
          <w:numId w:val="28"/>
        </w:numPr>
        <w:spacing w:before="0" w:beforeAutospacing="0" w:line="360" w:lineRule="auto"/>
        <w:rPr>
          <w:color w:val="000000" w:themeColor="text1"/>
        </w:rPr>
      </w:pPr>
      <w:r w:rsidRPr="00CE4498">
        <w:rPr>
          <w:color w:val="000000" w:themeColor="text1"/>
        </w:rPr>
        <w:t>S3 Datagenerator og kalibrering: Ferdigstille spesifikasjon av simulerte data (sesongmønster, variasjon, antakelser) og dokumentere plausibilitet før M4.</w:t>
      </w:r>
    </w:p>
    <w:p w14:paraId="135720E7" w14:textId="77777777" w:rsidR="00CE4498" w:rsidRPr="00CE4498" w:rsidRDefault="00CE4498" w:rsidP="00CE4498">
      <w:pPr>
        <w:pStyle w:val="NormalWeb"/>
        <w:numPr>
          <w:ilvl w:val="0"/>
          <w:numId w:val="28"/>
        </w:numPr>
        <w:spacing w:before="0" w:beforeAutospacing="0" w:line="360" w:lineRule="auto"/>
        <w:rPr>
          <w:color w:val="000000" w:themeColor="text1"/>
        </w:rPr>
      </w:pPr>
      <w:r w:rsidRPr="00CE4498">
        <w:rPr>
          <w:color w:val="000000" w:themeColor="text1"/>
        </w:rPr>
        <w:t>S4 Planforutsetninger i MS Project: Sikre konsistent bruk av kalender/varighetslogikk (arbeidsdager vs kalenderdager) og riktige avhengigheter, slik at Gantt-plan og kritisk linje blir korrekte.</w:t>
      </w:r>
    </w:p>
    <w:p w14:paraId="10960A7F" w14:textId="77777777" w:rsidR="00CE4498" w:rsidRPr="00CE4498" w:rsidRDefault="00CE4498" w:rsidP="00CE4498">
      <w:pPr>
        <w:pStyle w:val="NormalWeb"/>
        <w:numPr>
          <w:ilvl w:val="0"/>
          <w:numId w:val="28"/>
        </w:numPr>
        <w:spacing w:before="0" w:beforeAutospacing="0" w:line="360" w:lineRule="auto"/>
        <w:rPr>
          <w:color w:val="000000" w:themeColor="text1"/>
        </w:rPr>
      </w:pPr>
      <w:r w:rsidRPr="00CE4498">
        <w:rPr>
          <w:color w:val="000000" w:themeColor="text1"/>
        </w:rPr>
        <w:t>S5 Reproduserbarhet/vedlegg: Avklare tidlig hvilket format vedlegg og dokumentasjon skal ha (data, utregninger/kodebeskrivelse) slik at analysen blir etterprøvbar uten tidsklemme i sluttfasen.</w:t>
      </w:r>
    </w:p>
    <w:p w14:paraId="2A6FAB16" w14:textId="77777777" w:rsidR="004E76C4" w:rsidRPr="008678BD" w:rsidRDefault="004E76C4" w:rsidP="003255BC">
      <w:pPr>
        <w:pStyle w:val="Brdtekst"/>
        <w:spacing w:line="360" w:lineRule="auto"/>
        <w:rPr>
          <w:rFonts w:ascii="Times" w:hAnsi="Times"/>
          <w:sz w:val="24"/>
          <w:szCs w:val="24"/>
          <w:lang w:val="nb-NO"/>
        </w:rPr>
      </w:pPr>
    </w:p>
    <w:p w14:paraId="19033C38" w14:textId="77777777" w:rsidR="00737CC8" w:rsidRPr="008678BD" w:rsidRDefault="00737CC8" w:rsidP="003255BC">
      <w:pPr>
        <w:widowControl/>
        <w:suppressAutoHyphens w:val="0"/>
        <w:spacing w:line="360" w:lineRule="auto"/>
        <w:rPr>
          <w:rFonts w:ascii="Times" w:hAnsi="Times"/>
          <w:sz w:val="24"/>
          <w:szCs w:val="24"/>
          <w:lang w:val="nb-NO"/>
        </w:rPr>
      </w:pPr>
      <w:r w:rsidRPr="008678BD">
        <w:rPr>
          <w:rFonts w:ascii="Times" w:hAnsi="Times"/>
          <w:sz w:val="24"/>
          <w:szCs w:val="24"/>
          <w:lang w:val="nb-NO"/>
        </w:rPr>
        <w:br w:type="page"/>
      </w:r>
    </w:p>
    <w:p w14:paraId="2C29DFED" w14:textId="77777777" w:rsidR="004E76C4" w:rsidRPr="008678BD" w:rsidRDefault="004E76C4" w:rsidP="003255BC">
      <w:pPr>
        <w:pStyle w:val="Brdtekst"/>
        <w:spacing w:line="360" w:lineRule="auto"/>
        <w:rPr>
          <w:rFonts w:ascii="Times" w:hAnsi="Times"/>
          <w:sz w:val="24"/>
          <w:szCs w:val="24"/>
          <w:lang w:val="nb-NO"/>
        </w:rPr>
      </w:pPr>
    </w:p>
    <w:p w14:paraId="1D4AF472" w14:textId="2DF42E44" w:rsidR="004E76C4" w:rsidRPr="00001260" w:rsidRDefault="004E76C4" w:rsidP="003255BC">
      <w:pPr>
        <w:pStyle w:val="Overskrift1"/>
        <w:numPr>
          <w:ilvl w:val="0"/>
          <w:numId w:val="25"/>
        </w:numPr>
        <w:spacing w:line="360" w:lineRule="auto"/>
        <w:rPr>
          <w:rFonts w:ascii="Times" w:hAnsi="Times"/>
          <w:sz w:val="24"/>
          <w:szCs w:val="24"/>
          <w:lang w:val="nb-NO"/>
        </w:rPr>
      </w:pPr>
      <w:bookmarkStart w:id="108" w:name="_Toc22404164"/>
      <w:bookmarkStart w:id="109" w:name="_Toc22404307"/>
      <w:bookmarkStart w:id="110" w:name="_Toc25494882"/>
      <w:bookmarkStart w:id="111" w:name="_Toc223528244"/>
      <w:r w:rsidRPr="008678BD">
        <w:rPr>
          <w:rFonts w:ascii="Times" w:hAnsi="Times"/>
          <w:sz w:val="24"/>
          <w:szCs w:val="24"/>
          <w:lang w:val="nb-NO"/>
        </w:rPr>
        <w:t>Interessenter</w:t>
      </w:r>
      <w:bookmarkEnd w:id="108"/>
      <w:bookmarkEnd w:id="109"/>
      <w:bookmarkEnd w:id="110"/>
      <w:bookmarkEnd w:id="111"/>
    </w:p>
    <w:p w14:paraId="6B23A955" w14:textId="69C8FC62" w:rsidR="5B1C1CAD" w:rsidRDefault="5B1C1CAD" w:rsidP="34151CB7">
      <w:pPr>
        <w:pStyle w:val="Brdtekst"/>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De viktigste interessentene for prosjektet er:</w:t>
      </w:r>
    </w:p>
    <w:p w14:paraId="7B8A368D" w14:textId="4BF77C5F" w:rsidR="5B1C1CAD" w:rsidRDefault="5B1C1CAD" w:rsidP="34151CB7">
      <w:pPr>
        <w:pStyle w:val="Brdtekst"/>
        <w:numPr>
          <w:ilvl w:val="0"/>
          <w:numId w:val="6"/>
        </w:num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b/>
          <w:bCs/>
          <w:sz w:val="24"/>
          <w:szCs w:val="24"/>
          <w:lang w:val="nb-NO"/>
        </w:rPr>
        <w:t>Emneansvarlig/Sponsor:</w:t>
      </w:r>
      <w:r w:rsidRPr="34151CB7">
        <w:rPr>
          <w:rFonts w:ascii="Times New Roman" w:eastAsia="Times New Roman" w:hAnsi="Times New Roman" w:cs="Times New Roman"/>
          <w:sz w:val="24"/>
          <w:szCs w:val="24"/>
          <w:lang w:val="nb-NO"/>
        </w:rPr>
        <w:t xml:space="preserve"> Ansvarlig for LOG650 ved Høgskolen i Molde.</w:t>
      </w:r>
    </w:p>
    <w:p w14:paraId="7A98EBBE" w14:textId="68324AB1" w:rsidR="5B1C1CAD" w:rsidRDefault="5B1C1CAD" w:rsidP="34151CB7">
      <w:pPr>
        <w:pStyle w:val="Brdtekst"/>
        <w:numPr>
          <w:ilvl w:val="0"/>
          <w:numId w:val="6"/>
        </w:num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b/>
          <w:bCs/>
          <w:sz w:val="24"/>
          <w:szCs w:val="24"/>
          <w:lang w:val="nb-NO"/>
        </w:rPr>
        <w:t>Veileder:</w:t>
      </w:r>
      <w:r w:rsidRPr="34151CB7">
        <w:rPr>
          <w:rFonts w:ascii="Times New Roman" w:eastAsia="Times New Roman" w:hAnsi="Times New Roman" w:cs="Times New Roman"/>
          <w:sz w:val="24"/>
          <w:szCs w:val="24"/>
          <w:lang w:val="nb-NO"/>
        </w:rPr>
        <w:t xml:space="preserve"> Faglig støtte og kvalitetssikring.</w:t>
      </w:r>
    </w:p>
    <w:p w14:paraId="18625DE4" w14:textId="13F17A11" w:rsidR="5B1C1CAD" w:rsidRDefault="5B1C1CAD" w:rsidP="34151CB7">
      <w:pPr>
        <w:pStyle w:val="Brdtekst"/>
        <w:numPr>
          <w:ilvl w:val="0"/>
          <w:numId w:val="6"/>
        </w:num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b/>
          <w:bCs/>
          <w:sz w:val="24"/>
          <w:szCs w:val="24"/>
          <w:lang w:val="nb-NO"/>
        </w:rPr>
        <w:t>Prosjektgruppen:</w:t>
      </w:r>
      <w:r w:rsidRPr="34151CB7">
        <w:rPr>
          <w:rFonts w:ascii="Times New Roman" w:eastAsia="Times New Roman" w:hAnsi="Times New Roman" w:cs="Times New Roman"/>
          <w:sz w:val="24"/>
          <w:szCs w:val="24"/>
          <w:lang w:val="nb-NO"/>
        </w:rPr>
        <w:t xml:space="preserve"> Anne Helene Moen Haugen og Astrid Alexandra Grepstad.</w:t>
      </w:r>
    </w:p>
    <w:p w14:paraId="72AB873B" w14:textId="401E712E" w:rsidR="5B1C1CAD" w:rsidRDefault="5B1C1CAD" w:rsidP="34151CB7">
      <w:pPr>
        <w:pStyle w:val="Brdtekst"/>
        <w:numPr>
          <w:ilvl w:val="0"/>
          <w:numId w:val="6"/>
        </w:num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b/>
          <w:bCs/>
          <w:sz w:val="24"/>
          <w:szCs w:val="24"/>
          <w:lang w:val="nb-NO"/>
        </w:rPr>
        <w:t>ARK Bokhandel AS (Fiktiv):</w:t>
      </w:r>
      <w:r w:rsidRPr="34151CB7">
        <w:rPr>
          <w:rFonts w:ascii="Times New Roman" w:eastAsia="Times New Roman" w:hAnsi="Times New Roman" w:cs="Times New Roman"/>
          <w:sz w:val="24"/>
          <w:szCs w:val="24"/>
          <w:lang w:val="nb-NO"/>
        </w:rPr>
        <w:t xml:space="preserve"> Mottaker av analysen og beslutningsstøtten.</w:t>
      </w:r>
    </w:p>
    <w:p w14:paraId="1C6D6B65" w14:textId="1AD139EB" w:rsidR="5B1C1CAD" w:rsidRDefault="5B1C1CAD" w:rsidP="34151CB7">
      <w:pPr>
        <w:pStyle w:val="Brdtekst"/>
        <w:numPr>
          <w:ilvl w:val="0"/>
          <w:numId w:val="6"/>
        </w:num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b/>
          <w:bCs/>
          <w:sz w:val="24"/>
          <w:szCs w:val="24"/>
          <w:lang w:val="nb-NO"/>
        </w:rPr>
        <w:t>Medstudenter:</w:t>
      </w:r>
      <w:r w:rsidRPr="34151CB7">
        <w:rPr>
          <w:rFonts w:ascii="Times New Roman" w:eastAsia="Times New Roman" w:hAnsi="Times New Roman" w:cs="Times New Roman"/>
          <w:sz w:val="24"/>
          <w:szCs w:val="24"/>
          <w:lang w:val="nb-NO"/>
        </w:rPr>
        <w:t xml:space="preserve"> For faglig diskusjon og fagfellevurdering.</w:t>
      </w:r>
    </w:p>
    <w:p w14:paraId="0502F01C" w14:textId="6E8EA9B3" w:rsidR="34151CB7" w:rsidRDefault="34151CB7" w:rsidP="34151CB7">
      <w:pPr>
        <w:pStyle w:val="Brdtekst"/>
        <w:spacing w:line="360" w:lineRule="auto"/>
        <w:ind w:left="720"/>
        <w:rPr>
          <w:rFonts w:ascii="Times" w:hAnsi="Times"/>
          <w:sz w:val="24"/>
          <w:szCs w:val="24"/>
          <w:lang w:val="nb-NO"/>
        </w:rPr>
      </w:pPr>
    </w:p>
    <w:p w14:paraId="38E7DFB9" w14:textId="77777777" w:rsidR="004E76C4" w:rsidRPr="008678BD" w:rsidRDefault="004E76C4" w:rsidP="003255BC">
      <w:pPr>
        <w:pStyle w:val="Brdtekst"/>
        <w:spacing w:line="360" w:lineRule="auto"/>
        <w:rPr>
          <w:rFonts w:ascii="Times" w:hAnsi="Times"/>
          <w:sz w:val="24"/>
          <w:szCs w:val="24"/>
          <w:lang w:val="nb-NO"/>
        </w:rPr>
      </w:pPr>
    </w:p>
    <w:p w14:paraId="255069B3" w14:textId="77777777" w:rsidR="00274635" w:rsidRDefault="00274635" w:rsidP="00001260">
      <w:pPr>
        <w:widowControl/>
        <w:suppressAutoHyphens w:val="0"/>
        <w:spacing w:line="360" w:lineRule="auto"/>
        <w:rPr>
          <w:rFonts w:ascii="Times" w:hAnsi="Times"/>
          <w:sz w:val="24"/>
          <w:szCs w:val="24"/>
          <w:lang w:val="nb-NO"/>
        </w:rPr>
      </w:pPr>
    </w:p>
    <w:p w14:paraId="3BC26DE1" w14:textId="30897B6A" w:rsidR="004E76C4" w:rsidRDefault="00737CC8" w:rsidP="00001260">
      <w:pPr>
        <w:widowControl/>
        <w:suppressAutoHyphens w:val="0"/>
        <w:spacing w:line="360" w:lineRule="auto"/>
        <w:rPr>
          <w:rFonts w:ascii="Times" w:hAnsi="Times"/>
          <w:sz w:val="24"/>
          <w:szCs w:val="24"/>
          <w:lang w:val="nb-NO"/>
        </w:rPr>
      </w:pPr>
      <w:r w:rsidRPr="008678BD">
        <w:rPr>
          <w:rFonts w:ascii="Times" w:hAnsi="Times"/>
          <w:sz w:val="24"/>
          <w:szCs w:val="24"/>
          <w:lang w:val="nb-NO"/>
        </w:rPr>
        <w:br w:type="page"/>
      </w:r>
    </w:p>
    <w:p w14:paraId="66A2B4F3" w14:textId="77777777" w:rsidR="00DA0910" w:rsidRPr="008678BD" w:rsidRDefault="00DA0910" w:rsidP="00001260">
      <w:pPr>
        <w:widowControl/>
        <w:suppressAutoHyphens w:val="0"/>
        <w:spacing w:line="360" w:lineRule="auto"/>
        <w:rPr>
          <w:rFonts w:ascii="Times" w:hAnsi="Times"/>
          <w:sz w:val="24"/>
          <w:szCs w:val="24"/>
          <w:lang w:val="nb-NO"/>
        </w:rPr>
      </w:pPr>
    </w:p>
    <w:p w14:paraId="2CFE2363" w14:textId="762E294B" w:rsidR="004E76C4" w:rsidRPr="008678BD" w:rsidRDefault="004E76C4" w:rsidP="009E0E71">
      <w:pPr>
        <w:pStyle w:val="Overskrift1"/>
        <w:numPr>
          <w:ilvl w:val="0"/>
          <w:numId w:val="25"/>
        </w:numPr>
        <w:spacing w:line="360" w:lineRule="auto"/>
        <w:rPr>
          <w:rFonts w:ascii="Times" w:hAnsi="Times"/>
          <w:sz w:val="24"/>
          <w:szCs w:val="24"/>
          <w:lang w:val="nb-NO"/>
        </w:rPr>
      </w:pPr>
      <w:bookmarkStart w:id="112" w:name="_Toc22404165"/>
      <w:bookmarkStart w:id="113" w:name="_Toc22404308"/>
      <w:bookmarkStart w:id="114" w:name="_Toc25494883"/>
      <w:bookmarkStart w:id="115" w:name="_Toc223528245"/>
      <w:r w:rsidRPr="008678BD">
        <w:rPr>
          <w:rFonts w:ascii="Times" w:hAnsi="Times"/>
          <w:sz w:val="24"/>
          <w:szCs w:val="24"/>
          <w:lang w:val="nb-NO"/>
        </w:rPr>
        <w:t>Ressurser</w:t>
      </w:r>
      <w:bookmarkEnd w:id="112"/>
      <w:bookmarkEnd w:id="113"/>
      <w:bookmarkEnd w:id="114"/>
      <w:bookmarkEnd w:id="115"/>
    </w:p>
    <w:p w14:paraId="2CA04DDB" w14:textId="77777777" w:rsidR="004E76C4" w:rsidRPr="008678BD" w:rsidRDefault="004E76C4" w:rsidP="34151CB7">
      <w:pPr>
        <w:pStyle w:val="Brdtekst"/>
        <w:spacing w:line="360" w:lineRule="auto"/>
        <w:rPr>
          <w:rFonts w:ascii="Times New Roman" w:eastAsia="Times New Roman" w:hAnsi="Times New Roman" w:cs="Times New Roman"/>
          <w:sz w:val="24"/>
          <w:szCs w:val="24"/>
          <w:lang w:val="nb-NO"/>
        </w:rPr>
      </w:pPr>
    </w:p>
    <w:p w14:paraId="75861419" w14:textId="100BD867" w:rsidR="000723DF" w:rsidRPr="008678BD" w:rsidRDefault="43BA4125" w:rsidP="34151CB7">
      <w:pPr>
        <w:pStyle w:val="Brdtekst"/>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Prosjektet gjennomføres av følgende team:</w:t>
      </w:r>
    </w:p>
    <w:p w14:paraId="3BF987AF" w14:textId="0CC641A4" w:rsidR="000723DF" w:rsidRPr="008678BD" w:rsidRDefault="43BA4125" w:rsidP="34151CB7">
      <w:pPr>
        <w:pStyle w:val="Brdtekst"/>
        <w:numPr>
          <w:ilvl w:val="0"/>
          <w:numId w:val="5"/>
        </w:numPr>
        <w:spacing w:line="360" w:lineRule="auto"/>
        <w:rPr>
          <w:rFonts w:ascii="Times New Roman" w:eastAsia="Times New Roman" w:hAnsi="Times New Roman" w:cs="Times New Roman"/>
          <w:b/>
          <w:bCs/>
          <w:sz w:val="24"/>
          <w:szCs w:val="24"/>
          <w:lang w:val="nb-NO"/>
        </w:rPr>
      </w:pPr>
      <w:r w:rsidRPr="34151CB7">
        <w:rPr>
          <w:rFonts w:ascii="Times New Roman" w:eastAsia="Times New Roman" w:hAnsi="Times New Roman" w:cs="Times New Roman"/>
          <w:b/>
          <w:bCs/>
          <w:sz w:val="24"/>
          <w:szCs w:val="24"/>
          <w:lang w:val="nb-NO"/>
        </w:rPr>
        <w:t>Anne Helene Moen Haugen</w:t>
      </w:r>
    </w:p>
    <w:p w14:paraId="13E4CC89" w14:textId="034AB322" w:rsidR="000723DF" w:rsidRPr="008678BD" w:rsidRDefault="43BA4125" w:rsidP="34151CB7">
      <w:pPr>
        <w:pStyle w:val="Brdtekst"/>
        <w:numPr>
          <w:ilvl w:val="0"/>
          <w:numId w:val="5"/>
        </w:numPr>
        <w:spacing w:line="360" w:lineRule="auto"/>
        <w:rPr>
          <w:rFonts w:ascii="Times New Roman" w:eastAsia="Times New Roman" w:hAnsi="Times New Roman" w:cs="Times New Roman"/>
          <w:b/>
          <w:bCs/>
          <w:sz w:val="24"/>
          <w:szCs w:val="24"/>
          <w:lang w:val="nb-NO"/>
        </w:rPr>
      </w:pPr>
      <w:r w:rsidRPr="34151CB7">
        <w:rPr>
          <w:rFonts w:ascii="Times New Roman" w:eastAsia="Times New Roman" w:hAnsi="Times New Roman" w:cs="Times New Roman"/>
          <w:b/>
          <w:bCs/>
          <w:sz w:val="24"/>
          <w:szCs w:val="24"/>
          <w:lang w:val="nb-NO"/>
        </w:rPr>
        <w:t>Astrid Alexandra Grepstad</w:t>
      </w:r>
    </w:p>
    <w:p w14:paraId="0D769373" w14:textId="7DDE6A20" w:rsidR="000723DF" w:rsidRPr="008678BD" w:rsidRDefault="000723DF" w:rsidP="34151CB7">
      <w:pPr>
        <w:pStyle w:val="Brdtekst"/>
        <w:spacing w:line="360" w:lineRule="auto"/>
        <w:rPr>
          <w:rFonts w:ascii="Times New Roman" w:eastAsia="Times New Roman" w:hAnsi="Times New Roman" w:cs="Times New Roman"/>
          <w:b/>
          <w:bCs/>
          <w:sz w:val="24"/>
          <w:szCs w:val="24"/>
          <w:lang w:val="nb-NO"/>
        </w:rPr>
      </w:pPr>
    </w:p>
    <w:p w14:paraId="6B0377D0" w14:textId="120751E4" w:rsidR="000723DF" w:rsidRPr="008678BD" w:rsidRDefault="43BA4125" w:rsidP="34151CB7">
      <w:pPr>
        <w:pStyle w:val="Brdtekst"/>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Begge gruppemedlemmer bidrar i alle faser av prosjektet, fra planlegging og modellering til analyse og rapportskriving. Ressursbruken tilpasses studiebelastningen i emnet.</w:t>
      </w:r>
    </w:p>
    <w:p w14:paraId="6306C332" w14:textId="57E62EC0" w:rsidR="000723DF" w:rsidRPr="008678BD" w:rsidRDefault="000723DF" w:rsidP="34151CB7">
      <w:pPr>
        <w:pStyle w:val="Brdtekst"/>
        <w:spacing w:line="360" w:lineRule="auto"/>
        <w:rPr>
          <w:rFonts w:ascii="Times New Roman" w:eastAsia="Times New Roman" w:hAnsi="Times New Roman" w:cs="Times New Roman"/>
          <w:sz w:val="24"/>
          <w:szCs w:val="24"/>
          <w:lang w:val="nb-NO"/>
        </w:rPr>
      </w:pPr>
    </w:p>
    <w:p w14:paraId="70ED814E" w14:textId="3952EE34" w:rsidR="000723DF" w:rsidRPr="008678BD" w:rsidRDefault="43BA4125" w:rsidP="34151CB7">
      <w:pPr>
        <w:pStyle w:val="Brdtekst"/>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b/>
          <w:bCs/>
          <w:sz w:val="24"/>
          <w:szCs w:val="24"/>
          <w:lang w:val="nb-NO"/>
        </w:rPr>
        <w:t>Roller og ansvar:</w:t>
      </w:r>
      <w:r w:rsidRPr="34151CB7">
        <w:rPr>
          <w:rFonts w:ascii="Times New Roman" w:eastAsia="Times New Roman" w:hAnsi="Times New Roman" w:cs="Times New Roman"/>
          <w:sz w:val="24"/>
          <w:szCs w:val="24"/>
          <w:lang w:val="nb-NO"/>
        </w:rPr>
        <w:t xml:space="preserve"> Begge medlemmer fungerer som analytikere og prosjektledere i fellesskap. Arbeidsoppgaver fordeles løpende etter behov og kompetanse.</w:t>
      </w:r>
    </w:p>
    <w:p w14:paraId="13C59D07" w14:textId="43C9C8F0" w:rsidR="000723DF" w:rsidRPr="008678BD" w:rsidRDefault="000723DF" w:rsidP="003255BC">
      <w:pPr>
        <w:pStyle w:val="Brdtekst"/>
        <w:spacing w:line="360" w:lineRule="auto"/>
        <w:rPr>
          <w:rFonts w:ascii="Times" w:hAnsi="Times"/>
          <w:sz w:val="24"/>
          <w:szCs w:val="24"/>
          <w:lang w:val="nb-NO"/>
        </w:rPr>
      </w:pPr>
    </w:p>
    <w:p w14:paraId="1C7442E1" w14:textId="0D9D0A1A" w:rsidR="34151CB7" w:rsidRPr="00001260" w:rsidRDefault="009E0E71" w:rsidP="00001260">
      <w:pPr>
        <w:pStyle w:val="Overskrift2"/>
        <w:tabs>
          <w:tab w:val="num" w:pos="567"/>
        </w:tabs>
        <w:spacing w:line="360" w:lineRule="auto"/>
        <w:rPr>
          <w:rFonts w:ascii="Times" w:hAnsi="Times"/>
          <w:sz w:val="24"/>
          <w:szCs w:val="24"/>
          <w:lang w:val="nb-NO"/>
        </w:rPr>
      </w:pPr>
      <w:bookmarkStart w:id="116" w:name="_Toc24306828"/>
      <w:bookmarkStart w:id="117" w:name="_Toc25494884"/>
      <w:bookmarkStart w:id="118" w:name="_Toc223528246"/>
      <w:r w:rsidRPr="34151CB7">
        <w:rPr>
          <w:rFonts w:ascii="Times" w:hAnsi="Times"/>
          <w:sz w:val="24"/>
          <w:szCs w:val="24"/>
          <w:lang w:val="nb-NO"/>
        </w:rPr>
        <w:t xml:space="preserve">7.1 </w:t>
      </w:r>
      <w:r w:rsidR="000723DF" w:rsidRPr="34151CB7">
        <w:rPr>
          <w:rFonts w:ascii="Times" w:hAnsi="Times"/>
          <w:sz w:val="24"/>
          <w:szCs w:val="24"/>
          <w:lang w:val="nb-NO"/>
        </w:rPr>
        <w:t>Prosjektteam</w:t>
      </w:r>
      <w:bookmarkEnd w:id="116"/>
      <w:bookmarkEnd w:id="117"/>
      <w:bookmarkEnd w:id="118"/>
    </w:p>
    <w:p w14:paraId="3F87D11A" w14:textId="4BEAF662" w:rsidR="11F16998" w:rsidRDefault="11F16998" w:rsidP="34151CB7">
      <w:pPr>
        <w:pStyle w:val="Brdtekst"/>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På grunn av prosjektets begrensede omfang kan én person inneha flere roller, men ansvarsområdene er tydelig definert for å sikre kvalitet og fremdrift.</w:t>
      </w:r>
    </w:p>
    <w:tbl>
      <w:tblPr>
        <w:tblStyle w:val="Tabellrutenett"/>
        <w:tblW w:w="10044" w:type="dxa"/>
        <w:tblInd w:w="108" w:type="dxa"/>
        <w:tblLook w:val="04A0" w:firstRow="1" w:lastRow="0" w:firstColumn="1" w:lastColumn="0" w:noHBand="0" w:noVBand="1"/>
      </w:tblPr>
      <w:tblGrid>
        <w:gridCol w:w="1608"/>
        <w:gridCol w:w="2220"/>
        <w:gridCol w:w="6216"/>
      </w:tblGrid>
      <w:tr w:rsidR="00B203DD" w:rsidRPr="008678BD" w14:paraId="62462F41" w14:textId="77777777" w:rsidTr="34151CB7">
        <w:trPr>
          <w:tblHeader/>
        </w:trPr>
        <w:tc>
          <w:tcPr>
            <w:tcW w:w="1608" w:type="dxa"/>
            <w:shd w:val="clear" w:color="auto" w:fill="EAEAEA"/>
          </w:tcPr>
          <w:p w14:paraId="36B50595" w14:textId="77777777" w:rsidR="00B203DD" w:rsidRPr="008678BD" w:rsidRDefault="00B203DD" w:rsidP="003255BC">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spacing w:line="360" w:lineRule="auto"/>
              <w:rPr>
                <w:rFonts w:ascii="Times" w:hAnsi="Times"/>
                <w:b/>
                <w:bCs/>
                <w:sz w:val="24"/>
                <w:szCs w:val="24"/>
              </w:rPr>
            </w:pPr>
            <w:r w:rsidRPr="008678BD">
              <w:rPr>
                <w:rFonts w:ascii="Times" w:hAnsi="Times"/>
                <w:b/>
                <w:bCs/>
                <w:sz w:val="24"/>
                <w:szCs w:val="24"/>
              </w:rPr>
              <w:t>Name</w:t>
            </w:r>
          </w:p>
        </w:tc>
        <w:tc>
          <w:tcPr>
            <w:tcW w:w="2220" w:type="dxa"/>
            <w:shd w:val="clear" w:color="auto" w:fill="EAEAEA"/>
          </w:tcPr>
          <w:p w14:paraId="59A3EC03" w14:textId="77777777" w:rsidR="00B203DD" w:rsidRPr="008678BD" w:rsidRDefault="00B203DD" w:rsidP="003255BC">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spacing w:line="360" w:lineRule="auto"/>
              <w:rPr>
                <w:rFonts w:ascii="Times" w:hAnsi="Times"/>
                <w:b/>
                <w:bCs/>
                <w:sz w:val="24"/>
                <w:szCs w:val="24"/>
              </w:rPr>
            </w:pPr>
            <w:r w:rsidRPr="008678BD">
              <w:rPr>
                <w:rFonts w:ascii="Times" w:hAnsi="Times"/>
                <w:b/>
                <w:bCs/>
                <w:sz w:val="24"/>
                <w:szCs w:val="24"/>
              </w:rPr>
              <w:t>Role</w:t>
            </w:r>
          </w:p>
        </w:tc>
        <w:tc>
          <w:tcPr>
            <w:tcW w:w="6216" w:type="dxa"/>
            <w:shd w:val="clear" w:color="auto" w:fill="EAEAEA"/>
          </w:tcPr>
          <w:p w14:paraId="00A2027D" w14:textId="77777777" w:rsidR="00B203DD" w:rsidRPr="008678BD" w:rsidRDefault="00B203DD" w:rsidP="003255BC">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spacing w:line="360" w:lineRule="auto"/>
              <w:rPr>
                <w:rFonts w:ascii="Times" w:hAnsi="Times"/>
                <w:b/>
                <w:bCs/>
                <w:sz w:val="24"/>
                <w:szCs w:val="24"/>
              </w:rPr>
            </w:pPr>
            <w:r w:rsidRPr="008678BD">
              <w:rPr>
                <w:rFonts w:ascii="Times" w:hAnsi="Times"/>
                <w:b/>
                <w:bCs/>
                <w:sz w:val="24"/>
                <w:szCs w:val="24"/>
              </w:rPr>
              <w:t>Responsibilities</w:t>
            </w:r>
          </w:p>
        </w:tc>
      </w:tr>
      <w:tr w:rsidR="00B203DD" w:rsidRPr="002A39D7" w14:paraId="797B42E0" w14:textId="77777777" w:rsidTr="34151CB7">
        <w:tc>
          <w:tcPr>
            <w:tcW w:w="1608" w:type="dxa"/>
          </w:tcPr>
          <w:p w14:paraId="7DCE9782" w14:textId="674CBAC0" w:rsidR="00B203DD" w:rsidRPr="008678BD" w:rsidRDefault="3BB18AC6" w:rsidP="34151CB7">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 xml:space="preserve">Bård Inge Austigard Pettersen </w:t>
            </w:r>
          </w:p>
          <w:p w14:paraId="27F832DD" w14:textId="3770743C" w:rsidR="00B203DD" w:rsidRPr="008678BD" w:rsidRDefault="0B3B0DB9" w:rsidP="34151CB7">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&amp;</w:t>
            </w:r>
          </w:p>
          <w:p w14:paraId="398FB325" w14:textId="3F1860DF" w:rsidR="00B203DD" w:rsidRPr="008678BD" w:rsidRDefault="3BB18AC6" w:rsidP="34151CB7">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Per Kristian Rekdal</w:t>
            </w:r>
          </w:p>
        </w:tc>
        <w:tc>
          <w:tcPr>
            <w:tcW w:w="2220" w:type="dxa"/>
          </w:tcPr>
          <w:p w14:paraId="58D87246" w14:textId="412F5FD5" w:rsidR="00B203DD" w:rsidRPr="008678BD" w:rsidRDefault="00B203DD" w:rsidP="003255BC">
            <w:pPr>
              <w:pStyle w:val="Brdtekst"/>
              <w:spacing w:line="360" w:lineRule="auto"/>
              <w:rPr>
                <w:rFonts w:ascii="Times" w:hAnsi="Times"/>
                <w:sz w:val="24"/>
                <w:szCs w:val="24"/>
              </w:rPr>
            </w:pPr>
            <w:r w:rsidRPr="34151CB7">
              <w:rPr>
                <w:rFonts w:ascii="Times" w:hAnsi="Times"/>
                <w:sz w:val="24"/>
                <w:szCs w:val="24"/>
              </w:rPr>
              <w:t>Prosjekt</w:t>
            </w:r>
            <w:r w:rsidR="34216EC0" w:rsidRPr="34151CB7">
              <w:rPr>
                <w:rFonts w:ascii="Times" w:hAnsi="Times"/>
                <w:sz w:val="24"/>
                <w:szCs w:val="24"/>
              </w:rPr>
              <w:t>s</w:t>
            </w:r>
            <w:r w:rsidRPr="34151CB7">
              <w:rPr>
                <w:rFonts w:ascii="Times" w:hAnsi="Times"/>
                <w:sz w:val="24"/>
                <w:szCs w:val="24"/>
              </w:rPr>
              <w:t>ponsor</w:t>
            </w:r>
            <w:r w:rsidR="401072FA" w:rsidRPr="34151CB7">
              <w:rPr>
                <w:rFonts w:ascii="Times" w:hAnsi="Times"/>
                <w:sz w:val="24"/>
                <w:szCs w:val="24"/>
              </w:rPr>
              <w:t>er</w:t>
            </w:r>
          </w:p>
        </w:tc>
        <w:tc>
          <w:tcPr>
            <w:tcW w:w="6216" w:type="dxa"/>
          </w:tcPr>
          <w:p w14:paraId="02A4CD7C" w14:textId="77777777" w:rsidR="00B203DD" w:rsidRPr="008678BD" w:rsidRDefault="00B203DD" w:rsidP="003255BC">
            <w:pPr>
              <w:pStyle w:val="Brdtekst"/>
              <w:spacing w:line="360" w:lineRule="auto"/>
              <w:rPr>
                <w:rFonts w:ascii="Times" w:hAnsi="Times"/>
                <w:sz w:val="24"/>
                <w:szCs w:val="24"/>
                <w:lang w:val="nb-NO"/>
              </w:rPr>
            </w:pPr>
            <w:r w:rsidRPr="008678BD">
              <w:rPr>
                <w:rFonts w:ascii="Times" w:hAnsi="Times"/>
                <w:sz w:val="24"/>
                <w:szCs w:val="24"/>
                <w:lang w:val="nb-NO"/>
              </w:rPr>
              <w:t>• Godkjenning av prosjektplanen, omfang, fremdriftsplan, budsjett og risikobudsjett.</w:t>
            </w:r>
          </w:p>
          <w:p w14:paraId="076BD0A9" w14:textId="77777777" w:rsidR="00B203DD" w:rsidRPr="008678BD" w:rsidRDefault="00B203DD" w:rsidP="003255BC">
            <w:pPr>
              <w:pStyle w:val="Brdtekst"/>
              <w:spacing w:line="360" w:lineRule="auto"/>
              <w:rPr>
                <w:rFonts w:ascii="Times" w:hAnsi="Times"/>
                <w:sz w:val="24"/>
                <w:szCs w:val="24"/>
                <w:lang w:val="nb-NO"/>
              </w:rPr>
            </w:pPr>
            <w:r w:rsidRPr="008678BD">
              <w:rPr>
                <w:rFonts w:ascii="Times" w:hAnsi="Times"/>
                <w:sz w:val="24"/>
                <w:szCs w:val="24"/>
                <w:lang w:val="nb-NO"/>
              </w:rPr>
              <w:t>• Godkjenning av endringer i planens baseline når prosjektet er i gang.</w:t>
            </w:r>
          </w:p>
          <w:p w14:paraId="4E30A93B" w14:textId="77777777" w:rsidR="00B203DD" w:rsidRPr="008678BD" w:rsidRDefault="00B203DD" w:rsidP="003255BC">
            <w:pPr>
              <w:pStyle w:val="Brdtekst"/>
              <w:spacing w:line="360" w:lineRule="auto"/>
              <w:rPr>
                <w:rFonts w:ascii="Times" w:hAnsi="Times"/>
                <w:sz w:val="24"/>
                <w:szCs w:val="24"/>
                <w:lang w:val="nb-NO"/>
              </w:rPr>
            </w:pPr>
            <w:r w:rsidRPr="008678BD">
              <w:rPr>
                <w:rFonts w:ascii="Times" w:hAnsi="Times"/>
                <w:sz w:val="24"/>
                <w:szCs w:val="24"/>
                <w:lang w:val="nb-NO"/>
              </w:rPr>
              <w:t>• Lede de månedlige prosjektgjennomgangene.</w:t>
            </w:r>
          </w:p>
          <w:p w14:paraId="3BD911FE" w14:textId="77777777" w:rsidR="00B203DD" w:rsidRPr="008678BD" w:rsidRDefault="00B203DD" w:rsidP="003255BC">
            <w:pPr>
              <w:pStyle w:val="Brdtekst"/>
              <w:spacing w:line="360" w:lineRule="auto"/>
              <w:rPr>
                <w:rFonts w:ascii="Times" w:hAnsi="Times"/>
                <w:sz w:val="24"/>
                <w:szCs w:val="24"/>
                <w:lang w:val="nb-NO"/>
              </w:rPr>
            </w:pPr>
            <w:r w:rsidRPr="008678BD">
              <w:rPr>
                <w:rFonts w:ascii="Times" w:hAnsi="Times"/>
                <w:sz w:val="24"/>
                <w:szCs w:val="24"/>
                <w:lang w:val="nb-NO"/>
              </w:rPr>
              <w:t>• Sikre fortsatt støtte i virksomheten.</w:t>
            </w:r>
          </w:p>
          <w:p w14:paraId="11941877" w14:textId="77777777" w:rsidR="00B203DD" w:rsidRPr="008678BD" w:rsidRDefault="00B203DD" w:rsidP="003255BC">
            <w:pPr>
              <w:pStyle w:val="Brdtekst"/>
              <w:spacing w:line="360" w:lineRule="auto"/>
              <w:rPr>
                <w:rFonts w:ascii="Times" w:hAnsi="Times"/>
                <w:sz w:val="24"/>
                <w:szCs w:val="24"/>
                <w:lang w:val="nb-NO"/>
              </w:rPr>
            </w:pPr>
            <w:r w:rsidRPr="008678BD">
              <w:rPr>
                <w:rFonts w:ascii="Times" w:hAnsi="Times"/>
                <w:sz w:val="24"/>
                <w:szCs w:val="24"/>
                <w:lang w:val="nb-NO"/>
              </w:rPr>
              <w:t>• Løse saker som prosjektleder ikke kan løse.</w:t>
            </w:r>
          </w:p>
        </w:tc>
      </w:tr>
      <w:tr w:rsidR="00B203DD" w:rsidRPr="008678BD" w14:paraId="77D83916" w14:textId="77777777" w:rsidTr="34151CB7">
        <w:tc>
          <w:tcPr>
            <w:tcW w:w="1608" w:type="dxa"/>
          </w:tcPr>
          <w:p w14:paraId="1CD8F881" w14:textId="27EDB284" w:rsidR="00B203DD" w:rsidRPr="008678BD" w:rsidRDefault="7CE12EF2" w:rsidP="34151CB7">
            <w:pPr>
              <w:pStyle w:val="Brdtekst"/>
              <w:spacing w:line="360" w:lineRule="auto"/>
              <w:rPr>
                <w:rFonts w:ascii="Times New Roman" w:eastAsia="Times New Roman" w:hAnsi="Times New Roman" w:cs="Times New Roman"/>
                <w:sz w:val="24"/>
                <w:szCs w:val="24"/>
              </w:rPr>
            </w:pPr>
            <w:r w:rsidRPr="34151CB7">
              <w:rPr>
                <w:rFonts w:ascii="Times New Roman" w:eastAsia="Times New Roman" w:hAnsi="Times New Roman" w:cs="Times New Roman"/>
                <w:sz w:val="24"/>
                <w:szCs w:val="24"/>
              </w:rPr>
              <w:t>Astrid Alexandra Grepstad</w:t>
            </w:r>
          </w:p>
          <w:p w14:paraId="1383F177" w14:textId="500336FF" w:rsidR="00B203DD" w:rsidRPr="008678BD" w:rsidRDefault="7CE12EF2" w:rsidP="34151CB7">
            <w:pPr>
              <w:pStyle w:val="Brdtekst"/>
              <w:spacing w:line="360" w:lineRule="auto"/>
              <w:rPr>
                <w:rFonts w:ascii="Times New Roman" w:eastAsia="Times New Roman" w:hAnsi="Times New Roman" w:cs="Times New Roman"/>
                <w:sz w:val="24"/>
                <w:szCs w:val="24"/>
              </w:rPr>
            </w:pPr>
            <w:r w:rsidRPr="34151CB7">
              <w:rPr>
                <w:rFonts w:ascii="Times New Roman" w:eastAsia="Times New Roman" w:hAnsi="Times New Roman" w:cs="Times New Roman"/>
                <w:sz w:val="24"/>
                <w:szCs w:val="24"/>
              </w:rPr>
              <w:t>&amp;</w:t>
            </w:r>
          </w:p>
          <w:p w14:paraId="08C18DAE" w14:textId="5C089CE9" w:rsidR="00B203DD" w:rsidRPr="008678BD" w:rsidRDefault="7CE12EF2" w:rsidP="34151CB7">
            <w:pPr>
              <w:pStyle w:val="Brdtekst"/>
              <w:spacing w:line="360" w:lineRule="auto"/>
              <w:rPr>
                <w:rFonts w:ascii="Times New Roman" w:eastAsia="Times New Roman" w:hAnsi="Times New Roman" w:cs="Times New Roman"/>
                <w:sz w:val="24"/>
                <w:szCs w:val="24"/>
              </w:rPr>
            </w:pPr>
            <w:r w:rsidRPr="34151CB7">
              <w:rPr>
                <w:rFonts w:ascii="Times New Roman" w:eastAsia="Times New Roman" w:hAnsi="Times New Roman" w:cs="Times New Roman"/>
                <w:sz w:val="24"/>
                <w:szCs w:val="24"/>
              </w:rPr>
              <w:t>Anne Helene Moen Haugen</w:t>
            </w:r>
          </w:p>
        </w:tc>
        <w:tc>
          <w:tcPr>
            <w:tcW w:w="2220" w:type="dxa"/>
          </w:tcPr>
          <w:p w14:paraId="0464FAE5" w14:textId="01D3055F" w:rsidR="00B203DD" w:rsidRPr="008678BD" w:rsidRDefault="00B203DD" w:rsidP="003255BC">
            <w:pPr>
              <w:pStyle w:val="Brdtekst"/>
              <w:spacing w:line="360" w:lineRule="auto"/>
              <w:rPr>
                <w:rFonts w:ascii="Times" w:hAnsi="Times"/>
                <w:sz w:val="24"/>
                <w:szCs w:val="24"/>
              </w:rPr>
            </w:pPr>
            <w:r w:rsidRPr="34151CB7">
              <w:rPr>
                <w:rFonts w:ascii="Times" w:hAnsi="Times"/>
                <w:sz w:val="24"/>
                <w:szCs w:val="24"/>
              </w:rPr>
              <w:t>Prosjektleder</w:t>
            </w:r>
            <w:r w:rsidR="208825F6" w:rsidRPr="34151CB7">
              <w:rPr>
                <w:rFonts w:ascii="Times" w:hAnsi="Times"/>
                <w:sz w:val="24"/>
                <w:szCs w:val="24"/>
              </w:rPr>
              <w:t>e</w:t>
            </w:r>
          </w:p>
        </w:tc>
        <w:tc>
          <w:tcPr>
            <w:tcW w:w="6216" w:type="dxa"/>
          </w:tcPr>
          <w:p w14:paraId="30F9DCE3" w14:textId="77777777" w:rsidR="00B203DD" w:rsidRPr="008678BD" w:rsidRDefault="00B203DD" w:rsidP="003255BC">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spacing w:line="360" w:lineRule="auto"/>
              <w:rPr>
                <w:rFonts w:ascii="Times" w:hAnsi="Times"/>
                <w:sz w:val="24"/>
                <w:szCs w:val="24"/>
                <w:lang w:val="nb-NO"/>
              </w:rPr>
            </w:pPr>
            <w:r w:rsidRPr="008678BD">
              <w:rPr>
                <w:rFonts w:ascii="Times" w:hAnsi="Times"/>
                <w:sz w:val="24"/>
                <w:szCs w:val="24"/>
                <w:lang w:val="nb-NO"/>
              </w:rPr>
              <w:t>• Utarbeide en komplett, korrekt og realistisk prosjektplan.</w:t>
            </w:r>
          </w:p>
          <w:p w14:paraId="7C9BC50E" w14:textId="77777777" w:rsidR="00B203DD" w:rsidRPr="008678BD" w:rsidRDefault="00B203DD" w:rsidP="003255BC">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spacing w:line="360" w:lineRule="auto"/>
              <w:rPr>
                <w:rFonts w:ascii="Times" w:hAnsi="Times"/>
                <w:sz w:val="24"/>
                <w:szCs w:val="24"/>
                <w:lang w:val="nb-NO"/>
              </w:rPr>
            </w:pPr>
            <w:r w:rsidRPr="008678BD">
              <w:rPr>
                <w:rFonts w:ascii="Times" w:hAnsi="Times"/>
                <w:sz w:val="24"/>
                <w:szCs w:val="24"/>
                <w:lang w:val="nb-NO"/>
              </w:rPr>
              <w:t>• Lede prosjektet for å oppnå best mulig måloppnåelse mht. omfang, fremdrift, budsjett og risiko.</w:t>
            </w:r>
          </w:p>
          <w:p w14:paraId="7EE3AD0F" w14:textId="77777777" w:rsidR="00B203DD" w:rsidRPr="008678BD" w:rsidRDefault="00B203DD" w:rsidP="003255BC">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spacing w:line="360" w:lineRule="auto"/>
              <w:rPr>
                <w:rFonts w:ascii="Times" w:hAnsi="Times"/>
                <w:sz w:val="24"/>
                <w:szCs w:val="24"/>
                <w:lang w:val="nb-NO"/>
              </w:rPr>
            </w:pPr>
            <w:r w:rsidRPr="008678BD">
              <w:rPr>
                <w:rFonts w:ascii="Times" w:hAnsi="Times"/>
                <w:sz w:val="24"/>
                <w:szCs w:val="24"/>
                <w:lang w:val="nb-NO"/>
              </w:rPr>
              <w:t>• Lede delprosjektlederne.</w:t>
            </w:r>
          </w:p>
          <w:p w14:paraId="7F7305C4" w14:textId="77777777" w:rsidR="00B203DD" w:rsidRPr="008678BD" w:rsidRDefault="00B203DD" w:rsidP="003255BC">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spacing w:line="360" w:lineRule="auto"/>
              <w:rPr>
                <w:rFonts w:ascii="Times" w:hAnsi="Times"/>
                <w:sz w:val="24"/>
                <w:szCs w:val="24"/>
                <w:lang w:val="nb-NO"/>
              </w:rPr>
            </w:pPr>
            <w:r w:rsidRPr="008678BD">
              <w:rPr>
                <w:rFonts w:ascii="Times" w:hAnsi="Times"/>
                <w:sz w:val="24"/>
                <w:szCs w:val="24"/>
                <w:lang w:val="nb-NO"/>
              </w:rPr>
              <w:t>• Sikre at prosjektresultatet er egnet for formålet og fullt ut oppfyller interessentenes forventninger.</w:t>
            </w:r>
          </w:p>
          <w:p w14:paraId="7AB13100" w14:textId="77777777" w:rsidR="00B203DD" w:rsidRPr="008678BD" w:rsidRDefault="00B203DD" w:rsidP="003255BC">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spacing w:line="360" w:lineRule="auto"/>
              <w:rPr>
                <w:rFonts w:ascii="Times" w:hAnsi="Times"/>
                <w:sz w:val="24"/>
                <w:szCs w:val="24"/>
                <w:lang w:val="nb-NO"/>
              </w:rPr>
            </w:pPr>
            <w:r w:rsidRPr="008678BD">
              <w:rPr>
                <w:rFonts w:ascii="Times" w:hAnsi="Times"/>
                <w:sz w:val="24"/>
                <w:szCs w:val="24"/>
                <w:lang w:val="nb-NO"/>
              </w:rPr>
              <w:t xml:space="preserve">• Formell statusrapportering av prosjektets fremdrift én gang </w:t>
            </w:r>
            <w:r w:rsidRPr="008678BD">
              <w:rPr>
                <w:rFonts w:ascii="Times" w:hAnsi="Times"/>
                <w:sz w:val="24"/>
                <w:szCs w:val="24"/>
                <w:lang w:val="nb-NO"/>
              </w:rPr>
              <w:lastRenderedPageBreak/>
              <w:t>per måned.</w:t>
            </w:r>
          </w:p>
          <w:p w14:paraId="7AB1D67D" w14:textId="77777777" w:rsidR="00B203DD" w:rsidRPr="008678BD" w:rsidRDefault="00B203DD" w:rsidP="003255BC">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spacing w:line="360" w:lineRule="auto"/>
              <w:rPr>
                <w:rFonts w:ascii="Times" w:hAnsi="Times"/>
                <w:sz w:val="24"/>
                <w:szCs w:val="24"/>
                <w:lang w:val="nb-NO"/>
              </w:rPr>
            </w:pPr>
            <w:r w:rsidRPr="008678BD">
              <w:rPr>
                <w:rFonts w:ascii="Times" w:hAnsi="Times"/>
                <w:sz w:val="24"/>
                <w:szCs w:val="24"/>
                <w:lang w:val="nb-NO"/>
              </w:rPr>
              <w:t>• Gjennomføre de månedlige prosjektgjennomgangene og presentere prosjektstatus for sponsor og nøkkelinteressenter.</w:t>
            </w:r>
          </w:p>
          <w:p w14:paraId="137E859B" w14:textId="77777777" w:rsidR="00B203DD" w:rsidRPr="008678BD" w:rsidRDefault="00B203DD" w:rsidP="003255BC">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spacing w:line="360" w:lineRule="auto"/>
              <w:rPr>
                <w:rFonts w:ascii="Times" w:hAnsi="Times"/>
                <w:sz w:val="24"/>
                <w:szCs w:val="24"/>
              </w:rPr>
            </w:pPr>
            <w:r w:rsidRPr="008678BD">
              <w:rPr>
                <w:rFonts w:ascii="Times" w:hAnsi="Times"/>
                <w:sz w:val="24"/>
                <w:szCs w:val="24"/>
              </w:rPr>
              <w:t>• Lede det ukentlige saksstatusmøtet.</w:t>
            </w:r>
          </w:p>
        </w:tc>
      </w:tr>
      <w:tr w:rsidR="00B203DD" w:rsidRPr="008678BD" w14:paraId="738F5388" w14:textId="77777777" w:rsidTr="34151CB7">
        <w:tc>
          <w:tcPr>
            <w:tcW w:w="1608" w:type="dxa"/>
          </w:tcPr>
          <w:p w14:paraId="3D8D2A12" w14:textId="27EDB284" w:rsidR="00B203DD" w:rsidRPr="008678BD" w:rsidRDefault="14683305" w:rsidP="34151CB7">
            <w:pPr>
              <w:pStyle w:val="Brdtekst"/>
              <w:spacing w:line="360" w:lineRule="auto"/>
              <w:rPr>
                <w:rFonts w:ascii="Times New Roman" w:eastAsia="Times New Roman" w:hAnsi="Times New Roman" w:cs="Times New Roman"/>
                <w:sz w:val="24"/>
                <w:szCs w:val="24"/>
              </w:rPr>
            </w:pPr>
            <w:r w:rsidRPr="34151CB7">
              <w:rPr>
                <w:rFonts w:ascii="Times New Roman" w:eastAsia="Times New Roman" w:hAnsi="Times New Roman" w:cs="Times New Roman"/>
                <w:sz w:val="24"/>
                <w:szCs w:val="24"/>
              </w:rPr>
              <w:lastRenderedPageBreak/>
              <w:t>Astrid Alexandra Grepstad</w:t>
            </w:r>
          </w:p>
          <w:p w14:paraId="363A40F5" w14:textId="500336FF" w:rsidR="00B203DD" w:rsidRPr="008678BD" w:rsidRDefault="14683305" w:rsidP="34151CB7">
            <w:pPr>
              <w:pStyle w:val="Brdtekst"/>
              <w:spacing w:line="360" w:lineRule="auto"/>
              <w:rPr>
                <w:rFonts w:ascii="Times New Roman" w:eastAsia="Times New Roman" w:hAnsi="Times New Roman" w:cs="Times New Roman"/>
                <w:sz w:val="24"/>
                <w:szCs w:val="24"/>
              </w:rPr>
            </w:pPr>
            <w:r w:rsidRPr="34151CB7">
              <w:rPr>
                <w:rFonts w:ascii="Times New Roman" w:eastAsia="Times New Roman" w:hAnsi="Times New Roman" w:cs="Times New Roman"/>
                <w:sz w:val="24"/>
                <w:szCs w:val="24"/>
              </w:rPr>
              <w:t>&amp;</w:t>
            </w:r>
          </w:p>
          <w:p w14:paraId="3D130085" w14:textId="337051F5" w:rsidR="00B203DD" w:rsidRPr="008678BD" w:rsidRDefault="14683305" w:rsidP="34151CB7">
            <w:pPr>
              <w:pStyle w:val="Brdtekst"/>
              <w:spacing w:line="360" w:lineRule="auto"/>
              <w:rPr>
                <w:rFonts w:ascii="Times New Roman" w:eastAsia="Times New Roman" w:hAnsi="Times New Roman" w:cs="Times New Roman"/>
                <w:sz w:val="24"/>
                <w:szCs w:val="24"/>
              </w:rPr>
            </w:pPr>
            <w:r w:rsidRPr="34151CB7">
              <w:rPr>
                <w:rFonts w:ascii="Times New Roman" w:eastAsia="Times New Roman" w:hAnsi="Times New Roman" w:cs="Times New Roman"/>
                <w:sz w:val="24"/>
                <w:szCs w:val="24"/>
              </w:rPr>
              <w:t>Anne Helene Moen Haugen</w:t>
            </w:r>
          </w:p>
        </w:tc>
        <w:tc>
          <w:tcPr>
            <w:tcW w:w="2220" w:type="dxa"/>
          </w:tcPr>
          <w:p w14:paraId="1D07CE27" w14:textId="1203BB57" w:rsidR="00B203DD" w:rsidRPr="008678BD" w:rsidRDefault="14683305" w:rsidP="003255BC">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spacing w:line="360" w:lineRule="auto"/>
              <w:rPr>
                <w:rFonts w:ascii="Times" w:hAnsi="Times"/>
                <w:sz w:val="24"/>
                <w:szCs w:val="24"/>
              </w:rPr>
            </w:pPr>
            <w:r w:rsidRPr="34151CB7">
              <w:rPr>
                <w:rFonts w:ascii="Times" w:hAnsi="Times"/>
                <w:sz w:val="24"/>
                <w:szCs w:val="24"/>
              </w:rPr>
              <w:t>Delprosjektledere innen metode og forskningsdesign</w:t>
            </w:r>
          </w:p>
        </w:tc>
        <w:tc>
          <w:tcPr>
            <w:tcW w:w="6216" w:type="dxa"/>
          </w:tcPr>
          <w:p w14:paraId="5FE7C5E9" w14:textId="5E4A4C0D" w:rsidR="00B203DD" w:rsidRPr="008678BD" w:rsidRDefault="14683305" w:rsidP="34151CB7">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spacing w:line="360" w:lineRule="auto"/>
              <w:rPr>
                <w:rFonts w:ascii="Times" w:hAnsi="Times"/>
                <w:sz w:val="24"/>
                <w:szCs w:val="24"/>
              </w:rPr>
            </w:pPr>
            <w:r w:rsidRPr="34151CB7">
              <w:rPr>
                <w:rFonts w:ascii="Times" w:hAnsi="Times"/>
                <w:sz w:val="24"/>
                <w:szCs w:val="24"/>
              </w:rPr>
              <w:t>• Sikre at forskningsdesign er konsistent med problemstilling</w:t>
            </w:r>
          </w:p>
          <w:p w14:paraId="3863CCE9" w14:textId="6D2641B1" w:rsidR="00B203DD" w:rsidRPr="008678BD" w:rsidRDefault="14683305" w:rsidP="34151CB7">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spacing w:line="360" w:lineRule="auto"/>
              <w:rPr>
                <w:rFonts w:ascii="Times" w:hAnsi="Times"/>
                <w:sz w:val="24"/>
                <w:szCs w:val="24"/>
              </w:rPr>
            </w:pPr>
            <w:r w:rsidRPr="34151CB7">
              <w:rPr>
                <w:rFonts w:ascii="Times" w:hAnsi="Times"/>
                <w:sz w:val="24"/>
                <w:szCs w:val="24"/>
              </w:rPr>
              <w:t>• Sikre at analysen er etterprøvbar</w:t>
            </w:r>
          </w:p>
          <w:p w14:paraId="4F7C6DDB" w14:textId="5C1A8801" w:rsidR="00B203DD" w:rsidRPr="008678BD" w:rsidRDefault="14683305" w:rsidP="34151CB7">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spacing w:line="360" w:lineRule="auto"/>
              <w:rPr>
                <w:rFonts w:ascii="Times" w:hAnsi="Times"/>
                <w:sz w:val="24"/>
                <w:szCs w:val="24"/>
              </w:rPr>
            </w:pPr>
            <w:r w:rsidRPr="34151CB7">
              <w:rPr>
                <w:rFonts w:ascii="Times" w:hAnsi="Times"/>
                <w:sz w:val="24"/>
                <w:szCs w:val="24"/>
              </w:rPr>
              <w:t>• Sikre samsvar mellom metodevalg, datagrunnlag og analyseopplegg</w:t>
            </w:r>
          </w:p>
        </w:tc>
      </w:tr>
      <w:tr w:rsidR="00B203DD" w:rsidRPr="008678BD" w14:paraId="277A2083" w14:textId="77777777" w:rsidTr="34151CB7">
        <w:tc>
          <w:tcPr>
            <w:tcW w:w="1608" w:type="dxa"/>
          </w:tcPr>
          <w:p w14:paraId="15708E8B" w14:textId="27EDB284" w:rsidR="00B203DD" w:rsidRPr="008678BD" w:rsidRDefault="14683305" w:rsidP="34151CB7">
            <w:pPr>
              <w:pStyle w:val="Brdtekst"/>
              <w:spacing w:line="360" w:lineRule="auto"/>
              <w:rPr>
                <w:rFonts w:ascii="Times New Roman" w:eastAsia="Times New Roman" w:hAnsi="Times New Roman" w:cs="Times New Roman"/>
                <w:sz w:val="24"/>
                <w:szCs w:val="24"/>
              </w:rPr>
            </w:pPr>
            <w:r w:rsidRPr="34151CB7">
              <w:rPr>
                <w:rFonts w:ascii="Times New Roman" w:eastAsia="Times New Roman" w:hAnsi="Times New Roman" w:cs="Times New Roman"/>
                <w:sz w:val="24"/>
                <w:szCs w:val="24"/>
              </w:rPr>
              <w:t>Astrid Alexandra Grepstad</w:t>
            </w:r>
          </w:p>
          <w:p w14:paraId="61FAD6DD" w14:textId="500336FF" w:rsidR="00B203DD" w:rsidRPr="008678BD" w:rsidRDefault="14683305" w:rsidP="34151CB7">
            <w:pPr>
              <w:pStyle w:val="Brdtekst"/>
              <w:spacing w:line="360" w:lineRule="auto"/>
              <w:rPr>
                <w:rFonts w:ascii="Times New Roman" w:eastAsia="Times New Roman" w:hAnsi="Times New Roman" w:cs="Times New Roman"/>
                <w:sz w:val="24"/>
                <w:szCs w:val="24"/>
              </w:rPr>
            </w:pPr>
            <w:r w:rsidRPr="34151CB7">
              <w:rPr>
                <w:rFonts w:ascii="Times New Roman" w:eastAsia="Times New Roman" w:hAnsi="Times New Roman" w:cs="Times New Roman"/>
                <w:sz w:val="24"/>
                <w:szCs w:val="24"/>
              </w:rPr>
              <w:t>&amp;</w:t>
            </w:r>
          </w:p>
          <w:p w14:paraId="5C84749A" w14:textId="461CD1AD" w:rsidR="00B203DD" w:rsidRPr="008678BD" w:rsidRDefault="14683305" w:rsidP="34151CB7">
            <w:pPr>
              <w:pStyle w:val="Brdtekst"/>
              <w:spacing w:line="360" w:lineRule="auto"/>
              <w:rPr>
                <w:rFonts w:ascii="Times New Roman" w:eastAsia="Times New Roman" w:hAnsi="Times New Roman" w:cs="Times New Roman"/>
                <w:sz w:val="24"/>
                <w:szCs w:val="24"/>
              </w:rPr>
            </w:pPr>
            <w:r w:rsidRPr="34151CB7">
              <w:rPr>
                <w:rFonts w:ascii="Times New Roman" w:eastAsia="Times New Roman" w:hAnsi="Times New Roman" w:cs="Times New Roman"/>
                <w:sz w:val="24"/>
                <w:szCs w:val="24"/>
              </w:rPr>
              <w:t>Anne Helene Moen Haugen</w:t>
            </w:r>
          </w:p>
        </w:tc>
        <w:tc>
          <w:tcPr>
            <w:tcW w:w="2220" w:type="dxa"/>
          </w:tcPr>
          <w:p w14:paraId="607A1CDF" w14:textId="19E20693" w:rsidR="00B203DD" w:rsidRPr="008678BD" w:rsidRDefault="14683305" w:rsidP="003255BC">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spacing w:line="360" w:lineRule="auto"/>
              <w:rPr>
                <w:rFonts w:ascii="Times" w:hAnsi="Times"/>
                <w:sz w:val="24"/>
                <w:szCs w:val="24"/>
              </w:rPr>
            </w:pPr>
            <w:r w:rsidRPr="34151CB7">
              <w:rPr>
                <w:rFonts w:ascii="Times" w:hAnsi="Times"/>
                <w:sz w:val="24"/>
                <w:szCs w:val="24"/>
              </w:rPr>
              <w:t>Delprosjektledere innen teori, data og simulering</w:t>
            </w:r>
          </w:p>
        </w:tc>
        <w:tc>
          <w:tcPr>
            <w:tcW w:w="6216" w:type="dxa"/>
          </w:tcPr>
          <w:p w14:paraId="6B45E671" w14:textId="0E8006C8" w:rsidR="00B203DD" w:rsidRPr="008678BD" w:rsidRDefault="14683305" w:rsidP="34151CB7">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spacing w:line="360" w:lineRule="auto"/>
              <w:rPr>
                <w:rFonts w:ascii="Times" w:hAnsi="Times"/>
                <w:sz w:val="24"/>
                <w:szCs w:val="24"/>
              </w:rPr>
            </w:pPr>
            <w:r w:rsidRPr="34151CB7">
              <w:rPr>
                <w:rFonts w:ascii="Times" w:hAnsi="Times"/>
                <w:sz w:val="24"/>
                <w:szCs w:val="24"/>
              </w:rPr>
              <w:t>• Utføre systematisk litteratursøk</w:t>
            </w:r>
          </w:p>
          <w:p w14:paraId="6A7074ED" w14:textId="6C15A1DD" w:rsidR="00B203DD" w:rsidRPr="008678BD" w:rsidRDefault="14683305" w:rsidP="34151CB7">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spacing w:line="360" w:lineRule="auto"/>
              <w:rPr>
                <w:rFonts w:ascii="Times" w:hAnsi="Times"/>
                <w:sz w:val="24"/>
                <w:szCs w:val="24"/>
              </w:rPr>
            </w:pPr>
            <w:r w:rsidRPr="34151CB7">
              <w:rPr>
                <w:rFonts w:ascii="Times" w:hAnsi="Times"/>
                <w:sz w:val="24"/>
                <w:szCs w:val="24"/>
              </w:rPr>
              <w:t>• Strukturering av teoretisk rammeverk</w:t>
            </w:r>
          </w:p>
          <w:p w14:paraId="1D3A2E19" w14:textId="29ABB9AC" w:rsidR="00B203DD" w:rsidRPr="008678BD" w:rsidRDefault="14683305" w:rsidP="34151CB7">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spacing w:line="360" w:lineRule="auto"/>
              <w:rPr>
                <w:rFonts w:ascii="Times" w:hAnsi="Times"/>
                <w:sz w:val="24"/>
                <w:szCs w:val="24"/>
              </w:rPr>
            </w:pPr>
            <w:r w:rsidRPr="34151CB7">
              <w:rPr>
                <w:rFonts w:ascii="Times" w:hAnsi="Times"/>
                <w:sz w:val="24"/>
                <w:szCs w:val="24"/>
              </w:rPr>
              <w:t>• Utforme og validere simulert datagrunnlag</w:t>
            </w:r>
          </w:p>
          <w:p w14:paraId="47B28A8D" w14:textId="29378F36" w:rsidR="00B203DD" w:rsidRPr="008678BD" w:rsidRDefault="14683305" w:rsidP="003255BC">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spacing w:line="360" w:lineRule="auto"/>
              <w:rPr>
                <w:rFonts w:ascii="Times" w:hAnsi="Times"/>
                <w:sz w:val="24"/>
                <w:szCs w:val="24"/>
              </w:rPr>
            </w:pPr>
            <w:r w:rsidRPr="34151CB7">
              <w:rPr>
                <w:rFonts w:ascii="Times" w:hAnsi="Times"/>
                <w:sz w:val="24"/>
                <w:szCs w:val="24"/>
              </w:rPr>
              <w:t>• Sikre forskningsetisk og ansvarlig bruk av data</w:t>
            </w:r>
          </w:p>
        </w:tc>
      </w:tr>
      <w:tr w:rsidR="00B203DD" w:rsidRPr="008678BD" w14:paraId="579E2BBC" w14:textId="77777777" w:rsidTr="34151CB7">
        <w:tc>
          <w:tcPr>
            <w:tcW w:w="1608" w:type="dxa"/>
          </w:tcPr>
          <w:p w14:paraId="212F6462" w14:textId="27EDB284" w:rsidR="00B203DD" w:rsidRPr="008678BD" w:rsidRDefault="1F3D15CB" w:rsidP="34151CB7">
            <w:pPr>
              <w:pStyle w:val="Brdtekst"/>
              <w:spacing w:line="360" w:lineRule="auto"/>
              <w:rPr>
                <w:rFonts w:ascii="Times New Roman" w:eastAsia="Times New Roman" w:hAnsi="Times New Roman" w:cs="Times New Roman"/>
                <w:sz w:val="24"/>
                <w:szCs w:val="24"/>
              </w:rPr>
            </w:pPr>
            <w:r w:rsidRPr="34151CB7">
              <w:rPr>
                <w:rFonts w:ascii="Times New Roman" w:eastAsia="Times New Roman" w:hAnsi="Times New Roman" w:cs="Times New Roman"/>
                <w:sz w:val="24"/>
                <w:szCs w:val="24"/>
              </w:rPr>
              <w:t>Astrid Alexandra Grepstad</w:t>
            </w:r>
          </w:p>
          <w:p w14:paraId="51917DA4" w14:textId="500336FF" w:rsidR="00B203DD" w:rsidRPr="008678BD" w:rsidRDefault="1F3D15CB" w:rsidP="34151CB7">
            <w:pPr>
              <w:pStyle w:val="Brdtekst"/>
              <w:spacing w:line="360" w:lineRule="auto"/>
              <w:rPr>
                <w:rFonts w:ascii="Times New Roman" w:eastAsia="Times New Roman" w:hAnsi="Times New Roman" w:cs="Times New Roman"/>
                <w:sz w:val="24"/>
                <w:szCs w:val="24"/>
              </w:rPr>
            </w:pPr>
            <w:r w:rsidRPr="34151CB7">
              <w:rPr>
                <w:rFonts w:ascii="Times New Roman" w:eastAsia="Times New Roman" w:hAnsi="Times New Roman" w:cs="Times New Roman"/>
                <w:sz w:val="24"/>
                <w:szCs w:val="24"/>
              </w:rPr>
              <w:t>&amp;</w:t>
            </w:r>
          </w:p>
          <w:p w14:paraId="133DFA8A" w14:textId="41D40C10" w:rsidR="00B203DD" w:rsidRPr="008678BD" w:rsidRDefault="1F3D15CB" w:rsidP="34151CB7">
            <w:pPr>
              <w:pStyle w:val="Brdtekst"/>
              <w:spacing w:line="360" w:lineRule="auto"/>
              <w:rPr>
                <w:rFonts w:ascii="Times New Roman" w:eastAsia="Times New Roman" w:hAnsi="Times New Roman" w:cs="Times New Roman"/>
                <w:sz w:val="24"/>
                <w:szCs w:val="24"/>
              </w:rPr>
            </w:pPr>
            <w:r w:rsidRPr="34151CB7">
              <w:rPr>
                <w:rFonts w:ascii="Times New Roman" w:eastAsia="Times New Roman" w:hAnsi="Times New Roman" w:cs="Times New Roman"/>
                <w:sz w:val="24"/>
                <w:szCs w:val="24"/>
              </w:rPr>
              <w:t>Anne Helene Moen Haugen</w:t>
            </w:r>
          </w:p>
        </w:tc>
        <w:tc>
          <w:tcPr>
            <w:tcW w:w="2220" w:type="dxa"/>
          </w:tcPr>
          <w:p w14:paraId="4BC13568" w14:textId="0B051C92" w:rsidR="00B203DD" w:rsidRPr="008678BD" w:rsidRDefault="1F3D15CB" w:rsidP="003255BC">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spacing w:line="360" w:lineRule="auto"/>
              <w:rPr>
                <w:rFonts w:ascii="Times" w:hAnsi="Times"/>
                <w:sz w:val="24"/>
                <w:szCs w:val="24"/>
              </w:rPr>
            </w:pPr>
            <w:r w:rsidRPr="34151CB7">
              <w:rPr>
                <w:rFonts w:ascii="Times" w:hAnsi="Times"/>
                <w:sz w:val="24"/>
                <w:szCs w:val="24"/>
              </w:rPr>
              <w:t>Delprosjektledere innen analyse, modellering og tolkning</w:t>
            </w:r>
          </w:p>
        </w:tc>
        <w:tc>
          <w:tcPr>
            <w:tcW w:w="6216" w:type="dxa"/>
          </w:tcPr>
          <w:p w14:paraId="48C5F586" w14:textId="0639A0D5" w:rsidR="00B203DD" w:rsidRPr="008678BD" w:rsidRDefault="1F3D15CB" w:rsidP="34151CB7">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spacing w:line="360" w:lineRule="auto"/>
              <w:rPr>
                <w:rFonts w:ascii="Times" w:hAnsi="Times"/>
                <w:sz w:val="24"/>
                <w:szCs w:val="24"/>
              </w:rPr>
            </w:pPr>
            <w:r w:rsidRPr="34151CB7">
              <w:rPr>
                <w:rFonts w:ascii="Times" w:hAnsi="Times"/>
                <w:sz w:val="24"/>
                <w:szCs w:val="24"/>
              </w:rPr>
              <w:t>• Implementering av bestillingsstrategier</w:t>
            </w:r>
          </w:p>
          <w:p w14:paraId="46963AF2" w14:textId="279C2CF4" w:rsidR="00B203DD" w:rsidRPr="008678BD" w:rsidRDefault="1F3D15CB" w:rsidP="34151CB7">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spacing w:line="360" w:lineRule="auto"/>
              <w:rPr>
                <w:rFonts w:ascii="Times" w:hAnsi="Times"/>
                <w:sz w:val="24"/>
                <w:szCs w:val="24"/>
              </w:rPr>
            </w:pPr>
            <w:r w:rsidRPr="34151CB7">
              <w:rPr>
                <w:rFonts w:ascii="Times" w:hAnsi="Times"/>
                <w:sz w:val="24"/>
                <w:szCs w:val="24"/>
              </w:rPr>
              <w:t>• Beregne lagerrelaterte kostnader</w:t>
            </w:r>
          </w:p>
          <w:p w14:paraId="47F87045" w14:textId="24B93225" w:rsidR="00B203DD" w:rsidRPr="008678BD" w:rsidRDefault="1F3D15CB" w:rsidP="34151CB7">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spacing w:line="360" w:lineRule="auto"/>
              <w:rPr>
                <w:rFonts w:ascii="Times" w:hAnsi="Times"/>
                <w:sz w:val="24"/>
                <w:szCs w:val="24"/>
              </w:rPr>
            </w:pPr>
            <w:r w:rsidRPr="34151CB7">
              <w:rPr>
                <w:rFonts w:ascii="Times" w:hAnsi="Times"/>
                <w:sz w:val="24"/>
                <w:szCs w:val="24"/>
              </w:rPr>
              <w:t>• Evaluere og tolke modellresultater</w:t>
            </w:r>
          </w:p>
          <w:p w14:paraId="4417845B" w14:textId="7306BE4A" w:rsidR="00B203DD" w:rsidRPr="008678BD" w:rsidRDefault="1F3D15CB" w:rsidP="34151CB7">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spacing w:line="360" w:lineRule="auto"/>
              <w:rPr>
                <w:rFonts w:ascii="Times" w:hAnsi="Times"/>
                <w:sz w:val="24"/>
                <w:szCs w:val="24"/>
              </w:rPr>
            </w:pPr>
            <w:r w:rsidRPr="34151CB7">
              <w:rPr>
                <w:rFonts w:ascii="Times" w:hAnsi="Times"/>
                <w:sz w:val="24"/>
                <w:szCs w:val="24"/>
              </w:rPr>
              <w:t>•</w:t>
            </w:r>
            <w:r w:rsidR="2F5456EB" w:rsidRPr="34151CB7">
              <w:rPr>
                <w:rFonts w:ascii="Times" w:hAnsi="Times"/>
                <w:sz w:val="24"/>
                <w:szCs w:val="24"/>
              </w:rPr>
              <w:t xml:space="preserve"> Sikre korrekt gjennomføring av den kvantitative analysen</w:t>
            </w:r>
          </w:p>
          <w:p w14:paraId="10050135" w14:textId="452E2C41" w:rsidR="00B203DD" w:rsidRPr="008678BD" w:rsidRDefault="1F3D15CB" w:rsidP="34151CB7">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spacing w:line="360" w:lineRule="auto"/>
              <w:rPr>
                <w:rFonts w:ascii="Times" w:hAnsi="Times"/>
                <w:sz w:val="24"/>
                <w:szCs w:val="24"/>
              </w:rPr>
            </w:pPr>
            <w:r w:rsidRPr="34151CB7">
              <w:rPr>
                <w:rFonts w:ascii="Times" w:hAnsi="Times"/>
                <w:sz w:val="24"/>
                <w:szCs w:val="24"/>
              </w:rPr>
              <w:t>•</w:t>
            </w:r>
            <w:r w:rsidR="6180AE59" w:rsidRPr="34151CB7">
              <w:rPr>
                <w:rFonts w:ascii="Times" w:hAnsi="Times"/>
                <w:sz w:val="24"/>
                <w:szCs w:val="24"/>
              </w:rPr>
              <w:t xml:space="preserve"> Faglig tolkning av analyseresultater, sett opp imot teori</w:t>
            </w:r>
          </w:p>
          <w:p w14:paraId="4E2AB63D" w14:textId="4F48CC72" w:rsidR="00B203DD" w:rsidRPr="008678BD" w:rsidRDefault="1F3D15CB" w:rsidP="003255BC">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spacing w:line="360" w:lineRule="auto"/>
              <w:rPr>
                <w:rFonts w:ascii="Times" w:hAnsi="Times"/>
                <w:sz w:val="24"/>
                <w:szCs w:val="24"/>
              </w:rPr>
            </w:pPr>
            <w:r w:rsidRPr="34151CB7">
              <w:rPr>
                <w:rFonts w:ascii="Times" w:hAnsi="Times"/>
                <w:sz w:val="24"/>
                <w:szCs w:val="24"/>
              </w:rPr>
              <w:t>•</w:t>
            </w:r>
            <w:r w:rsidR="21A18496" w:rsidRPr="34151CB7">
              <w:rPr>
                <w:rFonts w:ascii="Times" w:hAnsi="Times"/>
                <w:sz w:val="24"/>
                <w:szCs w:val="24"/>
              </w:rPr>
              <w:t xml:space="preserve"> Formidling av funn, presentere resultater på en analytisk, presis og faglig forankret måte</w:t>
            </w:r>
          </w:p>
        </w:tc>
      </w:tr>
    </w:tbl>
    <w:p w14:paraId="6A00A283" w14:textId="77777777" w:rsidR="00B203DD" w:rsidRPr="008678BD" w:rsidRDefault="00B203DD" w:rsidP="003255BC">
      <w:pPr>
        <w:pStyle w:val="Brdtekst"/>
        <w:spacing w:line="360" w:lineRule="auto"/>
        <w:rPr>
          <w:rFonts w:ascii="Times" w:hAnsi="Times"/>
          <w:sz w:val="24"/>
          <w:szCs w:val="24"/>
        </w:rPr>
      </w:pPr>
    </w:p>
    <w:p w14:paraId="3EC1DFD8" w14:textId="4321A834" w:rsidR="6E379D22" w:rsidRDefault="6E379D22" w:rsidP="6E379D22">
      <w:pPr>
        <w:pStyle w:val="Brdtekst"/>
        <w:spacing w:line="360" w:lineRule="auto"/>
        <w:rPr>
          <w:rFonts w:ascii="Times" w:hAnsi="Times"/>
          <w:sz w:val="24"/>
          <w:szCs w:val="24"/>
        </w:rPr>
      </w:pPr>
    </w:p>
    <w:p w14:paraId="66744F4F" w14:textId="1AC504D2" w:rsidR="00B203DD" w:rsidRPr="00274635" w:rsidRDefault="009E0E71" w:rsidP="00274635">
      <w:pPr>
        <w:pStyle w:val="Overskrift2"/>
        <w:tabs>
          <w:tab w:val="num" w:pos="567"/>
        </w:tabs>
        <w:spacing w:line="360" w:lineRule="auto"/>
        <w:rPr>
          <w:rFonts w:ascii="Times" w:hAnsi="Times"/>
          <w:sz w:val="24"/>
          <w:szCs w:val="24"/>
        </w:rPr>
      </w:pPr>
      <w:bookmarkStart w:id="119" w:name="_Toc24306829"/>
      <w:bookmarkStart w:id="120" w:name="_Toc25494885"/>
      <w:bookmarkStart w:id="121" w:name="_Toc223528247"/>
      <w:r>
        <w:rPr>
          <w:rFonts w:ascii="Times" w:hAnsi="Times"/>
          <w:sz w:val="24"/>
          <w:szCs w:val="24"/>
        </w:rPr>
        <w:t xml:space="preserve">7.2 </w:t>
      </w:r>
      <w:r w:rsidR="00B203DD" w:rsidRPr="008678BD">
        <w:rPr>
          <w:rFonts w:ascii="Times" w:hAnsi="Times"/>
          <w:sz w:val="24"/>
          <w:szCs w:val="24"/>
        </w:rPr>
        <w:t>Ressursbelastning</w:t>
      </w:r>
      <w:bookmarkEnd w:id="119"/>
      <w:bookmarkEnd w:id="120"/>
      <w:bookmarkEnd w:id="121"/>
    </w:p>
    <w:p w14:paraId="7E9D216E" w14:textId="75C222C5" w:rsidR="0BD46206" w:rsidRDefault="0BD46206" w:rsidP="6E379D22">
      <w:pPr>
        <w:pStyle w:val="Brdtekst"/>
        <w:tabs>
          <w:tab w:val="num" w:pos="567"/>
        </w:tabs>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Ressursbelastningen i prosjektet er i hovedsak knyttet til tidsbruk (timeverk) fra prosjektgruppens to medlemmer. Det er ikke benyttet eksterne ressurser, og prosjektet har ingen økonomiske kostnader utover egeninnsats.</w:t>
      </w:r>
    </w:p>
    <w:p w14:paraId="6793657C" w14:textId="453B64A9" w:rsidR="6E379D22" w:rsidRDefault="6E379D22" w:rsidP="6E379D22">
      <w:pPr>
        <w:pStyle w:val="Brdtekst"/>
        <w:tabs>
          <w:tab w:val="num" w:pos="567"/>
        </w:tabs>
        <w:spacing w:line="360" w:lineRule="auto"/>
        <w:rPr>
          <w:rFonts w:ascii="Times New Roman" w:eastAsia="Times New Roman" w:hAnsi="Times New Roman" w:cs="Times New Roman"/>
          <w:sz w:val="24"/>
          <w:szCs w:val="24"/>
        </w:rPr>
      </w:pPr>
    </w:p>
    <w:p w14:paraId="4671658E" w14:textId="1182ECCE" w:rsidR="0BD46206" w:rsidRDefault="0BD46206" w:rsidP="6E379D22">
      <w:pPr>
        <w:pStyle w:val="Brdtekst"/>
        <w:tabs>
          <w:tab w:val="num" w:pos="567"/>
        </w:tabs>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lastRenderedPageBreak/>
        <w:t>Ressursbelastningen varierer gjennom prosjektets faser og følger den faglige progresjonen i prosjektet. I tidlig fase (planlegging, teori og metode) er belastningen moderat og relativt jevnt fordelt. Belastningen øker i data- og analysefasen, som er mest arbeidsintensiv og samtidig ligger på prosjektets kritiske linje. Mot slutten av prosjektet øker ressursbruken igjen i forbindelse med skriving, kvalitetssikring og ferdigstillelse av leveransen.</w:t>
      </w:r>
    </w:p>
    <w:p w14:paraId="36F1AB20" w14:textId="49FB3540" w:rsidR="6E379D22" w:rsidRDefault="6E379D22" w:rsidP="6E379D22">
      <w:pPr>
        <w:pStyle w:val="Brdtekst"/>
        <w:tabs>
          <w:tab w:val="num" w:pos="567"/>
        </w:tabs>
        <w:spacing w:line="360" w:lineRule="auto"/>
        <w:rPr>
          <w:rFonts w:ascii="Times New Roman" w:eastAsia="Times New Roman" w:hAnsi="Times New Roman" w:cs="Times New Roman"/>
          <w:sz w:val="24"/>
          <w:szCs w:val="24"/>
        </w:rPr>
      </w:pPr>
    </w:p>
    <w:p w14:paraId="7BA91931" w14:textId="4872BAAA" w:rsidR="0BD46206" w:rsidRDefault="0BD46206" w:rsidP="6E379D22">
      <w:pPr>
        <w:pStyle w:val="Brdtekst"/>
        <w:tabs>
          <w:tab w:val="num" w:pos="567"/>
        </w:tabs>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Arbeidet er fordelt slik at begge prosjektmedlemmer bidrar i alle hovedfaser, men med noe ulik hovedvekt avhengig av oppgave og kompetanse. Denne overlappende kompetansebruken reduserer sårbarhet ved fravær og bidrar til bedre kvalitetssikring.</w:t>
      </w:r>
    </w:p>
    <w:p w14:paraId="78578DA5" w14:textId="5DFC0FE4" w:rsidR="0BD46206" w:rsidRDefault="0BD46206" w:rsidP="6E379D22">
      <w:pPr>
        <w:pStyle w:val="Brdtekst"/>
        <w:tabs>
          <w:tab w:val="num" w:pos="567"/>
        </w:tabs>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Basert på WBS og Gantt-planen kan ressursbelastningen grovt oppsummeres slik:</w:t>
      </w:r>
    </w:p>
    <w:p w14:paraId="6184CFCA" w14:textId="53640FF3" w:rsidR="0BD46206" w:rsidRDefault="0BD46206" w:rsidP="6E379D22">
      <w:pPr>
        <w:pStyle w:val="Brdtekst"/>
        <w:numPr>
          <w:ilvl w:val="0"/>
          <w:numId w:val="36"/>
        </w:numPr>
        <w:tabs>
          <w:tab w:val="num" w:pos="567"/>
        </w:tabs>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b/>
          <w:bCs/>
          <w:sz w:val="24"/>
          <w:szCs w:val="24"/>
        </w:rPr>
        <w:t>Planlegging, teori og metode:</w:t>
      </w:r>
      <w:r w:rsidRPr="6E379D22">
        <w:rPr>
          <w:rFonts w:ascii="Times New Roman" w:eastAsia="Times New Roman" w:hAnsi="Times New Roman" w:cs="Times New Roman"/>
          <w:sz w:val="24"/>
          <w:szCs w:val="24"/>
        </w:rPr>
        <w:t xml:space="preserve"> Moderat ressursbruk med fokus på struktur, avklaringer og faglig forankring.</w:t>
      </w:r>
    </w:p>
    <w:p w14:paraId="470F75C7" w14:textId="27B564A1" w:rsidR="0BD46206" w:rsidRDefault="0BD46206" w:rsidP="6E379D22">
      <w:pPr>
        <w:pStyle w:val="Brdtekst"/>
        <w:numPr>
          <w:ilvl w:val="0"/>
          <w:numId w:val="36"/>
        </w:numPr>
        <w:tabs>
          <w:tab w:val="num" w:pos="567"/>
        </w:tabs>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b/>
          <w:bCs/>
          <w:sz w:val="24"/>
          <w:szCs w:val="24"/>
        </w:rPr>
        <w:t>Data og analyse:</w:t>
      </w:r>
      <w:r w:rsidRPr="6E379D22">
        <w:rPr>
          <w:rFonts w:ascii="Times New Roman" w:eastAsia="Times New Roman" w:hAnsi="Times New Roman" w:cs="Times New Roman"/>
          <w:sz w:val="24"/>
          <w:szCs w:val="24"/>
        </w:rPr>
        <w:t xml:space="preserve"> Høy ressursbelastning, særlig i perioden frem mot milepælene M4 og M5, som ligger på kritisk linje.</w:t>
      </w:r>
    </w:p>
    <w:p w14:paraId="55D34252" w14:textId="11BCCCAA" w:rsidR="0BD46206" w:rsidRDefault="0BD46206" w:rsidP="6E379D22">
      <w:pPr>
        <w:pStyle w:val="Brdtekst"/>
        <w:numPr>
          <w:ilvl w:val="0"/>
          <w:numId w:val="36"/>
        </w:numPr>
        <w:tabs>
          <w:tab w:val="num" w:pos="567"/>
        </w:tabs>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b/>
          <w:bCs/>
          <w:sz w:val="24"/>
          <w:szCs w:val="24"/>
        </w:rPr>
        <w:t>Resultater, diskusjon og rapportering:</w:t>
      </w:r>
      <w:r w:rsidRPr="6E379D22">
        <w:rPr>
          <w:rFonts w:ascii="Times New Roman" w:eastAsia="Times New Roman" w:hAnsi="Times New Roman" w:cs="Times New Roman"/>
          <w:sz w:val="24"/>
          <w:szCs w:val="24"/>
        </w:rPr>
        <w:t xml:space="preserve"> Moderat til høy ressursbruk, med vekt på tolkning, formidling og kvalitetssikring.</w:t>
      </w:r>
    </w:p>
    <w:p w14:paraId="759E951D" w14:textId="13F4E668" w:rsidR="0BD46206" w:rsidRDefault="0BD46206" w:rsidP="6E379D22">
      <w:pPr>
        <w:pStyle w:val="Brdtekst"/>
        <w:tabs>
          <w:tab w:val="num" w:pos="567"/>
        </w:tabs>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Ressursbelastningen følges løpende i de ukentlige statusmøtene, og justeres ved behov gjennom omprioritering av oppgaver for å sikre fremdrift på kritisk linje.</w:t>
      </w:r>
    </w:p>
    <w:p w14:paraId="288F9904" w14:textId="3329DD11" w:rsidR="6E379D22" w:rsidRDefault="6E379D22" w:rsidP="6E379D22">
      <w:pPr>
        <w:pStyle w:val="Brdtekst"/>
        <w:tabs>
          <w:tab w:val="num" w:pos="567"/>
        </w:tabs>
      </w:pPr>
    </w:p>
    <w:p w14:paraId="53069187" w14:textId="024C6161" w:rsidR="1D0EFA9D" w:rsidRDefault="1D0EFA9D" w:rsidP="6E379D22">
      <w:pPr>
        <w:pStyle w:val="Brdtekst"/>
        <w:tabs>
          <w:tab w:val="num" w:pos="567"/>
        </w:tabs>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Nedenfor finnes et enkelt ressursbelastningsdiagram:</w:t>
      </w:r>
    </w:p>
    <w:p w14:paraId="3288C90D" w14:textId="2C6FECFD" w:rsidR="19DB8214" w:rsidRDefault="00CE34E8" w:rsidP="6E379D22">
      <w:pPr>
        <w:pStyle w:val="Brdtekst"/>
        <w:spacing w:line="360" w:lineRule="auto"/>
        <w:rPr>
          <w:rFonts w:ascii="Times" w:hAnsi="Times"/>
          <w:sz w:val="24"/>
          <w:szCs w:val="24"/>
        </w:rPr>
      </w:pPr>
      <w:r>
        <w:rPr>
          <w:noProof/>
        </w:rPr>
        <w:drawing>
          <wp:anchor distT="0" distB="0" distL="114300" distR="114300" simplePos="0" relativeHeight="251658255" behindDoc="1" locked="0" layoutInCell="1" allowOverlap="1" wp14:anchorId="1D0937C5" wp14:editId="7C888D4E">
            <wp:simplePos x="0" y="0"/>
            <wp:positionH relativeFrom="column">
              <wp:posOffset>14874</wp:posOffset>
            </wp:positionH>
            <wp:positionV relativeFrom="paragraph">
              <wp:posOffset>162560</wp:posOffset>
            </wp:positionV>
            <wp:extent cx="3908936" cy="2925478"/>
            <wp:effectExtent l="0" t="0" r="3175" b="0"/>
            <wp:wrapTight wrapText="bothSides">
              <wp:wrapPolygon edited="0">
                <wp:start x="0" y="0"/>
                <wp:lineTo x="0" y="21473"/>
                <wp:lineTo x="21547" y="21473"/>
                <wp:lineTo x="21547" y="0"/>
                <wp:lineTo x="0" y="0"/>
              </wp:wrapPolygon>
            </wp:wrapTight>
            <wp:docPr id="20248986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98603" name=""/>
                    <pic:cNvPicPr/>
                  </pic:nvPicPr>
                  <pic:blipFill>
                    <a:blip r:embed="rId17">
                      <a:extLst>
                        <a:ext uri="{28A0092B-C50C-407E-A947-70E740481C1C}">
                          <a14:useLocalDpi xmlns:a14="http://schemas.microsoft.com/office/drawing/2010/main" val="0"/>
                        </a:ext>
                      </a:extLst>
                    </a:blip>
                    <a:stretch>
                      <a:fillRect/>
                    </a:stretch>
                  </pic:blipFill>
                  <pic:spPr>
                    <a:xfrm>
                      <a:off x="0" y="0"/>
                      <a:ext cx="3908936" cy="2925478"/>
                    </a:xfrm>
                    <a:prstGeom prst="rect">
                      <a:avLst/>
                    </a:prstGeom>
                  </pic:spPr>
                </pic:pic>
              </a:graphicData>
            </a:graphic>
            <wp14:sizeRelH relativeFrom="page">
              <wp14:pctWidth>0</wp14:pctWidth>
            </wp14:sizeRelH>
            <wp14:sizeRelV relativeFrom="page">
              <wp14:pctHeight>0</wp14:pctHeight>
            </wp14:sizeRelV>
          </wp:anchor>
        </w:drawing>
      </w:r>
    </w:p>
    <w:p w14:paraId="284EF8F9" w14:textId="3F940426" w:rsidR="00B203DD" w:rsidRDefault="00B203DD" w:rsidP="003255BC">
      <w:pPr>
        <w:pStyle w:val="Brdtekst"/>
        <w:spacing w:line="360" w:lineRule="auto"/>
        <w:rPr>
          <w:rFonts w:ascii="Times" w:hAnsi="Times"/>
          <w:sz w:val="24"/>
          <w:szCs w:val="24"/>
          <w:lang w:val="nb-NO"/>
        </w:rPr>
      </w:pPr>
    </w:p>
    <w:p w14:paraId="01E4DE35" w14:textId="77777777" w:rsidR="00274635" w:rsidRDefault="00274635" w:rsidP="003255BC">
      <w:pPr>
        <w:pStyle w:val="Brdtekst"/>
        <w:spacing w:line="360" w:lineRule="auto"/>
        <w:rPr>
          <w:rFonts w:ascii="Times" w:hAnsi="Times"/>
          <w:sz w:val="24"/>
          <w:szCs w:val="24"/>
          <w:lang w:val="nb-NO"/>
        </w:rPr>
      </w:pPr>
    </w:p>
    <w:p w14:paraId="579595D7" w14:textId="77777777" w:rsidR="00CE34E8" w:rsidRDefault="00CE34E8" w:rsidP="003255BC">
      <w:pPr>
        <w:pStyle w:val="Brdtekst"/>
        <w:spacing w:line="360" w:lineRule="auto"/>
        <w:rPr>
          <w:rFonts w:ascii="Times" w:hAnsi="Times"/>
          <w:sz w:val="24"/>
          <w:szCs w:val="24"/>
          <w:lang w:val="nb-NO"/>
        </w:rPr>
      </w:pPr>
    </w:p>
    <w:p w14:paraId="087DEB9E" w14:textId="77777777" w:rsidR="00CE34E8" w:rsidRDefault="00CE34E8" w:rsidP="003255BC">
      <w:pPr>
        <w:pStyle w:val="Brdtekst"/>
        <w:spacing w:line="360" w:lineRule="auto"/>
        <w:rPr>
          <w:rFonts w:ascii="Times" w:hAnsi="Times"/>
          <w:sz w:val="24"/>
          <w:szCs w:val="24"/>
          <w:lang w:val="nb-NO"/>
        </w:rPr>
      </w:pPr>
    </w:p>
    <w:p w14:paraId="2C9D9CA1" w14:textId="77777777" w:rsidR="00CE34E8" w:rsidRDefault="00CE34E8" w:rsidP="003255BC">
      <w:pPr>
        <w:pStyle w:val="Brdtekst"/>
        <w:spacing w:line="360" w:lineRule="auto"/>
        <w:rPr>
          <w:rFonts w:ascii="Times" w:hAnsi="Times"/>
          <w:sz w:val="24"/>
          <w:szCs w:val="24"/>
          <w:lang w:val="nb-NO"/>
        </w:rPr>
      </w:pPr>
    </w:p>
    <w:p w14:paraId="5A35DA98" w14:textId="77777777" w:rsidR="00CE34E8" w:rsidRDefault="00CE34E8" w:rsidP="003255BC">
      <w:pPr>
        <w:pStyle w:val="Brdtekst"/>
        <w:spacing w:line="360" w:lineRule="auto"/>
        <w:rPr>
          <w:rFonts w:ascii="Times" w:hAnsi="Times"/>
          <w:sz w:val="24"/>
          <w:szCs w:val="24"/>
          <w:lang w:val="nb-NO"/>
        </w:rPr>
      </w:pPr>
    </w:p>
    <w:p w14:paraId="602F3D2E" w14:textId="77777777" w:rsidR="00CE34E8" w:rsidRDefault="00CE34E8" w:rsidP="003255BC">
      <w:pPr>
        <w:pStyle w:val="Brdtekst"/>
        <w:spacing w:line="360" w:lineRule="auto"/>
        <w:rPr>
          <w:rFonts w:ascii="Times" w:hAnsi="Times"/>
          <w:sz w:val="24"/>
          <w:szCs w:val="24"/>
          <w:lang w:val="nb-NO"/>
        </w:rPr>
      </w:pPr>
    </w:p>
    <w:p w14:paraId="5A5D40D1" w14:textId="77777777" w:rsidR="00CE34E8" w:rsidRDefault="00CE34E8" w:rsidP="003255BC">
      <w:pPr>
        <w:pStyle w:val="Brdtekst"/>
        <w:spacing w:line="360" w:lineRule="auto"/>
        <w:rPr>
          <w:rFonts w:ascii="Times" w:hAnsi="Times"/>
          <w:sz w:val="24"/>
          <w:szCs w:val="24"/>
          <w:lang w:val="nb-NO"/>
        </w:rPr>
      </w:pPr>
    </w:p>
    <w:p w14:paraId="37BF8B32" w14:textId="77777777" w:rsidR="00CE34E8" w:rsidRDefault="00CE34E8" w:rsidP="003255BC">
      <w:pPr>
        <w:pStyle w:val="Brdtekst"/>
        <w:spacing w:line="360" w:lineRule="auto"/>
        <w:rPr>
          <w:rFonts w:ascii="Times" w:hAnsi="Times"/>
          <w:sz w:val="24"/>
          <w:szCs w:val="24"/>
          <w:lang w:val="nb-NO"/>
        </w:rPr>
      </w:pPr>
    </w:p>
    <w:p w14:paraId="0B3EC87E" w14:textId="77777777" w:rsidR="00CE34E8" w:rsidRDefault="00CE34E8" w:rsidP="003255BC">
      <w:pPr>
        <w:pStyle w:val="Brdtekst"/>
        <w:spacing w:line="360" w:lineRule="auto"/>
        <w:rPr>
          <w:rFonts w:ascii="Times" w:hAnsi="Times"/>
          <w:sz w:val="24"/>
          <w:szCs w:val="24"/>
          <w:lang w:val="nb-NO"/>
        </w:rPr>
      </w:pPr>
    </w:p>
    <w:p w14:paraId="6048267B" w14:textId="77777777" w:rsidR="00CE34E8" w:rsidRPr="008678BD" w:rsidRDefault="00CE34E8" w:rsidP="003255BC">
      <w:pPr>
        <w:pStyle w:val="Brdtekst"/>
        <w:spacing w:line="360" w:lineRule="auto"/>
        <w:rPr>
          <w:rFonts w:ascii="Times" w:hAnsi="Times"/>
          <w:sz w:val="24"/>
          <w:szCs w:val="24"/>
          <w:lang w:val="nb-NO"/>
        </w:rPr>
      </w:pPr>
    </w:p>
    <w:p w14:paraId="67A0C68F" w14:textId="0117A21D" w:rsidR="00B203DD" w:rsidRPr="008678BD" w:rsidRDefault="009E0E71" w:rsidP="6E379D22">
      <w:pPr>
        <w:pStyle w:val="Overskrift2"/>
        <w:tabs>
          <w:tab w:val="num" w:pos="567"/>
        </w:tabs>
        <w:spacing w:line="360" w:lineRule="auto"/>
        <w:rPr>
          <w:rFonts w:ascii="Times" w:hAnsi="Times"/>
          <w:sz w:val="24"/>
          <w:szCs w:val="24"/>
          <w:lang w:val="nb-NO"/>
        </w:rPr>
      </w:pPr>
      <w:bookmarkStart w:id="122" w:name="_Toc24306830"/>
      <w:bookmarkStart w:id="123" w:name="_Toc25494886"/>
      <w:bookmarkStart w:id="124" w:name="_Toc223528248"/>
      <w:r>
        <w:rPr>
          <w:rFonts w:ascii="Times" w:hAnsi="Times"/>
          <w:sz w:val="24"/>
          <w:szCs w:val="24"/>
          <w:lang w:val="nb-NO"/>
        </w:rPr>
        <w:lastRenderedPageBreak/>
        <w:t xml:space="preserve">7.3 </w:t>
      </w:r>
      <w:r w:rsidR="00B203DD" w:rsidRPr="008678BD">
        <w:rPr>
          <w:rFonts w:ascii="Times" w:hAnsi="Times"/>
          <w:sz w:val="24"/>
          <w:szCs w:val="24"/>
          <w:lang w:val="nb-NO"/>
        </w:rPr>
        <w:t>Kritiske ressurser</w:t>
      </w:r>
      <w:bookmarkEnd w:id="122"/>
      <w:bookmarkEnd w:id="123"/>
      <w:bookmarkEnd w:id="124"/>
    </w:p>
    <w:p w14:paraId="47ED167A" w14:textId="0DC3C59F" w:rsidR="0D646BAC" w:rsidRDefault="0D646BAC" w:rsidP="6E379D22">
      <w:pPr>
        <w:spacing w:before="240" w:after="240" w:line="360" w:lineRule="auto"/>
        <w:rPr>
          <w:rFonts w:ascii="Times New Roman" w:eastAsia="Times New Roman" w:hAnsi="Times New Roman" w:cs="Times New Roman"/>
          <w:sz w:val="24"/>
          <w:szCs w:val="24"/>
          <w:lang w:val="nb-NO"/>
        </w:rPr>
      </w:pPr>
      <w:r w:rsidRPr="6E379D22">
        <w:rPr>
          <w:rFonts w:ascii="Times New Roman" w:eastAsia="Times New Roman" w:hAnsi="Times New Roman" w:cs="Times New Roman"/>
          <w:sz w:val="24"/>
          <w:szCs w:val="24"/>
          <w:lang w:val="nb-NO"/>
        </w:rPr>
        <w:t>Følgende ressurser er vurdert som kritiske for prosjektets gjennomføring og måloppnåelse:</w:t>
      </w:r>
    </w:p>
    <w:p w14:paraId="4007022D" w14:textId="50A63EA8" w:rsidR="0D646BAC" w:rsidRDefault="0D646BAC" w:rsidP="6E379D22">
      <w:pPr>
        <w:spacing w:before="240" w:after="240" w:line="360" w:lineRule="auto"/>
        <w:rPr>
          <w:rFonts w:ascii="Times New Roman" w:eastAsia="Times New Roman" w:hAnsi="Times New Roman" w:cs="Times New Roman"/>
          <w:sz w:val="24"/>
          <w:szCs w:val="24"/>
          <w:lang w:val="nb-NO"/>
        </w:rPr>
      </w:pPr>
      <w:r w:rsidRPr="6E379D22">
        <w:rPr>
          <w:rFonts w:ascii="Times New Roman" w:eastAsia="Times New Roman" w:hAnsi="Times New Roman" w:cs="Times New Roman"/>
          <w:b/>
          <w:bCs/>
          <w:sz w:val="24"/>
          <w:szCs w:val="24"/>
          <w:lang w:val="nb-NO"/>
        </w:rPr>
        <w:t>Prosjektgruppens tid og tilgjengelighet</w:t>
      </w:r>
      <w:r>
        <w:br/>
      </w:r>
      <w:r w:rsidRPr="6E379D22">
        <w:rPr>
          <w:rFonts w:ascii="Times New Roman" w:eastAsia="Times New Roman" w:hAnsi="Times New Roman" w:cs="Times New Roman"/>
          <w:sz w:val="24"/>
          <w:szCs w:val="24"/>
          <w:lang w:val="nb-NO"/>
        </w:rPr>
        <w:t>Prosjektet er avhengig av kontinuerlig innsats fra begge prosjektmedlemmer, særlig i data- og analysefasen som ligger på kritisk linje. Fravær eller redusert kapasitet kan direkte påvirke fremdrift og kvalitet.</w:t>
      </w:r>
      <w:r>
        <w:br/>
      </w:r>
      <w:r>
        <w:br/>
      </w:r>
      <w:r>
        <w:tab/>
      </w:r>
      <w:r w:rsidRPr="6E379D22">
        <w:rPr>
          <w:rFonts w:ascii="Times New Roman" w:eastAsia="Times New Roman" w:hAnsi="Times New Roman" w:cs="Times New Roman"/>
          <w:i/>
          <w:iCs/>
          <w:sz w:val="24"/>
          <w:szCs w:val="24"/>
          <w:lang w:val="nb-NO"/>
        </w:rPr>
        <w:t>Tiltak:</w:t>
      </w:r>
      <w:r w:rsidRPr="6E379D22">
        <w:rPr>
          <w:rFonts w:ascii="Times New Roman" w:eastAsia="Times New Roman" w:hAnsi="Times New Roman" w:cs="Times New Roman"/>
          <w:sz w:val="24"/>
          <w:szCs w:val="24"/>
          <w:lang w:val="nb-NO"/>
        </w:rPr>
        <w:t xml:space="preserve"> Overlappende kompetanse, felles tilgang til alle filer og tydelig arbeidsfordeling i ukentlige statusmøter.</w:t>
      </w:r>
    </w:p>
    <w:p w14:paraId="7FFED746" w14:textId="5CA9AAD9" w:rsidR="0D646BAC" w:rsidRDefault="0D646BAC" w:rsidP="6E379D22">
      <w:pPr>
        <w:spacing w:before="240" w:after="240" w:line="360" w:lineRule="auto"/>
        <w:rPr>
          <w:rFonts w:ascii="Times New Roman" w:eastAsia="Times New Roman" w:hAnsi="Times New Roman" w:cs="Times New Roman"/>
          <w:sz w:val="24"/>
          <w:szCs w:val="24"/>
          <w:lang w:val="nb-NO"/>
        </w:rPr>
      </w:pPr>
      <w:r w:rsidRPr="6E379D22">
        <w:rPr>
          <w:rFonts w:ascii="Times New Roman" w:eastAsia="Times New Roman" w:hAnsi="Times New Roman" w:cs="Times New Roman"/>
          <w:b/>
          <w:bCs/>
          <w:sz w:val="24"/>
          <w:szCs w:val="24"/>
          <w:lang w:val="nb-NO"/>
        </w:rPr>
        <w:t>Faglig kompetanse innen kvantitative metoder</w:t>
      </w:r>
      <w:r>
        <w:br/>
      </w:r>
      <w:r w:rsidRPr="6E379D22">
        <w:rPr>
          <w:rFonts w:ascii="Times New Roman" w:eastAsia="Times New Roman" w:hAnsi="Times New Roman" w:cs="Times New Roman"/>
          <w:sz w:val="24"/>
          <w:szCs w:val="24"/>
          <w:lang w:val="nb-NO"/>
        </w:rPr>
        <w:t xml:space="preserve"> Prosjektets kjerneleveranser er avhengige av korrekt anvendelse av kvantitative metoder for lagerstyring og analyse.</w:t>
      </w:r>
      <w:r>
        <w:br/>
      </w:r>
      <w:r>
        <w:br/>
      </w:r>
      <w:r>
        <w:tab/>
      </w:r>
      <w:r w:rsidRPr="6E379D22">
        <w:rPr>
          <w:rFonts w:ascii="Times New Roman" w:eastAsia="Times New Roman" w:hAnsi="Times New Roman" w:cs="Times New Roman"/>
          <w:i/>
          <w:iCs/>
          <w:sz w:val="24"/>
          <w:szCs w:val="24"/>
          <w:lang w:val="nb-NO"/>
        </w:rPr>
        <w:t>Tiltak:</w:t>
      </w:r>
      <w:r w:rsidRPr="6E379D22">
        <w:rPr>
          <w:rFonts w:ascii="Times New Roman" w:eastAsia="Times New Roman" w:hAnsi="Times New Roman" w:cs="Times New Roman"/>
          <w:sz w:val="24"/>
          <w:szCs w:val="24"/>
          <w:lang w:val="nb-NO"/>
        </w:rPr>
        <w:t xml:space="preserve"> Tidlig avklaring av metodevalg (M3), aktiv bruk av veileder og faglitteratur, samt intern fagfellevurdering.</w:t>
      </w:r>
    </w:p>
    <w:p w14:paraId="37DB0322" w14:textId="588C245A" w:rsidR="0D646BAC" w:rsidRDefault="0D646BAC" w:rsidP="6E379D22">
      <w:pPr>
        <w:spacing w:before="240" w:after="240" w:line="360" w:lineRule="auto"/>
        <w:rPr>
          <w:rFonts w:ascii="Times New Roman" w:eastAsia="Times New Roman" w:hAnsi="Times New Roman" w:cs="Times New Roman"/>
          <w:sz w:val="24"/>
          <w:szCs w:val="24"/>
          <w:lang w:val="nb-NO"/>
        </w:rPr>
      </w:pPr>
      <w:r w:rsidRPr="6E379D22">
        <w:rPr>
          <w:rFonts w:ascii="Times New Roman" w:eastAsia="Times New Roman" w:hAnsi="Times New Roman" w:cs="Times New Roman"/>
          <w:b/>
          <w:bCs/>
          <w:sz w:val="24"/>
          <w:szCs w:val="24"/>
          <w:lang w:val="nb-NO"/>
        </w:rPr>
        <w:t>Analyseverktøy (Excel/Python) og teknisk stabilitet</w:t>
      </w:r>
      <w:r>
        <w:br/>
      </w:r>
      <w:r w:rsidRPr="6E379D22">
        <w:rPr>
          <w:rFonts w:ascii="Times New Roman" w:eastAsia="Times New Roman" w:hAnsi="Times New Roman" w:cs="Times New Roman"/>
          <w:sz w:val="24"/>
          <w:szCs w:val="24"/>
          <w:lang w:val="nb-NO"/>
        </w:rPr>
        <w:t>Gjennomføring av analysen er avhengig av fungerende analyseverktøy og korrekt implementering av modellene.</w:t>
      </w:r>
      <w:r>
        <w:br/>
      </w:r>
      <w:r>
        <w:br/>
      </w:r>
      <w:r>
        <w:tab/>
      </w:r>
      <w:r w:rsidRPr="6E379D22">
        <w:rPr>
          <w:rFonts w:ascii="Times New Roman" w:eastAsia="Times New Roman" w:hAnsi="Times New Roman" w:cs="Times New Roman"/>
          <w:i/>
          <w:iCs/>
          <w:sz w:val="24"/>
          <w:szCs w:val="24"/>
          <w:lang w:val="nb-NO"/>
        </w:rPr>
        <w:t>Tiltak:</w:t>
      </w:r>
      <w:r w:rsidRPr="6E379D22">
        <w:rPr>
          <w:rFonts w:ascii="Times New Roman" w:eastAsia="Times New Roman" w:hAnsi="Times New Roman" w:cs="Times New Roman"/>
          <w:sz w:val="24"/>
          <w:szCs w:val="24"/>
          <w:lang w:val="nb-NO"/>
        </w:rPr>
        <w:t xml:space="preserve"> Enkle og robuste modellvalg, hyppige testkjøringer, sikkerhetskopiering og dokumentasjon av utregninger.</w:t>
      </w:r>
    </w:p>
    <w:p w14:paraId="4CAFF034" w14:textId="7E38959C" w:rsidR="0D646BAC" w:rsidRDefault="0D646BAC" w:rsidP="6E379D22">
      <w:pPr>
        <w:spacing w:before="240" w:after="240" w:line="360" w:lineRule="auto"/>
        <w:rPr>
          <w:rFonts w:ascii="Times New Roman" w:eastAsia="Times New Roman" w:hAnsi="Times New Roman" w:cs="Times New Roman"/>
          <w:sz w:val="24"/>
          <w:szCs w:val="24"/>
          <w:lang w:val="nb-NO"/>
        </w:rPr>
      </w:pPr>
      <w:r w:rsidRPr="6E379D22">
        <w:rPr>
          <w:rFonts w:ascii="Times New Roman" w:eastAsia="Times New Roman" w:hAnsi="Times New Roman" w:cs="Times New Roman"/>
          <w:b/>
          <w:bCs/>
          <w:sz w:val="24"/>
          <w:szCs w:val="24"/>
          <w:lang w:val="nb-NO"/>
        </w:rPr>
        <w:t>Datagrunnlag (simulerte/proxy-data)</w:t>
      </w:r>
      <w:r>
        <w:br/>
      </w:r>
      <w:r w:rsidRPr="6E379D22">
        <w:rPr>
          <w:rFonts w:ascii="Times New Roman" w:eastAsia="Times New Roman" w:hAnsi="Times New Roman" w:cs="Times New Roman"/>
          <w:sz w:val="24"/>
          <w:szCs w:val="24"/>
          <w:lang w:val="nb-NO"/>
        </w:rPr>
        <w:t>Datagrunnlaget er kritisk for analysens validitet. Dersom de simulerte dataene er lite realistiske, kan resultatene bli misvisende.</w:t>
      </w:r>
      <w:r>
        <w:br/>
      </w:r>
      <w:r>
        <w:br/>
      </w:r>
      <w:r>
        <w:tab/>
      </w:r>
      <w:r w:rsidRPr="6E379D22">
        <w:rPr>
          <w:rFonts w:ascii="Times New Roman" w:eastAsia="Times New Roman" w:hAnsi="Times New Roman" w:cs="Times New Roman"/>
          <w:i/>
          <w:iCs/>
          <w:sz w:val="24"/>
          <w:szCs w:val="24"/>
          <w:lang w:val="nb-NO"/>
        </w:rPr>
        <w:t>Tiltak:</w:t>
      </w:r>
      <w:r w:rsidRPr="6E379D22">
        <w:rPr>
          <w:rFonts w:ascii="Times New Roman" w:eastAsia="Times New Roman" w:hAnsi="Times New Roman" w:cs="Times New Roman"/>
          <w:sz w:val="24"/>
          <w:szCs w:val="24"/>
          <w:lang w:val="nb-NO"/>
        </w:rPr>
        <w:t xml:space="preserve"> Dokumentert datagenerator, plausibilitetssjekker, og sensitivitetsanalyser for sentrale parametere.</w:t>
      </w:r>
    </w:p>
    <w:p w14:paraId="11071707" w14:textId="24B723D7" w:rsidR="0D646BAC" w:rsidRDefault="0D646BAC" w:rsidP="6E379D22">
      <w:pPr>
        <w:spacing w:before="240" w:after="240" w:line="360" w:lineRule="auto"/>
        <w:rPr>
          <w:rFonts w:ascii="Times New Roman" w:eastAsia="Times New Roman" w:hAnsi="Times New Roman" w:cs="Times New Roman"/>
          <w:sz w:val="24"/>
          <w:szCs w:val="24"/>
          <w:lang w:val="nb-NO"/>
        </w:rPr>
      </w:pPr>
      <w:r w:rsidRPr="6E379D22">
        <w:rPr>
          <w:rFonts w:ascii="Times New Roman" w:eastAsia="Times New Roman" w:hAnsi="Times New Roman" w:cs="Times New Roman"/>
          <w:b/>
          <w:bCs/>
          <w:sz w:val="24"/>
          <w:szCs w:val="24"/>
          <w:lang w:val="nb-NO"/>
        </w:rPr>
        <w:t>Tidsvindu frem mot innlevering</w:t>
      </w:r>
      <w:r>
        <w:br/>
      </w:r>
      <w:r w:rsidRPr="6E379D22">
        <w:rPr>
          <w:rFonts w:ascii="Times New Roman" w:eastAsia="Times New Roman" w:hAnsi="Times New Roman" w:cs="Times New Roman"/>
          <w:sz w:val="24"/>
          <w:szCs w:val="24"/>
          <w:lang w:val="nb-NO"/>
        </w:rPr>
        <w:lastRenderedPageBreak/>
        <w:t>Prosjektet har faste milepæler og en hard sluttdato. Forsinkelser i aktiviteter på kritisk linje kan ikke hentes inn uten reduksjon i omfang eller kvalitet.</w:t>
      </w:r>
      <w:r>
        <w:br/>
      </w:r>
      <w:r>
        <w:br/>
      </w:r>
      <w:r>
        <w:tab/>
      </w:r>
      <w:r w:rsidRPr="6E379D22">
        <w:rPr>
          <w:rFonts w:ascii="Times New Roman" w:eastAsia="Times New Roman" w:hAnsi="Times New Roman" w:cs="Times New Roman"/>
          <w:i/>
          <w:iCs/>
          <w:sz w:val="24"/>
          <w:szCs w:val="24"/>
          <w:lang w:val="nb-NO"/>
        </w:rPr>
        <w:t>Tiltak:</w:t>
      </w:r>
      <w:r w:rsidRPr="6E379D22">
        <w:rPr>
          <w:rFonts w:ascii="Times New Roman" w:eastAsia="Times New Roman" w:hAnsi="Times New Roman" w:cs="Times New Roman"/>
          <w:sz w:val="24"/>
          <w:szCs w:val="24"/>
          <w:lang w:val="nb-NO"/>
        </w:rPr>
        <w:t xml:space="preserve"> Fokus på kjerneleveranser, buffer før M8, og tydelig prioritering av arbeid på kritisk linje.</w:t>
      </w:r>
    </w:p>
    <w:p w14:paraId="2FB7C298" w14:textId="2C208CF1" w:rsidR="0D646BAC" w:rsidRDefault="0D646BAC" w:rsidP="6E379D22">
      <w:pPr>
        <w:spacing w:before="240" w:after="240" w:line="360" w:lineRule="auto"/>
        <w:rPr>
          <w:rFonts w:ascii="Times New Roman" w:eastAsia="Times New Roman" w:hAnsi="Times New Roman" w:cs="Times New Roman"/>
          <w:sz w:val="24"/>
          <w:szCs w:val="24"/>
          <w:lang w:val="nb-NO"/>
        </w:rPr>
      </w:pPr>
      <w:r w:rsidRPr="6E379D22">
        <w:rPr>
          <w:rFonts w:ascii="Times New Roman" w:eastAsia="Times New Roman" w:hAnsi="Times New Roman" w:cs="Times New Roman"/>
          <w:sz w:val="24"/>
          <w:szCs w:val="24"/>
          <w:lang w:val="nb-NO"/>
        </w:rPr>
        <w:t>Samlet vurderes prosjektets kritiske ressurser som håndterbare innenfor rammen av prosjektets størrelse og organisering, forutsatt aktiv oppfølging og tydelig prioritering gjennom hele prosjektforløpet.</w:t>
      </w:r>
    </w:p>
    <w:p w14:paraId="41E72CE9" w14:textId="0CB7B782" w:rsidR="6E379D22" w:rsidRDefault="6E379D22" w:rsidP="6E379D22">
      <w:pPr>
        <w:pStyle w:val="Brdtekst"/>
        <w:spacing w:line="360" w:lineRule="auto"/>
        <w:ind w:left="720"/>
        <w:rPr>
          <w:rFonts w:ascii="Times New Roman" w:eastAsia="Times New Roman" w:hAnsi="Times New Roman" w:cs="Times New Roman"/>
          <w:i/>
          <w:iCs/>
          <w:sz w:val="24"/>
          <w:szCs w:val="24"/>
          <w:lang w:val="nb-NO"/>
        </w:rPr>
      </w:pPr>
    </w:p>
    <w:p w14:paraId="7D6CBA9B" w14:textId="77777777" w:rsidR="00737CC8" w:rsidRPr="008678BD" w:rsidRDefault="00737CC8" w:rsidP="003255BC">
      <w:pPr>
        <w:widowControl/>
        <w:suppressAutoHyphens w:val="0"/>
        <w:spacing w:line="360" w:lineRule="auto"/>
        <w:rPr>
          <w:rFonts w:ascii="Times" w:hAnsi="Times"/>
          <w:sz w:val="24"/>
          <w:szCs w:val="24"/>
          <w:lang w:val="nb-NO"/>
        </w:rPr>
      </w:pPr>
      <w:r w:rsidRPr="008678BD">
        <w:rPr>
          <w:rFonts w:ascii="Times" w:hAnsi="Times"/>
          <w:sz w:val="24"/>
          <w:szCs w:val="24"/>
          <w:lang w:val="nb-NO"/>
        </w:rPr>
        <w:br w:type="page"/>
      </w:r>
    </w:p>
    <w:p w14:paraId="4F3FD49A" w14:textId="77777777" w:rsidR="004E76C4" w:rsidRPr="008678BD" w:rsidRDefault="004E76C4" w:rsidP="003255BC">
      <w:pPr>
        <w:pStyle w:val="Brdtekst"/>
        <w:spacing w:line="360" w:lineRule="auto"/>
        <w:rPr>
          <w:rFonts w:ascii="Times" w:hAnsi="Times"/>
          <w:sz w:val="24"/>
          <w:szCs w:val="24"/>
          <w:lang w:val="nb-NO"/>
        </w:rPr>
      </w:pPr>
    </w:p>
    <w:p w14:paraId="5ECC015E" w14:textId="215F62F7" w:rsidR="004E76C4" w:rsidRPr="008678BD" w:rsidRDefault="004E76C4" w:rsidP="009E0E71">
      <w:pPr>
        <w:pStyle w:val="Overskrift1"/>
        <w:numPr>
          <w:ilvl w:val="0"/>
          <w:numId w:val="25"/>
        </w:numPr>
        <w:spacing w:line="360" w:lineRule="auto"/>
        <w:rPr>
          <w:rFonts w:ascii="Times" w:hAnsi="Times"/>
          <w:sz w:val="24"/>
          <w:szCs w:val="24"/>
          <w:lang w:val="nb-NO"/>
        </w:rPr>
      </w:pPr>
      <w:bookmarkStart w:id="125" w:name="_Kommunikasjon"/>
      <w:bookmarkStart w:id="126" w:name="_Toc22404166"/>
      <w:bookmarkStart w:id="127" w:name="_Toc22404309"/>
      <w:bookmarkStart w:id="128" w:name="_Toc25494887"/>
      <w:bookmarkStart w:id="129" w:name="_Toc223528249"/>
      <w:bookmarkEnd w:id="125"/>
      <w:r w:rsidRPr="34151CB7">
        <w:rPr>
          <w:rFonts w:ascii="Times" w:hAnsi="Times"/>
          <w:sz w:val="24"/>
          <w:szCs w:val="24"/>
          <w:lang w:val="nb-NO"/>
        </w:rPr>
        <w:t>Kommunikasjon</w:t>
      </w:r>
      <w:bookmarkEnd w:id="126"/>
      <w:bookmarkEnd w:id="127"/>
      <w:bookmarkEnd w:id="128"/>
      <w:bookmarkEnd w:id="129"/>
    </w:p>
    <w:p w14:paraId="4EAEC193" w14:textId="6F8FDAC4" w:rsidR="007A6B2E" w:rsidRPr="008678BD" w:rsidRDefault="007A6B2E" w:rsidP="34151CB7">
      <w:pPr>
        <w:pStyle w:val="Brdtekst"/>
        <w:rPr>
          <w:lang w:val="nb-NO"/>
        </w:rPr>
      </w:pPr>
    </w:p>
    <w:p w14:paraId="15FEFEB9" w14:textId="78DC95A8" w:rsidR="007A6B2E" w:rsidRPr="008678BD" w:rsidRDefault="03F5247C" w:rsidP="34151CB7">
      <w:pPr>
        <w:pStyle w:val="Brdtekst"/>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Kommunikasjonen i prosjektet er basert på følgende rutiner:</w:t>
      </w:r>
    </w:p>
    <w:p w14:paraId="4C717327" w14:textId="45A3A6EE" w:rsidR="007A6B2E" w:rsidRPr="008678BD" w:rsidRDefault="03F5247C" w:rsidP="34151CB7">
      <w:pPr>
        <w:pStyle w:val="Brdtekst"/>
        <w:numPr>
          <w:ilvl w:val="0"/>
          <w:numId w:val="3"/>
        </w:num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b/>
          <w:bCs/>
          <w:sz w:val="24"/>
          <w:szCs w:val="24"/>
          <w:lang w:val="nb-NO"/>
        </w:rPr>
        <w:t>Interne arbeidsmøter:</w:t>
      </w:r>
      <w:r w:rsidRPr="34151CB7">
        <w:rPr>
          <w:rFonts w:ascii="Times New Roman" w:eastAsia="Times New Roman" w:hAnsi="Times New Roman" w:cs="Times New Roman"/>
          <w:sz w:val="24"/>
          <w:szCs w:val="24"/>
          <w:lang w:val="nb-NO"/>
        </w:rPr>
        <w:t xml:space="preserve"> Prosjektgruppen møtes </w:t>
      </w:r>
      <w:r w:rsidR="2C64D1BD" w:rsidRPr="34151CB7">
        <w:rPr>
          <w:rFonts w:ascii="Times New Roman" w:eastAsia="Times New Roman" w:hAnsi="Times New Roman" w:cs="Times New Roman"/>
          <w:sz w:val="24"/>
          <w:szCs w:val="24"/>
          <w:lang w:val="nb-NO"/>
        </w:rPr>
        <w:t>flere ganger ukentlig</w:t>
      </w:r>
      <w:r w:rsidRPr="34151CB7">
        <w:rPr>
          <w:rFonts w:ascii="Times New Roman" w:eastAsia="Times New Roman" w:hAnsi="Times New Roman" w:cs="Times New Roman"/>
          <w:sz w:val="24"/>
          <w:szCs w:val="24"/>
          <w:lang w:val="nb-NO"/>
        </w:rPr>
        <w:t xml:space="preserve"> for å arbeide med oppgaven og koordinere innsats.</w:t>
      </w:r>
    </w:p>
    <w:p w14:paraId="73C8AA55" w14:textId="02509AC0" w:rsidR="007A6B2E" w:rsidRPr="008678BD" w:rsidRDefault="03F5247C" w:rsidP="34151CB7">
      <w:pPr>
        <w:pStyle w:val="Brdtekst"/>
        <w:numPr>
          <w:ilvl w:val="0"/>
          <w:numId w:val="3"/>
        </w:num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b/>
          <w:bCs/>
          <w:sz w:val="24"/>
          <w:szCs w:val="24"/>
          <w:lang w:val="nb-NO"/>
        </w:rPr>
        <w:t>Veiledningsmøter:</w:t>
      </w:r>
      <w:r w:rsidRPr="34151CB7">
        <w:rPr>
          <w:rFonts w:ascii="Times New Roman" w:eastAsia="Times New Roman" w:hAnsi="Times New Roman" w:cs="Times New Roman"/>
          <w:sz w:val="24"/>
          <w:szCs w:val="24"/>
          <w:lang w:val="nb-NO"/>
        </w:rPr>
        <w:t xml:space="preserve"> Avtales ved behov for faglig diskusjon og kvalitetssikring.</w:t>
      </w:r>
    </w:p>
    <w:p w14:paraId="278CBC77" w14:textId="6496094C" w:rsidR="007A6B2E" w:rsidRPr="008678BD" w:rsidRDefault="03F5247C" w:rsidP="34151CB7">
      <w:pPr>
        <w:pStyle w:val="Brdtekst"/>
        <w:numPr>
          <w:ilvl w:val="0"/>
          <w:numId w:val="3"/>
        </w:num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b/>
          <w:bCs/>
          <w:sz w:val="24"/>
          <w:szCs w:val="24"/>
          <w:lang w:val="nb-NO"/>
        </w:rPr>
        <w:t>Dokumentdeling:</w:t>
      </w:r>
      <w:r w:rsidRPr="34151CB7">
        <w:rPr>
          <w:rFonts w:ascii="Times New Roman" w:eastAsia="Times New Roman" w:hAnsi="Times New Roman" w:cs="Times New Roman"/>
          <w:sz w:val="24"/>
          <w:szCs w:val="24"/>
          <w:lang w:val="nb-NO"/>
        </w:rPr>
        <w:t xml:space="preserve"> Felles lagringsområde for dokumenter og data</w:t>
      </w:r>
      <w:r w:rsidR="0E327886" w:rsidRPr="34151CB7">
        <w:rPr>
          <w:rFonts w:ascii="Times New Roman" w:eastAsia="Times New Roman" w:hAnsi="Times New Roman" w:cs="Times New Roman"/>
          <w:sz w:val="24"/>
          <w:szCs w:val="24"/>
          <w:lang w:val="nb-NO"/>
        </w:rPr>
        <w:t xml:space="preserve"> på Teams</w:t>
      </w:r>
      <w:r w:rsidRPr="34151CB7">
        <w:rPr>
          <w:rFonts w:ascii="Times New Roman" w:eastAsia="Times New Roman" w:hAnsi="Times New Roman" w:cs="Times New Roman"/>
          <w:sz w:val="24"/>
          <w:szCs w:val="24"/>
          <w:lang w:val="nb-NO"/>
        </w:rPr>
        <w:t>, som sikrer versjonskontroll og tilgjengelighet for alle gruppemedlemmer.</w:t>
      </w:r>
    </w:p>
    <w:p w14:paraId="186EC4A1" w14:textId="0D5180A6" w:rsidR="007A6B2E" w:rsidRPr="008678BD" w:rsidRDefault="007A6B2E" w:rsidP="003255BC">
      <w:pPr>
        <w:pStyle w:val="Brdtekst"/>
        <w:spacing w:line="360" w:lineRule="auto"/>
        <w:rPr>
          <w:rFonts w:ascii="Times" w:hAnsi="Times"/>
          <w:sz w:val="24"/>
          <w:szCs w:val="24"/>
          <w:lang w:val="nb-NO"/>
        </w:rPr>
      </w:pPr>
    </w:p>
    <w:p w14:paraId="6F2A8EC3" w14:textId="7907E779" w:rsidR="34151CB7" w:rsidRPr="008323D7" w:rsidRDefault="009E0E71" w:rsidP="008323D7">
      <w:pPr>
        <w:pStyle w:val="Overskrift2"/>
        <w:tabs>
          <w:tab w:val="num" w:pos="567"/>
        </w:tabs>
        <w:spacing w:line="360" w:lineRule="auto"/>
        <w:rPr>
          <w:rFonts w:ascii="Times" w:hAnsi="Times"/>
          <w:sz w:val="24"/>
          <w:szCs w:val="24"/>
          <w:lang w:val="nb-NO"/>
        </w:rPr>
      </w:pPr>
      <w:bookmarkStart w:id="130" w:name="_Toc24306834"/>
      <w:bookmarkStart w:id="131" w:name="_Toc25494888"/>
      <w:bookmarkStart w:id="132" w:name="_Toc223528250"/>
      <w:r w:rsidRPr="34151CB7">
        <w:rPr>
          <w:rFonts w:ascii="Times" w:hAnsi="Times"/>
          <w:sz w:val="24"/>
          <w:szCs w:val="24"/>
          <w:lang w:val="nb-NO"/>
        </w:rPr>
        <w:t xml:space="preserve">8.1 </w:t>
      </w:r>
      <w:r w:rsidR="007A6B2E" w:rsidRPr="34151CB7">
        <w:rPr>
          <w:rFonts w:ascii="Times" w:hAnsi="Times"/>
          <w:sz w:val="24"/>
          <w:szCs w:val="24"/>
          <w:lang w:val="nb-NO"/>
        </w:rPr>
        <w:t>Ukentlige saksstatusmøter</w:t>
      </w:r>
      <w:bookmarkEnd w:id="130"/>
      <w:bookmarkEnd w:id="131"/>
      <w:bookmarkEnd w:id="132"/>
    </w:p>
    <w:p w14:paraId="5CB23712" w14:textId="77777777" w:rsidR="00142D9F" w:rsidRPr="00142D9F" w:rsidRDefault="00142D9F" w:rsidP="00142D9F">
      <w:pPr>
        <w:pStyle w:val="NormalWeb"/>
        <w:spacing w:before="0" w:beforeAutospacing="0" w:line="360" w:lineRule="auto"/>
        <w:rPr>
          <w:color w:val="000000" w:themeColor="text1"/>
        </w:rPr>
      </w:pPr>
      <w:r w:rsidRPr="00142D9F">
        <w:rPr>
          <w:color w:val="000000" w:themeColor="text1"/>
        </w:rPr>
        <w:t>Formålet med det ukentlige saksstatusmøtet er å gi et fast, operativt kommunikasjonspunkt for prosjektgruppen der vi følger opp fremdrift, koordinerer arbeidsoppgaver, behandler åpne saker (issues) og oppdaterer risikoregisteret. Møtet skal bidra til tydelig ansvar, raske avklaringer og jevn progresjon mot milepæler og innlevering.</w:t>
      </w:r>
    </w:p>
    <w:p w14:paraId="3BF78AD3" w14:textId="4E3E1B8A" w:rsidR="00142D9F" w:rsidRPr="00142D9F" w:rsidRDefault="00142D9F" w:rsidP="00142D9F">
      <w:pPr>
        <w:pStyle w:val="NormalWeb"/>
        <w:spacing w:before="0" w:beforeAutospacing="0" w:line="360" w:lineRule="auto"/>
        <w:rPr>
          <w:color w:val="000000" w:themeColor="text1"/>
        </w:rPr>
      </w:pPr>
      <w:r w:rsidRPr="00142D9F">
        <w:rPr>
          <w:color w:val="000000" w:themeColor="text1"/>
        </w:rPr>
        <w:t>Møtene gjennomføres digitalt på Microsoft Teams og holdes hver mandag kl. 12:00. Varighet er maks 60 minutter (mål: 20–30 minutter ved normal status). Prosjektleder leder møtet. Deltakere er prosjektgruppen (Astrid Alexandra Grepstad og Anne Helene Moen Hagen).</w:t>
      </w:r>
    </w:p>
    <w:p w14:paraId="22959FF7" w14:textId="77777777" w:rsidR="00142D9F" w:rsidRPr="00142D9F" w:rsidRDefault="00142D9F" w:rsidP="00142D9F">
      <w:pPr>
        <w:pStyle w:val="NormalWeb"/>
        <w:spacing w:before="0" w:beforeAutospacing="0" w:line="360" w:lineRule="auto"/>
        <w:rPr>
          <w:color w:val="000000" w:themeColor="text1"/>
        </w:rPr>
      </w:pPr>
      <w:r w:rsidRPr="00142D9F">
        <w:rPr>
          <w:color w:val="000000" w:themeColor="text1"/>
        </w:rPr>
        <w:t>Fast agenda:</w:t>
      </w:r>
    </w:p>
    <w:p w14:paraId="61267C01" w14:textId="77777777" w:rsidR="00142D9F" w:rsidRPr="00142D9F" w:rsidRDefault="00142D9F" w:rsidP="00142D9F">
      <w:pPr>
        <w:pStyle w:val="NormalWeb"/>
        <w:numPr>
          <w:ilvl w:val="0"/>
          <w:numId w:val="30"/>
        </w:numPr>
        <w:spacing w:before="0" w:beforeAutospacing="0" w:line="360" w:lineRule="auto"/>
        <w:rPr>
          <w:color w:val="000000" w:themeColor="text1"/>
        </w:rPr>
      </w:pPr>
      <w:r w:rsidRPr="00142D9F">
        <w:rPr>
          <w:color w:val="000000" w:themeColor="text1"/>
        </w:rPr>
        <w:t>Status siden sist: hva som er gjort og eventuelle hindringer</w:t>
      </w:r>
    </w:p>
    <w:p w14:paraId="1C7011D3" w14:textId="77777777" w:rsidR="00142D9F" w:rsidRPr="00142D9F" w:rsidRDefault="00142D9F" w:rsidP="00142D9F">
      <w:pPr>
        <w:pStyle w:val="NormalWeb"/>
        <w:numPr>
          <w:ilvl w:val="0"/>
          <w:numId w:val="30"/>
        </w:numPr>
        <w:spacing w:before="0" w:beforeAutospacing="0" w:line="360" w:lineRule="auto"/>
        <w:rPr>
          <w:color w:val="000000" w:themeColor="text1"/>
        </w:rPr>
      </w:pPr>
      <w:r w:rsidRPr="00142D9F">
        <w:rPr>
          <w:color w:val="000000" w:themeColor="text1"/>
        </w:rPr>
        <w:t>Fremdrift: gjennomgang av Gantt-planen (MS Project) med fokus på neste milepæl og kritiske aktiviteter</w:t>
      </w:r>
    </w:p>
    <w:p w14:paraId="12688EDE" w14:textId="77777777" w:rsidR="00142D9F" w:rsidRPr="00142D9F" w:rsidRDefault="00142D9F" w:rsidP="00142D9F">
      <w:pPr>
        <w:pStyle w:val="NormalWeb"/>
        <w:numPr>
          <w:ilvl w:val="0"/>
          <w:numId w:val="30"/>
        </w:numPr>
        <w:spacing w:before="0" w:beforeAutospacing="0" w:line="360" w:lineRule="auto"/>
        <w:rPr>
          <w:color w:val="000000" w:themeColor="text1"/>
        </w:rPr>
      </w:pPr>
      <w:r w:rsidRPr="00142D9F">
        <w:rPr>
          <w:color w:val="000000" w:themeColor="text1"/>
        </w:rPr>
        <w:t>Saker (kapittel 5): oppdatere/lukke åpne saker, registrere nye saker, sette ansvar og frister</w:t>
      </w:r>
    </w:p>
    <w:p w14:paraId="503D8B80" w14:textId="77777777" w:rsidR="00142D9F" w:rsidRPr="00142D9F" w:rsidRDefault="00142D9F" w:rsidP="00142D9F">
      <w:pPr>
        <w:pStyle w:val="NormalWeb"/>
        <w:numPr>
          <w:ilvl w:val="0"/>
          <w:numId w:val="30"/>
        </w:numPr>
        <w:spacing w:before="0" w:beforeAutospacing="0" w:line="360" w:lineRule="auto"/>
        <w:rPr>
          <w:color w:val="000000" w:themeColor="text1"/>
        </w:rPr>
      </w:pPr>
      <w:r w:rsidRPr="00142D9F">
        <w:rPr>
          <w:color w:val="000000" w:themeColor="text1"/>
        </w:rPr>
        <w:t>Risiko (kapittel 4): oppdatere sannsynlighet/konsekvens ved behov og avtale tiltak/beredskap</w:t>
      </w:r>
    </w:p>
    <w:p w14:paraId="641D97D2" w14:textId="77777777" w:rsidR="00142D9F" w:rsidRPr="00142D9F" w:rsidRDefault="00142D9F" w:rsidP="00142D9F">
      <w:pPr>
        <w:pStyle w:val="NormalWeb"/>
        <w:numPr>
          <w:ilvl w:val="0"/>
          <w:numId w:val="30"/>
        </w:numPr>
        <w:spacing w:before="0" w:beforeAutospacing="0" w:line="360" w:lineRule="auto"/>
        <w:rPr>
          <w:color w:val="000000" w:themeColor="text1"/>
        </w:rPr>
      </w:pPr>
      <w:r w:rsidRPr="00142D9F">
        <w:rPr>
          <w:color w:val="000000" w:themeColor="text1"/>
        </w:rPr>
        <w:t>Neste uke: konkret arbeidsfordeling (hvem gjør hva) frem til neste møte</w:t>
      </w:r>
    </w:p>
    <w:p w14:paraId="5E5649D3" w14:textId="77777777" w:rsidR="00142D9F" w:rsidRPr="00142D9F" w:rsidRDefault="00142D9F" w:rsidP="00142D9F">
      <w:pPr>
        <w:pStyle w:val="NormalWeb"/>
        <w:spacing w:before="0" w:beforeAutospacing="0" w:line="360" w:lineRule="auto"/>
        <w:rPr>
          <w:color w:val="000000" w:themeColor="text1"/>
        </w:rPr>
      </w:pPr>
      <w:r w:rsidRPr="00142D9F">
        <w:rPr>
          <w:color w:val="000000" w:themeColor="text1"/>
        </w:rPr>
        <w:t>Dokumentasjon og oppfølging:</w:t>
      </w:r>
      <w:r w:rsidRPr="00142D9F">
        <w:rPr>
          <w:color w:val="000000" w:themeColor="text1"/>
        </w:rPr>
        <w:br/>
        <w:t>Prosjektleder oppdaterer saksliste og risikoregister etter møtet og legger siste versjon i prosjektmappen/Teams. Ved behov noteres korte beslutninger/avklaringer (5–10 linjer), slik at begge jobber etter samme prioriteringer og plan.</w:t>
      </w:r>
    </w:p>
    <w:p w14:paraId="2787CDCD" w14:textId="77777777" w:rsidR="007A6B2E" w:rsidRPr="008678BD" w:rsidRDefault="007A6B2E" w:rsidP="003255BC">
      <w:pPr>
        <w:pStyle w:val="Brdtekst"/>
        <w:spacing w:line="360" w:lineRule="auto"/>
        <w:rPr>
          <w:rFonts w:ascii="Times" w:hAnsi="Times"/>
          <w:sz w:val="24"/>
          <w:szCs w:val="24"/>
          <w:lang w:val="nb-NO"/>
        </w:rPr>
      </w:pPr>
    </w:p>
    <w:p w14:paraId="2EFF6B58" w14:textId="77940F6B" w:rsidR="007A6B2E" w:rsidRPr="008678BD" w:rsidRDefault="009E0E71" w:rsidP="00142D9F">
      <w:pPr>
        <w:pStyle w:val="Overskrift2"/>
        <w:tabs>
          <w:tab w:val="num" w:pos="567"/>
        </w:tabs>
        <w:spacing w:line="360" w:lineRule="auto"/>
        <w:rPr>
          <w:rFonts w:ascii="Times" w:hAnsi="Times"/>
          <w:sz w:val="24"/>
          <w:szCs w:val="24"/>
          <w:lang w:val="nb-NO"/>
        </w:rPr>
      </w:pPr>
      <w:bookmarkStart w:id="133" w:name="_Toc24306835"/>
      <w:bookmarkStart w:id="134" w:name="_Toc25494889"/>
      <w:bookmarkStart w:id="135" w:name="_Toc223528251"/>
      <w:r>
        <w:rPr>
          <w:rFonts w:ascii="Times" w:hAnsi="Times"/>
          <w:sz w:val="24"/>
          <w:szCs w:val="24"/>
          <w:lang w:val="nb-NO"/>
        </w:rPr>
        <w:t xml:space="preserve">8.2 </w:t>
      </w:r>
      <w:r w:rsidR="007A6B2E" w:rsidRPr="008678BD">
        <w:rPr>
          <w:rFonts w:ascii="Times" w:hAnsi="Times"/>
          <w:sz w:val="24"/>
          <w:szCs w:val="24"/>
          <w:lang w:val="nb-NO"/>
        </w:rPr>
        <w:t>Månedlige prosjektgjennomganger</w:t>
      </w:r>
      <w:bookmarkEnd w:id="133"/>
      <w:bookmarkEnd w:id="134"/>
      <w:bookmarkEnd w:id="135"/>
    </w:p>
    <w:p w14:paraId="413FEA7C" w14:textId="77777777" w:rsidR="00370036" w:rsidRPr="00370036" w:rsidRDefault="00370036" w:rsidP="00370036">
      <w:pPr>
        <w:pStyle w:val="NormalWeb"/>
        <w:spacing w:before="0" w:beforeAutospacing="0" w:line="360" w:lineRule="auto"/>
        <w:rPr>
          <w:color w:val="000000" w:themeColor="text1"/>
        </w:rPr>
      </w:pPr>
      <w:r w:rsidRPr="00370036">
        <w:rPr>
          <w:color w:val="000000" w:themeColor="text1"/>
        </w:rPr>
        <w:t>Formålet med de månedlige prosjektgjennomgangene er å gi en fast arena for faglig kvalitetssikring og styring av prosjektets retning. I motsetning til de ukentlige saksstatusmøtene (operativ oppfølging), brukes prosjektgjennomgangen til avklaringer som påvirker metodevalg, avgrensning, parameterantakelser og tolkning av resultater.</w:t>
      </w:r>
    </w:p>
    <w:p w14:paraId="4C137F6C" w14:textId="77777777" w:rsidR="00370036" w:rsidRPr="00370036" w:rsidRDefault="00370036" w:rsidP="00370036">
      <w:pPr>
        <w:pStyle w:val="NormalWeb"/>
        <w:spacing w:before="0" w:beforeAutospacing="0" w:line="360" w:lineRule="auto"/>
        <w:rPr>
          <w:color w:val="000000" w:themeColor="text1"/>
        </w:rPr>
      </w:pPr>
      <w:r w:rsidRPr="00370036">
        <w:rPr>
          <w:color w:val="000000" w:themeColor="text1"/>
        </w:rPr>
        <w:t>Møtene gjennomføres digitalt på Microsoft Teams. Veileder/sponsor inviteres og fungerer som møteleder ved behov, mens prosjektgruppen presenterer status. Deltakere er prosjektgruppen (Astrid Alexandra Grepstad og Anne Helene Moen Hagen) og veileder/sponsor. Andre interessenter deltar ikke fast, da caset er basert på simulerte/proxy-data, men kan inviteres ved behov for spesifikke avklaringer.</w:t>
      </w:r>
    </w:p>
    <w:p w14:paraId="230C2D0D" w14:textId="77777777" w:rsidR="00370036" w:rsidRPr="00370036" w:rsidRDefault="00370036" w:rsidP="00370036">
      <w:pPr>
        <w:pStyle w:val="NormalWeb"/>
        <w:spacing w:before="0" w:beforeAutospacing="0" w:line="360" w:lineRule="auto"/>
        <w:rPr>
          <w:color w:val="000000" w:themeColor="text1"/>
        </w:rPr>
      </w:pPr>
      <w:r w:rsidRPr="00370036">
        <w:rPr>
          <w:color w:val="000000" w:themeColor="text1"/>
        </w:rPr>
        <w:t>Frekvens og varighet:</w:t>
      </w:r>
      <w:r w:rsidRPr="00370036">
        <w:rPr>
          <w:color w:val="000000" w:themeColor="text1"/>
        </w:rPr>
        <w:br/>
        <w:t>Prosjektgjennomgang gjennomføres én gang per måned ved behov (typisk 20–30 minutter, maks 60 minutter). Dersom det ikke er behov for møte, sendes en kort statusoppdatering skriftlig.</w:t>
      </w:r>
    </w:p>
    <w:p w14:paraId="252904E5" w14:textId="77777777" w:rsidR="00370036" w:rsidRPr="00370036" w:rsidRDefault="00370036" w:rsidP="00370036">
      <w:pPr>
        <w:pStyle w:val="NormalWeb"/>
        <w:spacing w:before="0" w:beforeAutospacing="0" w:line="360" w:lineRule="auto"/>
        <w:rPr>
          <w:color w:val="000000" w:themeColor="text1"/>
        </w:rPr>
      </w:pPr>
      <w:r w:rsidRPr="00370036">
        <w:rPr>
          <w:color w:val="000000" w:themeColor="text1"/>
        </w:rPr>
        <w:t>Forberedelser:</w:t>
      </w:r>
      <w:r w:rsidRPr="00370036">
        <w:rPr>
          <w:color w:val="000000" w:themeColor="text1"/>
        </w:rPr>
        <w:br/>
        <w:t>I forkant sender prosjektgruppen en kort status (maks én side) til veileder/sponsor. Statusen inneholder:</w:t>
      </w:r>
    </w:p>
    <w:p w14:paraId="31AD8F5F" w14:textId="77777777" w:rsidR="00370036" w:rsidRPr="00370036" w:rsidRDefault="00370036" w:rsidP="00370036">
      <w:pPr>
        <w:pStyle w:val="NormalWeb"/>
        <w:numPr>
          <w:ilvl w:val="0"/>
          <w:numId w:val="31"/>
        </w:numPr>
        <w:spacing w:before="0" w:beforeAutospacing="0" w:line="360" w:lineRule="auto"/>
        <w:rPr>
          <w:color w:val="000000" w:themeColor="text1"/>
        </w:rPr>
      </w:pPr>
      <w:r w:rsidRPr="00370036">
        <w:rPr>
          <w:color w:val="000000" w:themeColor="text1"/>
        </w:rPr>
        <w:t>Fremdrift mot milepæler (utdrag fra Gantt-plan/MS Project)</w:t>
      </w:r>
    </w:p>
    <w:p w14:paraId="6A62029B" w14:textId="77777777" w:rsidR="00370036" w:rsidRPr="00370036" w:rsidRDefault="00370036" w:rsidP="00370036">
      <w:pPr>
        <w:pStyle w:val="NormalWeb"/>
        <w:numPr>
          <w:ilvl w:val="0"/>
          <w:numId w:val="31"/>
        </w:numPr>
        <w:spacing w:before="0" w:beforeAutospacing="0" w:line="360" w:lineRule="auto"/>
        <w:rPr>
          <w:color w:val="000000" w:themeColor="text1"/>
        </w:rPr>
      </w:pPr>
      <w:r w:rsidRPr="00370036">
        <w:rPr>
          <w:color w:val="000000" w:themeColor="text1"/>
        </w:rPr>
        <w:t>Hva som er ferdigstilt siden forrige gjennomgang, og hva som er planlagt fremover</w:t>
      </w:r>
    </w:p>
    <w:p w14:paraId="4D0ADF02" w14:textId="77777777" w:rsidR="00370036" w:rsidRPr="00370036" w:rsidRDefault="00370036" w:rsidP="00370036">
      <w:pPr>
        <w:pStyle w:val="NormalWeb"/>
        <w:numPr>
          <w:ilvl w:val="0"/>
          <w:numId w:val="31"/>
        </w:numPr>
        <w:spacing w:before="0" w:beforeAutospacing="0" w:line="360" w:lineRule="auto"/>
        <w:rPr>
          <w:color w:val="000000" w:themeColor="text1"/>
        </w:rPr>
      </w:pPr>
      <w:r w:rsidRPr="00370036">
        <w:rPr>
          <w:color w:val="000000" w:themeColor="text1"/>
        </w:rPr>
        <w:t>Viktige avklaringer/beslutninger som ønskes (f.eks. servicegrad-constraint vs stockout-kost, parametervalg)</w:t>
      </w:r>
    </w:p>
    <w:p w14:paraId="351A1C61" w14:textId="77777777" w:rsidR="00370036" w:rsidRPr="00370036" w:rsidRDefault="00370036" w:rsidP="00370036">
      <w:pPr>
        <w:pStyle w:val="NormalWeb"/>
        <w:numPr>
          <w:ilvl w:val="0"/>
          <w:numId w:val="31"/>
        </w:numPr>
        <w:spacing w:before="0" w:beforeAutospacing="0" w:line="360" w:lineRule="auto"/>
        <w:rPr>
          <w:color w:val="000000" w:themeColor="text1"/>
        </w:rPr>
      </w:pPr>
      <w:r w:rsidRPr="00370036">
        <w:rPr>
          <w:color w:val="000000" w:themeColor="text1"/>
        </w:rPr>
        <w:t>Oppdatert risikobilde (utdrag fra risikoregister) og eventuelle saker som krever faglig prioritering</w:t>
      </w:r>
    </w:p>
    <w:p w14:paraId="45BF881C" w14:textId="77777777" w:rsidR="00370036" w:rsidRPr="00370036" w:rsidRDefault="00370036" w:rsidP="00370036">
      <w:pPr>
        <w:pStyle w:val="NormalWeb"/>
        <w:spacing w:before="0" w:beforeAutospacing="0" w:line="360" w:lineRule="auto"/>
        <w:rPr>
          <w:color w:val="000000" w:themeColor="text1"/>
        </w:rPr>
      </w:pPr>
      <w:r w:rsidRPr="00370036">
        <w:rPr>
          <w:color w:val="000000" w:themeColor="text1"/>
        </w:rPr>
        <w:t>Gjennomføring og output:</w:t>
      </w:r>
      <w:r w:rsidRPr="00370036">
        <w:rPr>
          <w:color w:val="000000" w:themeColor="text1"/>
        </w:rPr>
        <w:br/>
        <w:t>Prosjektgruppen presenterer status og løfter kun forhold som krever faglige avklaringer eller påvirker prosjektets retning. Eventuelle beslutninger og avtalte tiltak dokumenteres kort etter møtet, og relevante endringer reflekteres i metodekapittel, saksliste/risikoregister og (ved behov) Gantt-planen.</w:t>
      </w:r>
    </w:p>
    <w:p w14:paraId="6318E73D" w14:textId="77777777" w:rsidR="007A6B2E" w:rsidRPr="008678BD" w:rsidRDefault="007A6B2E" w:rsidP="003255BC">
      <w:pPr>
        <w:pStyle w:val="Brdtekst"/>
        <w:spacing w:line="360" w:lineRule="auto"/>
        <w:rPr>
          <w:rFonts w:ascii="Times" w:hAnsi="Times"/>
          <w:sz w:val="24"/>
          <w:szCs w:val="24"/>
          <w:lang w:val="nb-NO"/>
        </w:rPr>
      </w:pPr>
    </w:p>
    <w:p w14:paraId="441DBC67" w14:textId="00BC132F" w:rsidR="007A6B2E" w:rsidRPr="0026620C" w:rsidRDefault="009E0E71" w:rsidP="0026620C">
      <w:pPr>
        <w:pStyle w:val="Overskrift2"/>
        <w:tabs>
          <w:tab w:val="num" w:pos="567"/>
        </w:tabs>
        <w:spacing w:line="360" w:lineRule="auto"/>
        <w:rPr>
          <w:rFonts w:ascii="Times" w:hAnsi="Times"/>
          <w:sz w:val="24"/>
          <w:szCs w:val="24"/>
          <w:lang w:val="nb-NO"/>
        </w:rPr>
      </w:pPr>
      <w:bookmarkStart w:id="136" w:name="_Toc24306836"/>
      <w:bookmarkStart w:id="137" w:name="_Toc25494890"/>
      <w:bookmarkStart w:id="138" w:name="_Toc223528252"/>
      <w:r>
        <w:rPr>
          <w:rFonts w:ascii="Times" w:hAnsi="Times"/>
          <w:sz w:val="24"/>
          <w:szCs w:val="24"/>
          <w:lang w:val="nb-NO"/>
        </w:rPr>
        <w:lastRenderedPageBreak/>
        <w:t xml:space="preserve">8.3 </w:t>
      </w:r>
      <w:r w:rsidR="007A6B2E" w:rsidRPr="008678BD">
        <w:rPr>
          <w:rFonts w:ascii="Times" w:hAnsi="Times"/>
          <w:sz w:val="24"/>
          <w:szCs w:val="24"/>
          <w:lang w:val="nb-NO"/>
        </w:rPr>
        <w:t>Møter i endringskontrollstyret</w:t>
      </w:r>
      <w:bookmarkEnd w:id="136"/>
      <w:bookmarkEnd w:id="137"/>
      <w:bookmarkEnd w:id="138"/>
    </w:p>
    <w:p w14:paraId="67018D83" w14:textId="77777777" w:rsidR="0026620C" w:rsidRPr="0026620C" w:rsidRDefault="0026620C" w:rsidP="0026620C">
      <w:pPr>
        <w:pStyle w:val="NormalWeb"/>
        <w:spacing w:before="0" w:beforeAutospacing="0" w:line="360" w:lineRule="auto"/>
        <w:rPr>
          <w:color w:val="000000" w:themeColor="text1"/>
        </w:rPr>
      </w:pPr>
      <w:r w:rsidRPr="0026620C">
        <w:rPr>
          <w:color w:val="000000" w:themeColor="text1"/>
        </w:rPr>
        <w:t>Formålet med endringskontroll i prosjektet er å sikre at endringer i omfang, fremdriftsplan eller tidligere avklarte leveranser håndteres kontrollert, slik at konsekvenser for tid, kvalitet og etterprøvbarhet vurderes før endringen gjennomføres.</w:t>
      </w:r>
    </w:p>
    <w:p w14:paraId="419EC9B5" w14:textId="77777777" w:rsidR="0026620C" w:rsidRPr="0026620C" w:rsidRDefault="0026620C" w:rsidP="0026620C">
      <w:pPr>
        <w:pStyle w:val="NormalWeb"/>
        <w:spacing w:line="360" w:lineRule="auto"/>
        <w:rPr>
          <w:color w:val="000000" w:themeColor="text1"/>
        </w:rPr>
      </w:pPr>
      <w:r w:rsidRPr="0026620C">
        <w:rPr>
          <w:color w:val="000000" w:themeColor="text1"/>
        </w:rPr>
        <w:t>I dette studentprosjektet etableres det ikke et formelt endringskontrollstyre (CCB) med egne møter. Endringer håndteres i stedet gjennom en forenklet endringskontroll:</w:t>
      </w:r>
    </w:p>
    <w:p w14:paraId="03AD0CE9" w14:textId="77777777" w:rsidR="0026620C" w:rsidRPr="0026620C" w:rsidRDefault="0026620C" w:rsidP="0026620C">
      <w:pPr>
        <w:pStyle w:val="NormalWeb"/>
        <w:numPr>
          <w:ilvl w:val="0"/>
          <w:numId w:val="32"/>
        </w:numPr>
        <w:spacing w:line="360" w:lineRule="auto"/>
        <w:rPr>
          <w:color w:val="000000" w:themeColor="text1"/>
        </w:rPr>
      </w:pPr>
      <w:r w:rsidRPr="0026620C">
        <w:rPr>
          <w:color w:val="000000" w:themeColor="text1"/>
        </w:rPr>
        <w:t>Mindre endringer (f.eks. justering av formuleringer, små endringer i oppgavefordeling) avklares i ukentlige statusmøter og dokumenteres kort i prosjektmappen.</w:t>
      </w:r>
    </w:p>
    <w:p w14:paraId="20D4E631" w14:textId="77777777" w:rsidR="0026620C" w:rsidRPr="0026620C" w:rsidRDefault="0026620C" w:rsidP="0026620C">
      <w:pPr>
        <w:pStyle w:val="NormalWeb"/>
        <w:numPr>
          <w:ilvl w:val="0"/>
          <w:numId w:val="32"/>
        </w:numPr>
        <w:spacing w:line="360" w:lineRule="auto"/>
        <w:rPr>
          <w:color w:val="000000" w:themeColor="text1"/>
        </w:rPr>
      </w:pPr>
      <w:r w:rsidRPr="0026620C">
        <w:rPr>
          <w:color w:val="000000" w:themeColor="text1"/>
        </w:rPr>
        <w:t>Større endringer (f.eks. endring i problemstilling, metodevalg, datagenerator eller milepæler) vurderes av prosjektgruppen og avklares med veileder/sponsor ved behov (Teams/e-post).</w:t>
      </w:r>
    </w:p>
    <w:p w14:paraId="228FAB56" w14:textId="77777777" w:rsidR="0026620C" w:rsidRPr="0026620C" w:rsidRDefault="0026620C" w:rsidP="0026620C">
      <w:pPr>
        <w:pStyle w:val="NormalWeb"/>
        <w:numPr>
          <w:ilvl w:val="0"/>
          <w:numId w:val="32"/>
        </w:numPr>
        <w:spacing w:line="360" w:lineRule="auto"/>
        <w:rPr>
          <w:color w:val="000000" w:themeColor="text1"/>
        </w:rPr>
      </w:pPr>
      <w:r w:rsidRPr="0026620C">
        <w:rPr>
          <w:color w:val="000000" w:themeColor="text1"/>
        </w:rPr>
        <w:t>Ved godkjente endringer oppdateres relevante deler av prosjektstyringsplanen (WBS/Gantt, saksliste/risikoregister og metodebeskrivelse) slik at alle arbeider etter samme versjon.</w:t>
      </w:r>
    </w:p>
    <w:p w14:paraId="7CACCB4B" w14:textId="77777777" w:rsidR="0026620C" w:rsidRPr="0026620C" w:rsidRDefault="0026620C" w:rsidP="0026620C">
      <w:pPr>
        <w:pStyle w:val="NormalWeb"/>
        <w:spacing w:line="360" w:lineRule="auto"/>
        <w:rPr>
          <w:color w:val="000000" w:themeColor="text1"/>
        </w:rPr>
      </w:pPr>
      <w:r w:rsidRPr="0026620C">
        <w:rPr>
          <w:color w:val="000000" w:themeColor="text1"/>
        </w:rPr>
        <w:t>Mer informasjon om hvordan endringer håndteres er beskrevet i seksjon 12 – Endringskontrollprosess.</w:t>
      </w:r>
    </w:p>
    <w:p w14:paraId="50E81587" w14:textId="77777777" w:rsidR="004E76C4" w:rsidRPr="008678BD" w:rsidRDefault="004E76C4" w:rsidP="003255BC">
      <w:pPr>
        <w:pStyle w:val="Brdtekst"/>
        <w:spacing w:line="360" w:lineRule="auto"/>
        <w:rPr>
          <w:rFonts w:ascii="Times" w:hAnsi="Times"/>
          <w:sz w:val="24"/>
          <w:szCs w:val="24"/>
          <w:lang w:val="nb-NO"/>
        </w:rPr>
      </w:pPr>
    </w:p>
    <w:p w14:paraId="66ADFEBD" w14:textId="7C3B7430" w:rsidR="004E76C4" w:rsidRDefault="00737CC8" w:rsidP="000E13C0">
      <w:pPr>
        <w:widowControl/>
        <w:suppressAutoHyphens w:val="0"/>
        <w:spacing w:line="360" w:lineRule="auto"/>
        <w:rPr>
          <w:rFonts w:ascii="Times" w:hAnsi="Times"/>
          <w:sz w:val="24"/>
          <w:szCs w:val="24"/>
          <w:lang w:val="nb-NO"/>
        </w:rPr>
      </w:pPr>
      <w:r w:rsidRPr="008678BD">
        <w:rPr>
          <w:rFonts w:ascii="Times" w:hAnsi="Times"/>
          <w:sz w:val="24"/>
          <w:szCs w:val="24"/>
          <w:lang w:val="nb-NO"/>
        </w:rPr>
        <w:br w:type="page"/>
      </w:r>
    </w:p>
    <w:p w14:paraId="1AF17E95" w14:textId="77777777" w:rsidR="00274635" w:rsidRPr="008678BD" w:rsidRDefault="00274635" w:rsidP="000E13C0">
      <w:pPr>
        <w:widowControl/>
        <w:suppressAutoHyphens w:val="0"/>
        <w:spacing w:line="360" w:lineRule="auto"/>
        <w:rPr>
          <w:rFonts w:ascii="Times" w:hAnsi="Times"/>
          <w:sz w:val="24"/>
          <w:szCs w:val="24"/>
          <w:lang w:val="nb-NO"/>
        </w:rPr>
      </w:pPr>
    </w:p>
    <w:p w14:paraId="2E2942DC" w14:textId="3B64A5A9" w:rsidR="007A6B2E" w:rsidRPr="005B730C" w:rsidRDefault="004E76C4" w:rsidP="34151CB7">
      <w:pPr>
        <w:pStyle w:val="Overskrift1"/>
        <w:numPr>
          <w:ilvl w:val="0"/>
          <w:numId w:val="25"/>
        </w:numPr>
        <w:spacing w:line="360" w:lineRule="auto"/>
        <w:rPr>
          <w:rFonts w:ascii="Times New Roman" w:eastAsia="Times New Roman" w:hAnsi="Times New Roman" w:cs="Times New Roman"/>
          <w:sz w:val="24"/>
          <w:szCs w:val="24"/>
          <w:lang w:val="nb-NO"/>
        </w:rPr>
      </w:pPr>
      <w:bookmarkStart w:id="139" w:name="_Toc22404167"/>
      <w:bookmarkStart w:id="140" w:name="_Toc22404310"/>
      <w:bookmarkStart w:id="141" w:name="_Toc25494892"/>
      <w:bookmarkStart w:id="142" w:name="_Toc223528253"/>
      <w:r w:rsidRPr="34151CB7">
        <w:rPr>
          <w:rFonts w:ascii="Times New Roman" w:eastAsia="Times New Roman" w:hAnsi="Times New Roman" w:cs="Times New Roman"/>
          <w:sz w:val="24"/>
          <w:szCs w:val="24"/>
          <w:lang w:val="nb-NO"/>
        </w:rPr>
        <w:t>Kvalitet</w:t>
      </w:r>
      <w:bookmarkEnd w:id="139"/>
      <w:bookmarkEnd w:id="140"/>
      <w:bookmarkEnd w:id="141"/>
      <w:bookmarkEnd w:id="142"/>
    </w:p>
    <w:p w14:paraId="5CBB6999" w14:textId="34EE1A04" w:rsidR="50344696" w:rsidRDefault="50344696" w:rsidP="34151CB7">
      <w:p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Kvalitetssikring i prosjektet skjer gjennom følgende aktiviteter:</w:t>
      </w:r>
    </w:p>
    <w:p w14:paraId="1A834EDA" w14:textId="64EB1B71" w:rsidR="50344696" w:rsidRDefault="50344696" w:rsidP="34151CB7">
      <w:pPr>
        <w:numPr>
          <w:ilvl w:val="0"/>
          <w:numId w:val="2"/>
        </w:num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b/>
          <w:bCs/>
          <w:sz w:val="24"/>
          <w:szCs w:val="24"/>
          <w:lang w:val="nb-NO"/>
        </w:rPr>
        <w:t>Teoretisk forankring:</w:t>
      </w:r>
      <w:r w:rsidRPr="34151CB7">
        <w:rPr>
          <w:rFonts w:ascii="Times New Roman" w:eastAsia="Times New Roman" w:hAnsi="Times New Roman" w:cs="Times New Roman"/>
          <w:sz w:val="24"/>
          <w:szCs w:val="24"/>
          <w:lang w:val="nb-NO"/>
        </w:rPr>
        <w:t xml:space="preserve"> Grundig litteratursøk og kildebruk i henhold til akademisk standard.</w:t>
      </w:r>
    </w:p>
    <w:p w14:paraId="23F72DE1" w14:textId="6AD935D1" w:rsidR="50344696" w:rsidRDefault="50344696" w:rsidP="34151CB7">
      <w:pPr>
        <w:numPr>
          <w:ilvl w:val="0"/>
          <w:numId w:val="2"/>
        </w:num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b/>
          <w:bCs/>
          <w:sz w:val="24"/>
          <w:szCs w:val="24"/>
          <w:lang w:val="nb-NO"/>
        </w:rPr>
        <w:t>Kameratsjekk:</w:t>
      </w:r>
      <w:r w:rsidRPr="34151CB7">
        <w:rPr>
          <w:rFonts w:ascii="Times New Roman" w:eastAsia="Times New Roman" w:hAnsi="Times New Roman" w:cs="Times New Roman"/>
          <w:sz w:val="24"/>
          <w:szCs w:val="24"/>
          <w:lang w:val="nb-NO"/>
        </w:rPr>
        <w:t xml:space="preserve"> Gruppemedlemmene leser hverandres tekst og kontrollerer beregninger og modellparametere.</w:t>
      </w:r>
    </w:p>
    <w:p w14:paraId="00927222" w14:textId="5C47BE11" w:rsidR="50344696" w:rsidRDefault="50344696" w:rsidP="34151CB7">
      <w:pPr>
        <w:numPr>
          <w:ilvl w:val="0"/>
          <w:numId w:val="2"/>
        </w:num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b/>
          <w:bCs/>
          <w:sz w:val="24"/>
          <w:szCs w:val="24"/>
          <w:lang w:val="nb-NO"/>
        </w:rPr>
        <w:t>Veiledning:</w:t>
      </w:r>
      <w:r w:rsidRPr="34151CB7">
        <w:rPr>
          <w:rFonts w:ascii="Times New Roman" w:eastAsia="Times New Roman" w:hAnsi="Times New Roman" w:cs="Times New Roman"/>
          <w:sz w:val="24"/>
          <w:szCs w:val="24"/>
          <w:lang w:val="nb-NO"/>
        </w:rPr>
        <w:t xml:space="preserve"> Jevnlige tilbakemeldinger fra veileder på utkast og metodevalg.</w:t>
      </w:r>
    </w:p>
    <w:p w14:paraId="3795E366" w14:textId="26F83AF0" w:rsidR="50344696" w:rsidRDefault="50344696" w:rsidP="34151CB7">
      <w:pPr>
        <w:numPr>
          <w:ilvl w:val="0"/>
          <w:numId w:val="2"/>
        </w:num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b/>
          <w:bCs/>
          <w:sz w:val="24"/>
          <w:szCs w:val="24"/>
          <w:lang w:val="nb-NO"/>
        </w:rPr>
        <w:t>Akademiske krav:</w:t>
      </w:r>
      <w:r w:rsidRPr="34151CB7">
        <w:rPr>
          <w:rFonts w:ascii="Times New Roman" w:eastAsia="Times New Roman" w:hAnsi="Times New Roman" w:cs="Times New Roman"/>
          <w:sz w:val="24"/>
          <w:szCs w:val="24"/>
          <w:lang w:val="nb-NO"/>
        </w:rPr>
        <w:t xml:space="preserve"> Løpende sjekk mot formelle krav til oppgaveskriving og vurderingskriterier ved Høgskolen i Molde.</w:t>
      </w:r>
    </w:p>
    <w:p w14:paraId="2A9DACCE" w14:textId="0B24A216" w:rsidR="34151CB7" w:rsidRDefault="34151CB7" w:rsidP="34151CB7">
      <w:pPr>
        <w:spacing w:line="360" w:lineRule="auto"/>
        <w:rPr>
          <w:rFonts w:ascii="Times New Roman" w:eastAsia="Times New Roman" w:hAnsi="Times New Roman" w:cs="Times New Roman"/>
          <w:sz w:val="24"/>
          <w:szCs w:val="24"/>
          <w:lang w:val="nb-NO"/>
        </w:rPr>
      </w:pPr>
    </w:p>
    <w:p w14:paraId="7669811B" w14:textId="0668B3F9" w:rsidR="50344696" w:rsidRDefault="50344696" w:rsidP="34151CB7">
      <w:p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Kvaliteten på prosjektets leveranser er avgjørende for suksess, og vil være et hovedfokus for ledelsen og prosjektteamet gjennom hele gjennomføringen.</w:t>
      </w:r>
    </w:p>
    <w:p w14:paraId="7FE3E59A" w14:textId="42E6E562" w:rsidR="34151CB7" w:rsidRDefault="34151CB7" w:rsidP="34151CB7">
      <w:pPr>
        <w:spacing w:line="360" w:lineRule="auto"/>
        <w:rPr>
          <w:rFonts w:ascii="Times New Roman" w:eastAsia="Times New Roman" w:hAnsi="Times New Roman" w:cs="Times New Roman"/>
          <w:sz w:val="24"/>
          <w:szCs w:val="24"/>
          <w:lang w:val="nb-NO"/>
        </w:rPr>
      </w:pPr>
    </w:p>
    <w:p w14:paraId="2AA2E82C" w14:textId="04A5C6DE" w:rsidR="50344696" w:rsidRDefault="50344696" w:rsidP="34151CB7">
      <w:p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De fire kvalitetsprinsippene som ligger til grunn for dette prosjektet er oppsummert nedenfor:</w:t>
      </w:r>
    </w:p>
    <w:p w14:paraId="251D7EB0" w14:textId="68164A7B" w:rsidR="50344696" w:rsidRDefault="50344696" w:rsidP="34151CB7">
      <w:pPr>
        <w:numPr>
          <w:ilvl w:val="0"/>
          <w:numId w:val="1"/>
        </w:num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Planlegging. «Kvalitet må planlegges inn, ikke inspiseres inn». Selv om alt prosjektarbeid skal inspiseres og testes ved ferdigstillelse, skal kvalitet bygges inn i arbeidet av teamene mens det utføres.</w:t>
      </w:r>
    </w:p>
    <w:p w14:paraId="4EDCFAED" w14:textId="60386EF9" w:rsidR="50344696" w:rsidRDefault="50344696" w:rsidP="34151CB7">
      <w:pPr>
        <w:numPr>
          <w:ilvl w:val="0"/>
          <w:numId w:val="1"/>
        </w:num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Gevinst. Kvalitetsmessig gode deler og prosesser reduserer samlet kostnad og tidsbruk, fordi de øker effektiviteten, reduserer behovet for testing, reduserer akseptanse- og sertifiseringsutfordringer, og reduserer uforutsette problemer når løsningen er i drift.</w:t>
      </w:r>
    </w:p>
    <w:p w14:paraId="37817455" w14:textId="0F0BACBC" w:rsidR="50344696" w:rsidRDefault="50344696" w:rsidP="34151CB7">
      <w:pPr>
        <w:numPr>
          <w:ilvl w:val="0"/>
          <w:numId w:val="1"/>
        </w:numPr>
        <w:spacing w:line="360" w:lineRule="auto"/>
        <w:rPr>
          <w:rFonts w:ascii="Times New Roman" w:eastAsia="Times New Roman" w:hAnsi="Times New Roman" w:cs="Times New Roman"/>
          <w:sz w:val="24"/>
          <w:szCs w:val="24"/>
          <w:lang w:val="en-US"/>
        </w:rPr>
      </w:pPr>
      <w:r w:rsidRPr="34151CB7">
        <w:rPr>
          <w:rFonts w:ascii="Times New Roman" w:eastAsia="Times New Roman" w:hAnsi="Times New Roman" w:cs="Times New Roman"/>
          <w:sz w:val="24"/>
          <w:szCs w:val="24"/>
          <w:lang w:val="en-US"/>
        </w:rPr>
        <w:t xml:space="preserve">Kontinuerlig forbedring. Prosjektteamet vil konstant evaluere og lære gjennom </w:t>
      </w:r>
      <w:r w:rsidR="05A1DB41" w:rsidRPr="34151CB7">
        <w:rPr>
          <w:rFonts w:ascii="Times New Roman" w:eastAsia="Times New Roman" w:hAnsi="Times New Roman" w:cs="Times New Roman"/>
          <w:sz w:val="24"/>
          <w:szCs w:val="24"/>
          <w:lang w:val="en-US"/>
        </w:rPr>
        <w:t xml:space="preserve">hele </w:t>
      </w:r>
      <w:r w:rsidRPr="34151CB7">
        <w:rPr>
          <w:rFonts w:ascii="Times New Roman" w:eastAsia="Times New Roman" w:hAnsi="Times New Roman" w:cs="Times New Roman"/>
          <w:sz w:val="24"/>
          <w:szCs w:val="24"/>
          <w:lang w:val="en-US"/>
        </w:rPr>
        <w:t>prosjekt</w:t>
      </w:r>
      <w:r w:rsidR="15576707" w:rsidRPr="34151CB7">
        <w:rPr>
          <w:rFonts w:ascii="Times New Roman" w:eastAsia="Times New Roman" w:hAnsi="Times New Roman" w:cs="Times New Roman"/>
          <w:sz w:val="24"/>
          <w:szCs w:val="24"/>
          <w:lang w:val="en-US"/>
        </w:rPr>
        <w:t>løpet</w:t>
      </w:r>
      <w:r w:rsidRPr="34151CB7">
        <w:rPr>
          <w:rFonts w:ascii="Times New Roman" w:eastAsia="Times New Roman" w:hAnsi="Times New Roman" w:cs="Times New Roman"/>
          <w:sz w:val="24"/>
          <w:szCs w:val="24"/>
          <w:lang w:val="en-US"/>
        </w:rPr>
        <w:t xml:space="preserve">, for å </w:t>
      </w:r>
      <w:r w:rsidR="47C4AB28" w:rsidRPr="34151CB7">
        <w:rPr>
          <w:rFonts w:ascii="Times New Roman" w:eastAsia="Times New Roman" w:hAnsi="Times New Roman" w:cs="Times New Roman"/>
          <w:sz w:val="24"/>
          <w:szCs w:val="24"/>
          <w:lang w:val="en-US"/>
        </w:rPr>
        <w:t>aktivt øke</w:t>
      </w:r>
      <w:r w:rsidRPr="34151CB7">
        <w:rPr>
          <w:rFonts w:ascii="Times New Roman" w:eastAsia="Times New Roman" w:hAnsi="Times New Roman" w:cs="Times New Roman"/>
          <w:sz w:val="24"/>
          <w:szCs w:val="24"/>
          <w:lang w:val="en-US"/>
        </w:rPr>
        <w:t xml:space="preserve"> prosjektets kvalitet. </w:t>
      </w:r>
    </w:p>
    <w:p w14:paraId="6E2D65D6" w14:textId="45126068" w:rsidR="50344696" w:rsidRDefault="50344696" w:rsidP="34151CB7">
      <w:pPr>
        <w:numPr>
          <w:ilvl w:val="0"/>
          <w:numId w:val="1"/>
        </w:num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Egnet for formålet. Alle prosjektleveranser må være «egnet for formålet», dvs. faktisk kunne utføre jobben de er ment for og fullt ut tilfredsstille kundens behov. Dette kravet skal også inngå i de formelle vilkårene (Terms and Conditions) i alle leverandørkontrakter.</w:t>
      </w:r>
    </w:p>
    <w:p w14:paraId="109EFA99" w14:textId="3F009507" w:rsidR="34151CB7" w:rsidRDefault="34151CB7" w:rsidP="006F7355">
      <w:pPr>
        <w:spacing w:line="360" w:lineRule="auto"/>
        <w:ind w:left="720"/>
        <w:rPr>
          <w:rFonts w:ascii="Times New Roman" w:eastAsia="Times New Roman" w:hAnsi="Times New Roman" w:cs="Times New Roman"/>
          <w:sz w:val="24"/>
          <w:szCs w:val="24"/>
          <w:lang w:val="nb-NO"/>
        </w:rPr>
      </w:pPr>
    </w:p>
    <w:p w14:paraId="6D549637" w14:textId="4E40DB10" w:rsidR="007A6B2E" w:rsidRPr="00425672" w:rsidRDefault="50344696" w:rsidP="00425672">
      <w:pPr>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Alle prosjektmedlemmer skal bruke beste praksis og standarder innen sitt fag i gjennomføring av arbeidet. I tillegg er fagfellevurderinger og brukerreviews bygget inn i leveransearbeidet som viktige bidrag for å maksimere kvaliteten på resultatet. Mer informasjon om bruk av fagfellevurderinger og brukerreviews finnes i de følgende seksjonene.</w:t>
      </w:r>
    </w:p>
    <w:p w14:paraId="2C0E85C4" w14:textId="77777777" w:rsidR="005B730C" w:rsidRDefault="005B730C" w:rsidP="006F7355">
      <w:pPr>
        <w:pStyle w:val="Overskrift2"/>
        <w:tabs>
          <w:tab w:val="num" w:pos="567"/>
        </w:tabs>
        <w:spacing w:line="360" w:lineRule="auto"/>
        <w:rPr>
          <w:rFonts w:ascii="Times" w:hAnsi="Times"/>
          <w:sz w:val="24"/>
          <w:szCs w:val="24"/>
          <w:lang w:val="nb-NO"/>
        </w:rPr>
      </w:pPr>
      <w:bookmarkStart w:id="143" w:name="__RefHeading___Toc13809_368091560"/>
      <w:bookmarkStart w:id="144" w:name="_Toc511048495"/>
      <w:bookmarkStart w:id="145" w:name="_Toc24306842"/>
      <w:bookmarkStart w:id="146" w:name="_Toc25494893"/>
      <w:bookmarkEnd w:id="143"/>
    </w:p>
    <w:p w14:paraId="4C4CB2A6" w14:textId="1F3414CB" w:rsidR="007A6B2E" w:rsidRPr="008678BD" w:rsidRDefault="009E0E71" w:rsidP="006F7355">
      <w:pPr>
        <w:pStyle w:val="Overskrift2"/>
        <w:tabs>
          <w:tab w:val="num" w:pos="567"/>
        </w:tabs>
        <w:spacing w:line="360" w:lineRule="auto"/>
        <w:rPr>
          <w:rFonts w:ascii="Times" w:hAnsi="Times"/>
          <w:sz w:val="24"/>
          <w:szCs w:val="24"/>
          <w:lang w:val="nb-NO"/>
        </w:rPr>
      </w:pPr>
      <w:bookmarkStart w:id="147" w:name="_Toc223528254"/>
      <w:r>
        <w:rPr>
          <w:rFonts w:ascii="Times" w:hAnsi="Times"/>
          <w:sz w:val="24"/>
          <w:szCs w:val="24"/>
          <w:lang w:val="nb-NO"/>
        </w:rPr>
        <w:lastRenderedPageBreak/>
        <w:t xml:space="preserve">9.1 </w:t>
      </w:r>
      <w:r w:rsidR="007A6B2E" w:rsidRPr="008678BD">
        <w:rPr>
          <w:rFonts w:ascii="Times" w:hAnsi="Times"/>
          <w:sz w:val="24"/>
          <w:szCs w:val="24"/>
          <w:lang w:val="nb-NO"/>
        </w:rPr>
        <w:t>Fagfellevurderinger</w:t>
      </w:r>
      <w:bookmarkEnd w:id="144"/>
      <w:bookmarkEnd w:id="145"/>
      <w:bookmarkEnd w:id="146"/>
      <w:bookmarkEnd w:id="147"/>
    </w:p>
    <w:p w14:paraId="61D58352" w14:textId="77777777" w:rsidR="00E5494E" w:rsidRPr="00E5494E" w:rsidRDefault="00E5494E" w:rsidP="00E5494E">
      <w:pPr>
        <w:pStyle w:val="NormalWeb"/>
        <w:spacing w:before="0" w:beforeAutospacing="0" w:line="360" w:lineRule="auto"/>
        <w:rPr>
          <w:color w:val="000000" w:themeColor="text1"/>
        </w:rPr>
      </w:pPr>
      <w:r w:rsidRPr="00E5494E">
        <w:rPr>
          <w:color w:val="000000" w:themeColor="text1"/>
        </w:rPr>
        <w:t>Fagfellevurderinger brukes for å sikre at leveranser har høy kvalitet, er konsistente med problemstilling og metode, og er etterprøvbare. I dette prosjektet gjennomføres fagfellevurderinger som en strukturert, men lettvekts kvalitetssikringsprosess tilpasset et studentprosjekt.</w:t>
      </w:r>
    </w:p>
    <w:p w14:paraId="571BD9CC" w14:textId="77777777" w:rsidR="00E5494E" w:rsidRPr="00E5494E" w:rsidRDefault="00E5494E" w:rsidP="00E5494E">
      <w:pPr>
        <w:pStyle w:val="NormalWeb"/>
        <w:spacing w:line="360" w:lineRule="auto"/>
        <w:rPr>
          <w:color w:val="000000" w:themeColor="text1"/>
        </w:rPr>
      </w:pPr>
      <w:r w:rsidRPr="00E5494E">
        <w:rPr>
          <w:color w:val="000000" w:themeColor="text1"/>
        </w:rPr>
        <w:t>Det benyttes følgende former for fagfellevurdering:</w:t>
      </w:r>
    </w:p>
    <w:p w14:paraId="627F4E5C" w14:textId="77777777" w:rsidR="00E5494E" w:rsidRPr="00E5494E" w:rsidRDefault="00E5494E" w:rsidP="00E5494E">
      <w:pPr>
        <w:pStyle w:val="NormalWeb"/>
        <w:numPr>
          <w:ilvl w:val="0"/>
          <w:numId w:val="44"/>
        </w:numPr>
        <w:spacing w:line="360" w:lineRule="auto"/>
        <w:rPr>
          <w:color w:val="000000" w:themeColor="text1"/>
        </w:rPr>
      </w:pPr>
      <w:r w:rsidRPr="00E5494E">
        <w:rPr>
          <w:color w:val="000000" w:themeColor="text1"/>
        </w:rPr>
        <w:t>Uformell fagfellevurdering (intern): gjennomføres løpende i prosjektgruppen for alle sentrale leveranser.</w:t>
      </w:r>
    </w:p>
    <w:p w14:paraId="48EE04CD" w14:textId="77777777" w:rsidR="00E5494E" w:rsidRPr="00E5494E" w:rsidRDefault="00E5494E" w:rsidP="00E5494E">
      <w:pPr>
        <w:pStyle w:val="NormalWeb"/>
        <w:numPr>
          <w:ilvl w:val="0"/>
          <w:numId w:val="44"/>
        </w:numPr>
        <w:spacing w:line="360" w:lineRule="auto"/>
        <w:rPr>
          <w:color w:val="000000" w:themeColor="text1"/>
        </w:rPr>
      </w:pPr>
      <w:r w:rsidRPr="00E5494E">
        <w:rPr>
          <w:color w:val="000000" w:themeColor="text1"/>
        </w:rPr>
        <w:t>Uformell fagfellevurdering (ekstern peer-to-peer): gjennomføres med medstudenter fra en annen gruppe for å få en uavhengig vurdering av utkast/leveranser.</w:t>
      </w:r>
    </w:p>
    <w:p w14:paraId="6E3AFD18" w14:textId="77777777" w:rsidR="00E5494E" w:rsidRPr="00E5494E" w:rsidRDefault="00E5494E" w:rsidP="00E5494E">
      <w:pPr>
        <w:pStyle w:val="NormalWeb"/>
        <w:numPr>
          <w:ilvl w:val="0"/>
          <w:numId w:val="44"/>
        </w:numPr>
        <w:spacing w:line="360" w:lineRule="auto"/>
        <w:rPr>
          <w:color w:val="000000" w:themeColor="text1"/>
        </w:rPr>
      </w:pPr>
      <w:r w:rsidRPr="00E5494E">
        <w:rPr>
          <w:color w:val="000000" w:themeColor="text1"/>
        </w:rPr>
        <w:t>Formell fagfellevurdering (QA/HMS/juridisk): vurderes ikke som nødvendig i dette prosjektet, da leveransene ikke har helse-, sikkerhets- eller juridisk sensitivitet.</w:t>
      </w:r>
    </w:p>
    <w:p w14:paraId="1A0AAB00" w14:textId="77777777" w:rsidR="007A6B2E" w:rsidRPr="008678BD" w:rsidRDefault="007A6B2E" w:rsidP="003255BC">
      <w:pPr>
        <w:pStyle w:val="Brdtekst"/>
        <w:spacing w:line="360" w:lineRule="auto"/>
        <w:rPr>
          <w:rFonts w:ascii="Times" w:hAnsi="Times"/>
          <w:sz w:val="24"/>
          <w:szCs w:val="24"/>
          <w:lang w:val="nb-NO"/>
        </w:rPr>
      </w:pPr>
    </w:p>
    <w:p w14:paraId="388E8843" w14:textId="7BB1484A" w:rsidR="007A6B2E" w:rsidRPr="008678BD" w:rsidRDefault="009E0E71" w:rsidP="006F7355">
      <w:pPr>
        <w:pStyle w:val="Overskrift3"/>
        <w:tabs>
          <w:tab w:val="num" w:pos="567"/>
        </w:tabs>
        <w:spacing w:line="360" w:lineRule="auto"/>
        <w:rPr>
          <w:rFonts w:ascii="Times" w:hAnsi="Times"/>
          <w:sz w:val="24"/>
          <w:szCs w:val="24"/>
          <w:lang w:val="nb-NO"/>
        </w:rPr>
      </w:pPr>
      <w:bookmarkStart w:id="148" w:name="_Toc223528255"/>
      <w:bookmarkStart w:id="149" w:name="_Toc24306843"/>
      <w:bookmarkStart w:id="150" w:name="_Toc25494894"/>
      <w:r>
        <w:rPr>
          <w:rFonts w:ascii="Times" w:hAnsi="Times"/>
          <w:sz w:val="24"/>
          <w:szCs w:val="24"/>
          <w:lang w:val="nb-NO"/>
        </w:rPr>
        <w:t>9.</w:t>
      </w:r>
      <w:r w:rsidR="00A60A20">
        <w:rPr>
          <w:rFonts w:ascii="Times" w:hAnsi="Times"/>
          <w:sz w:val="24"/>
          <w:szCs w:val="24"/>
          <w:lang w:val="nb-NO"/>
        </w:rPr>
        <w:t>1.1</w:t>
      </w:r>
      <w:r>
        <w:rPr>
          <w:rFonts w:ascii="Times" w:hAnsi="Times"/>
          <w:sz w:val="24"/>
          <w:szCs w:val="24"/>
          <w:lang w:val="nb-NO"/>
        </w:rPr>
        <w:t xml:space="preserve"> </w:t>
      </w:r>
      <w:r w:rsidR="007A6B2E" w:rsidRPr="008678BD">
        <w:rPr>
          <w:rFonts w:ascii="Times" w:hAnsi="Times"/>
          <w:sz w:val="24"/>
          <w:szCs w:val="24"/>
          <w:lang w:val="nb-NO"/>
        </w:rPr>
        <w:t>Uformelle fagfellevurderinger.</w:t>
      </w:r>
      <w:bookmarkEnd w:id="148"/>
      <w:r w:rsidR="007A6B2E" w:rsidRPr="008678BD">
        <w:rPr>
          <w:rFonts w:ascii="Times" w:hAnsi="Times"/>
          <w:sz w:val="24"/>
          <w:szCs w:val="24"/>
          <w:lang w:val="nb-NO"/>
        </w:rPr>
        <w:t xml:space="preserve"> </w:t>
      </w:r>
      <w:bookmarkEnd w:id="149"/>
      <w:bookmarkEnd w:id="150"/>
    </w:p>
    <w:p w14:paraId="6064D907" w14:textId="77777777" w:rsidR="00B3188D" w:rsidRPr="00B3188D" w:rsidRDefault="00B3188D" w:rsidP="00B3188D">
      <w:pPr>
        <w:pStyle w:val="NormalWeb"/>
        <w:spacing w:before="0" w:beforeAutospacing="0" w:line="360" w:lineRule="auto"/>
        <w:rPr>
          <w:color w:val="000000" w:themeColor="text1"/>
        </w:rPr>
      </w:pPr>
      <w:r w:rsidRPr="00B3188D">
        <w:rPr>
          <w:color w:val="000000" w:themeColor="text1"/>
        </w:rPr>
        <w:t>Uformelle fagfellevurderinger benyttes som hovedmetode for kvalitetssikring i prosjektet. De brukes for alle sentrale leveranser som inngår i rapporten og/eller danner grunnlag for videre arbeid, herunder: litteraturgrunnlag/teoriramme, metode og forskningsdesign, datagrunnlag (simulerte/proxy-data) og datadokumentasjon, baseline- og modelloppsett, analyse og sensitivitetsanalyse, resultatpresentasjon (figurer/tabeller) samt fullstendig oppgaveutkast. Prosessen er tilpasset et studentprosjekt med to prosjektmedlemmer, og er derfor lettvekts, men systematisk.</w:t>
      </w:r>
    </w:p>
    <w:p w14:paraId="17E6BCBC" w14:textId="77777777" w:rsidR="00B3188D" w:rsidRPr="00B3188D" w:rsidRDefault="00B3188D" w:rsidP="00B3188D">
      <w:pPr>
        <w:pStyle w:val="NormalWeb"/>
        <w:numPr>
          <w:ilvl w:val="0"/>
          <w:numId w:val="43"/>
        </w:numPr>
        <w:spacing w:line="360" w:lineRule="auto"/>
        <w:rPr>
          <w:color w:val="000000" w:themeColor="text1"/>
        </w:rPr>
      </w:pPr>
      <w:r w:rsidRPr="00B3188D">
        <w:rPr>
          <w:color w:val="000000" w:themeColor="text1"/>
        </w:rPr>
        <w:t>Leveranse-eier skal sikre at hver leveranse er fagfellevurdert før den regnes som ferdig og før den deles som “gjeldende versjon” i prosjektmappen. Leveranse-eier er den som har hovedansvar for å utarbeide første utkast og gjennomføre revisjoner.</w:t>
      </w:r>
    </w:p>
    <w:p w14:paraId="09E32DF3" w14:textId="77777777" w:rsidR="00B3188D" w:rsidRPr="00B3188D" w:rsidRDefault="00B3188D" w:rsidP="00B3188D">
      <w:pPr>
        <w:pStyle w:val="NormalWeb"/>
        <w:numPr>
          <w:ilvl w:val="0"/>
          <w:numId w:val="43"/>
        </w:numPr>
        <w:spacing w:line="360" w:lineRule="auto"/>
        <w:rPr>
          <w:color w:val="000000" w:themeColor="text1"/>
        </w:rPr>
      </w:pPr>
      <w:r w:rsidRPr="00B3188D">
        <w:rPr>
          <w:color w:val="000000" w:themeColor="text1"/>
        </w:rPr>
        <w:t>For større leveranser gjennomføres fagfellevurdering i flere runder slik at innsatsen per review er håndterbar. Som minimum gjennomføres én midtveis review og én sluttreview før relevant milepæl (for eksempel før M3 for metode, før M4 for datagrunnlag og før M7 for fullstendig utkast).</w:t>
      </w:r>
    </w:p>
    <w:p w14:paraId="6B6678D9" w14:textId="77777777" w:rsidR="00B3188D" w:rsidRPr="00B3188D" w:rsidRDefault="00B3188D" w:rsidP="00B3188D">
      <w:pPr>
        <w:pStyle w:val="NormalWeb"/>
        <w:numPr>
          <w:ilvl w:val="0"/>
          <w:numId w:val="43"/>
        </w:numPr>
        <w:spacing w:line="360" w:lineRule="auto"/>
        <w:rPr>
          <w:color w:val="000000" w:themeColor="text1"/>
        </w:rPr>
      </w:pPr>
      <w:r w:rsidRPr="00B3188D">
        <w:rPr>
          <w:color w:val="000000" w:themeColor="text1"/>
        </w:rPr>
        <w:t>Fagfelle (reviewer) er normalt det andre prosjektmedlemmet (den som ikke er leveranse-eier). Ved behov kan veileder/sponsor konsulteres for faglige avklaringer knyttet til metodevalg eller tolkning, men dette er et supplement og erstatter ikke intern fagfellevurdering.</w:t>
      </w:r>
    </w:p>
    <w:p w14:paraId="5537182A" w14:textId="77777777" w:rsidR="00B3188D" w:rsidRPr="00B3188D" w:rsidRDefault="00B3188D" w:rsidP="00B3188D">
      <w:pPr>
        <w:pStyle w:val="NormalWeb"/>
        <w:numPr>
          <w:ilvl w:val="0"/>
          <w:numId w:val="43"/>
        </w:numPr>
        <w:spacing w:line="360" w:lineRule="auto"/>
        <w:rPr>
          <w:color w:val="000000" w:themeColor="text1"/>
        </w:rPr>
      </w:pPr>
      <w:r w:rsidRPr="00B3188D">
        <w:rPr>
          <w:color w:val="000000" w:themeColor="text1"/>
        </w:rPr>
        <w:lastRenderedPageBreak/>
        <w:t>Fagfellevurderingen gjennomføres med en fast sjekkliste for å sikre konsistent kvalitet på tvers av leveranser. Review skal minimum dekke:</w:t>
      </w:r>
    </w:p>
    <w:p w14:paraId="3DA6DC59" w14:textId="77777777" w:rsidR="00B3188D" w:rsidRPr="00B3188D" w:rsidRDefault="00B3188D" w:rsidP="00B3188D">
      <w:pPr>
        <w:pStyle w:val="NormalWeb"/>
        <w:numPr>
          <w:ilvl w:val="1"/>
          <w:numId w:val="43"/>
        </w:numPr>
        <w:spacing w:line="360" w:lineRule="auto"/>
        <w:rPr>
          <w:color w:val="000000" w:themeColor="text1"/>
        </w:rPr>
      </w:pPr>
      <w:r w:rsidRPr="00B3188D">
        <w:rPr>
          <w:color w:val="000000" w:themeColor="text1"/>
        </w:rPr>
        <w:t>Faglig logikk og konsistens: samsvar mellom problemstilling, antakelser, metodevalg og konklusjoner.</w:t>
      </w:r>
    </w:p>
    <w:p w14:paraId="45601B0C" w14:textId="77777777" w:rsidR="00B3188D" w:rsidRPr="00B3188D" w:rsidRDefault="00B3188D" w:rsidP="00B3188D">
      <w:pPr>
        <w:pStyle w:val="NormalWeb"/>
        <w:numPr>
          <w:ilvl w:val="1"/>
          <w:numId w:val="43"/>
        </w:numPr>
        <w:spacing w:line="360" w:lineRule="auto"/>
        <w:rPr>
          <w:color w:val="000000" w:themeColor="text1"/>
        </w:rPr>
      </w:pPr>
      <w:r w:rsidRPr="00B3188D">
        <w:rPr>
          <w:color w:val="000000" w:themeColor="text1"/>
        </w:rPr>
        <w:t>Etterprøvbarhet: tydelig beskrivelse av data, parametere, utregninger og hvordan resultater er fremkommet (inkl. vedlegg).</w:t>
      </w:r>
    </w:p>
    <w:p w14:paraId="12FA7799" w14:textId="77777777" w:rsidR="00B3188D" w:rsidRPr="00B3188D" w:rsidRDefault="00B3188D" w:rsidP="00B3188D">
      <w:pPr>
        <w:pStyle w:val="NormalWeb"/>
        <w:numPr>
          <w:ilvl w:val="1"/>
          <w:numId w:val="43"/>
        </w:numPr>
        <w:spacing w:line="360" w:lineRule="auto"/>
        <w:rPr>
          <w:color w:val="000000" w:themeColor="text1"/>
        </w:rPr>
      </w:pPr>
      <w:r w:rsidRPr="00B3188D">
        <w:rPr>
          <w:color w:val="000000" w:themeColor="text1"/>
        </w:rPr>
        <w:t>Tydelighet og struktur: lesbar tekst, korrekt begrepsbruk, og at figurer/tabeller støtter budskapet.</w:t>
      </w:r>
    </w:p>
    <w:p w14:paraId="2DCAF310" w14:textId="77777777" w:rsidR="00B3188D" w:rsidRPr="00B3188D" w:rsidRDefault="00B3188D" w:rsidP="00B3188D">
      <w:pPr>
        <w:pStyle w:val="NormalWeb"/>
        <w:numPr>
          <w:ilvl w:val="1"/>
          <w:numId w:val="43"/>
        </w:numPr>
        <w:spacing w:line="360" w:lineRule="auto"/>
        <w:rPr>
          <w:color w:val="000000" w:themeColor="text1"/>
        </w:rPr>
      </w:pPr>
      <w:r w:rsidRPr="00B3188D">
        <w:rPr>
          <w:color w:val="000000" w:themeColor="text1"/>
        </w:rPr>
        <w:t>Kildebruk: relevante og korrekt refererte kilder der det er nødvendig.</w:t>
      </w:r>
    </w:p>
    <w:p w14:paraId="5DDB756B" w14:textId="77777777" w:rsidR="00B3188D" w:rsidRPr="00B3188D" w:rsidRDefault="00B3188D" w:rsidP="00B3188D">
      <w:pPr>
        <w:pStyle w:val="NormalWeb"/>
        <w:numPr>
          <w:ilvl w:val="0"/>
          <w:numId w:val="43"/>
        </w:numPr>
        <w:spacing w:line="360" w:lineRule="auto"/>
        <w:rPr>
          <w:color w:val="000000" w:themeColor="text1"/>
        </w:rPr>
      </w:pPr>
      <w:r w:rsidRPr="00B3188D">
        <w:rPr>
          <w:color w:val="000000" w:themeColor="text1"/>
        </w:rPr>
        <w:t>Kommentarer dokumenteres skriftlig i en enkel kommentarliste (for eksempel i dokumentkommentarer eller i en egen “review-logg” i prosjektmappen). Kommentarene prioriteres etter alvorlighetsgrad (kritisk/viktig/nice-to-have).</w:t>
      </w:r>
    </w:p>
    <w:p w14:paraId="47346416" w14:textId="77777777" w:rsidR="00B3188D" w:rsidRPr="00B3188D" w:rsidRDefault="00B3188D" w:rsidP="00B3188D">
      <w:pPr>
        <w:pStyle w:val="NormalWeb"/>
        <w:numPr>
          <w:ilvl w:val="0"/>
          <w:numId w:val="43"/>
        </w:numPr>
        <w:spacing w:line="360" w:lineRule="auto"/>
        <w:rPr>
          <w:color w:val="000000" w:themeColor="text1"/>
        </w:rPr>
      </w:pPr>
      <w:r w:rsidRPr="00B3188D">
        <w:rPr>
          <w:color w:val="000000" w:themeColor="text1"/>
        </w:rPr>
        <w:t>Leveranse-eier gjennomfører revisjon basert på kommentarene og markerer i kommentarliste/logg hvordan hvert punkt er håndtert (innarbeidet / delvis innarbeidet / ikke innarbeidet). Dersom en kommentar ikke innarbeides, skal leveranse-eier kort begrunne dette (én setning) for å sikre sporbarhet og faglig bevissthet.</w:t>
      </w:r>
    </w:p>
    <w:p w14:paraId="3FF06E25" w14:textId="77777777" w:rsidR="00B3188D" w:rsidRPr="00B3188D" w:rsidRDefault="00B3188D" w:rsidP="00B3188D">
      <w:pPr>
        <w:pStyle w:val="NormalWeb"/>
        <w:numPr>
          <w:ilvl w:val="0"/>
          <w:numId w:val="43"/>
        </w:numPr>
        <w:spacing w:line="360" w:lineRule="auto"/>
        <w:rPr>
          <w:color w:val="000000" w:themeColor="text1"/>
        </w:rPr>
      </w:pPr>
      <w:r w:rsidRPr="00B3188D">
        <w:rPr>
          <w:color w:val="000000" w:themeColor="text1"/>
        </w:rPr>
        <w:t>Ved behov gjennomføres et kort konsolideringsmøte (10–15 minutter på Teams) for å avklare kritiske kommentarer eller uenighet om metode/tolkning. Formålet er å sikre felles forståelse og rask beslutning.</w:t>
      </w:r>
    </w:p>
    <w:p w14:paraId="05BE463B" w14:textId="77777777" w:rsidR="00B3188D" w:rsidRPr="00B3188D" w:rsidRDefault="00B3188D" w:rsidP="0062151F">
      <w:pPr>
        <w:pStyle w:val="NormalWeb"/>
        <w:numPr>
          <w:ilvl w:val="0"/>
          <w:numId w:val="43"/>
        </w:numPr>
        <w:spacing w:after="0" w:afterAutospacing="0" w:line="360" w:lineRule="auto"/>
        <w:rPr>
          <w:color w:val="000000" w:themeColor="text1"/>
        </w:rPr>
      </w:pPr>
      <w:r w:rsidRPr="00B3188D">
        <w:rPr>
          <w:color w:val="000000" w:themeColor="text1"/>
        </w:rPr>
        <w:t>Det føres ikke formelle protokoller utover kommentarliste/review-logg, men all dokumentasjon knyttet til fagfellevurdering (kommentarer og håndtering) lagres i prosjektmappen frem til innlevering.</w:t>
      </w:r>
    </w:p>
    <w:p w14:paraId="6BBD7BF6" w14:textId="77777777" w:rsidR="0062151F" w:rsidRDefault="0062151F" w:rsidP="0062151F">
      <w:pPr>
        <w:pStyle w:val="NormalWeb"/>
        <w:spacing w:before="0" w:beforeAutospacing="0" w:after="0" w:afterAutospacing="0" w:line="360" w:lineRule="auto"/>
        <w:rPr>
          <w:color w:val="000000" w:themeColor="text1"/>
        </w:rPr>
      </w:pPr>
    </w:p>
    <w:p w14:paraId="6F98EF2B" w14:textId="7CCD5186" w:rsidR="00B3188D" w:rsidRPr="00B3188D" w:rsidRDefault="00B3188D" w:rsidP="0062151F">
      <w:pPr>
        <w:pStyle w:val="NormalWeb"/>
        <w:spacing w:before="0" w:beforeAutospacing="0" w:line="360" w:lineRule="auto"/>
        <w:rPr>
          <w:color w:val="000000" w:themeColor="text1"/>
        </w:rPr>
      </w:pPr>
      <w:r w:rsidRPr="00B3188D">
        <w:rPr>
          <w:color w:val="000000" w:themeColor="text1"/>
        </w:rPr>
        <w:t>Ekstern peer-to-peer review (medstudenter):</w:t>
      </w:r>
      <w:r w:rsidRPr="00B3188D">
        <w:rPr>
          <w:color w:val="000000" w:themeColor="text1"/>
        </w:rPr>
        <w:br/>
        <w:t>I tillegg gjennomføres minst én ekstern peer review med medstudenter fra en annen gruppe. Formålet er å få en uavhengig vurdering av faglig logikk, tydelighet og etterprøvbarhet. Tilbakemeldinger registreres og behandles på samme måte som interne fagfellekommentarer, og innarbeides før neste milepæl (typisk før M7).</w:t>
      </w:r>
    </w:p>
    <w:p w14:paraId="45C04384" w14:textId="77777777" w:rsidR="00965E12" w:rsidRPr="00965E12" w:rsidRDefault="00965E12" w:rsidP="000E13C0">
      <w:pPr>
        <w:pStyle w:val="NormalWeb"/>
        <w:spacing w:before="0" w:beforeAutospacing="0" w:after="0" w:afterAutospacing="0" w:line="360" w:lineRule="auto"/>
        <w:rPr>
          <w:color w:val="000000" w:themeColor="text1"/>
        </w:rPr>
      </w:pPr>
    </w:p>
    <w:p w14:paraId="17A5577E" w14:textId="09CBC1AC" w:rsidR="007A6B2E" w:rsidRPr="008678BD" w:rsidRDefault="009E0E71" w:rsidP="006F7355">
      <w:pPr>
        <w:pStyle w:val="Overskrift3"/>
        <w:tabs>
          <w:tab w:val="num" w:pos="567"/>
        </w:tabs>
        <w:spacing w:line="360" w:lineRule="auto"/>
        <w:rPr>
          <w:rFonts w:ascii="Times" w:hAnsi="Times"/>
          <w:sz w:val="24"/>
          <w:szCs w:val="24"/>
          <w:lang w:val="nb-NO"/>
        </w:rPr>
      </w:pPr>
      <w:bookmarkStart w:id="151" w:name="_Toc24306844"/>
      <w:bookmarkStart w:id="152" w:name="_Toc25494895"/>
      <w:bookmarkStart w:id="153" w:name="_Toc223528256"/>
      <w:r>
        <w:rPr>
          <w:rFonts w:ascii="Times" w:hAnsi="Times"/>
          <w:sz w:val="24"/>
          <w:szCs w:val="24"/>
          <w:lang w:val="nb-NO"/>
        </w:rPr>
        <w:t>9.</w:t>
      </w:r>
      <w:r w:rsidR="00A60A20">
        <w:rPr>
          <w:rFonts w:ascii="Times" w:hAnsi="Times"/>
          <w:sz w:val="24"/>
          <w:szCs w:val="24"/>
          <w:lang w:val="nb-NO"/>
        </w:rPr>
        <w:t>1.2</w:t>
      </w:r>
      <w:r>
        <w:rPr>
          <w:rFonts w:ascii="Times" w:hAnsi="Times"/>
          <w:sz w:val="24"/>
          <w:szCs w:val="24"/>
          <w:lang w:val="nb-NO"/>
        </w:rPr>
        <w:t xml:space="preserve"> </w:t>
      </w:r>
      <w:r w:rsidR="007A6B2E" w:rsidRPr="008678BD">
        <w:rPr>
          <w:rFonts w:ascii="Times" w:hAnsi="Times"/>
          <w:sz w:val="24"/>
          <w:szCs w:val="24"/>
          <w:lang w:val="nb-NO"/>
        </w:rPr>
        <w:t>Formelle fagfellevurderinger</w:t>
      </w:r>
      <w:bookmarkEnd w:id="151"/>
      <w:bookmarkEnd w:id="152"/>
      <w:bookmarkEnd w:id="153"/>
    </w:p>
    <w:p w14:paraId="77B9AE16" w14:textId="77777777" w:rsidR="005E3A83" w:rsidRDefault="005E3A83" w:rsidP="005E3A83">
      <w:pPr>
        <w:pStyle w:val="NormalWeb"/>
        <w:spacing w:before="0" w:beforeAutospacing="0" w:after="0" w:afterAutospacing="0" w:line="360" w:lineRule="auto"/>
        <w:rPr>
          <w:color w:val="000000" w:themeColor="text1"/>
        </w:rPr>
      </w:pPr>
      <w:r w:rsidRPr="005E3A83">
        <w:rPr>
          <w:color w:val="000000" w:themeColor="text1"/>
        </w:rPr>
        <w:lastRenderedPageBreak/>
        <w:t>Formelle fagfellevurderinger benyttes normalt for leveranser med helse-, sikkerhets- eller juridisk sensitivitet, der det kreves formell dokumentasjon av avvik, uavhengig vurdering og godkjenning før leveransen kan tas i bruk. I dette prosjektet består leveransene av en akademisk analyse og rapport basert på simulerte/proxy-data, og prosjektet utvikler ikke en løsning som skal produksjonssettes eller brukes i en kontekst med helse-, sikkerhets- eller juridiske krav. Formell fagfellevurderingsprosess anses derfor ikke nødvendig og gjennomføres ikke.</w:t>
      </w:r>
    </w:p>
    <w:p w14:paraId="441183B4" w14:textId="77777777" w:rsidR="005E3A83" w:rsidRDefault="005E3A83" w:rsidP="005E3A83">
      <w:pPr>
        <w:pStyle w:val="NormalWeb"/>
        <w:spacing w:before="0" w:beforeAutospacing="0" w:after="0" w:afterAutospacing="0" w:line="360" w:lineRule="auto"/>
        <w:rPr>
          <w:color w:val="000000" w:themeColor="text1"/>
        </w:rPr>
      </w:pPr>
    </w:p>
    <w:p w14:paraId="31A80CD5" w14:textId="295885CB" w:rsidR="005E3A83" w:rsidRPr="005E3A83" w:rsidRDefault="005E3A83" w:rsidP="005E3A83">
      <w:pPr>
        <w:pStyle w:val="NormalWeb"/>
        <w:spacing w:before="0" w:beforeAutospacing="0" w:line="360" w:lineRule="auto"/>
        <w:rPr>
          <w:color w:val="000000" w:themeColor="text1"/>
        </w:rPr>
      </w:pPr>
      <w:r w:rsidRPr="005E3A83">
        <w:rPr>
          <w:color w:val="000000" w:themeColor="text1"/>
        </w:rPr>
        <w:t>Kvalitet i dette prosjektet sikres gjennom uformelle fagfellevurderinger (intern og ekstern peer-to-peer), intern kontroll av etterprøvbarhet (data, antakelser, utregninger og resultater) samt veiledning ved behov.</w:t>
      </w:r>
    </w:p>
    <w:p w14:paraId="0667E6DE" w14:textId="77777777" w:rsidR="007A6B2E" w:rsidRPr="008678BD" w:rsidRDefault="007A6B2E" w:rsidP="003255BC">
      <w:pPr>
        <w:pStyle w:val="Brdtekst"/>
        <w:spacing w:line="360" w:lineRule="auto"/>
        <w:rPr>
          <w:rFonts w:ascii="Times" w:hAnsi="Times"/>
          <w:sz w:val="24"/>
          <w:szCs w:val="24"/>
          <w:lang w:val="nb-NO"/>
        </w:rPr>
      </w:pPr>
    </w:p>
    <w:p w14:paraId="25327D13" w14:textId="2352F58D" w:rsidR="007A6B2E" w:rsidRPr="008678BD" w:rsidRDefault="00AB356D" w:rsidP="006F7355">
      <w:pPr>
        <w:pStyle w:val="Overskrift2"/>
        <w:tabs>
          <w:tab w:val="num" w:pos="567"/>
        </w:tabs>
        <w:spacing w:line="360" w:lineRule="auto"/>
        <w:rPr>
          <w:rFonts w:ascii="Times" w:hAnsi="Times"/>
          <w:sz w:val="24"/>
          <w:szCs w:val="24"/>
          <w:lang w:val="nb-NO"/>
        </w:rPr>
      </w:pPr>
      <w:bookmarkStart w:id="154" w:name="__RefHeading___Toc13811_368091560"/>
      <w:bookmarkStart w:id="155" w:name="_Toc511048496"/>
      <w:bookmarkStart w:id="156" w:name="_Toc24306845"/>
      <w:bookmarkStart w:id="157" w:name="_Toc25494896"/>
      <w:bookmarkStart w:id="158" w:name="_Toc223528257"/>
      <w:bookmarkEnd w:id="154"/>
      <w:r>
        <w:rPr>
          <w:rFonts w:ascii="Times" w:hAnsi="Times"/>
          <w:sz w:val="24"/>
          <w:szCs w:val="24"/>
          <w:lang w:val="nb-NO"/>
        </w:rPr>
        <w:t xml:space="preserve">9.2 </w:t>
      </w:r>
      <w:r w:rsidR="007A6B2E" w:rsidRPr="008678BD">
        <w:rPr>
          <w:rFonts w:ascii="Times" w:hAnsi="Times"/>
          <w:sz w:val="24"/>
          <w:szCs w:val="24"/>
          <w:lang w:val="nb-NO"/>
        </w:rPr>
        <w:t>Brukerreviews</w:t>
      </w:r>
      <w:bookmarkEnd w:id="155"/>
      <w:bookmarkEnd w:id="156"/>
      <w:bookmarkEnd w:id="157"/>
      <w:bookmarkEnd w:id="158"/>
    </w:p>
    <w:p w14:paraId="47D19D86" w14:textId="77777777" w:rsidR="00C42B94" w:rsidRPr="00C42B94" w:rsidRDefault="00C42B94" w:rsidP="00D97AEC">
      <w:pPr>
        <w:pStyle w:val="NormalWeb"/>
        <w:spacing w:before="0" w:beforeAutospacing="0" w:line="360" w:lineRule="auto"/>
        <w:rPr>
          <w:color w:val="000000" w:themeColor="text1"/>
        </w:rPr>
      </w:pPr>
      <w:r w:rsidRPr="00C42B94">
        <w:rPr>
          <w:color w:val="000000" w:themeColor="text1"/>
        </w:rPr>
        <w:t>Brukerreviews er inkludert i prosjektplanen for å sikre at prosjektresultatet er egnet for formålet, dvs. at anbefalt bestillingsstrategi er forståelig, etterprøvbar og praktisk anvendbar for en beslutningstakerrolle i casebedriften. Siden prosjektet er basert på simulerte/proxy-data og vi ikke har tilgang til reelle sluttbrukere i ARK, gjennomføres brukerreviews som strukturerte “kundeperspektiv”-gjennomganger.</w:t>
      </w:r>
    </w:p>
    <w:p w14:paraId="4F94FE30" w14:textId="77777777" w:rsidR="00C42B94" w:rsidRPr="00C42B94" w:rsidRDefault="00C42B94" w:rsidP="00C42B94">
      <w:pPr>
        <w:pStyle w:val="NormalWeb"/>
        <w:spacing w:line="360" w:lineRule="auto"/>
        <w:rPr>
          <w:color w:val="000000" w:themeColor="text1"/>
        </w:rPr>
      </w:pPr>
      <w:r w:rsidRPr="00C42B94">
        <w:rPr>
          <w:color w:val="000000" w:themeColor="text1"/>
        </w:rPr>
        <w:t>Arbeidet gjennomføres iterativt med flere utkast/leveranser, og brukerreviews brukes for å fange opp uklarheter, mangler eller avvik tidlig nok til at de kan korrigeres i neste utkast.</w:t>
      </w:r>
    </w:p>
    <w:p w14:paraId="21E84F7B" w14:textId="77777777" w:rsidR="00C42B94" w:rsidRPr="00C42B94" w:rsidRDefault="00C42B94" w:rsidP="004725D3">
      <w:pPr>
        <w:pStyle w:val="NormalWeb"/>
        <w:spacing w:after="0" w:afterAutospacing="0" w:line="360" w:lineRule="auto"/>
        <w:rPr>
          <w:color w:val="000000" w:themeColor="text1"/>
        </w:rPr>
      </w:pPr>
      <w:r w:rsidRPr="00C42B94">
        <w:rPr>
          <w:color w:val="000000" w:themeColor="text1"/>
        </w:rPr>
        <w:t>Kunden er representert av:</w:t>
      </w:r>
    </w:p>
    <w:p w14:paraId="683DE591" w14:textId="77777777" w:rsidR="00C42B94" w:rsidRDefault="00C42B94" w:rsidP="004725D3">
      <w:pPr>
        <w:pStyle w:val="NormalWeb"/>
        <w:numPr>
          <w:ilvl w:val="0"/>
          <w:numId w:val="39"/>
        </w:numPr>
        <w:spacing w:before="0" w:beforeAutospacing="0" w:after="0" w:afterAutospacing="0" w:line="360" w:lineRule="auto"/>
        <w:rPr>
          <w:color w:val="000000" w:themeColor="text1"/>
        </w:rPr>
      </w:pPr>
      <w:r w:rsidRPr="00C42B94">
        <w:rPr>
          <w:color w:val="000000" w:themeColor="text1"/>
        </w:rPr>
        <w:t>Fiktiv innkjøps- og lagerplanlegger i ARK Bokhandel AS (kundeperspektiv).</w:t>
      </w:r>
    </w:p>
    <w:p w14:paraId="6B087436" w14:textId="77777777" w:rsidR="00D97AEC" w:rsidRPr="00C42B94" w:rsidRDefault="00D97AEC" w:rsidP="00D97AEC">
      <w:pPr>
        <w:pStyle w:val="NormalWeb"/>
        <w:spacing w:before="0" w:beforeAutospacing="0" w:after="0" w:afterAutospacing="0" w:line="360" w:lineRule="auto"/>
        <w:rPr>
          <w:color w:val="000000" w:themeColor="text1"/>
        </w:rPr>
      </w:pPr>
    </w:p>
    <w:tbl>
      <w:tblPr>
        <w:tblStyle w:val="Tabellrutenett"/>
        <w:tblW w:w="0" w:type="auto"/>
        <w:tblLook w:val="04A0" w:firstRow="1" w:lastRow="0" w:firstColumn="1" w:lastColumn="0" w:noHBand="0" w:noVBand="1"/>
      </w:tblPr>
      <w:tblGrid>
        <w:gridCol w:w="3532"/>
        <w:gridCol w:w="2916"/>
        <w:gridCol w:w="3478"/>
      </w:tblGrid>
      <w:tr w:rsidR="00D97AEC" w:rsidRPr="00D97AEC" w14:paraId="2BC1C698" w14:textId="77777777" w:rsidTr="00D97AEC">
        <w:tc>
          <w:tcPr>
            <w:tcW w:w="0" w:type="auto"/>
            <w:hideMark/>
          </w:tcPr>
          <w:p w14:paraId="58FF83A1" w14:textId="77777777" w:rsidR="00D97AEC" w:rsidRPr="00D97AEC" w:rsidRDefault="00D97AEC" w:rsidP="00D97AEC">
            <w:pPr>
              <w:widowControl/>
              <w:suppressAutoHyphens w:val="0"/>
              <w:spacing w:line="360" w:lineRule="auto"/>
              <w:jc w:val="center"/>
              <w:rPr>
                <w:rFonts w:ascii="Times New Roman" w:eastAsia="Times New Roman" w:hAnsi="Times New Roman" w:cs="Times New Roman"/>
                <w:b/>
                <w:bCs/>
                <w:color w:val="000000" w:themeColor="text1"/>
                <w:sz w:val="24"/>
                <w:szCs w:val="24"/>
                <w:lang w:val="nb-NO" w:eastAsia="nb-NO" w:bidi="ar-SA"/>
              </w:rPr>
            </w:pPr>
            <w:r w:rsidRPr="00D97AEC">
              <w:rPr>
                <w:rFonts w:ascii="Times New Roman" w:eastAsia="Times New Roman" w:hAnsi="Times New Roman" w:cs="Times New Roman"/>
                <w:b/>
                <w:bCs/>
                <w:color w:val="000000" w:themeColor="text1"/>
                <w:sz w:val="24"/>
                <w:szCs w:val="24"/>
                <w:lang w:val="nb-NO" w:eastAsia="nb-NO" w:bidi="ar-SA"/>
              </w:rPr>
              <w:t>Leder for brukergruppe</w:t>
            </w:r>
          </w:p>
        </w:tc>
        <w:tc>
          <w:tcPr>
            <w:tcW w:w="0" w:type="auto"/>
            <w:hideMark/>
          </w:tcPr>
          <w:p w14:paraId="5D6990CD" w14:textId="77777777" w:rsidR="00D97AEC" w:rsidRPr="00D97AEC" w:rsidRDefault="00D97AEC" w:rsidP="00D97AEC">
            <w:pPr>
              <w:widowControl/>
              <w:suppressAutoHyphens w:val="0"/>
              <w:spacing w:line="360" w:lineRule="auto"/>
              <w:jc w:val="center"/>
              <w:rPr>
                <w:rFonts w:ascii="Times New Roman" w:eastAsia="Times New Roman" w:hAnsi="Times New Roman" w:cs="Times New Roman"/>
                <w:b/>
                <w:bCs/>
                <w:color w:val="000000" w:themeColor="text1"/>
                <w:sz w:val="24"/>
                <w:szCs w:val="24"/>
                <w:lang w:val="nb-NO" w:eastAsia="nb-NO" w:bidi="ar-SA"/>
              </w:rPr>
            </w:pPr>
            <w:r w:rsidRPr="00D97AEC">
              <w:rPr>
                <w:rFonts w:ascii="Times New Roman" w:eastAsia="Times New Roman" w:hAnsi="Times New Roman" w:cs="Times New Roman"/>
                <w:b/>
                <w:bCs/>
                <w:color w:val="000000" w:themeColor="text1"/>
                <w:sz w:val="24"/>
                <w:szCs w:val="24"/>
                <w:lang w:val="nb-NO" w:eastAsia="nb-NO" w:bidi="ar-SA"/>
              </w:rPr>
              <w:t>Lede reviews</w:t>
            </w:r>
          </w:p>
        </w:tc>
        <w:tc>
          <w:tcPr>
            <w:tcW w:w="0" w:type="auto"/>
            <w:hideMark/>
          </w:tcPr>
          <w:p w14:paraId="35E4F618" w14:textId="77777777" w:rsidR="00D97AEC" w:rsidRPr="00D97AEC" w:rsidRDefault="00D97AEC" w:rsidP="00D97AEC">
            <w:pPr>
              <w:widowControl/>
              <w:suppressAutoHyphens w:val="0"/>
              <w:spacing w:line="360" w:lineRule="auto"/>
              <w:jc w:val="center"/>
              <w:rPr>
                <w:rFonts w:ascii="Times New Roman" w:eastAsia="Times New Roman" w:hAnsi="Times New Roman" w:cs="Times New Roman"/>
                <w:b/>
                <w:bCs/>
                <w:color w:val="000000" w:themeColor="text1"/>
                <w:sz w:val="24"/>
                <w:szCs w:val="24"/>
                <w:lang w:val="nb-NO" w:eastAsia="nb-NO" w:bidi="ar-SA"/>
              </w:rPr>
            </w:pPr>
            <w:r w:rsidRPr="00D97AEC">
              <w:rPr>
                <w:rFonts w:ascii="Times New Roman" w:eastAsia="Times New Roman" w:hAnsi="Times New Roman" w:cs="Times New Roman"/>
                <w:b/>
                <w:bCs/>
                <w:color w:val="000000" w:themeColor="text1"/>
                <w:sz w:val="24"/>
                <w:szCs w:val="24"/>
                <w:lang w:val="nb-NO" w:eastAsia="nb-NO" w:bidi="ar-SA"/>
              </w:rPr>
              <w:t>Delta i reviews</w:t>
            </w:r>
          </w:p>
        </w:tc>
      </w:tr>
      <w:tr w:rsidR="00D97AEC" w:rsidRPr="00D97AEC" w14:paraId="2449385F" w14:textId="77777777" w:rsidTr="00D97AEC">
        <w:tc>
          <w:tcPr>
            <w:tcW w:w="0" w:type="auto"/>
            <w:hideMark/>
          </w:tcPr>
          <w:p w14:paraId="43EC80D2" w14:textId="77777777" w:rsidR="00D97AEC" w:rsidRPr="00D97AEC" w:rsidRDefault="00D97AEC" w:rsidP="00D97AEC">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D97AEC">
              <w:rPr>
                <w:rFonts w:ascii="Times New Roman" w:eastAsia="Times New Roman" w:hAnsi="Times New Roman" w:cs="Times New Roman"/>
                <w:color w:val="000000" w:themeColor="text1"/>
                <w:sz w:val="24"/>
                <w:szCs w:val="24"/>
                <w:lang w:val="nb-NO" w:eastAsia="nb-NO" w:bidi="ar-SA"/>
              </w:rPr>
              <w:t>Prosjektgruppen (kundeperspektiv: fiktiv innkjøps-/lagerplanlegger i ARK Bokhandel AS)</w:t>
            </w:r>
          </w:p>
        </w:tc>
        <w:tc>
          <w:tcPr>
            <w:tcW w:w="0" w:type="auto"/>
            <w:hideMark/>
          </w:tcPr>
          <w:p w14:paraId="6316DCB1" w14:textId="790CD009" w:rsidR="00D97AEC" w:rsidRPr="00D97AEC" w:rsidRDefault="0F1BB969" w:rsidP="00D97AEC">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57A66F48">
              <w:rPr>
                <w:rFonts w:ascii="Times New Roman" w:eastAsia="Times New Roman" w:hAnsi="Times New Roman" w:cs="Times New Roman"/>
                <w:color w:val="000000" w:themeColor="text1"/>
                <w:sz w:val="24"/>
                <w:szCs w:val="24"/>
                <w:lang w:val="nb-NO" w:eastAsia="nb-NO" w:bidi="ar-SA"/>
              </w:rPr>
              <w:t>Prosjektleder</w:t>
            </w:r>
            <w:r w:rsidR="431B383B" w:rsidRPr="57A66F48">
              <w:rPr>
                <w:rFonts w:ascii="Times New Roman" w:eastAsia="Times New Roman" w:hAnsi="Times New Roman" w:cs="Times New Roman"/>
                <w:color w:val="000000" w:themeColor="text1"/>
                <w:sz w:val="24"/>
                <w:szCs w:val="24"/>
                <w:lang w:val="nb-NO" w:eastAsia="nb-NO" w:bidi="ar-SA"/>
              </w:rPr>
              <w:t>e</w:t>
            </w:r>
            <w:r w:rsidR="00D97AEC" w:rsidRPr="00D97AEC">
              <w:rPr>
                <w:rFonts w:ascii="Times New Roman" w:eastAsia="Times New Roman" w:hAnsi="Times New Roman" w:cs="Times New Roman"/>
                <w:color w:val="000000" w:themeColor="text1"/>
                <w:sz w:val="24"/>
                <w:szCs w:val="24"/>
                <w:lang w:val="nb-NO" w:eastAsia="nb-NO" w:bidi="ar-SA"/>
              </w:rPr>
              <w:t xml:space="preserve"> (Astrid Alexandra Grepstad</w:t>
            </w:r>
            <w:r w:rsidR="75DDA393" w:rsidRPr="57A66F48">
              <w:rPr>
                <w:rFonts w:ascii="Times New Roman" w:eastAsia="Times New Roman" w:hAnsi="Times New Roman" w:cs="Times New Roman"/>
                <w:color w:val="000000" w:themeColor="text1"/>
                <w:sz w:val="24"/>
                <w:szCs w:val="24"/>
                <w:lang w:val="nb-NO" w:eastAsia="nb-NO" w:bidi="ar-SA"/>
              </w:rPr>
              <w:t xml:space="preserve"> og Anne Helene Moen Haugen</w:t>
            </w:r>
            <w:r w:rsidR="00D97AEC" w:rsidRPr="00D97AEC">
              <w:rPr>
                <w:rFonts w:ascii="Times New Roman" w:eastAsia="Times New Roman" w:hAnsi="Times New Roman" w:cs="Times New Roman"/>
                <w:color w:val="000000" w:themeColor="text1"/>
                <w:sz w:val="24"/>
                <w:szCs w:val="24"/>
                <w:lang w:val="nb-NO" w:eastAsia="nb-NO" w:bidi="ar-SA"/>
              </w:rPr>
              <w:t>)</w:t>
            </w:r>
          </w:p>
        </w:tc>
        <w:tc>
          <w:tcPr>
            <w:tcW w:w="0" w:type="auto"/>
            <w:hideMark/>
          </w:tcPr>
          <w:p w14:paraId="7F1D5B6C" w14:textId="77777777" w:rsidR="00D97AEC" w:rsidRPr="00D97AEC" w:rsidRDefault="00D97AEC" w:rsidP="00D97AEC">
            <w:pPr>
              <w:widowControl/>
              <w:suppressAutoHyphens w:val="0"/>
              <w:spacing w:line="360" w:lineRule="auto"/>
              <w:rPr>
                <w:rFonts w:ascii="Times New Roman" w:eastAsia="Times New Roman" w:hAnsi="Times New Roman" w:cs="Times New Roman"/>
                <w:color w:val="000000" w:themeColor="text1"/>
                <w:sz w:val="24"/>
                <w:szCs w:val="24"/>
                <w:lang w:val="nb-NO" w:eastAsia="nb-NO" w:bidi="ar-SA"/>
              </w:rPr>
            </w:pPr>
            <w:r w:rsidRPr="00D97AEC">
              <w:rPr>
                <w:rFonts w:ascii="Times New Roman" w:eastAsia="Times New Roman" w:hAnsi="Times New Roman" w:cs="Times New Roman"/>
                <w:color w:val="000000" w:themeColor="text1"/>
                <w:sz w:val="24"/>
                <w:szCs w:val="24"/>
                <w:lang w:val="nb-NO" w:eastAsia="nb-NO" w:bidi="ar-SA"/>
              </w:rPr>
              <w:t>Prosjektgruppen (Astrid Alexandra Grepstad, Anne Helene Moen Hagen); veileder ved behov</w:t>
            </w:r>
          </w:p>
        </w:tc>
      </w:tr>
    </w:tbl>
    <w:p w14:paraId="0193C520" w14:textId="77777777" w:rsidR="00C42B94" w:rsidRPr="00C42B94" w:rsidRDefault="00C42B94" w:rsidP="00EE122B">
      <w:pPr>
        <w:pStyle w:val="NormalWeb"/>
        <w:spacing w:after="0" w:afterAutospacing="0" w:line="360" w:lineRule="auto"/>
        <w:rPr>
          <w:color w:val="000000" w:themeColor="text1"/>
        </w:rPr>
      </w:pPr>
      <w:r w:rsidRPr="00C42B94">
        <w:rPr>
          <w:color w:val="000000" w:themeColor="text1"/>
        </w:rPr>
        <w:t>Reviews gjennomføres ved følgende leveranser:</w:t>
      </w:r>
    </w:p>
    <w:p w14:paraId="1CFE09CF" w14:textId="3E28240D" w:rsidR="00C42B94" w:rsidRPr="00C42B94" w:rsidRDefault="00C42B94" w:rsidP="00EE122B">
      <w:pPr>
        <w:pStyle w:val="NormalWeb"/>
        <w:numPr>
          <w:ilvl w:val="0"/>
          <w:numId w:val="40"/>
        </w:numPr>
        <w:spacing w:before="0" w:beforeAutospacing="0" w:line="360" w:lineRule="auto"/>
        <w:rPr>
          <w:color w:val="000000" w:themeColor="text1"/>
        </w:rPr>
      </w:pPr>
      <w:r w:rsidRPr="00C42B94">
        <w:rPr>
          <w:color w:val="000000" w:themeColor="text1"/>
        </w:rPr>
        <w:lastRenderedPageBreak/>
        <w:t xml:space="preserve">Review 1 (etter M3): Metode og evalueringsoppsett (målfunksjon, baseline, </w:t>
      </w:r>
      <w:r w:rsidR="0050279D" w:rsidRPr="00C42B94">
        <w:rPr>
          <w:color w:val="000000" w:themeColor="text1"/>
        </w:rPr>
        <w:t>tilgjengelighetsmål og</w:t>
      </w:r>
      <w:r w:rsidRPr="00C42B94">
        <w:rPr>
          <w:color w:val="000000" w:themeColor="text1"/>
        </w:rPr>
        <w:t xml:space="preserve"> parametere).</w:t>
      </w:r>
    </w:p>
    <w:p w14:paraId="58CB11FB" w14:textId="77777777" w:rsidR="00C42B94" w:rsidRPr="00C42B94" w:rsidRDefault="00C42B94" w:rsidP="00C42B94">
      <w:pPr>
        <w:pStyle w:val="NormalWeb"/>
        <w:numPr>
          <w:ilvl w:val="0"/>
          <w:numId w:val="40"/>
        </w:numPr>
        <w:spacing w:line="360" w:lineRule="auto"/>
        <w:rPr>
          <w:color w:val="000000" w:themeColor="text1"/>
        </w:rPr>
      </w:pPr>
      <w:r w:rsidRPr="00C42B94">
        <w:rPr>
          <w:color w:val="000000" w:themeColor="text1"/>
        </w:rPr>
        <w:t>Review 2 (etter M5): Analyse og resultater (baseline vs modell, sensitivitetsanalyse).</w:t>
      </w:r>
    </w:p>
    <w:p w14:paraId="017DAFFA" w14:textId="77777777" w:rsidR="00C42B94" w:rsidRPr="00C42B94" w:rsidRDefault="00C42B94" w:rsidP="00C42B94">
      <w:pPr>
        <w:pStyle w:val="NormalWeb"/>
        <w:numPr>
          <w:ilvl w:val="0"/>
          <w:numId w:val="40"/>
        </w:numPr>
        <w:spacing w:line="360" w:lineRule="auto"/>
        <w:rPr>
          <w:color w:val="000000" w:themeColor="text1"/>
        </w:rPr>
      </w:pPr>
      <w:r w:rsidRPr="00C42B94">
        <w:rPr>
          <w:color w:val="000000" w:themeColor="text1"/>
        </w:rPr>
        <w:t>Review 3 (etter M7): Fullstendig oppgaveutkast (lesbarhet, logikk, anvendbarhet og anbefaling).</w:t>
      </w:r>
    </w:p>
    <w:p w14:paraId="4DD4C743" w14:textId="77777777" w:rsidR="00C42B94" w:rsidRPr="00C42B94" w:rsidRDefault="00C42B94" w:rsidP="00EE122B">
      <w:pPr>
        <w:pStyle w:val="NormalWeb"/>
        <w:spacing w:before="0" w:beforeAutospacing="0" w:after="0" w:afterAutospacing="0" w:line="360" w:lineRule="auto"/>
        <w:rPr>
          <w:color w:val="000000" w:themeColor="text1"/>
        </w:rPr>
      </w:pPr>
      <w:r w:rsidRPr="00C42B94">
        <w:rPr>
          <w:color w:val="000000" w:themeColor="text1"/>
        </w:rPr>
        <w:t>Prosessen for gjennomføring av brukerreviews er oppsummert nedenfor:</w:t>
      </w:r>
    </w:p>
    <w:p w14:paraId="76ED2D14" w14:textId="77777777" w:rsidR="00C42B94" w:rsidRPr="00C42B94" w:rsidRDefault="00C42B94" w:rsidP="00EE122B">
      <w:pPr>
        <w:pStyle w:val="NormalWeb"/>
        <w:numPr>
          <w:ilvl w:val="0"/>
          <w:numId w:val="41"/>
        </w:numPr>
        <w:spacing w:before="0" w:beforeAutospacing="0" w:after="0" w:afterAutospacing="0" w:line="360" w:lineRule="auto"/>
        <w:rPr>
          <w:color w:val="000000" w:themeColor="text1"/>
        </w:rPr>
      </w:pPr>
      <w:r w:rsidRPr="00C42B94">
        <w:rPr>
          <w:color w:val="000000" w:themeColor="text1"/>
        </w:rPr>
        <w:t>Når en leveranse/utkast er ferdigstilt for review, gjennomfører prosjektgruppen en kort gjennomgang av leveransen (maks 10–15 minutter) med fokus på hva en beslutningstaker trenger for å forstå og bruke resultatet.</w:t>
      </w:r>
    </w:p>
    <w:p w14:paraId="03E75879" w14:textId="77777777" w:rsidR="00C42B94" w:rsidRPr="00C42B94" w:rsidRDefault="00C42B94" w:rsidP="00EE122B">
      <w:pPr>
        <w:pStyle w:val="NormalWeb"/>
        <w:numPr>
          <w:ilvl w:val="0"/>
          <w:numId w:val="41"/>
        </w:numPr>
        <w:spacing w:before="0" w:beforeAutospacing="0" w:after="0" w:afterAutospacing="0" w:line="360" w:lineRule="auto"/>
        <w:rPr>
          <w:color w:val="000000" w:themeColor="text1"/>
        </w:rPr>
      </w:pPr>
      <w:r w:rsidRPr="00C42B94">
        <w:rPr>
          <w:color w:val="000000" w:themeColor="text1"/>
        </w:rPr>
        <w:t>Kommentarer registreres i en review-tabell (Vedlegg E). Kommentarene skal være konkrete og knyttet til forståelighet, anvendbarhet, manglende informasjon eller inkonsistens i metode/resultat.</w:t>
      </w:r>
    </w:p>
    <w:p w14:paraId="5D39C557" w14:textId="77777777" w:rsidR="00C42B94" w:rsidRPr="00C42B94" w:rsidRDefault="00C42B94" w:rsidP="00EE122B">
      <w:pPr>
        <w:pStyle w:val="NormalWeb"/>
        <w:numPr>
          <w:ilvl w:val="0"/>
          <w:numId w:val="41"/>
        </w:numPr>
        <w:spacing w:before="0" w:beforeAutospacing="0" w:after="0" w:afterAutospacing="0" w:line="360" w:lineRule="auto"/>
        <w:rPr>
          <w:color w:val="000000" w:themeColor="text1"/>
        </w:rPr>
      </w:pPr>
      <w:r w:rsidRPr="00C42B94">
        <w:rPr>
          <w:color w:val="000000" w:themeColor="text1"/>
        </w:rPr>
        <w:t>Kommentarene prioriteres i kolonnen “Bruker-prioritet” etter skalaen:</w:t>
      </w:r>
      <w:r w:rsidRPr="00C42B94">
        <w:rPr>
          <w:color w:val="000000" w:themeColor="text1"/>
        </w:rPr>
        <w:br/>
        <w:t>1 = Kritisk for prosjektmålet (må løses før neste milepæl).</w:t>
      </w:r>
      <w:r w:rsidRPr="00C42B94">
        <w:rPr>
          <w:color w:val="000000" w:themeColor="text1"/>
        </w:rPr>
        <w:br/>
        <w:t>2 = Viktig forbedring (gjennomføres dersom tiden tillater).</w:t>
      </w:r>
      <w:r w:rsidRPr="00C42B94">
        <w:rPr>
          <w:color w:val="000000" w:themeColor="text1"/>
        </w:rPr>
        <w:br/>
        <w:t>3 = Nice-to-have (tas kun ved kapasitet).</w:t>
      </w:r>
    </w:p>
    <w:p w14:paraId="0C547AF7" w14:textId="77777777" w:rsidR="00C42B94" w:rsidRPr="00C42B94" w:rsidRDefault="00C42B94" w:rsidP="00EE122B">
      <w:pPr>
        <w:pStyle w:val="NormalWeb"/>
        <w:numPr>
          <w:ilvl w:val="0"/>
          <w:numId w:val="41"/>
        </w:numPr>
        <w:spacing w:before="0" w:beforeAutospacing="0" w:after="0" w:afterAutospacing="0" w:line="360" w:lineRule="auto"/>
        <w:rPr>
          <w:color w:val="000000" w:themeColor="text1"/>
        </w:rPr>
      </w:pPr>
      <w:r w:rsidRPr="00C42B94">
        <w:rPr>
          <w:color w:val="000000" w:themeColor="text1"/>
        </w:rPr>
        <w:t>Prosjektgruppen vurderer kommentarene og fyller inn “Prosjektteam-prioritet” etter samme skala, basert på konsekvenser for omfang, fremdrift og kvalitet/etterprøvbarhet.</w:t>
      </w:r>
    </w:p>
    <w:p w14:paraId="1FFE1FD6" w14:textId="77777777" w:rsidR="00C42B94" w:rsidRPr="00C42B94" w:rsidRDefault="00C42B94" w:rsidP="00EE122B">
      <w:pPr>
        <w:pStyle w:val="NormalWeb"/>
        <w:numPr>
          <w:ilvl w:val="0"/>
          <w:numId w:val="41"/>
        </w:numPr>
        <w:spacing w:before="0" w:beforeAutospacing="0" w:after="0" w:afterAutospacing="0" w:line="360" w:lineRule="auto"/>
        <w:rPr>
          <w:color w:val="000000" w:themeColor="text1"/>
        </w:rPr>
      </w:pPr>
      <w:r w:rsidRPr="00C42B94">
        <w:rPr>
          <w:color w:val="000000" w:themeColor="text1"/>
        </w:rPr>
        <w:t>Prioritet 1-punkter håndteres før neste milepæl. Prioritet 2–3 håndteres etter kapasitet, og eventuelle avgrensninger dokumenteres i rapporten.</w:t>
      </w:r>
    </w:p>
    <w:p w14:paraId="731820DE" w14:textId="77777777" w:rsidR="00C42B94" w:rsidRPr="00C42B94" w:rsidRDefault="00C42B94" w:rsidP="00EE122B">
      <w:pPr>
        <w:pStyle w:val="NormalWeb"/>
        <w:numPr>
          <w:ilvl w:val="0"/>
          <w:numId w:val="41"/>
        </w:numPr>
        <w:spacing w:before="0" w:beforeAutospacing="0" w:after="0" w:afterAutospacing="0" w:line="360" w:lineRule="auto"/>
        <w:rPr>
          <w:color w:val="000000" w:themeColor="text1"/>
        </w:rPr>
      </w:pPr>
      <w:r w:rsidRPr="00C42B94">
        <w:rPr>
          <w:color w:val="000000" w:themeColor="text1"/>
        </w:rPr>
        <w:t>Dersom en kommentar innebærer vesentlig endring i metode, datagenerator eller omfang, avklares dette med veileder/sponsor og dokumenteres før endringen gjennomføres.</w:t>
      </w:r>
    </w:p>
    <w:p w14:paraId="7FB1D377" w14:textId="77777777" w:rsidR="00C42B94" w:rsidRPr="00C42B94" w:rsidRDefault="00C42B94" w:rsidP="00EE122B">
      <w:pPr>
        <w:pStyle w:val="NormalWeb"/>
        <w:numPr>
          <w:ilvl w:val="0"/>
          <w:numId w:val="41"/>
        </w:numPr>
        <w:spacing w:before="0" w:beforeAutospacing="0" w:after="0" w:afterAutospacing="0" w:line="360" w:lineRule="auto"/>
        <w:rPr>
          <w:color w:val="000000" w:themeColor="text1"/>
        </w:rPr>
      </w:pPr>
      <w:r w:rsidRPr="00C42B94">
        <w:rPr>
          <w:color w:val="000000" w:themeColor="text1"/>
        </w:rPr>
        <w:t>Brukerreviews gjennomføres så raskt som mulig etter at en leveranse er klar, slik at endringer kan innarbeides uten å skape forsinkelser på kritisk linje.</w:t>
      </w:r>
    </w:p>
    <w:p w14:paraId="19E305C1" w14:textId="02B43502" w:rsidR="004E76C4" w:rsidRDefault="00737CC8" w:rsidP="00B77066">
      <w:pPr>
        <w:widowControl/>
        <w:suppressAutoHyphens w:val="0"/>
        <w:spacing w:line="360" w:lineRule="auto"/>
        <w:rPr>
          <w:rFonts w:ascii="Times" w:hAnsi="Times"/>
          <w:sz w:val="24"/>
          <w:szCs w:val="24"/>
          <w:lang w:val="nb-NO"/>
        </w:rPr>
      </w:pPr>
      <w:r w:rsidRPr="008678BD">
        <w:rPr>
          <w:rFonts w:ascii="Times" w:hAnsi="Times"/>
          <w:sz w:val="24"/>
          <w:szCs w:val="24"/>
          <w:lang w:val="nb-NO"/>
        </w:rPr>
        <w:br w:type="page"/>
      </w:r>
    </w:p>
    <w:p w14:paraId="0C2228BE" w14:textId="77777777" w:rsidR="00274635" w:rsidRPr="008678BD" w:rsidRDefault="00274635" w:rsidP="00B77066">
      <w:pPr>
        <w:widowControl/>
        <w:suppressAutoHyphens w:val="0"/>
        <w:spacing w:line="360" w:lineRule="auto"/>
        <w:rPr>
          <w:rFonts w:ascii="Times" w:hAnsi="Times"/>
          <w:sz w:val="24"/>
          <w:szCs w:val="24"/>
          <w:lang w:val="nb-NO"/>
        </w:rPr>
      </w:pPr>
    </w:p>
    <w:p w14:paraId="4BB02A43" w14:textId="1A96FE67" w:rsidR="004E76C4" w:rsidRPr="00B77066" w:rsidRDefault="004E76C4" w:rsidP="34151CB7">
      <w:pPr>
        <w:pStyle w:val="Overskrift1"/>
        <w:numPr>
          <w:ilvl w:val="0"/>
          <w:numId w:val="25"/>
        </w:numPr>
        <w:spacing w:line="360" w:lineRule="auto"/>
        <w:rPr>
          <w:rFonts w:ascii="Times New Roman" w:eastAsia="Times New Roman" w:hAnsi="Times New Roman" w:cs="Times New Roman"/>
          <w:sz w:val="24"/>
          <w:szCs w:val="24"/>
          <w:lang w:val="nb-NO"/>
        </w:rPr>
      </w:pPr>
      <w:bookmarkStart w:id="159" w:name="_Toc22404168"/>
      <w:bookmarkStart w:id="160" w:name="_Toc22404311"/>
      <w:bookmarkStart w:id="161" w:name="_Toc25494897"/>
      <w:bookmarkStart w:id="162" w:name="_Toc223528258"/>
      <w:r w:rsidRPr="34151CB7">
        <w:rPr>
          <w:rFonts w:ascii="Times New Roman" w:eastAsia="Times New Roman" w:hAnsi="Times New Roman" w:cs="Times New Roman"/>
          <w:sz w:val="24"/>
          <w:szCs w:val="24"/>
          <w:lang w:val="nb-NO"/>
        </w:rPr>
        <w:t>Anskaffelser</w:t>
      </w:r>
      <w:bookmarkEnd w:id="159"/>
      <w:bookmarkEnd w:id="160"/>
      <w:bookmarkEnd w:id="161"/>
      <w:bookmarkEnd w:id="162"/>
    </w:p>
    <w:p w14:paraId="3C291667" w14:textId="5B1F4969" w:rsidR="5F60952C" w:rsidRDefault="5F60952C" w:rsidP="34151CB7">
      <w:pPr>
        <w:pStyle w:val="Brdtekst"/>
        <w:spacing w:line="360" w:lineRule="auto"/>
        <w:rPr>
          <w:rFonts w:ascii="Times New Roman" w:eastAsia="Times New Roman" w:hAnsi="Times New Roman" w:cs="Times New Roman"/>
          <w:sz w:val="24"/>
          <w:szCs w:val="24"/>
          <w:lang w:val="nb-NO"/>
        </w:rPr>
      </w:pPr>
      <w:r w:rsidRPr="34151CB7">
        <w:rPr>
          <w:rFonts w:ascii="Times New Roman" w:eastAsia="Times New Roman" w:hAnsi="Times New Roman" w:cs="Times New Roman"/>
          <w:sz w:val="24"/>
          <w:szCs w:val="24"/>
          <w:lang w:val="nb-NO"/>
        </w:rPr>
        <w:t>Prosjektet krever ingen materielle anskaffelser. Nødvendig litteratur hentes via biblioteket eller digitale databaser. Programvare (som Python eller Excel) er allerede tilgjengelig for studentene.</w:t>
      </w:r>
    </w:p>
    <w:p w14:paraId="40521A91" w14:textId="77777777" w:rsidR="00737CC8" w:rsidRPr="008678BD" w:rsidRDefault="00737CC8" w:rsidP="003255BC">
      <w:pPr>
        <w:widowControl/>
        <w:suppressAutoHyphens w:val="0"/>
        <w:spacing w:line="360" w:lineRule="auto"/>
        <w:rPr>
          <w:rFonts w:ascii="Times" w:hAnsi="Times"/>
          <w:sz w:val="24"/>
          <w:szCs w:val="24"/>
          <w:lang w:val="nb-NO"/>
        </w:rPr>
      </w:pPr>
      <w:r w:rsidRPr="008678BD">
        <w:rPr>
          <w:rFonts w:ascii="Times" w:hAnsi="Times"/>
          <w:sz w:val="24"/>
          <w:szCs w:val="24"/>
          <w:lang w:val="nb-NO"/>
        </w:rPr>
        <w:br w:type="page"/>
      </w:r>
    </w:p>
    <w:p w14:paraId="28D1F86E" w14:textId="77777777" w:rsidR="004E76C4" w:rsidRPr="008678BD" w:rsidRDefault="004E76C4" w:rsidP="003255BC">
      <w:pPr>
        <w:pStyle w:val="Brdtekst"/>
        <w:spacing w:line="360" w:lineRule="auto"/>
        <w:rPr>
          <w:rFonts w:ascii="Times" w:hAnsi="Times"/>
          <w:sz w:val="24"/>
          <w:szCs w:val="24"/>
          <w:lang w:val="nb-NO"/>
        </w:rPr>
      </w:pPr>
    </w:p>
    <w:p w14:paraId="1A345FF1" w14:textId="60FF3EF3" w:rsidR="004E76C4" w:rsidRPr="008678BD" w:rsidRDefault="004E76C4" w:rsidP="34151CB7">
      <w:pPr>
        <w:pStyle w:val="Overskrift1"/>
        <w:numPr>
          <w:ilvl w:val="0"/>
          <w:numId w:val="25"/>
        </w:numPr>
        <w:spacing w:line="360" w:lineRule="auto"/>
        <w:rPr>
          <w:rFonts w:ascii="Times New Roman" w:eastAsia="Times New Roman" w:hAnsi="Times New Roman" w:cs="Times New Roman"/>
          <w:sz w:val="24"/>
          <w:szCs w:val="24"/>
          <w:lang w:val="nb-NO"/>
        </w:rPr>
      </w:pPr>
      <w:bookmarkStart w:id="163" w:name="_Endringskontrollprosess"/>
      <w:bookmarkStart w:id="164" w:name="_Toc22404169"/>
      <w:bookmarkStart w:id="165" w:name="_Toc22404312"/>
      <w:bookmarkStart w:id="166" w:name="_Toc25494898"/>
      <w:bookmarkStart w:id="167" w:name="_Toc223528259"/>
      <w:bookmarkEnd w:id="163"/>
      <w:r w:rsidRPr="34151CB7">
        <w:rPr>
          <w:rFonts w:ascii="Times New Roman" w:eastAsia="Times New Roman" w:hAnsi="Times New Roman" w:cs="Times New Roman"/>
          <w:sz w:val="24"/>
          <w:szCs w:val="24"/>
          <w:lang w:val="nb-NO"/>
        </w:rPr>
        <w:t>Endringskontrollprosess</w:t>
      </w:r>
      <w:bookmarkEnd w:id="164"/>
      <w:bookmarkEnd w:id="165"/>
      <w:bookmarkEnd w:id="166"/>
      <w:bookmarkEnd w:id="167"/>
    </w:p>
    <w:p w14:paraId="695AD810" w14:textId="77777777" w:rsidR="0022299D" w:rsidRPr="0022299D" w:rsidRDefault="0022299D" w:rsidP="0022299D">
      <w:pPr>
        <w:pStyle w:val="NormalWeb"/>
        <w:spacing w:line="360" w:lineRule="auto"/>
        <w:rPr>
          <w:color w:val="000000" w:themeColor="text1"/>
        </w:rPr>
      </w:pPr>
      <w:r w:rsidRPr="0022299D">
        <w:rPr>
          <w:color w:val="000000" w:themeColor="text1"/>
        </w:rPr>
        <w:t>Formålet med endringskontroll er å sikre at endringer i problemstilling, metode, datagrunnlag eller fremdriftsplan håndteres kontrollert, slik at konsekvenser for tid, kvalitet og etterprøvbarhet vurderes før endringen gjennomføres.</w:t>
      </w:r>
    </w:p>
    <w:p w14:paraId="5D1FC2AA" w14:textId="77777777" w:rsidR="0022299D" w:rsidRPr="0022299D" w:rsidRDefault="0022299D" w:rsidP="0022299D">
      <w:pPr>
        <w:pStyle w:val="NormalWeb"/>
        <w:spacing w:line="360" w:lineRule="auto"/>
        <w:rPr>
          <w:color w:val="000000" w:themeColor="text1"/>
        </w:rPr>
      </w:pPr>
      <w:r w:rsidRPr="0022299D">
        <w:rPr>
          <w:color w:val="000000" w:themeColor="text1"/>
        </w:rPr>
        <w:t>I dette studentprosjektet benyttes en forenklet endringskontrollprosess uten formelt endringskontrollstyre (CCB). Endringer håndteres slik:</w:t>
      </w:r>
    </w:p>
    <w:p w14:paraId="267BE055" w14:textId="77777777" w:rsidR="0022299D" w:rsidRPr="0022299D" w:rsidRDefault="0022299D" w:rsidP="0022299D">
      <w:pPr>
        <w:pStyle w:val="NormalWeb"/>
        <w:numPr>
          <w:ilvl w:val="0"/>
          <w:numId w:val="46"/>
        </w:numPr>
        <w:spacing w:line="360" w:lineRule="auto"/>
        <w:rPr>
          <w:color w:val="000000" w:themeColor="text1"/>
        </w:rPr>
      </w:pPr>
      <w:r w:rsidRPr="0022299D">
        <w:rPr>
          <w:color w:val="000000" w:themeColor="text1"/>
        </w:rPr>
        <w:t>Endringen beskrives kort (hva foreslås endret og hvorfor) og registreres i en enkel endringslogg i prosjektmappen.</w:t>
      </w:r>
    </w:p>
    <w:p w14:paraId="7959D7EB" w14:textId="77777777" w:rsidR="0022299D" w:rsidRPr="0022299D" w:rsidRDefault="0022299D" w:rsidP="0022299D">
      <w:pPr>
        <w:pStyle w:val="NormalWeb"/>
        <w:numPr>
          <w:ilvl w:val="0"/>
          <w:numId w:val="46"/>
        </w:numPr>
        <w:spacing w:line="360" w:lineRule="auto"/>
        <w:rPr>
          <w:color w:val="000000" w:themeColor="text1"/>
        </w:rPr>
      </w:pPr>
      <w:r w:rsidRPr="0022299D">
        <w:rPr>
          <w:color w:val="000000" w:themeColor="text1"/>
        </w:rPr>
        <w:t>Prosjektgruppen vurderer konsekvenser for omfang, fremdrift (Gantt/milepæler), risiko og kvalitet/etterprøvbarhet.</w:t>
      </w:r>
    </w:p>
    <w:p w14:paraId="06BD57AC" w14:textId="77777777" w:rsidR="0022299D" w:rsidRPr="0022299D" w:rsidRDefault="0022299D" w:rsidP="0022299D">
      <w:pPr>
        <w:pStyle w:val="NormalWeb"/>
        <w:numPr>
          <w:ilvl w:val="0"/>
          <w:numId w:val="46"/>
        </w:numPr>
        <w:spacing w:line="360" w:lineRule="auto"/>
        <w:rPr>
          <w:color w:val="000000" w:themeColor="text1"/>
        </w:rPr>
      </w:pPr>
      <w:r w:rsidRPr="0022299D">
        <w:rPr>
          <w:color w:val="000000" w:themeColor="text1"/>
        </w:rPr>
        <w:t>Mindre endringer (som ikke påvirker metodevalg, milepæler eller hovedleveranser) kan besluttes internt i gruppen og dokumenteres.</w:t>
      </w:r>
    </w:p>
    <w:p w14:paraId="28D91A5B" w14:textId="77777777" w:rsidR="0022299D" w:rsidRPr="0022299D" w:rsidRDefault="0022299D" w:rsidP="0022299D">
      <w:pPr>
        <w:pStyle w:val="NormalWeb"/>
        <w:numPr>
          <w:ilvl w:val="0"/>
          <w:numId w:val="46"/>
        </w:numPr>
        <w:spacing w:line="360" w:lineRule="auto"/>
        <w:rPr>
          <w:color w:val="000000" w:themeColor="text1"/>
        </w:rPr>
      </w:pPr>
      <w:r w:rsidRPr="0022299D">
        <w:rPr>
          <w:color w:val="000000" w:themeColor="text1"/>
        </w:rPr>
        <w:t>Større endringer (som påvirker problemstilling, metodevalg, datagenerator/evalueringsoppsett eller milepæler) avklares med veileder/sponsor før endringen implementeres.</w:t>
      </w:r>
    </w:p>
    <w:p w14:paraId="2BD4E9BB" w14:textId="77777777" w:rsidR="0022299D" w:rsidRPr="0022299D" w:rsidRDefault="0022299D" w:rsidP="0022299D">
      <w:pPr>
        <w:pStyle w:val="NormalWeb"/>
        <w:numPr>
          <w:ilvl w:val="0"/>
          <w:numId w:val="46"/>
        </w:numPr>
        <w:spacing w:line="360" w:lineRule="auto"/>
        <w:rPr>
          <w:color w:val="000000" w:themeColor="text1"/>
        </w:rPr>
      </w:pPr>
      <w:r w:rsidRPr="0022299D">
        <w:rPr>
          <w:color w:val="000000" w:themeColor="text1"/>
        </w:rPr>
        <w:t>Ved godkjent endring oppdateres relevante dokumenter (prosjektstyringsplan, WBS/Gantt, saksliste/risikoregister og metodebeskrivelse) slik at alle arbeider etter samme versjon.</w:t>
      </w:r>
    </w:p>
    <w:p w14:paraId="52318768" w14:textId="77777777" w:rsidR="00274635" w:rsidRDefault="00274635" w:rsidP="003255BC">
      <w:pPr>
        <w:pStyle w:val="Brdtekst"/>
        <w:spacing w:line="360" w:lineRule="auto"/>
        <w:rPr>
          <w:rFonts w:ascii="Times" w:hAnsi="Times"/>
          <w:sz w:val="24"/>
          <w:szCs w:val="24"/>
          <w:lang w:val="nb-NO"/>
        </w:rPr>
      </w:pPr>
    </w:p>
    <w:p w14:paraId="7E1107FC" w14:textId="77777777" w:rsidR="00274635" w:rsidRDefault="00274635" w:rsidP="003255BC">
      <w:pPr>
        <w:pStyle w:val="Brdtekst"/>
        <w:spacing w:line="360" w:lineRule="auto"/>
        <w:rPr>
          <w:rFonts w:ascii="Times" w:hAnsi="Times"/>
          <w:sz w:val="24"/>
          <w:szCs w:val="24"/>
          <w:lang w:val="nb-NO"/>
        </w:rPr>
      </w:pPr>
    </w:p>
    <w:p w14:paraId="4A94BED3" w14:textId="77777777" w:rsidR="00274635" w:rsidRDefault="00274635" w:rsidP="003255BC">
      <w:pPr>
        <w:pStyle w:val="Brdtekst"/>
        <w:spacing w:line="360" w:lineRule="auto"/>
        <w:rPr>
          <w:rFonts w:ascii="Times" w:hAnsi="Times"/>
          <w:sz w:val="24"/>
          <w:szCs w:val="24"/>
          <w:lang w:val="nb-NO"/>
        </w:rPr>
      </w:pPr>
    </w:p>
    <w:p w14:paraId="386813F1" w14:textId="77777777" w:rsidR="00274635" w:rsidRDefault="00274635" w:rsidP="003255BC">
      <w:pPr>
        <w:pStyle w:val="Brdtekst"/>
        <w:spacing w:line="360" w:lineRule="auto"/>
        <w:rPr>
          <w:rFonts w:ascii="Times" w:hAnsi="Times"/>
          <w:sz w:val="24"/>
          <w:szCs w:val="24"/>
          <w:lang w:val="nb-NO"/>
        </w:rPr>
      </w:pPr>
    </w:p>
    <w:p w14:paraId="0C5BFEDE" w14:textId="77777777" w:rsidR="00274635" w:rsidRDefault="00274635" w:rsidP="003255BC">
      <w:pPr>
        <w:pStyle w:val="Brdtekst"/>
        <w:spacing w:line="360" w:lineRule="auto"/>
        <w:rPr>
          <w:rFonts w:ascii="Times" w:hAnsi="Times"/>
          <w:sz w:val="24"/>
          <w:szCs w:val="24"/>
          <w:lang w:val="nb-NO"/>
        </w:rPr>
      </w:pPr>
    </w:p>
    <w:p w14:paraId="2247F5DC" w14:textId="2F2AD2E9" w:rsidR="004E76C4" w:rsidRDefault="004E76C4" w:rsidP="003255BC">
      <w:pPr>
        <w:pStyle w:val="Brdtekst"/>
        <w:spacing w:line="360" w:lineRule="auto"/>
        <w:rPr>
          <w:rFonts w:ascii="Times" w:hAnsi="Times"/>
          <w:sz w:val="24"/>
          <w:szCs w:val="24"/>
          <w:lang w:val="nb-NO"/>
        </w:rPr>
      </w:pPr>
    </w:p>
    <w:p w14:paraId="63C956BC" w14:textId="77777777" w:rsidR="0022299D" w:rsidRDefault="0022299D" w:rsidP="003255BC">
      <w:pPr>
        <w:pStyle w:val="Brdtekst"/>
        <w:spacing w:line="360" w:lineRule="auto"/>
        <w:rPr>
          <w:rFonts w:ascii="Times" w:hAnsi="Times"/>
          <w:sz w:val="24"/>
          <w:szCs w:val="24"/>
          <w:lang w:val="nb-NO"/>
        </w:rPr>
      </w:pPr>
    </w:p>
    <w:p w14:paraId="3AF09C0A" w14:textId="77777777" w:rsidR="0022299D" w:rsidRDefault="0022299D" w:rsidP="003255BC">
      <w:pPr>
        <w:pStyle w:val="Brdtekst"/>
        <w:spacing w:line="360" w:lineRule="auto"/>
        <w:rPr>
          <w:rFonts w:ascii="Times" w:hAnsi="Times"/>
          <w:sz w:val="24"/>
          <w:szCs w:val="24"/>
          <w:lang w:val="nb-NO"/>
        </w:rPr>
      </w:pPr>
    </w:p>
    <w:p w14:paraId="5B99A78C" w14:textId="77777777" w:rsidR="0022299D" w:rsidRDefault="0022299D" w:rsidP="003255BC">
      <w:pPr>
        <w:pStyle w:val="Brdtekst"/>
        <w:spacing w:line="360" w:lineRule="auto"/>
        <w:rPr>
          <w:rFonts w:ascii="Times" w:hAnsi="Times"/>
          <w:sz w:val="24"/>
          <w:szCs w:val="24"/>
          <w:lang w:val="nb-NO"/>
        </w:rPr>
      </w:pPr>
    </w:p>
    <w:p w14:paraId="70CD4837" w14:textId="77777777" w:rsidR="0022299D" w:rsidRDefault="0022299D" w:rsidP="003255BC">
      <w:pPr>
        <w:pStyle w:val="Brdtekst"/>
        <w:spacing w:line="360" w:lineRule="auto"/>
        <w:rPr>
          <w:rFonts w:ascii="Times" w:hAnsi="Times"/>
          <w:sz w:val="24"/>
          <w:szCs w:val="24"/>
          <w:lang w:val="nb-NO"/>
        </w:rPr>
      </w:pPr>
    </w:p>
    <w:p w14:paraId="6CFC515C" w14:textId="77777777" w:rsidR="0022299D" w:rsidRDefault="0022299D" w:rsidP="003255BC">
      <w:pPr>
        <w:pStyle w:val="Brdtekst"/>
        <w:spacing w:line="360" w:lineRule="auto"/>
        <w:rPr>
          <w:rFonts w:ascii="Times" w:hAnsi="Times"/>
          <w:sz w:val="24"/>
          <w:szCs w:val="24"/>
          <w:lang w:val="nb-NO"/>
        </w:rPr>
      </w:pPr>
    </w:p>
    <w:p w14:paraId="6240EA80" w14:textId="77777777" w:rsidR="00274635" w:rsidRDefault="00274635" w:rsidP="003255BC">
      <w:pPr>
        <w:pStyle w:val="Brdtekst"/>
        <w:spacing w:line="360" w:lineRule="auto"/>
        <w:rPr>
          <w:rFonts w:ascii="Times" w:hAnsi="Times"/>
          <w:sz w:val="24"/>
          <w:szCs w:val="24"/>
          <w:lang w:val="nb-NO"/>
        </w:rPr>
      </w:pPr>
    </w:p>
    <w:p w14:paraId="52D45765" w14:textId="005FFEF0" w:rsidR="00587C3A" w:rsidRPr="00F9254F" w:rsidRDefault="00587C3A" w:rsidP="00710B50">
      <w:pPr>
        <w:pStyle w:val="Overskrift1"/>
        <w:numPr>
          <w:ilvl w:val="0"/>
          <w:numId w:val="25"/>
        </w:numPr>
        <w:rPr>
          <w:rFonts w:ascii="Times New Roman" w:hAnsi="Times New Roman" w:cs="Times New Roman"/>
          <w:sz w:val="24"/>
          <w:szCs w:val="24"/>
          <w:lang w:val="nb-NO"/>
        </w:rPr>
      </w:pPr>
      <w:bookmarkStart w:id="168" w:name="_Toc223528260"/>
      <w:r w:rsidRPr="00F9254F">
        <w:rPr>
          <w:rFonts w:ascii="Times New Roman" w:hAnsi="Times New Roman" w:cs="Times New Roman"/>
          <w:sz w:val="24"/>
          <w:szCs w:val="24"/>
          <w:lang w:val="nb-NO"/>
        </w:rPr>
        <w:lastRenderedPageBreak/>
        <w:t>Vedlegg:</w:t>
      </w:r>
      <w:bookmarkEnd w:id="168"/>
    </w:p>
    <w:p w14:paraId="1DE16BBF" w14:textId="77777777" w:rsidR="00587C3A" w:rsidRPr="00F9254F" w:rsidRDefault="00587C3A" w:rsidP="003255BC">
      <w:pPr>
        <w:pStyle w:val="Brdtekst"/>
        <w:spacing w:line="360" w:lineRule="auto"/>
        <w:rPr>
          <w:rFonts w:ascii="Times New Roman" w:hAnsi="Times New Roman" w:cs="Times New Roman"/>
          <w:sz w:val="24"/>
          <w:szCs w:val="24"/>
          <w:lang w:val="nb-NO"/>
        </w:rPr>
      </w:pPr>
    </w:p>
    <w:p w14:paraId="7D156860" w14:textId="1F26E801" w:rsidR="00587C3A" w:rsidRPr="00F9254F" w:rsidRDefault="00587C3A" w:rsidP="00F9254F">
      <w:pPr>
        <w:pStyle w:val="Overskrift2"/>
        <w:spacing w:after="240"/>
        <w:rPr>
          <w:rFonts w:ascii="Times New Roman" w:hAnsi="Times New Roman" w:cs="Times New Roman"/>
          <w:sz w:val="24"/>
          <w:szCs w:val="24"/>
          <w:lang w:val="nb-NO"/>
        </w:rPr>
      </w:pPr>
      <w:bookmarkStart w:id="169" w:name="_Toc223528261"/>
      <w:r w:rsidRPr="00F9254F">
        <w:rPr>
          <w:rFonts w:ascii="Times New Roman" w:hAnsi="Times New Roman" w:cs="Times New Roman"/>
          <w:sz w:val="24"/>
          <w:szCs w:val="24"/>
          <w:lang w:val="nb-NO"/>
        </w:rPr>
        <w:t>Vedlegg A - Krav</w:t>
      </w:r>
      <w:bookmarkEnd w:id="169"/>
    </w:p>
    <w:p w14:paraId="5551CBFF" w14:textId="32411495" w:rsidR="433EB8AB" w:rsidRDefault="433EB8AB" w:rsidP="6E379D22">
      <w:pPr>
        <w:pStyle w:val="Brdtekst"/>
        <w:spacing w:line="360" w:lineRule="auto"/>
        <w:rPr>
          <w:rFonts w:ascii="Times New Roman" w:eastAsia="Times New Roman" w:hAnsi="Times New Roman" w:cs="Times New Roman"/>
          <w:sz w:val="24"/>
          <w:szCs w:val="24"/>
          <w:lang w:val="nb-NO"/>
        </w:rPr>
      </w:pPr>
      <w:r w:rsidRPr="6E379D22">
        <w:rPr>
          <w:rFonts w:ascii="Times New Roman" w:eastAsia="Times New Roman" w:hAnsi="Times New Roman" w:cs="Times New Roman"/>
          <w:sz w:val="24"/>
          <w:szCs w:val="24"/>
          <w:lang w:val="nb-NO"/>
        </w:rPr>
        <w:t xml:space="preserve">Dette vedlegget gir en oversikt over prosjektkravene for prosjektet </w:t>
      </w:r>
      <w:r w:rsidRPr="6E379D22">
        <w:rPr>
          <w:rFonts w:ascii="Times New Roman" w:eastAsia="Times New Roman" w:hAnsi="Times New Roman" w:cs="Times New Roman"/>
          <w:i/>
          <w:iCs/>
          <w:sz w:val="24"/>
          <w:szCs w:val="24"/>
          <w:lang w:val="nb-NO"/>
        </w:rPr>
        <w:t>«Lagerstyring og beslutningsstøtte i logistikk»</w:t>
      </w:r>
      <w:r w:rsidRPr="6E379D22">
        <w:rPr>
          <w:rFonts w:ascii="Times New Roman" w:eastAsia="Times New Roman" w:hAnsi="Times New Roman" w:cs="Times New Roman"/>
          <w:sz w:val="24"/>
          <w:szCs w:val="24"/>
          <w:lang w:val="nb-NO"/>
        </w:rPr>
        <w:t>. Kravene er utformet for å sikre at prosjektets leveranser oppfyller prosjektets mål (kapittel 2.1) og overordnede krav (kapittel 2.2). Tabellen viser kravtype, beskrivelse, ansvarlig, tilhørende leveranse og hvordan kravet verifiseres.</w:t>
      </w:r>
    </w:p>
    <w:p w14:paraId="402AE939" w14:textId="32A05B95" w:rsidR="6E379D22" w:rsidRDefault="6E379D22" w:rsidP="6E379D22">
      <w:pPr>
        <w:spacing w:line="360" w:lineRule="auto"/>
        <w:rPr>
          <w:rFonts w:ascii="Times New Roman" w:eastAsia="Times New Roman" w:hAnsi="Times New Roman" w:cs="Times New Roman"/>
          <w:sz w:val="24"/>
          <w:szCs w:val="24"/>
          <w:lang w:val="nb-NO"/>
        </w:rPr>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406"/>
        <w:gridCol w:w="2627"/>
        <w:gridCol w:w="1083"/>
        <w:gridCol w:w="2296"/>
        <w:gridCol w:w="2494"/>
      </w:tblGrid>
      <w:tr w:rsidR="6E379D22" w14:paraId="1921D14B" w14:textId="77777777" w:rsidTr="6E379D22">
        <w:trPr>
          <w:trHeight w:val="300"/>
        </w:trPr>
        <w:tc>
          <w:tcPr>
            <w:tcW w:w="1425" w:type="dxa"/>
            <w:vAlign w:val="center"/>
          </w:tcPr>
          <w:p w14:paraId="43CEF27B" w14:textId="4F661FE0" w:rsidR="6E379D22" w:rsidRDefault="6E379D22" w:rsidP="0068746A">
            <w:pPr>
              <w:spacing w:line="360" w:lineRule="auto"/>
              <w:jc w:val="center"/>
              <w:rPr>
                <w:rFonts w:ascii="Times New Roman" w:eastAsia="Times New Roman" w:hAnsi="Times New Roman" w:cs="Times New Roman"/>
                <w:b/>
                <w:bCs/>
                <w:sz w:val="24"/>
                <w:szCs w:val="24"/>
              </w:rPr>
            </w:pPr>
            <w:r w:rsidRPr="6E379D22">
              <w:rPr>
                <w:rFonts w:ascii="Times New Roman" w:eastAsia="Times New Roman" w:hAnsi="Times New Roman" w:cs="Times New Roman"/>
                <w:b/>
                <w:bCs/>
                <w:sz w:val="24"/>
                <w:szCs w:val="24"/>
              </w:rPr>
              <w:t>Type</w:t>
            </w:r>
          </w:p>
        </w:tc>
        <w:tc>
          <w:tcPr>
            <w:tcW w:w="2700" w:type="dxa"/>
            <w:vAlign w:val="center"/>
          </w:tcPr>
          <w:p w14:paraId="3206725A" w14:textId="16326D26" w:rsidR="4632A67D" w:rsidRDefault="4632A67D" w:rsidP="0068746A">
            <w:pPr>
              <w:spacing w:line="360" w:lineRule="auto"/>
              <w:jc w:val="center"/>
              <w:rPr>
                <w:rFonts w:ascii="Times New Roman" w:eastAsia="Times New Roman" w:hAnsi="Times New Roman" w:cs="Times New Roman"/>
                <w:b/>
                <w:bCs/>
                <w:sz w:val="24"/>
                <w:szCs w:val="24"/>
              </w:rPr>
            </w:pPr>
            <w:r w:rsidRPr="6E379D22">
              <w:rPr>
                <w:rFonts w:ascii="Times New Roman" w:eastAsia="Times New Roman" w:hAnsi="Times New Roman" w:cs="Times New Roman"/>
                <w:b/>
                <w:bCs/>
                <w:sz w:val="24"/>
                <w:szCs w:val="24"/>
              </w:rPr>
              <w:t>Krav</w:t>
            </w:r>
          </w:p>
        </w:tc>
        <w:tc>
          <w:tcPr>
            <w:tcW w:w="1065" w:type="dxa"/>
            <w:vAlign w:val="center"/>
          </w:tcPr>
          <w:p w14:paraId="779F9E16" w14:textId="251E04D5" w:rsidR="4632A67D" w:rsidRDefault="4632A67D" w:rsidP="0068746A">
            <w:pPr>
              <w:spacing w:line="360" w:lineRule="auto"/>
              <w:jc w:val="center"/>
              <w:rPr>
                <w:rFonts w:ascii="Times New Roman" w:eastAsia="Times New Roman" w:hAnsi="Times New Roman" w:cs="Times New Roman"/>
                <w:b/>
                <w:bCs/>
                <w:sz w:val="24"/>
                <w:szCs w:val="24"/>
              </w:rPr>
            </w:pPr>
            <w:r w:rsidRPr="6E379D22">
              <w:rPr>
                <w:rFonts w:ascii="Times New Roman" w:eastAsia="Times New Roman" w:hAnsi="Times New Roman" w:cs="Times New Roman"/>
                <w:b/>
                <w:bCs/>
                <w:sz w:val="24"/>
                <w:szCs w:val="24"/>
              </w:rPr>
              <w:t>Eier</w:t>
            </w:r>
          </w:p>
        </w:tc>
        <w:tc>
          <w:tcPr>
            <w:tcW w:w="2335" w:type="dxa"/>
            <w:vAlign w:val="center"/>
          </w:tcPr>
          <w:p w14:paraId="6B7FB77D" w14:textId="0711A66C" w:rsidR="6E379D22" w:rsidRDefault="6E379D22" w:rsidP="0068746A">
            <w:pPr>
              <w:spacing w:line="360" w:lineRule="auto"/>
              <w:jc w:val="center"/>
              <w:rPr>
                <w:rFonts w:ascii="Times New Roman" w:eastAsia="Times New Roman" w:hAnsi="Times New Roman" w:cs="Times New Roman"/>
                <w:b/>
                <w:bCs/>
                <w:sz w:val="24"/>
                <w:szCs w:val="24"/>
              </w:rPr>
            </w:pPr>
            <w:r w:rsidRPr="6E379D22">
              <w:rPr>
                <w:rFonts w:ascii="Times New Roman" w:eastAsia="Times New Roman" w:hAnsi="Times New Roman" w:cs="Times New Roman"/>
                <w:b/>
                <w:bCs/>
                <w:sz w:val="24"/>
                <w:szCs w:val="24"/>
              </w:rPr>
              <w:t>Leveranse</w:t>
            </w:r>
          </w:p>
        </w:tc>
        <w:tc>
          <w:tcPr>
            <w:tcW w:w="2542" w:type="dxa"/>
            <w:vAlign w:val="center"/>
          </w:tcPr>
          <w:p w14:paraId="50D9724A" w14:textId="40B74703" w:rsidR="6E379D22" w:rsidRDefault="6E379D22" w:rsidP="0068746A">
            <w:pPr>
              <w:spacing w:line="360" w:lineRule="auto"/>
              <w:jc w:val="center"/>
              <w:rPr>
                <w:rFonts w:ascii="Times New Roman" w:eastAsia="Times New Roman" w:hAnsi="Times New Roman" w:cs="Times New Roman"/>
                <w:b/>
                <w:bCs/>
                <w:sz w:val="24"/>
                <w:szCs w:val="24"/>
              </w:rPr>
            </w:pPr>
            <w:r w:rsidRPr="6E379D22">
              <w:rPr>
                <w:rFonts w:ascii="Times New Roman" w:eastAsia="Times New Roman" w:hAnsi="Times New Roman" w:cs="Times New Roman"/>
                <w:b/>
                <w:bCs/>
                <w:sz w:val="24"/>
                <w:szCs w:val="24"/>
              </w:rPr>
              <w:t>Test / Verifikasjon</w:t>
            </w:r>
          </w:p>
        </w:tc>
      </w:tr>
      <w:tr w:rsidR="6E379D22" w14:paraId="53ACBF2D" w14:textId="77777777" w:rsidTr="6E379D22">
        <w:trPr>
          <w:trHeight w:val="300"/>
        </w:trPr>
        <w:tc>
          <w:tcPr>
            <w:tcW w:w="1425" w:type="dxa"/>
            <w:vAlign w:val="center"/>
          </w:tcPr>
          <w:p w14:paraId="1B49D41C" w14:textId="09191E0B" w:rsidR="6E379D22" w:rsidRDefault="6E379D22"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Funksjonelt</w:t>
            </w:r>
          </w:p>
        </w:tc>
        <w:tc>
          <w:tcPr>
            <w:tcW w:w="2700" w:type="dxa"/>
            <w:vAlign w:val="center"/>
          </w:tcPr>
          <w:p w14:paraId="7E3C16FC" w14:textId="36A88EF6" w:rsidR="6E379D22" w:rsidRDefault="6E379D22"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Prosjektet skal utvikle en kvantitativ bestillingsmodell for kortsiktig lagerstyring basert på historisk etterspørsel (simulert data).</w:t>
            </w:r>
          </w:p>
        </w:tc>
        <w:tc>
          <w:tcPr>
            <w:tcW w:w="1065" w:type="dxa"/>
            <w:vAlign w:val="center"/>
          </w:tcPr>
          <w:p w14:paraId="33A2F0A3" w14:textId="74843396" w:rsidR="0EBC6CF8" w:rsidRDefault="0EBC6CF8"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Prosjekt-ledere</w:t>
            </w:r>
          </w:p>
        </w:tc>
        <w:tc>
          <w:tcPr>
            <w:tcW w:w="2335" w:type="dxa"/>
            <w:vAlign w:val="center"/>
          </w:tcPr>
          <w:p w14:paraId="501A1227" w14:textId="7A6F6AA2" w:rsidR="6E379D22" w:rsidRDefault="6E379D22"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Kvantitativ modell</w:t>
            </w:r>
          </w:p>
        </w:tc>
        <w:tc>
          <w:tcPr>
            <w:tcW w:w="2542" w:type="dxa"/>
            <w:vAlign w:val="center"/>
          </w:tcPr>
          <w:p w14:paraId="6F470BA3" w14:textId="3858A889" w:rsidR="6E379D22" w:rsidRDefault="6E379D22"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Gjennomgang av metodekapittel og modellbeskrivelse; etterprøvbar implementering</w:t>
            </w:r>
          </w:p>
        </w:tc>
      </w:tr>
      <w:tr w:rsidR="6E379D22" w14:paraId="66A13666" w14:textId="77777777" w:rsidTr="6E379D22">
        <w:trPr>
          <w:trHeight w:val="300"/>
        </w:trPr>
        <w:tc>
          <w:tcPr>
            <w:tcW w:w="1425" w:type="dxa"/>
            <w:vAlign w:val="center"/>
          </w:tcPr>
          <w:p w14:paraId="245B50A4" w14:textId="187EE2B6" w:rsidR="6E379D22" w:rsidRDefault="6E379D22"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Funksjonelt</w:t>
            </w:r>
          </w:p>
        </w:tc>
        <w:tc>
          <w:tcPr>
            <w:tcW w:w="2700" w:type="dxa"/>
            <w:vAlign w:val="center"/>
          </w:tcPr>
          <w:p w14:paraId="0519A013" w14:textId="7E0675F6" w:rsidR="6E379D22" w:rsidRDefault="6E379D22"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Det skal defineres en tydelig baseline-løsning som representerer enkel bestillingspraksis og fungerer som referansepunkt.</w:t>
            </w:r>
          </w:p>
        </w:tc>
        <w:tc>
          <w:tcPr>
            <w:tcW w:w="1065" w:type="dxa"/>
            <w:vAlign w:val="center"/>
          </w:tcPr>
          <w:p w14:paraId="0DFFFFF4" w14:textId="74843396" w:rsidR="313963C7" w:rsidRDefault="313963C7"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Prosjekt-ledere</w:t>
            </w:r>
          </w:p>
          <w:p w14:paraId="6B37BB52" w14:textId="5F3AC5E0" w:rsidR="6E379D22" w:rsidRDefault="6E379D22" w:rsidP="0068746A">
            <w:pPr>
              <w:spacing w:line="360" w:lineRule="auto"/>
              <w:rPr>
                <w:rFonts w:ascii="Times New Roman" w:eastAsia="Times New Roman" w:hAnsi="Times New Roman" w:cs="Times New Roman"/>
                <w:sz w:val="24"/>
                <w:szCs w:val="24"/>
              </w:rPr>
            </w:pPr>
          </w:p>
        </w:tc>
        <w:tc>
          <w:tcPr>
            <w:tcW w:w="2335" w:type="dxa"/>
            <w:vAlign w:val="center"/>
          </w:tcPr>
          <w:p w14:paraId="2486B339" w14:textId="43DD260A" w:rsidR="6E379D22" w:rsidRDefault="6E379D22"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Baseline-løsning</w:t>
            </w:r>
          </w:p>
        </w:tc>
        <w:tc>
          <w:tcPr>
            <w:tcW w:w="2542" w:type="dxa"/>
            <w:vAlign w:val="center"/>
          </w:tcPr>
          <w:p w14:paraId="199D9573" w14:textId="129F4791" w:rsidR="6E379D22" w:rsidRDefault="6E379D22"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Dokumentert baseline og resultater presentert i analysekapittelet</w:t>
            </w:r>
          </w:p>
        </w:tc>
      </w:tr>
      <w:tr w:rsidR="6E379D22" w14:paraId="745E85C3" w14:textId="77777777" w:rsidTr="6E379D22">
        <w:trPr>
          <w:trHeight w:val="300"/>
        </w:trPr>
        <w:tc>
          <w:tcPr>
            <w:tcW w:w="1425" w:type="dxa"/>
            <w:vAlign w:val="center"/>
          </w:tcPr>
          <w:p w14:paraId="2CD69742" w14:textId="073D2E60" w:rsidR="6E379D22" w:rsidRDefault="6E379D22"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Funksjonelt</w:t>
            </w:r>
          </w:p>
        </w:tc>
        <w:tc>
          <w:tcPr>
            <w:tcW w:w="2700" w:type="dxa"/>
            <w:vAlign w:val="center"/>
          </w:tcPr>
          <w:p w14:paraId="66499ED7" w14:textId="27D4345E" w:rsidR="6E379D22" w:rsidRDefault="6E379D22"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Løsningen skal muliggjøre systematisk sammenligning mellom baseline og kvantitativ modell.</w:t>
            </w:r>
          </w:p>
        </w:tc>
        <w:tc>
          <w:tcPr>
            <w:tcW w:w="1065" w:type="dxa"/>
            <w:vAlign w:val="center"/>
          </w:tcPr>
          <w:p w14:paraId="62C1A4B3" w14:textId="5452776A" w:rsidR="1199B551" w:rsidRDefault="1199B551"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Prosjekt-ledere</w:t>
            </w:r>
          </w:p>
          <w:p w14:paraId="73DF062A" w14:textId="2027A92D" w:rsidR="6E379D22" w:rsidRDefault="6E379D22" w:rsidP="0068746A">
            <w:pPr>
              <w:spacing w:line="360" w:lineRule="auto"/>
              <w:rPr>
                <w:rFonts w:ascii="Times New Roman" w:eastAsia="Times New Roman" w:hAnsi="Times New Roman" w:cs="Times New Roman"/>
                <w:sz w:val="24"/>
                <w:szCs w:val="24"/>
              </w:rPr>
            </w:pPr>
          </w:p>
        </w:tc>
        <w:tc>
          <w:tcPr>
            <w:tcW w:w="2335" w:type="dxa"/>
            <w:vAlign w:val="center"/>
          </w:tcPr>
          <w:p w14:paraId="0F97B4AB" w14:textId="2C81EB2E" w:rsidR="6E379D22" w:rsidRDefault="6E379D22"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Analysepakke</w:t>
            </w:r>
          </w:p>
        </w:tc>
        <w:tc>
          <w:tcPr>
            <w:tcW w:w="2542" w:type="dxa"/>
            <w:vAlign w:val="center"/>
          </w:tcPr>
          <w:p w14:paraId="146D1819" w14:textId="41EDF585" w:rsidR="6E379D22" w:rsidRDefault="6E379D22"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Kontroll av figurer og tabeller som viser sammenlignbare resultater</w:t>
            </w:r>
          </w:p>
        </w:tc>
      </w:tr>
      <w:tr w:rsidR="6E379D22" w14:paraId="6E6DC641" w14:textId="77777777" w:rsidTr="6E379D22">
        <w:trPr>
          <w:trHeight w:val="300"/>
        </w:trPr>
        <w:tc>
          <w:tcPr>
            <w:tcW w:w="1425" w:type="dxa"/>
            <w:vAlign w:val="center"/>
          </w:tcPr>
          <w:p w14:paraId="7125415E" w14:textId="17776A9E" w:rsidR="6E379D22" w:rsidRDefault="6E379D22"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Kvalitet</w:t>
            </w:r>
          </w:p>
        </w:tc>
        <w:tc>
          <w:tcPr>
            <w:tcW w:w="2700" w:type="dxa"/>
            <w:vAlign w:val="center"/>
          </w:tcPr>
          <w:p w14:paraId="2C002DA4" w14:textId="29E4AAEC" w:rsidR="6E379D22" w:rsidRDefault="6E379D22"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 xml:space="preserve">Analysen skal være etterprøvbar, med tydelig dokumentasjon av data, antakelser og </w:t>
            </w:r>
            <w:r w:rsidRPr="6E379D22">
              <w:rPr>
                <w:rFonts w:ascii="Times New Roman" w:eastAsia="Times New Roman" w:hAnsi="Times New Roman" w:cs="Times New Roman"/>
                <w:sz w:val="24"/>
                <w:szCs w:val="24"/>
              </w:rPr>
              <w:lastRenderedPageBreak/>
              <w:t>beregninger.</w:t>
            </w:r>
          </w:p>
        </w:tc>
        <w:tc>
          <w:tcPr>
            <w:tcW w:w="1065" w:type="dxa"/>
            <w:vAlign w:val="center"/>
          </w:tcPr>
          <w:p w14:paraId="429EAC12" w14:textId="74843396" w:rsidR="03A133DD" w:rsidRDefault="03A133DD"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lastRenderedPageBreak/>
              <w:t>Prosjekt-ledere</w:t>
            </w:r>
          </w:p>
          <w:p w14:paraId="13A3A609" w14:textId="1E0841DD" w:rsidR="6E379D22" w:rsidRDefault="6E379D22" w:rsidP="0068746A">
            <w:pPr>
              <w:spacing w:line="360" w:lineRule="auto"/>
              <w:rPr>
                <w:rFonts w:ascii="Times New Roman" w:eastAsia="Times New Roman" w:hAnsi="Times New Roman" w:cs="Times New Roman"/>
                <w:sz w:val="24"/>
                <w:szCs w:val="24"/>
              </w:rPr>
            </w:pPr>
          </w:p>
        </w:tc>
        <w:tc>
          <w:tcPr>
            <w:tcW w:w="2335" w:type="dxa"/>
            <w:vAlign w:val="center"/>
          </w:tcPr>
          <w:p w14:paraId="504DE2DF" w14:textId="6EFC08C7" w:rsidR="6E379D22" w:rsidRDefault="6E379D22"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Datadokumentasjon / Vedlegg</w:t>
            </w:r>
          </w:p>
        </w:tc>
        <w:tc>
          <w:tcPr>
            <w:tcW w:w="2542" w:type="dxa"/>
            <w:vAlign w:val="center"/>
          </w:tcPr>
          <w:p w14:paraId="42A1E060" w14:textId="5352A5D7" w:rsidR="6E379D22" w:rsidRDefault="6E379D22"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Reproduserbarhetstest basert på vedlegg og beskrivelse</w:t>
            </w:r>
          </w:p>
        </w:tc>
      </w:tr>
      <w:tr w:rsidR="6E379D22" w14:paraId="7A211600" w14:textId="77777777" w:rsidTr="6E379D22">
        <w:trPr>
          <w:trHeight w:val="300"/>
        </w:trPr>
        <w:tc>
          <w:tcPr>
            <w:tcW w:w="1425" w:type="dxa"/>
            <w:vAlign w:val="center"/>
          </w:tcPr>
          <w:p w14:paraId="62B0E228" w14:textId="2470F0D8" w:rsidR="6E379D22" w:rsidRDefault="6E379D22"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Kvalitet</w:t>
            </w:r>
          </w:p>
        </w:tc>
        <w:tc>
          <w:tcPr>
            <w:tcW w:w="2700" w:type="dxa"/>
            <w:vAlign w:val="center"/>
          </w:tcPr>
          <w:p w14:paraId="2AA7BA56" w14:textId="60DC074A" w:rsidR="6E379D22" w:rsidRDefault="6E379D22"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Datagrunnlaget skal være realistisk simulert og dokumentert med sesongmønstre og variasjon.</w:t>
            </w:r>
          </w:p>
        </w:tc>
        <w:tc>
          <w:tcPr>
            <w:tcW w:w="1065" w:type="dxa"/>
            <w:vAlign w:val="center"/>
          </w:tcPr>
          <w:p w14:paraId="06D5A58C" w14:textId="74843396" w:rsidR="6265C252" w:rsidRDefault="6265C252"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Prosjekt-ledere</w:t>
            </w:r>
          </w:p>
          <w:p w14:paraId="5683E462" w14:textId="76B22593" w:rsidR="6E379D22" w:rsidRDefault="6E379D22" w:rsidP="0068746A">
            <w:pPr>
              <w:spacing w:line="360" w:lineRule="auto"/>
              <w:rPr>
                <w:rFonts w:ascii="Times New Roman" w:eastAsia="Times New Roman" w:hAnsi="Times New Roman" w:cs="Times New Roman"/>
                <w:sz w:val="24"/>
                <w:szCs w:val="24"/>
              </w:rPr>
            </w:pPr>
          </w:p>
        </w:tc>
        <w:tc>
          <w:tcPr>
            <w:tcW w:w="2335" w:type="dxa"/>
            <w:vAlign w:val="center"/>
          </w:tcPr>
          <w:p w14:paraId="1053D9DD" w14:textId="625505C8" w:rsidR="6E379D22" w:rsidRDefault="6E379D22"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Simulert datasett</w:t>
            </w:r>
          </w:p>
        </w:tc>
        <w:tc>
          <w:tcPr>
            <w:tcW w:w="2542" w:type="dxa"/>
            <w:vAlign w:val="center"/>
          </w:tcPr>
          <w:p w14:paraId="0A052A5E" w14:textId="2B644914" w:rsidR="6E379D22" w:rsidRDefault="6E379D22"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Plausibilitetssjekk og dokumentasjon av datagenerator</w:t>
            </w:r>
          </w:p>
        </w:tc>
      </w:tr>
      <w:tr w:rsidR="6E379D22" w14:paraId="0D351405" w14:textId="77777777" w:rsidTr="6E379D22">
        <w:trPr>
          <w:trHeight w:val="300"/>
        </w:trPr>
        <w:tc>
          <w:tcPr>
            <w:tcW w:w="1425" w:type="dxa"/>
            <w:vAlign w:val="center"/>
          </w:tcPr>
          <w:p w14:paraId="748D62BC" w14:textId="4897F8B2" w:rsidR="6E379D22" w:rsidRDefault="6E379D22"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Metodisk</w:t>
            </w:r>
          </w:p>
        </w:tc>
        <w:tc>
          <w:tcPr>
            <w:tcW w:w="2700" w:type="dxa"/>
            <w:vAlign w:val="center"/>
          </w:tcPr>
          <w:p w14:paraId="273D8908" w14:textId="0A6B8499" w:rsidR="6E379D22" w:rsidRDefault="6E379D22"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Prosjektet skal benytte kvantitative metoder for lagerstyring forankret i relevant faglitteratur.</w:t>
            </w:r>
          </w:p>
        </w:tc>
        <w:tc>
          <w:tcPr>
            <w:tcW w:w="1065" w:type="dxa"/>
            <w:vAlign w:val="center"/>
          </w:tcPr>
          <w:p w14:paraId="1F8B4F02" w14:textId="74843396" w:rsidR="1734627E" w:rsidRDefault="1734627E"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Prosjekt-ledere</w:t>
            </w:r>
          </w:p>
          <w:p w14:paraId="6B01D737" w14:textId="404ABA4E" w:rsidR="6E379D22" w:rsidRDefault="6E379D22" w:rsidP="0068746A">
            <w:pPr>
              <w:spacing w:line="360" w:lineRule="auto"/>
              <w:rPr>
                <w:rFonts w:ascii="Times New Roman" w:eastAsia="Times New Roman" w:hAnsi="Times New Roman" w:cs="Times New Roman"/>
                <w:sz w:val="24"/>
                <w:szCs w:val="24"/>
              </w:rPr>
            </w:pPr>
          </w:p>
        </w:tc>
        <w:tc>
          <w:tcPr>
            <w:tcW w:w="2335" w:type="dxa"/>
            <w:vAlign w:val="center"/>
          </w:tcPr>
          <w:p w14:paraId="5DD886A8" w14:textId="74693016" w:rsidR="6E379D22" w:rsidRDefault="6E379D22"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Metodekapittel</w:t>
            </w:r>
          </w:p>
        </w:tc>
        <w:tc>
          <w:tcPr>
            <w:tcW w:w="2542" w:type="dxa"/>
            <w:vAlign w:val="center"/>
          </w:tcPr>
          <w:p w14:paraId="313A6A9D" w14:textId="077E45C1" w:rsidR="6E379D22" w:rsidRDefault="6E379D22"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Samsvar mellom teori, metodevalg og analyse</w:t>
            </w:r>
          </w:p>
        </w:tc>
      </w:tr>
      <w:tr w:rsidR="6E379D22" w14:paraId="3B6D8FD3" w14:textId="77777777" w:rsidTr="6E379D22">
        <w:trPr>
          <w:trHeight w:val="300"/>
        </w:trPr>
        <w:tc>
          <w:tcPr>
            <w:tcW w:w="1425" w:type="dxa"/>
            <w:vAlign w:val="center"/>
          </w:tcPr>
          <w:p w14:paraId="49B7C96A" w14:textId="034B1AA4" w:rsidR="6E379D22" w:rsidRDefault="6E379D22"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Metodisk</w:t>
            </w:r>
          </w:p>
        </w:tc>
        <w:tc>
          <w:tcPr>
            <w:tcW w:w="2700" w:type="dxa"/>
            <w:vAlign w:val="center"/>
          </w:tcPr>
          <w:p w14:paraId="30DBB90E" w14:textId="0219C554" w:rsidR="6E379D22" w:rsidRDefault="6E379D22"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Prosjektet skal inkludere sensitivitetsanalyse av sentrale parametere (kostnader, variasjon, evt. ledetid).</w:t>
            </w:r>
          </w:p>
        </w:tc>
        <w:tc>
          <w:tcPr>
            <w:tcW w:w="1065" w:type="dxa"/>
            <w:vAlign w:val="center"/>
          </w:tcPr>
          <w:p w14:paraId="7ED17DE8" w14:textId="74843396" w:rsidR="3B45B7EC" w:rsidRDefault="3B45B7EC"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Prosjekt-ledere</w:t>
            </w:r>
          </w:p>
          <w:p w14:paraId="15C6A2E7" w14:textId="2250CF93" w:rsidR="6E379D22" w:rsidRDefault="6E379D22" w:rsidP="0068746A">
            <w:pPr>
              <w:spacing w:line="360" w:lineRule="auto"/>
              <w:rPr>
                <w:rFonts w:ascii="Times New Roman" w:eastAsia="Times New Roman" w:hAnsi="Times New Roman" w:cs="Times New Roman"/>
                <w:sz w:val="24"/>
                <w:szCs w:val="24"/>
              </w:rPr>
            </w:pPr>
          </w:p>
        </w:tc>
        <w:tc>
          <w:tcPr>
            <w:tcW w:w="2335" w:type="dxa"/>
            <w:vAlign w:val="center"/>
          </w:tcPr>
          <w:p w14:paraId="146DDA82" w14:textId="2057CA43" w:rsidR="6E379D22" w:rsidRDefault="6E379D22"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Sensitivitetsanalyse</w:t>
            </w:r>
          </w:p>
        </w:tc>
        <w:tc>
          <w:tcPr>
            <w:tcW w:w="2542" w:type="dxa"/>
            <w:vAlign w:val="center"/>
          </w:tcPr>
          <w:p w14:paraId="49A63886" w14:textId="51933E2F" w:rsidR="6E379D22" w:rsidRDefault="6E379D22"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Gjennomgang av robusthetstester og tolkning av resultater</w:t>
            </w:r>
          </w:p>
        </w:tc>
      </w:tr>
      <w:tr w:rsidR="6E379D22" w14:paraId="5C607853" w14:textId="77777777" w:rsidTr="6E379D22">
        <w:trPr>
          <w:trHeight w:val="300"/>
        </w:trPr>
        <w:tc>
          <w:tcPr>
            <w:tcW w:w="1425" w:type="dxa"/>
            <w:vAlign w:val="center"/>
          </w:tcPr>
          <w:p w14:paraId="0F823F6F" w14:textId="7E93DF4B" w:rsidR="6E379D22" w:rsidRDefault="6E379D22"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Etisk</w:t>
            </w:r>
          </w:p>
        </w:tc>
        <w:tc>
          <w:tcPr>
            <w:tcW w:w="2700" w:type="dxa"/>
            <w:vAlign w:val="center"/>
          </w:tcPr>
          <w:p w14:paraId="7C086CDE" w14:textId="139A139E" w:rsidR="6E379D22" w:rsidRDefault="6E379D22"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Bruk av kunstig intelligens skal være transparent, ansvarlig og tydelig redegjort for.</w:t>
            </w:r>
          </w:p>
        </w:tc>
        <w:tc>
          <w:tcPr>
            <w:tcW w:w="1065" w:type="dxa"/>
            <w:vAlign w:val="center"/>
          </w:tcPr>
          <w:p w14:paraId="2D948C96" w14:textId="74843396" w:rsidR="43E1965F" w:rsidRDefault="43E1965F"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Prosjekt-ledere</w:t>
            </w:r>
          </w:p>
          <w:p w14:paraId="68567C03" w14:textId="734934E2" w:rsidR="6E379D22" w:rsidRDefault="6E379D22" w:rsidP="0068746A">
            <w:pPr>
              <w:spacing w:line="360" w:lineRule="auto"/>
              <w:rPr>
                <w:rFonts w:ascii="Times New Roman" w:eastAsia="Times New Roman" w:hAnsi="Times New Roman" w:cs="Times New Roman"/>
                <w:sz w:val="24"/>
                <w:szCs w:val="24"/>
              </w:rPr>
            </w:pPr>
          </w:p>
        </w:tc>
        <w:tc>
          <w:tcPr>
            <w:tcW w:w="2335" w:type="dxa"/>
            <w:vAlign w:val="center"/>
          </w:tcPr>
          <w:p w14:paraId="049C68FD" w14:textId="1A937315" w:rsidR="6E379D22" w:rsidRDefault="6E379D22"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Metodekapittel / Prosjektstyringsplan</w:t>
            </w:r>
          </w:p>
        </w:tc>
        <w:tc>
          <w:tcPr>
            <w:tcW w:w="2542" w:type="dxa"/>
            <w:vAlign w:val="center"/>
          </w:tcPr>
          <w:p w14:paraId="284F793E" w14:textId="7DBA2F08" w:rsidR="6E379D22" w:rsidRDefault="6E379D22"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Eget avsnitt om KI-bruk og avgrensninger</w:t>
            </w:r>
          </w:p>
        </w:tc>
      </w:tr>
      <w:tr w:rsidR="6E379D22" w14:paraId="140AE566" w14:textId="77777777" w:rsidTr="6E379D22">
        <w:trPr>
          <w:trHeight w:val="300"/>
        </w:trPr>
        <w:tc>
          <w:tcPr>
            <w:tcW w:w="1425" w:type="dxa"/>
            <w:vAlign w:val="center"/>
          </w:tcPr>
          <w:p w14:paraId="50C56CB8" w14:textId="1B1B40D8" w:rsidR="6E379D22" w:rsidRDefault="6E379D22"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Leveranse</w:t>
            </w:r>
          </w:p>
        </w:tc>
        <w:tc>
          <w:tcPr>
            <w:tcW w:w="2700" w:type="dxa"/>
            <w:vAlign w:val="center"/>
          </w:tcPr>
          <w:p w14:paraId="408436A9" w14:textId="613F7BAC" w:rsidR="6E379D22" w:rsidRDefault="6E379D22"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Sluttleveransen skal være en sammenhengende akademisk rapport som oppfyller formelle krav i LOG650.</w:t>
            </w:r>
          </w:p>
        </w:tc>
        <w:tc>
          <w:tcPr>
            <w:tcW w:w="1065" w:type="dxa"/>
            <w:vAlign w:val="center"/>
          </w:tcPr>
          <w:p w14:paraId="0323B284" w14:textId="74843396" w:rsidR="09FBCB1D" w:rsidRDefault="09FBCB1D"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Prosjekt-ledere</w:t>
            </w:r>
          </w:p>
          <w:p w14:paraId="5804787A" w14:textId="5A8A60FB" w:rsidR="6E379D22" w:rsidRDefault="6E379D22" w:rsidP="0068746A">
            <w:pPr>
              <w:spacing w:line="360" w:lineRule="auto"/>
              <w:rPr>
                <w:rFonts w:ascii="Times New Roman" w:eastAsia="Times New Roman" w:hAnsi="Times New Roman" w:cs="Times New Roman"/>
                <w:sz w:val="24"/>
                <w:szCs w:val="24"/>
              </w:rPr>
            </w:pPr>
          </w:p>
        </w:tc>
        <w:tc>
          <w:tcPr>
            <w:tcW w:w="2335" w:type="dxa"/>
            <w:vAlign w:val="center"/>
          </w:tcPr>
          <w:p w14:paraId="5F01327C" w14:textId="34D19DDF" w:rsidR="6E379D22" w:rsidRDefault="6E379D22"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Sluttrapport</w:t>
            </w:r>
          </w:p>
        </w:tc>
        <w:tc>
          <w:tcPr>
            <w:tcW w:w="2542" w:type="dxa"/>
            <w:vAlign w:val="center"/>
          </w:tcPr>
          <w:p w14:paraId="7CE55C75" w14:textId="030CA5BE" w:rsidR="6E379D22" w:rsidRDefault="6E379D22"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Formell kontroll mot innleveringskrav</w:t>
            </w:r>
          </w:p>
        </w:tc>
      </w:tr>
      <w:tr w:rsidR="6E379D22" w14:paraId="6C5EC1E6" w14:textId="77777777" w:rsidTr="6E379D22">
        <w:trPr>
          <w:trHeight w:val="300"/>
        </w:trPr>
        <w:tc>
          <w:tcPr>
            <w:tcW w:w="1425" w:type="dxa"/>
            <w:vAlign w:val="center"/>
          </w:tcPr>
          <w:p w14:paraId="1F7A558E" w14:textId="0D1DD6BA" w:rsidR="6E379D22" w:rsidRDefault="6E379D22"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Leveranse</w:t>
            </w:r>
          </w:p>
        </w:tc>
        <w:tc>
          <w:tcPr>
            <w:tcW w:w="2700" w:type="dxa"/>
            <w:vAlign w:val="center"/>
          </w:tcPr>
          <w:p w14:paraId="41E223AD" w14:textId="3EE812A4" w:rsidR="6E379D22" w:rsidRDefault="6E379D22"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Prosjektstyringsplanen skal være konsistent med faktisk gjennomføring og leveranser.</w:t>
            </w:r>
          </w:p>
        </w:tc>
        <w:tc>
          <w:tcPr>
            <w:tcW w:w="1065" w:type="dxa"/>
            <w:vAlign w:val="center"/>
          </w:tcPr>
          <w:p w14:paraId="57CF0AC2" w14:textId="74843396" w:rsidR="59F8E66E" w:rsidRDefault="59F8E66E"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Prosjekt-ledere</w:t>
            </w:r>
          </w:p>
          <w:p w14:paraId="77467E0C" w14:textId="338F7690" w:rsidR="6E379D22" w:rsidRDefault="6E379D22" w:rsidP="0068746A">
            <w:pPr>
              <w:spacing w:line="360" w:lineRule="auto"/>
              <w:rPr>
                <w:rFonts w:ascii="Times New Roman" w:eastAsia="Times New Roman" w:hAnsi="Times New Roman" w:cs="Times New Roman"/>
                <w:sz w:val="24"/>
                <w:szCs w:val="24"/>
              </w:rPr>
            </w:pPr>
          </w:p>
        </w:tc>
        <w:tc>
          <w:tcPr>
            <w:tcW w:w="2335" w:type="dxa"/>
            <w:vAlign w:val="center"/>
          </w:tcPr>
          <w:p w14:paraId="0D0BB8E7" w14:textId="4724B25E" w:rsidR="6E379D22" w:rsidRDefault="6E379D22"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Prosjektstyringsplan</w:t>
            </w:r>
          </w:p>
        </w:tc>
        <w:tc>
          <w:tcPr>
            <w:tcW w:w="2542" w:type="dxa"/>
            <w:vAlign w:val="center"/>
          </w:tcPr>
          <w:p w14:paraId="5CCC5BC3" w14:textId="337718AA" w:rsidR="6E379D22" w:rsidRDefault="6E379D22" w:rsidP="0068746A">
            <w:pPr>
              <w:spacing w:line="360" w:lineRule="auto"/>
              <w:rPr>
                <w:rFonts w:ascii="Times New Roman" w:eastAsia="Times New Roman" w:hAnsi="Times New Roman" w:cs="Times New Roman"/>
                <w:sz w:val="24"/>
                <w:szCs w:val="24"/>
              </w:rPr>
            </w:pPr>
            <w:r w:rsidRPr="6E379D22">
              <w:rPr>
                <w:rFonts w:ascii="Times New Roman" w:eastAsia="Times New Roman" w:hAnsi="Times New Roman" w:cs="Times New Roman"/>
                <w:sz w:val="24"/>
                <w:szCs w:val="24"/>
              </w:rPr>
              <w:t>Samsvarssjekk mellom plan, WBS og sluttprodukt</w:t>
            </w:r>
          </w:p>
        </w:tc>
      </w:tr>
    </w:tbl>
    <w:p w14:paraId="24DD9EF0" w14:textId="72F5BE92" w:rsidR="00D93A8C" w:rsidRPr="00B25D88" w:rsidRDefault="00D93A8C" w:rsidP="00B25D88">
      <w:pPr>
        <w:pStyle w:val="Overskrift2"/>
        <w:spacing w:line="360" w:lineRule="auto"/>
        <w:rPr>
          <w:rFonts w:ascii="Times" w:hAnsi="Times"/>
          <w:szCs w:val="24"/>
        </w:rPr>
      </w:pPr>
      <w:r w:rsidRPr="008678BD">
        <w:rPr>
          <w:rFonts w:ascii="Times" w:hAnsi="Times"/>
          <w:szCs w:val="24"/>
        </w:rPr>
        <w:br w:type="page"/>
      </w:r>
      <w:bookmarkStart w:id="170" w:name="_Toc25494900"/>
      <w:bookmarkStart w:id="171" w:name="_Vedlegg_B_-"/>
      <w:bookmarkStart w:id="172" w:name="_Vedlegg_B_–"/>
      <w:bookmarkStart w:id="173" w:name="_Toc223528262"/>
      <w:bookmarkEnd w:id="170"/>
      <w:bookmarkEnd w:id="171"/>
      <w:bookmarkEnd w:id="172"/>
      <w:r w:rsidR="00E06889" w:rsidRPr="00B25D88">
        <w:rPr>
          <w:rFonts w:ascii="Times New Roman" w:hAnsi="Times New Roman" w:cs="Times New Roman"/>
          <w:sz w:val="24"/>
          <w:szCs w:val="22"/>
        </w:rPr>
        <w:lastRenderedPageBreak/>
        <w:t xml:space="preserve">Vedlegg B </w:t>
      </w:r>
      <w:r w:rsidR="00A05341" w:rsidRPr="00B25D88">
        <w:rPr>
          <w:rFonts w:ascii="Times New Roman" w:hAnsi="Times New Roman" w:cs="Times New Roman"/>
          <w:sz w:val="24"/>
          <w:szCs w:val="22"/>
        </w:rPr>
        <w:t>–</w:t>
      </w:r>
      <w:r w:rsidR="00E06889" w:rsidRPr="00B25D88">
        <w:rPr>
          <w:rFonts w:ascii="Times New Roman" w:hAnsi="Times New Roman" w:cs="Times New Roman"/>
          <w:sz w:val="24"/>
          <w:szCs w:val="22"/>
        </w:rPr>
        <w:t xml:space="preserve"> </w:t>
      </w:r>
      <w:r w:rsidRPr="00B25D88">
        <w:rPr>
          <w:rFonts w:ascii="Times New Roman" w:hAnsi="Times New Roman" w:cs="Times New Roman"/>
          <w:sz w:val="24"/>
          <w:szCs w:val="22"/>
        </w:rPr>
        <w:t>WBS</w:t>
      </w:r>
      <w:bookmarkEnd w:id="173"/>
      <w:r w:rsidR="00A05341" w:rsidRPr="00B25D88">
        <w:rPr>
          <w:rFonts w:ascii="Times New Roman" w:hAnsi="Times New Roman" w:cs="Times New Roman"/>
          <w:sz w:val="24"/>
          <w:szCs w:val="22"/>
        </w:rPr>
        <w:t xml:space="preserve"> </w:t>
      </w:r>
    </w:p>
    <w:p w14:paraId="302445F4" w14:textId="20404C43" w:rsidR="005D037F" w:rsidRDefault="000F4C55" w:rsidP="003255BC">
      <w:pPr>
        <w:pStyle w:val="Brdtekst"/>
        <w:spacing w:line="360" w:lineRule="auto"/>
        <w:rPr>
          <w:rFonts w:ascii="Times New Roman" w:eastAsia="Times New Roman" w:hAnsi="Times New Roman" w:cs="Times New Roman"/>
          <w:sz w:val="24"/>
          <w:szCs w:val="24"/>
          <w:lang w:val="nb-NO"/>
        </w:rPr>
      </w:pPr>
      <w:r w:rsidRPr="57A66F48">
        <w:rPr>
          <w:rFonts w:ascii="Times New Roman" w:eastAsia="Times New Roman" w:hAnsi="Times New Roman" w:cs="Times New Roman"/>
          <w:sz w:val="24"/>
          <w:szCs w:val="24"/>
          <w:lang w:val="nb-NO"/>
        </w:rPr>
        <w:t>Dette vedlegget gir en WBS-ordliste (WBS-ordliste) med mer informasjon om leveransene som er dokumentert i seksjon 2.4 – Arbeidsnedbrytningsstruktur, inkludert unik identifikator, beskrivelse, eier og kostnadskonto.</w:t>
      </w:r>
    </w:p>
    <w:p w14:paraId="60E29719" w14:textId="5610B6E8" w:rsidR="005D037F" w:rsidRDefault="005D037F" w:rsidP="005D037F">
      <w:pPr>
        <w:pStyle w:val="NormalWeb"/>
        <w:spacing w:line="360" w:lineRule="auto"/>
        <w:rPr>
          <w:color w:val="000000"/>
        </w:rPr>
      </w:pPr>
      <w:r>
        <w:rPr>
          <w:color w:val="000000"/>
        </w:rPr>
        <w:t>Cost Account (CA) brukes som en enkel intern kategorisering av timeverk per hovedaktivitet i prosjektet. Kodene er ikke ‘timer’, men en kontostruktur som gjør det mulig å gruppere arbeid/kostnader per fase (f.eks. planlegging, teori, data, analyse og rapport). I dette studentprosjektet føres kostnad som estimert/registrert tidsbruk (timeverk), ikke som faktiske kroner.”</w:t>
      </w:r>
    </w:p>
    <w:p w14:paraId="60EC2756" w14:textId="19F1A504" w:rsidR="005D037F" w:rsidRPr="005D037F" w:rsidRDefault="005D037F" w:rsidP="005D037F">
      <w:pPr>
        <w:pStyle w:val="NormalWeb"/>
        <w:spacing w:line="360" w:lineRule="auto"/>
        <w:rPr>
          <w:color w:val="000000"/>
        </w:rPr>
      </w:pPr>
      <w:r>
        <w:rPr>
          <w:color w:val="000000"/>
        </w:rPr>
        <w:t>“CA-10 Plan, CA-20 Teori, CA-30 Metode, CA-40 Data, CA-50 Analyse, CA-60 Resultater, CA-70 Skriving, CA-80 Leveranse.</w:t>
      </w:r>
    </w:p>
    <w:tbl>
      <w:tblPr>
        <w:tblStyle w:val="Rutenettabelllys"/>
        <w:tblW w:w="10031" w:type="dxa"/>
        <w:tblLayout w:type="fixed"/>
        <w:tblLook w:val="04A0" w:firstRow="1" w:lastRow="0" w:firstColumn="1" w:lastColumn="0" w:noHBand="0" w:noVBand="1"/>
      </w:tblPr>
      <w:tblGrid>
        <w:gridCol w:w="750"/>
        <w:gridCol w:w="2760"/>
        <w:gridCol w:w="4111"/>
        <w:gridCol w:w="1238"/>
        <w:gridCol w:w="1172"/>
      </w:tblGrid>
      <w:tr w:rsidR="00B450A4" w:rsidRPr="00B450A4" w14:paraId="2D8EF9B5" w14:textId="77777777" w:rsidTr="00B450A4">
        <w:tc>
          <w:tcPr>
            <w:tcW w:w="750" w:type="dxa"/>
            <w:hideMark/>
          </w:tcPr>
          <w:p w14:paraId="2164735B"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WBS ID</w:t>
            </w:r>
          </w:p>
        </w:tc>
        <w:tc>
          <w:tcPr>
            <w:tcW w:w="2760" w:type="dxa"/>
            <w:hideMark/>
          </w:tcPr>
          <w:p w14:paraId="25AA392F"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Leveranse</w:t>
            </w:r>
          </w:p>
        </w:tc>
        <w:tc>
          <w:tcPr>
            <w:tcW w:w="4111" w:type="dxa"/>
            <w:hideMark/>
          </w:tcPr>
          <w:p w14:paraId="0E6092B9" w14:textId="5CEE9ED2" w:rsidR="00B450A4" w:rsidRPr="00B450A4" w:rsidRDefault="00575150" w:rsidP="00B450A4">
            <w:pPr>
              <w:widowControl/>
              <w:suppressAutoHyphens w:val="0"/>
              <w:spacing w:line="360" w:lineRule="auto"/>
              <w:rPr>
                <w:rFonts w:ascii="Times" w:eastAsia="Times New Roman" w:hAnsi="Times" w:cs="Calibri"/>
                <w:b/>
                <w:bCs/>
                <w:color w:val="000000"/>
                <w:sz w:val="24"/>
                <w:szCs w:val="24"/>
                <w:lang w:eastAsia="en-CA" w:bidi="ar-SA"/>
              </w:rPr>
            </w:pPr>
            <w:r>
              <w:rPr>
                <w:rFonts w:ascii="Times" w:eastAsia="Times New Roman" w:hAnsi="Times" w:cs="Calibri"/>
                <w:b/>
                <w:bCs/>
                <w:color w:val="000000"/>
                <w:sz w:val="24"/>
                <w:szCs w:val="24"/>
                <w:lang w:eastAsia="en-CA" w:bidi="ar-SA"/>
              </w:rPr>
              <w:t>Beskrivelse</w:t>
            </w:r>
          </w:p>
        </w:tc>
        <w:tc>
          <w:tcPr>
            <w:tcW w:w="1238" w:type="dxa"/>
            <w:hideMark/>
          </w:tcPr>
          <w:p w14:paraId="29E98419" w14:textId="73B676F8" w:rsidR="00B450A4" w:rsidRPr="00B450A4" w:rsidRDefault="00575150" w:rsidP="00B450A4">
            <w:pPr>
              <w:widowControl/>
              <w:suppressAutoHyphens w:val="0"/>
              <w:spacing w:line="360" w:lineRule="auto"/>
              <w:rPr>
                <w:rFonts w:ascii="Times" w:eastAsia="Times New Roman" w:hAnsi="Times" w:cs="Calibri"/>
                <w:b/>
                <w:bCs/>
                <w:color w:val="000000"/>
                <w:sz w:val="24"/>
                <w:szCs w:val="24"/>
                <w:lang w:eastAsia="en-CA" w:bidi="ar-SA"/>
              </w:rPr>
            </w:pPr>
            <w:r>
              <w:rPr>
                <w:rFonts w:ascii="Times" w:eastAsia="Times New Roman" w:hAnsi="Times" w:cs="Calibri"/>
                <w:b/>
                <w:bCs/>
                <w:color w:val="000000"/>
                <w:sz w:val="24"/>
                <w:szCs w:val="24"/>
                <w:lang w:eastAsia="en-CA" w:bidi="ar-SA"/>
              </w:rPr>
              <w:t>Eier</w:t>
            </w:r>
          </w:p>
        </w:tc>
        <w:tc>
          <w:tcPr>
            <w:tcW w:w="1172" w:type="dxa"/>
            <w:hideMark/>
          </w:tcPr>
          <w:p w14:paraId="7E7D7218" w14:textId="7260FD00" w:rsidR="00B450A4" w:rsidRPr="00B450A4" w:rsidRDefault="00C9667C" w:rsidP="00B450A4">
            <w:pPr>
              <w:widowControl/>
              <w:suppressAutoHyphens w:val="0"/>
              <w:spacing w:line="360" w:lineRule="auto"/>
              <w:rPr>
                <w:rFonts w:ascii="Times" w:eastAsia="Times New Roman" w:hAnsi="Times" w:cs="Calibri"/>
                <w:b/>
                <w:bCs/>
                <w:color w:val="000000"/>
                <w:sz w:val="24"/>
                <w:szCs w:val="24"/>
                <w:lang w:eastAsia="en-CA" w:bidi="ar-SA"/>
              </w:rPr>
            </w:pPr>
            <w:r>
              <w:rPr>
                <w:rFonts w:ascii="Times" w:eastAsia="Times New Roman" w:hAnsi="Times" w:cs="Calibri"/>
                <w:b/>
                <w:bCs/>
                <w:color w:val="000000"/>
                <w:sz w:val="24"/>
                <w:szCs w:val="24"/>
                <w:lang w:eastAsia="en-CA" w:bidi="ar-SA"/>
              </w:rPr>
              <w:t>CA</w:t>
            </w:r>
          </w:p>
        </w:tc>
      </w:tr>
      <w:tr w:rsidR="00B450A4" w:rsidRPr="00B450A4" w14:paraId="31142830" w14:textId="77777777" w:rsidTr="00B450A4">
        <w:tc>
          <w:tcPr>
            <w:tcW w:w="750" w:type="dxa"/>
            <w:hideMark/>
          </w:tcPr>
          <w:p w14:paraId="610E5950"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1.0</w:t>
            </w:r>
          </w:p>
        </w:tc>
        <w:tc>
          <w:tcPr>
            <w:tcW w:w="2760" w:type="dxa"/>
            <w:hideMark/>
          </w:tcPr>
          <w:p w14:paraId="7E85339E"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Prosjektledelse og plan</w:t>
            </w:r>
          </w:p>
        </w:tc>
        <w:tc>
          <w:tcPr>
            <w:tcW w:w="4111" w:type="dxa"/>
            <w:hideMark/>
          </w:tcPr>
          <w:p w14:paraId="571A2145"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val="nb-NO" w:eastAsia="en-CA" w:bidi="ar-SA"/>
              </w:rPr>
            </w:pPr>
            <w:r w:rsidRPr="00B450A4">
              <w:rPr>
                <w:rFonts w:ascii="Times" w:eastAsia="Times New Roman" w:hAnsi="Times" w:cs="Calibri"/>
                <w:color w:val="000000"/>
                <w:sz w:val="24"/>
                <w:szCs w:val="24"/>
                <w:lang w:val="nb-NO" w:eastAsia="en-CA" w:bidi="ar-SA"/>
              </w:rPr>
              <w:t>Planlegging, styring og prosjektartefakter (proposal, prosjektstyringsplan, avklaringer).</w:t>
            </w:r>
          </w:p>
        </w:tc>
        <w:tc>
          <w:tcPr>
            <w:tcW w:w="1238" w:type="dxa"/>
            <w:hideMark/>
          </w:tcPr>
          <w:p w14:paraId="207B2B0F"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Begge</w:t>
            </w:r>
          </w:p>
        </w:tc>
        <w:tc>
          <w:tcPr>
            <w:tcW w:w="1172" w:type="dxa"/>
            <w:hideMark/>
          </w:tcPr>
          <w:p w14:paraId="302FB3DE"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CA-10 Plan</w:t>
            </w:r>
          </w:p>
        </w:tc>
      </w:tr>
      <w:tr w:rsidR="00B450A4" w:rsidRPr="00B450A4" w14:paraId="3D689737" w14:textId="77777777" w:rsidTr="00B450A4">
        <w:tc>
          <w:tcPr>
            <w:tcW w:w="750" w:type="dxa"/>
            <w:hideMark/>
          </w:tcPr>
          <w:p w14:paraId="6D56796C"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1.1</w:t>
            </w:r>
          </w:p>
        </w:tc>
        <w:tc>
          <w:tcPr>
            <w:tcW w:w="2760" w:type="dxa"/>
            <w:hideMark/>
          </w:tcPr>
          <w:p w14:paraId="297D2915"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Prosjektavklaring</w:t>
            </w:r>
          </w:p>
        </w:tc>
        <w:tc>
          <w:tcPr>
            <w:tcW w:w="4111" w:type="dxa"/>
            <w:hideMark/>
          </w:tcPr>
          <w:p w14:paraId="419DE66B"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Endelig problemstilling, scope (kjedenivå), roller og avklaringer rundt servicegrad vs. stockout-kost.</w:t>
            </w:r>
          </w:p>
        </w:tc>
        <w:tc>
          <w:tcPr>
            <w:tcW w:w="1238" w:type="dxa"/>
            <w:hideMark/>
          </w:tcPr>
          <w:p w14:paraId="619D5DE7"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Begge</w:t>
            </w:r>
          </w:p>
        </w:tc>
        <w:tc>
          <w:tcPr>
            <w:tcW w:w="1172" w:type="dxa"/>
            <w:hideMark/>
          </w:tcPr>
          <w:p w14:paraId="6D28483F"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CA-10 Plan</w:t>
            </w:r>
          </w:p>
        </w:tc>
      </w:tr>
      <w:tr w:rsidR="00B450A4" w:rsidRPr="00B450A4" w14:paraId="7F58E7A0" w14:textId="77777777" w:rsidTr="00B450A4">
        <w:tc>
          <w:tcPr>
            <w:tcW w:w="750" w:type="dxa"/>
            <w:hideMark/>
          </w:tcPr>
          <w:p w14:paraId="707DFC42"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1.2</w:t>
            </w:r>
          </w:p>
        </w:tc>
        <w:tc>
          <w:tcPr>
            <w:tcW w:w="2760" w:type="dxa"/>
            <w:hideMark/>
          </w:tcPr>
          <w:p w14:paraId="2C4363AB"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Godkjent proposal (M1)</w:t>
            </w:r>
          </w:p>
        </w:tc>
        <w:tc>
          <w:tcPr>
            <w:tcW w:w="4111" w:type="dxa"/>
            <w:hideMark/>
          </w:tcPr>
          <w:p w14:paraId="30535BFB"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Proposal levert og godkjent, inkl. eventuelle justeringer etter veilederinnspill.</w:t>
            </w:r>
          </w:p>
        </w:tc>
        <w:tc>
          <w:tcPr>
            <w:tcW w:w="1238" w:type="dxa"/>
            <w:hideMark/>
          </w:tcPr>
          <w:p w14:paraId="08FC8341"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Begge</w:t>
            </w:r>
          </w:p>
        </w:tc>
        <w:tc>
          <w:tcPr>
            <w:tcW w:w="1172" w:type="dxa"/>
            <w:hideMark/>
          </w:tcPr>
          <w:p w14:paraId="5A440AA3"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CA-10 Plan</w:t>
            </w:r>
          </w:p>
        </w:tc>
      </w:tr>
      <w:tr w:rsidR="00B450A4" w:rsidRPr="00B450A4" w14:paraId="7939BF0B" w14:textId="77777777" w:rsidTr="00B450A4">
        <w:tc>
          <w:tcPr>
            <w:tcW w:w="750" w:type="dxa"/>
            <w:hideMark/>
          </w:tcPr>
          <w:p w14:paraId="10BAF238"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1.3</w:t>
            </w:r>
          </w:p>
        </w:tc>
        <w:tc>
          <w:tcPr>
            <w:tcW w:w="2760" w:type="dxa"/>
            <w:hideMark/>
          </w:tcPr>
          <w:p w14:paraId="6EEB0304"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Prosjektstyringsplan</w:t>
            </w:r>
          </w:p>
        </w:tc>
        <w:tc>
          <w:tcPr>
            <w:tcW w:w="4111" w:type="dxa"/>
            <w:hideMark/>
          </w:tcPr>
          <w:p w14:paraId="48DFA4E4"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Ferdig prosjektstyringsplan (WBS, milepæler, risiko, kommunikasjon, osv.).</w:t>
            </w:r>
          </w:p>
        </w:tc>
        <w:tc>
          <w:tcPr>
            <w:tcW w:w="1238" w:type="dxa"/>
            <w:hideMark/>
          </w:tcPr>
          <w:p w14:paraId="46C5A302" w14:textId="6336334B" w:rsidR="00B450A4" w:rsidRPr="00B450A4" w:rsidRDefault="00682F4F" w:rsidP="00B450A4">
            <w:pPr>
              <w:widowControl/>
              <w:suppressAutoHyphens w:val="0"/>
              <w:spacing w:line="360" w:lineRule="auto"/>
              <w:rPr>
                <w:rFonts w:ascii="Times" w:eastAsia="Times New Roman" w:hAnsi="Times" w:cs="Calibri"/>
                <w:color w:val="000000"/>
                <w:sz w:val="24"/>
                <w:szCs w:val="24"/>
                <w:lang w:eastAsia="en-CA" w:bidi="ar-SA"/>
              </w:rPr>
            </w:pPr>
            <w:r>
              <w:rPr>
                <w:rFonts w:ascii="Times" w:eastAsia="Times New Roman" w:hAnsi="Times" w:cs="Calibri"/>
                <w:color w:val="000000"/>
                <w:sz w:val="24"/>
                <w:szCs w:val="24"/>
                <w:lang w:eastAsia="en-CA" w:bidi="ar-SA"/>
              </w:rPr>
              <w:t>Begge</w:t>
            </w:r>
          </w:p>
        </w:tc>
        <w:tc>
          <w:tcPr>
            <w:tcW w:w="1172" w:type="dxa"/>
            <w:hideMark/>
          </w:tcPr>
          <w:p w14:paraId="270B57F3"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CA-10 Plan</w:t>
            </w:r>
          </w:p>
        </w:tc>
      </w:tr>
      <w:tr w:rsidR="00B450A4" w:rsidRPr="00B450A4" w14:paraId="13A6F012" w14:textId="77777777" w:rsidTr="00B450A4">
        <w:tc>
          <w:tcPr>
            <w:tcW w:w="750" w:type="dxa"/>
            <w:hideMark/>
          </w:tcPr>
          <w:p w14:paraId="37630AEC"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2.0</w:t>
            </w:r>
          </w:p>
        </w:tc>
        <w:tc>
          <w:tcPr>
            <w:tcW w:w="2760" w:type="dxa"/>
            <w:hideMark/>
          </w:tcPr>
          <w:p w14:paraId="6DA6D839"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Teori og metode</w:t>
            </w:r>
          </w:p>
        </w:tc>
        <w:tc>
          <w:tcPr>
            <w:tcW w:w="4111" w:type="dxa"/>
            <w:hideMark/>
          </w:tcPr>
          <w:p w14:paraId="34C1F067"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Teorigrunnlag og metodeopplegg som brukes i analysen.</w:t>
            </w:r>
          </w:p>
        </w:tc>
        <w:tc>
          <w:tcPr>
            <w:tcW w:w="1238" w:type="dxa"/>
            <w:hideMark/>
          </w:tcPr>
          <w:p w14:paraId="0F307643"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Begge</w:t>
            </w:r>
          </w:p>
        </w:tc>
        <w:tc>
          <w:tcPr>
            <w:tcW w:w="1172" w:type="dxa"/>
            <w:hideMark/>
          </w:tcPr>
          <w:p w14:paraId="5135AFD2"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CA-20 Teori</w:t>
            </w:r>
          </w:p>
        </w:tc>
      </w:tr>
      <w:tr w:rsidR="00B450A4" w:rsidRPr="00B450A4" w14:paraId="3944CF05" w14:textId="77777777" w:rsidTr="00B450A4">
        <w:tc>
          <w:tcPr>
            <w:tcW w:w="750" w:type="dxa"/>
            <w:hideMark/>
          </w:tcPr>
          <w:p w14:paraId="0654A1C8"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2.1</w:t>
            </w:r>
          </w:p>
        </w:tc>
        <w:tc>
          <w:tcPr>
            <w:tcW w:w="2760" w:type="dxa"/>
            <w:hideMark/>
          </w:tcPr>
          <w:p w14:paraId="77CF34D1"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Litteraturgrunnlag</w:t>
            </w:r>
          </w:p>
        </w:tc>
        <w:tc>
          <w:tcPr>
            <w:tcW w:w="4111" w:type="dxa"/>
            <w:hideMark/>
          </w:tcPr>
          <w:p w14:paraId="632A3AD9"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Kildeliste + kort litteraturkartlegging relevant for lagerstyring, servicegrad, stockout, modeller.</w:t>
            </w:r>
          </w:p>
        </w:tc>
        <w:tc>
          <w:tcPr>
            <w:tcW w:w="1238" w:type="dxa"/>
            <w:hideMark/>
          </w:tcPr>
          <w:p w14:paraId="66207983" w14:textId="6E7F52FE" w:rsidR="00B450A4" w:rsidRPr="00B450A4" w:rsidRDefault="00682F4F" w:rsidP="00B450A4">
            <w:pPr>
              <w:widowControl/>
              <w:suppressAutoHyphens w:val="0"/>
              <w:spacing w:line="360" w:lineRule="auto"/>
              <w:rPr>
                <w:rFonts w:ascii="Times" w:eastAsia="Times New Roman" w:hAnsi="Times" w:cs="Calibri"/>
                <w:color w:val="000000"/>
                <w:sz w:val="24"/>
                <w:szCs w:val="24"/>
                <w:lang w:eastAsia="en-CA" w:bidi="ar-SA"/>
              </w:rPr>
            </w:pPr>
            <w:r>
              <w:rPr>
                <w:rFonts w:ascii="Times" w:eastAsia="Times New Roman" w:hAnsi="Times" w:cs="Calibri"/>
                <w:color w:val="000000"/>
                <w:sz w:val="24"/>
                <w:szCs w:val="24"/>
                <w:lang w:eastAsia="en-CA" w:bidi="ar-SA"/>
              </w:rPr>
              <w:t>Begge</w:t>
            </w:r>
          </w:p>
        </w:tc>
        <w:tc>
          <w:tcPr>
            <w:tcW w:w="1172" w:type="dxa"/>
            <w:hideMark/>
          </w:tcPr>
          <w:p w14:paraId="06E278E6"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CA-20 Teori</w:t>
            </w:r>
          </w:p>
        </w:tc>
      </w:tr>
      <w:tr w:rsidR="00B450A4" w:rsidRPr="00B450A4" w14:paraId="4220ACBD" w14:textId="77777777" w:rsidTr="00B450A4">
        <w:tc>
          <w:tcPr>
            <w:tcW w:w="750" w:type="dxa"/>
            <w:hideMark/>
          </w:tcPr>
          <w:p w14:paraId="1FC6C6E3"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lastRenderedPageBreak/>
              <w:t>2.2</w:t>
            </w:r>
          </w:p>
        </w:tc>
        <w:tc>
          <w:tcPr>
            <w:tcW w:w="2760" w:type="dxa"/>
            <w:hideMark/>
          </w:tcPr>
          <w:p w14:paraId="27C8C4AA"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Teoriramme</w:t>
            </w:r>
          </w:p>
        </w:tc>
        <w:tc>
          <w:tcPr>
            <w:tcW w:w="4111" w:type="dxa"/>
            <w:hideMark/>
          </w:tcPr>
          <w:p w14:paraId="5C2D6B33"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Teorikapittel som definerer begreper, modeller, måleparametere og antakelser.</w:t>
            </w:r>
          </w:p>
        </w:tc>
        <w:tc>
          <w:tcPr>
            <w:tcW w:w="1238" w:type="dxa"/>
            <w:hideMark/>
          </w:tcPr>
          <w:p w14:paraId="55765B44" w14:textId="3086E061" w:rsidR="00B450A4" w:rsidRPr="00B450A4" w:rsidRDefault="00682F4F" w:rsidP="00B450A4">
            <w:pPr>
              <w:widowControl/>
              <w:suppressAutoHyphens w:val="0"/>
              <w:spacing w:line="360" w:lineRule="auto"/>
              <w:rPr>
                <w:rFonts w:ascii="Times" w:eastAsia="Times New Roman" w:hAnsi="Times" w:cs="Calibri"/>
                <w:color w:val="000000"/>
                <w:sz w:val="24"/>
                <w:szCs w:val="24"/>
                <w:lang w:eastAsia="en-CA" w:bidi="ar-SA"/>
              </w:rPr>
            </w:pPr>
            <w:r>
              <w:rPr>
                <w:rFonts w:ascii="Times" w:eastAsia="Times New Roman" w:hAnsi="Times" w:cs="Calibri"/>
                <w:color w:val="000000"/>
                <w:sz w:val="24"/>
                <w:szCs w:val="24"/>
                <w:lang w:eastAsia="en-CA" w:bidi="ar-SA"/>
              </w:rPr>
              <w:t>Begge</w:t>
            </w:r>
          </w:p>
        </w:tc>
        <w:tc>
          <w:tcPr>
            <w:tcW w:w="1172" w:type="dxa"/>
            <w:hideMark/>
          </w:tcPr>
          <w:p w14:paraId="38983471"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CA-20 Teori</w:t>
            </w:r>
          </w:p>
        </w:tc>
      </w:tr>
      <w:tr w:rsidR="00B450A4" w:rsidRPr="00B450A4" w14:paraId="2B5A644C" w14:textId="77777777" w:rsidTr="00B450A4">
        <w:tc>
          <w:tcPr>
            <w:tcW w:w="750" w:type="dxa"/>
            <w:hideMark/>
          </w:tcPr>
          <w:p w14:paraId="7A8FB8C1"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2.3</w:t>
            </w:r>
          </w:p>
        </w:tc>
        <w:tc>
          <w:tcPr>
            <w:tcW w:w="2760" w:type="dxa"/>
            <w:hideMark/>
          </w:tcPr>
          <w:p w14:paraId="76AFCC1B"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Metode/forskningsdesign (M3)</w:t>
            </w:r>
          </w:p>
        </w:tc>
        <w:tc>
          <w:tcPr>
            <w:tcW w:w="4111" w:type="dxa"/>
            <w:hideMark/>
          </w:tcPr>
          <w:p w14:paraId="51361BB9"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Metodekapittel: baseline, målfunksjon, tilgjengelighetsmål, evalueringsoppsett og plan for sensitivitetsanalyse.</w:t>
            </w:r>
          </w:p>
        </w:tc>
        <w:tc>
          <w:tcPr>
            <w:tcW w:w="1238" w:type="dxa"/>
            <w:hideMark/>
          </w:tcPr>
          <w:p w14:paraId="23D2620C"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Begge</w:t>
            </w:r>
          </w:p>
        </w:tc>
        <w:tc>
          <w:tcPr>
            <w:tcW w:w="1172" w:type="dxa"/>
            <w:hideMark/>
          </w:tcPr>
          <w:p w14:paraId="59083808"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CA-30 Metode</w:t>
            </w:r>
          </w:p>
        </w:tc>
      </w:tr>
      <w:tr w:rsidR="00B450A4" w:rsidRPr="00B450A4" w14:paraId="02408DFA" w14:textId="77777777" w:rsidTr="00B450A4">
        <w:tc>
          <w:tcPr>
            <w:tcW w:w="750" w:type="dxa"/>
            <w:hideMark/>
          </w:tcPr>
          <w:p w14:paraId="45C685D6"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3.0</w:t>
            </w:r>
          </w:p>
        </w:tc>
        <w:tc>
          <w:tcPr>
            <w:tcW w:w="2760" w:type="dxa"/>
            <w:hideMark/>
          </w:tcPr>
          <w:p w14:paraId="6C092E7E"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Data og analyse</w:t>
            </w:r>
          </w:p>
        </w:tc>
        <w:tc>
          <w:tcPr>
            <w:tcW w:w="4111" w:type="dxa"/>
            <w:hideMark/>
          </w:tcPr>
          <w:p w14:paraId="37498A1D"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Data (simulert/proxy) + modellering + sammenligning mot baseline.</w:t>
            </w:r>
          </w:p>
        </w:tc>
        <w:tc>
          <w:tcPr>
            <w:tcW w:w="1238" w:type="dxa"/>
            <w:hideMark/>
          </w:tcPr>
          <w:p w14:paraId="1B445B6C"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Begge</w:t>
            </w:r>
          </w:p>
        </w:tc>
        <w:tc>
          <w:tcPr>
            <w:tcW w:w="1172" w:type="dxa"/>
            <w:hideMark/>
          </w:tcPr>
          <w:p w14:paraId="2873EC64"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CA-40 Data</w:t>
            </w:r>
          </w:p>
        </w:tc>
      </w:tr>
      <w:tr w:rsidR="00B450A4" w:rsidRPr="00B450A4" w14:paraId="16AC8774" w14:textId="77777777" w:rsidTr="00B450A4">
        <w:tc>
          <w:tcPr>
            <w:tcW w:w="750" w:type="dxa"/>
            <w:hideMark/>
          </w:tcPr>
          <w:p w14:paraId="0193548A"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3.1</w:t>
            </w:r>
          </w:p>
        </w:tc>
        <w:tc>
          <w:tcPr>
            <w:tcW w:w="2760" w:type="dxa"/>
            <w:hideMark/>
          </w:tcPr>
          <w:p w14:paraId="0C1EE5C4"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Dataspesifikasjon</w:t>
            </w:r>
          </w:p>
        </w:tc>
        <w:tc>
          <w:tcPr>
            <w:tcW w:w="4111" w:type="dxa"/>
            <w:hideMark/>
          </w:tcPr>
          <w:p w14:paraId="18613A16"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Beskrivelse av datagenerator/proxy: sesongmønstre, variasjon, parametere (og evt. ledetid).</w:t>
            </w:r>
          </w:p>
        </w:tc>
        <w:tc>
          <w:tcPr>
            <w:tcW w:w="1238" w:type="dxa"/>
            <w:hideMark/>
          </w:tcPr>
          <w:p w14:paraId="64FE12F2" w14:textId="2775DF64" w:rsidR="00B450A4" w:rsidRPr="00B450A4" w:rsidRDefault="00682F4F" w:rsidP="00B450A4">
            <w:pPr>
              <w:widowControl/>
              <w:suppressAutoHyphens w:val="0"/>
              <w:spacing w:line="360" w:lineRule="auto"/>
              <w:rPr>
                <w:rFonts w:ascii="Times" w:eastAsia="Times New Roman" w:hAnsi="Times" w:cs="Calibri"/>
                <w:color w:val="000000"/>
                <w:sz w:val="24"/>
                <w:szCs w:val="24"/>
                <w:lang w:eastAsia="en-CA" w:bidi="ar-SA"/>
              </w:rPr>
            </w:pPr>
            <w:r>
              <w:rPr>
                <w:rFonts w:ascii="Times" w:eastAsia="Times New Roman" w:hAnsi="Times" w:cs="Calibri"/>
                <w:color w:val="000000"/>
                <w:sz w:val="24"/>
                <w:szCs w:val="24"/>
                <w:lang w:eastAsia="en-CA" w:bidi="ar-SA"/>
              </w:rPr>
              <w:t>Begge</w:t>
            </w:r>
          </w:p>
        </w:tc>
        <w:tc>
          <w:tcPr>
            <w:tcW w:w="1172" w:type="dxa"/>
            <w:hideMark/>
          </w:tcPr>
          <w:p w14:paraId="0229BFB7"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CA-40 Data</w:t>
            </w:r>
          </w:p>
        </w:tc>
      </w:tr>
      <w:tr w:rsidR="00B450A4" w:rsidRPr="00B450A4" w14:paraId="1E1B31B9" w14:textId="77777777" w:rsidTr="00B450A4">
        <w:tc>
          <w:tcPr>
            <w:tcW w:w="750" w:type="dxa"/>
            <w:hideMark/>
          </w:tcPr>
          <w:p w14:paraId="73D53AEA"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3.2</w:t>
            </w:r>
          </w:p>
        </w:tc>
        <w:tc>
          <w:tcPr>
            <w:tcW w:w="2760" w:type="dxa"/>
            <w:hideMark/>
          </w:tcPr>
          <w:p w14:paraId="564228AE"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Datagrunnlag ferdigstilt (M4)</w:t>
            </w:r>
          </w:p>
        </w:tc>
        <w:tc>
          <w:tcPr>
            <w:tcW w:w="4111" w:type="dxa"/>
            <w:hideMark/>
          </w:tcPr>
          <w:p w14:paraId="431F76D9"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Simulert datasett (uke × kategori) klart til analyse, inkl. metadata.</w:t>
            </w:r>
          </w:p>
        </w:tc>
        <w:tc>
          <w:tcPr>
            <w:tcW w:w="1238" w:type="dxa"/>
            <w:hideMark/>
          </w:tcPr>
          <w:p w14:paraId="291F424B" w14:textId="23E2E2FE" w:rsidR="00B450A4" w:rsidRPr="00B450A4" w:rsidRDefault="00682F4F" w:rsidP="00B450A4">
            <w:pPr>
              <w:widowControl/>
              <w:suppressAutoHyphens w:val="0"/>
              <w:spacing w:line="360" w:lineRule="auto"/>
              <w:rPr>
                <w:rFonts w:ascii="Times" w:eastAsia="Times New Roman" w:hAnsi="Times" w:cs="Calibri"/>
                <w:color w:val="000000"/>
                <w:sz w:val="24"/>
                <w:szCs w:val="24"/>
                <w:lang w:eastAsia="en-CA" w:bidi="ar-SA"/>
              </w:rPr>
            </w:pPr>
            <w:r>
              <w:rPr>
                <w:rFonts w:ascii="Times" w:eastAsia="Times New Roman" w:hAnsi="Times" w:cs="Calibri"/>
                <w:color w:val="000000"/>
                <w:sz w:val="24"/>
                <w:szCs w:val="24"/>
                <w:lang w:eastAsia="en-CA" w:bidi="ar-SA"/>
              </w:rPr>
              <w:t>Begge</w:t>
            </w:r>
          </w:p>
        </w:tc>
        <w:tc>
          <w:tcPr>
            <w:tcW w:w="1172" w:type="dxa"/>
            <w:hideMark/>
          </w:tcPr>
          <w:p w14:paraId="2F3EFA75"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CA-40 Data</w:t>
            </w:r>
          </w:p>
        </w:tc>
      </w:tr>
      <w:tr w:rsidR="00B450A4" w:rsidRPr="00B450A4" w14:paraId="34E45F6F" w14:textId="77777777" w:rsidTr="00B450A4">
        <w:tc>
          <w:tcPr>
            <w:tcW w:w="750" w:type="dxa"/>
            <w:hideMark/>
          </w:tcPr>
          <w:p w14:paraId="144F4A2C"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3.3</w:t>
            </w:r>
          </w:p>
        </w:tc>
        <w:tc>
          <w:tcPr>
            <w:tcW w:w="2760" w:type="dxa"/>
            <w:hideMark/>
          </w:tcPr>
          <w:p w14:paraId="40DD23CB"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Datadokumentasjon</w:t>
            </w:r>
          </w:p>
        </w:tc>
        <w:tc>
          <w:tcPr>
            <w:tcW w:w="4111" w:type="dxa"/>
            <w:hideMark/>
          </w:tcPr>
          <w:p w14:paraId="7EB30A38"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Dokumentasjon av antakelser, plausibilitetssjekker og begrensninger ved datasettet.</w:t>
            </w:r>
          </w:p>
        </w:tc>
        <w:tc>
          <w:tcPr>
            <w:tcW w:w="1238" w:type="dxa"/>
            <w:hideMark/>
          </w:tcPr>
          <w:p w14:paraId="359C00A1" w14:textId="7F87E22E" w:rsidR="00B450A4" w:rsidRPr="00B450A4" w:rsidRDefault="00682F4F" w:rsidP="00B450A4">
            <w:pPr>
              <w:widowControl/>
              <w:suppressAutoHyphens w:val="0"/>
              <w:spacing w:line="360" w:lineRule="auto"/>
              <w:rPr>
                <w:rFonts w:ascii="Times" w:eastAsia="Times New Roman" w:hAnsi="Times" w:cs="Calibri"/>
                <w:color w:val="000000"/>
                <w:sz w:val="24"/>
                <w:szCs w:val="24"/>
                <w:lang w:eastAsia="en-CA" w:bidi="ar-SA"/>
              </w:rPr>
            </w:pPr>
            <w:r>
              <w:rPr>
                <w:rFonts w:ascii="Times" w:eastAsia="Times New Roman" w:hAnsi="Times" w:cs="Calibri"/>
                <w:color w:val="000000"/>
                <w:sz w:val="24"/>
                <w:szCs w:val="24"/>
                <w:lang w:eastAsia="en-CA" w:bidi="ar-SA"/>
              </w:rPr>
              <w:t>Begge</w:t>
            </w:r>
          </w:p>
        </w:tc>
        <w:tc>
          <w:tcPr>
            <w:tcW w:w="1172" w:type="dxa"/>
            <w:hideMark/>
          </w:tcPr>
          <w:p w14:paraId="3CD0E4C0"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CA-40 Data</w:t>
            </w:r>
          </w:p>
        </w:tc>
      </w:tr>
      <w:tr w:rsidR="00B450A4" w:rsidRPr="00B450A4" w14:paraId="00B21872" w14:textId="77777777" w:rsidTr="00B450A4">
        <w:tc>
          <w:tcPr>
            <w:tcW w:w="750" w:type="dxa"/>
            <w:hideMark/>
          </w:tcPr>
          <w:p w14:paraId="382DFC51"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3.4</w:t>
            </w:r>
          </w:p>
        </w:tc>
        <w:tc>
          <w:tcPr>
            <w:tcW w:w="2760" w:type="dxa"/>
            <w:hideMark/>
          </w:tcPr>
          <w:p w14:paraId="573584D8"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Baseline-løsning</w:t>
            </w:r>
          </w:p>
        </w:tc>
        <w:tc>
          <w:tcPr>
            <w:tcW w:w="4111" w:type="dxa"/>
            <w:hideMark/>
          </w:tcPr>
          <w:p w14:paraId="3B362F01"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Baseline definert og kjørt (f.eks. historisk gjennomsnitt/enkle regler) + resultater.</w:t>
            </w:r>
          </w:p>
        </w:tc>
        <w:tc>
          <w:tcPr>
            <w:tcW w:w="1238" w:type="dxa"/>
            <w:hideMark/>
          </w:tcPr>
          <w:p w14:paraId="28B61FB8" w14:textId="20932397" w:rsidR="00B450A4" w:rsidRPr="00B450A4" w:rsidRDefault="00682F4F" w:rsidP="00B450A4">
            <w:pPr>
              <w:widowControl/>
              <w:suppressAutoHyphens w:val="0"/>
              <w:spacing w:line="360" w:lineRule="auto"/>
              <w:rPr>
                <w:rFonts w:ascii="Times" w:eastAsia="Times New Roman" w:hAnsi="Times" w:cs="Calibri"/>
                <w:color w:val="000000"/>
                <w:sz w:val="24"/>
                <w:szCs w:val="24"/>
                <w:lang w:eastAsia="en-CA" w:bidi="ar-SA"/>
              </w:rPr>
            </w:pPr>
            <w:r>
              <w:rPr>
                <w:rFonts w:ascii="Times" w:eastAsia="Times New Roman" w:hAnsi="Times" w:cs="Calibri"/>
                <w:color w:val="000000"/>
                <w:sz w:val="24"/>
                <w:szCs w:val="24"/>
                <w:lang w:eastAsia="en-CA" w:bidi="ar-SA"/>
              </w:rPr>
              <w:t>Begge</w:t>
            </w:r>
          </w:p>
        </w:tc>
        <w:tc>
          <w:tcPr>
            <w:tcW w:w="1172" w:type="dxa"/>
            <w:hideMark/>
          </w:tcPr>
          <w:p w14:paraId="6DEB8DF6"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CA-50 Analyse</w:t>
            </w:r>
          </w:p>
        </w:tc>
      </w:tr>
      <w:tr w:rsidR="00B450A4" w:rsidRPr="00B450A4" w14:paraId="7F0A8F62" w14:textId="77777777" w:rsidTr="00B450A4">
        <w:tc>
          <w:tcPr>
            <w:tcW w:w="750" w:type="dxa"/>
            <w:hideMark/>
          </w:tcPr>
          <w:p w14:paraId="4B608D7A"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3.5</w:t>
            </w:r>
          </w:p>
        </w:tc>
        <w:tc>
          <w:tcPr>
            <w:tcW w:w="2760" w:type="dxa"/>
            <w:hideMark/>
          </w:tcPr>
          <w:p w14:paraId="522066C6"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Kvantitativ modell</w:t>
            </w:r>
          </w:p>
        </w:tc>
        <w:tc>
          <w:tcPr>
            <w:tcW w:w="4111" w:type="dxa"/>
            <w:hideMark/>
          </w:tcPr>
          <w:p w14:paraId="40139CFC"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Implementert kvantitativ modell (enten stockout-kost eller servicegrad-constraint) med tydelig beslutningsregel.</w:t>
            </w:r>
          </w:p>
        </w:tc>
        <w:tc>
          <w:tcPr>
            <w:tcW w:w="1238" w:type="dxa"/>
            <w:hideMark/>
          </w:tcPr>
          <w:p w14:paraId="4B7A4E55"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Begge</w:t>
            </w:r>
          </w:p>
        </w:tc>
        <w:tc>
          <w:tcPr>
            <w:tcW w:w="1172" w:type="dxa"/>
            <w:hideMark/>
          </w:tcPr>
          <w:p w14:paraId="2E1BE41A"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CA-50 Analyse</w:t>
            </w:r>
          </w:p>
        </w:tc>
      </w:tr>
      <w:tr w:rsidR="00B450A4" w:rsidRPr="00B450A4" w14:paraId="5C3CB257" w14:textId="77777777" w:rsidTr="00B450A4">
        <w:tc>
          <w:tcPr>
            <w:tcW w:w="750" w:type="dxa"/>
            <w:hideMark/>
          </w:tcPr>
          <w:p w14:paraId="532BAFEA"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3.6</w:t>
            </w:r>
          </w:p>
        </w:tc>
        <w:tc>
          <w:tcPr>
            <w:tcW w:w="2760" w:type="dxa"/>
            <w:hideMark/>
          </w:tcPr>
          <w:p w14:paraId="4E0893E0"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Analysepakke (M5)</w:t>
            </w:r>
          </w:p>
        </w:tc>
        <w:tc>
          <w:tcPr>
            <w:tcW w:w="4111" w:type="dxa"/>
            <w:hideMark/>
          </w:tcPr>
          <w:p w14:paraId="3A1DD97C"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Sammenligning baseline vs modell: total kostnad (lagerhold + stockout / eller kost gitt servicegrad) + tilgjengelighetsmål.</w:t>
            </w:r>
          </w:p>
        </w:tc>
        <w:tc>
          <w:tcPr>
            <w:tcW w:w="1238" w:type="dxa"/>
            <w:hideMark/>
          </w:tcPr>
          <w:p w14:paraId="262D2D1C"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Begge</w:t>
            </w:r>
          </w:p>
        </w:tc>
        <w:tc>
          <w:tcPr>
            <w:tcW w:w="1172" w:type="dxa"/>
            <w:hideMark/>
          </w:tcPr>
          <w:p w14:paraId="2E285474"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CA-50 Analyse</w:t>
            </w:r>
          </w:p>
        </w:tc>
      </w:tr>
      <w:tr w:rsidR="00B450A4" w:rsidRPr="00B450A4" w14:paraId="4A641BA5" w14:textId="77777777" w:rsidTr="00B450A4">
        <w:tc>
          <w:tcPr>
            <w:tcW w:w="750" w:type="dxa"/>
            <w:hideMark/>
          </w:tcPr>
          <w:p w14:paraId="1F92A965"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3.7</w:t>
            </w:r>
          </w:p>
        </w:tc>
        <w:tc>
          <w:tcPr>
            <w:tcW w:w="2760" w:type="dxa"/>
            <w:hideMark/>
          </w:tcPr>
          <w:p w14:paraId="58794FD9"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Sensitivitetsanalyse</w:t>
            </w:r>
          </w:p>
        </w:tc>
        <w:tc>
          <w:tcPr>
            <w:tcW w:w="4111" w:type="dxa"/>
            <w:hideMark/>
          </w:tcPr>
          <w:p w14:paraId="40F90E99"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Robusthetstester ved variasjon i parametere (kost, varians, evt. ledetid).</w:t>
            </w:r>
          </w:p>
        </w:tc>
        <w:tc>
          <w:tcPr>
            <w:tcW w:w="1238" w:type="dxa"/>
            <w:hideMark/>
          </w:tcPr>
          <w:p w14:paraId="2DB1EA76" w14:textId="0C638562" w:rsidR="00B450A4" w:rsidRPr="00B450A4" w:rsidRDefault="00682F4F" w:rsidP="00B450A4">
            <w:pPr>
              <w:widowControl/>
              <w:suppressAutoHyphens w:val="0"/>
              <w:spacing w:line="360" w:lineRule="auto"/>
              <w:rPr>
                <w:rFonts w:ascii="Times" w:eastAsia="Times New Roman" w:hAnsi="Times" w:cs="Calibri"/>
                <w:color w:val="000000"/>
                <w:sz w:val="24"/>
                <w:szCs w:val="24"/>
                <w:lang w:eastAsia="en-CA" w:bidi="ar-SA"/>
              </w:rPr>
            </w:pPr>
            <w:r>
              <w:rPr>
                <w:rFonts w:ascii="Times" w:eastAsia="Times New Roman" w:hAnsi="Times" w:cs="Calibri"/>
                <w:color w:val="000000"/>
                <w:sz w:val="24"/>
                <w:szCs w:val="24"/>
                <w:lang w:eastAsia="en-CA" w:bidi="ar-SA"/>
              </w:rPr>
              <w:t>Begge</w:t>
            </w:r>
          </w:p>
        </w:tc>
        <w:tc>
          <w:tcPr>
            <w:tcW w:w="1172" w:type="dxa"/>
            <w:hideMark/>
          </w:tcPr>
          <w:p w14:paraId="1D7C7368"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CA-50 Analyse</w:t>
            </w:r>
          </w:p>
        </w:tc>
      </w:tr>
      <w:tr w:rsidR="00B450A4" w:rsidRPr="00B450A4" w14:paraId="5EB6A65F" w14:textId="77777777" w:rsidTr="00B450A4">
        <w:tc>
          <w:tcPr>
            <w:tcW w:w="750" w:type="dxa"/>
            <w:hideMark/>
          </w:tcPr>
          <w:p w14:paraId="7D8571FD"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lastRenderedPageBreak/>
              <w:t>4.0</w:t>
            </w:r>
          </w:p>
        </w:tc>
        <w:tc>
          <w:tcPr>
            <w:tcW w:w="2760" w:type="dxa"/>
            <w:hideMark/>
          </w:tcPr>
          <w:p w14:paraId="0372EA14"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Resultater og rapport</w:t>
            </w:r>
          </w:p>
        </w:tc>
        <w:tc>
          <w:tcPr>
            <w:tcW w:w="4111" w:type="dxa"/>
            <w:hideMark/>
          </w:tcPr>
          <w:p w14:paraId="6A8ABBC8"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val="nb-NO" w:eastAsia="en-CA" w:bidi="ar-SA"/>
              </w:rPr>
            </w:pPr>
            <w:r w:rsidRPr="00B450A4">
              <w:rPr>
                <w:rFonts w:ascii="Times" w:eastAsia="Times New Roman" w:hAnsi="Times" w:cs="Calibri"/>
                <w:color w:val="000000"/>
                <w:sz w:val="24"/>
                <w:szCs w:val="24"/>
                <w:lang w:val="nb-NO" w:eastAsia="en-CA" w:bidi="ar-SA"/>
              </w:rPr>
              <w:t>Presentasjon, diskusjon, rapportutkast og endelig innlevering.</w:t>
            </w:r>
          </w:p>
        </w:tc>
        <w:tc>
          <w:tcPr>
            <w:tcW w:w="1238" w:type="dxa"/>
            <w:hideMark/>
          </w:tcPr>
          <w:p w14:paraId="6752E289"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Begge</w:t>
            </w:r>
          </w:p>
        </w:tc>
        <w:tc>
          <w:tcPr>
            <w:tcW w:w="1172" w:type="dxa"/>
            <w:hideMark/>
          </w:tcPr>
          <w:p w14:paraId="71C99DC6"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CA-60 Resultater</w:t>
            </w:r>
          </w:p>
        </w:tc>
      </w:tr>
      <w:tr w:rsidR="00B450A4" w:rsidRPr="00B450A4" w14:paraId="5A887A23" w14:textId="77777777" w:rsidTr="00B450A4">
        <w:tc>
          <w:tcPr>
            <w:tcW w:w="750" w:type="dxa"/>
            <w:hideMark/>
          </w:tcPr>
          <w:p w14:paraId="20196481"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4.1</w:t>
            </w:r>
          </w:p>
        </w:tc>
        <w:tc>
          <w:tcPr>
            <w:tcW w:w="2760" w:type="dxa"/>
            <w:hideMark/>
          </w:tcPr>
          <w:p w14:paraId="0931621D"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Resultatpresentasjon</w:t>
            </w:r>
          </w:p>
        </w:tc>
        <w:tc>
          <w:tcPr>
            <w:tcW w:w="4111" w:type="dxa"/>
            <w:hideMark/>
          </w:tcPr>
          <w:p w14:paraId="468D9D52"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Figurer/tabeller + kort oppsummering av hovedfunn (kost vs tilgjengelighet).</w:t>
            </w:r>
          </w:p>
        </w:tc>
        <w:tc>
          <w:tcPr>
            <w:tcW w:w="1238" w:type="dxa"/>
            <w:hideMark/>
          </w:tcPr>
          <w:p w14:paraId="41D921C4" w14:textId="2AFCF7CA" w:rsidR="00B450A4" w:rsidRPr="00B450A4" w:rsidRDefault="00682F4F" w:rsidP="00B450A4">
            <w:pPr>
              <w:widowControl/>
              <w:suppressAutoHyphens w:val="0"/>
              <w:spacing w:line="360" w:lineRule="auto"/>
              <w:rPr>
                <w:rFonts w:ascii="Times" w:eastAsia="Times New Roman" w:hAnsi="Times" w:cs="Calibri"/>
                <w:color w:val="000000"/>
                <w:sz w:val="24"/>
                <w:szCs w:val="24"/>
                <w:lang w:eastAsia="en-CA" w:bidi="ar-SA"/>
              </w:rPr>
            </w:pPr>
            <w:r>
              <w:rPr>
                <w:rFonts w:ascii="Times" w:eastAsia="Times New Roman" w:hAnsi="Times" w:cs="Calibri"/>
                <w:color w:val="000000"/>
                <w:sz w:val="24"/>
                <w:szCs w:val="24"/>
                <w:lang w:eastAsia="en-CA" w:bidi="ar-SA"/>
              </w:rPr>
              <w:t>Begge</w:t>
            </w:r>
          </w:p>
        </w:tc>
        <w:tc>
          <w:tcPr>
            <w:tcW w:w="1172" w:type="dxa"/>
            <w:hideMark/>
          </w:tcPr>
          <w:p w14:paraId="41F120EA"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CA-60 Resultater</w:t>
            </w:r>
          </w:p>
        </w:tc>
      </w:tr>
      <w:tr w:rsidR="00B450A4" w:rsidRPr="00B450A4" w14:paraId="39E8EEE2" w14:textId="77777777" w:rsidTr="00B450A4">
        <w:tc>
          <w:tcPr>
            <w:tcW w:w="750" w:type="dxa"/>
            <w:hideMark/>
          </w:tcPr>
          <w:p w14:paraId="40C27558"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4.2</w:t>
            </w:r>
          </w:p>
        </w:tc>
        <w:tc>
          <w:tcPr>
            <w:tcW w:w="2760" w:type="dxa"/>
            <w:hideMark/>
          </w:tcPr>
          <w:p w14:paraId="7F1C88A2"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Diskusjon og anbefaling (M6)</w:t>
            </w:r>
          </w:p>
        </w:tc>
        <w:tc>
          <w:tcPr>
            <w:tcW w:w="4111" w:type="dxa"/>
            <w:hideMark/>
          </w:tcPr>
          <w:p w14:paraId="04B29CA0"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Tolkning av trade-off, begrensninger, implikasjoner og anbefalt bestillingsstrategi.</w:t>
            </w:r>
          </w:p>
        </w:tc>
        <w:tc>
          <w:tcPr>
            <w:tcW w:w="1238" w:type="dxa"/>
            <w:hideMark/>
          </w:tcPr>
          <w:p w14:paraId="532F5DA5"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Begge</w:t>
            </w:r>
          </w:p>
        </w:tc>
        <w:tc>
          <w:tcPr>
            <w:tcW w:w="1172" w:type="dxa"/>
            <w:hideMark/>
          </w:tcPr>
          <w:p w14:paraId="5B2873A2"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CA-60 Resultater</w:t>
            </w:r>
          </w:p>
        </w:tc>
      </w:tr>
      <w:tr w:rsidR="00B450A4" w:rsidRPr="00B450A4" w14:paraId="2291674E" w14:textId="77777777" w:rsidTr="00B450A4">
        <w:tc>
          <w:tcPr>
            <w:tcW w:w="750" w:type="dxa"/>
            <w:hideMark/>
          </w:tcPr>
          <w:p w14:paraId="3821368F"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4.3</w:t>
            </w:r>
          </w:p>
        </w:tc>
        <w:tc>
          <w:tcPr>
            <w:tcW w:w="2760" w:type="dxa"/>
            <w:hideMark/>
          </w:tcPr>
          <w:p w14:paraId="6D36D959"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Fullstendig oppgaveutkast (M7)</w:t>
            </w:r>
          </w:p>
        </w:tc>
        <w:tc>
          <w:tcPr>
            <w:tcW w:w="4111" w:type="dxa"/>
            <w:hideMark/>
          </w:tcPr>
          <w:p w14:paraId="6C3D1D85"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Komplett utkast med alle kapitler + figurer/vedlegg.</w:t>
            </w:r>
          </w:p>
        </w:tc>
        <w:tc>
          <w:tcPr>
            <w:tcW w:w="1238" w:type="dxa"/>
            <w:hideMark/>
          </w:tcPr>
          <w:p w14:paraId="7FA2709F"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Begge</w:t>
            </w:r>
          </w:p>
        </w:tc>
        <w:tc>
          <w:tcPr>
            <w:tcW w:w="1172" w:type="dxa"/>
            <w:hideMark/>
          </w:tcPr>
          <w:p w14:paraId="15C786F7"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CA-70 Skriving</w:t>
            </w:r>
          </w:p>
        </w:tc>
      </w:tr>
      <w:tr w:rsidR="00B450A4" w:rsidRPr="00B450A4" w14:paraId="750EFEBE" w14:textId="77777777" w:rsidTr="00B450A4">
        <w:tc>
          <w:tcPr>
            <w:tcW w:w="750" w:type="dxa"/>
            <w:hideMark/>
          </w:tcPr>
          <w:p w14:paraId="3F34F04E"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4.4</w:t>
            </w:r>
          </w:p>
        </w:tc>
        <w:tc>
          <w:tcPr>
            <w:tcW w:w="2760" w:type="dxa"/>
            <w:hideMark/>
          </w:tcPr>
          <w:p w14:paraId="6CF3B96C"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Reproduserbarhet/vedlegg</w:t>
            </w:r>
          </w:p>
        </w:tc>
        <w:tc>
          <w:tcPr>
            <w:tcW w:w="4111" w:type="dxa"/>
            <w:hideMark/>
          </w:tcPr>
          <w:p w14:paraId="5D1D6350"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Vedlegg som gjør analysen etterprøvbar (utregninger/kodebeskrivelse/data).</w:t>
            </w:r>
          </w:p>
        </w:tc>
        <w:tc>
          <w:tcPr>
            <w:tcW w:w="1238" w:type="dxa"/>
            <w:hideMark/>
          </w:tcPr>
          <w:p w14:paraId="4B77D04D" w14:textId="5F2BD029" w:rsidR="00B450A4" w:rsidRPr="00B450A4" w:rsidRDefault="00682F4F" w:rsidP="00B450A4">
            <w:pPr>
              <w:widowControl/>
              <w:suppressAutoHyphens w:val="0"/>
              <w:spacing w:line="360" w:lineRule="auto"/>
              <w:rPr>
                <w:rFonts w:ascii="Times" w:eastAsia="Times New Roman" w:hAnsi="Times" w:cs="Calibri"/>
                <w:color w:val="000000"/>
                <w:sz w:val="24"/>
                <w:szCs w:val="24"/>
                <w:lang w:eastAsia="en-CA" w:bidi="ar-SA"/>
              </w:rPr>
            </w:pPr>
            <w:r>
              <w:rPr>
                <w:rFonts w:ascii="Times" w:eastAsia="Times New Roman" w:hAnsi="Times" w:cs="Calibri"/>
                <w:color w:val="000000"/>
                <w:sz w:val="24"/>
                <w:szCs w:val="24"/>
                <w:lang w:eastAsia="en-CA" w:bidi="ar-SA"/>
              </w:rPr>
              <w:t>Begge</w:t>
            </w:r>
          </w:p>
        </w:tc>
        <w:tc>
          <w:tcPr>
            <w:tcW w:w="1172" w:type="dxa"/>
            <w:hideMark/>
          </w:tcPr>
          <w:p w14:paraId="4E7EE473"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CA-70 Skriving</w:t>
            </w:r>
          </w:p>
        </w:tc>
      </w:tr>
      <w:tr w:rsidR="00B450A4" w:rsidRPr="00B450A4" w14:paraId="1409E43C" w14:textId="77777777" w:rsidTr="00B450A4">
        <w:tc>
          <w:tcPr>
            <w:tcW w:w="750" w:type="dxa"/>
            <w:hideMark/>
          </w:tcPr>
          <w:p w14:paraId="5B4FBF99"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4.5</w:t>
            </w:r>
          </w:p>
        </w:tc>
        <w:tc>
          <w:tcPr>
            <w:tcW w:w="2760" w:type="dxa"/>
            <w:hideMark/>
          </w:tcPr>
          <w:p w14:paraId="1D764519"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Kvalitetssikret sluttrapport</w:t>
            </w:r>
          </w:p>
        </w:tc>
        <w:tc>
          <w:tcPr>
            <w:tcW w:w="4111" w:type="dxa"/>
            <w:hideMark/>
          </w:tcPr>
          <w:p w14:paraId="5D4594DD"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Sluttredigering: språk, struktur, referanser, konsistens og format.</w:t>
            </w:r>
          </w:p>
        </w:tc>
        <w:tc>
          <w:tcPr>
            <w:tcW w:w="1238" w:type="dxa"/>
            <w:hideMark/>
          </w:tcPr>
          <w:p w14:paraId="516CD8BF" w14:textId="7D4D0E04" w:rsidR="00B450A4" w:rsidRPr="00B450A4" w:rsidRDefault="00682F4F" w:rsidP="00B450A4">
            <w:pPr>
              <w:widowControl/>
              <w:suppressAutoHyphens w:val="0"/>
              <w:spacing w:line="360" w:lineRule="auto"/>
              <w:rPr>
                <w:rFonts w:ascii="Times" w:eastAsia="Times New Roman" w:hAnsi="Times" w:cs="Calibri"/>
                <w:color w:val="000000"/>
                <w:sz w:val="24"/>
                <w:szCs w:val="24"/>
                <w:lang w:eastAsia="en-CA" w:bidi="ar-SA"/>
              </w:rPr>
            </w:pPr>
            <w:r>
              <w:rPr>
                <w:rFonts w:ascii="Times" w:eastAsia="Times New Roman" w:hAnsi="Times" w:cs="Calibri"/>
                <w:color w:val="000000"/>
                <w:sz w:val="24"/>
                <w:szCs w:val="24"/>
                <w:lang w:eastAsia="en-CA" w:bidi="ar-SA"/>
              </w:rPr>
              <w:t>Begge</w:t>
            </w:r>
          </w:p>
        </w:tc>
        <w:tc>
          <w:tcPr>
            <w:tcW w:w="1172" w:type="dxa"/>
            <w:hideMark/>
          </w:tcPr>
          <w:p w14:paraId="57C3F7E5"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CA-80 Leveranse</w:t>
            </w:r>
          </w:p>
        </w:tc>
      </w:tr>
      <w:tr w:rsidR="00B450A4" w:rsidRPr="00B450A4" w14:paraId="03E6FB53" w14:textId="77777777" w:rsidTr="00B450A4">
        <w:tc>
          <w:tcPr>
            <w:tcW w:w="750" w:type="dxa"/>
            <w:hideMark/>
          </w:tcPr>
          <w:p w14:paraId="5A8595AE"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4.6</w:t>
            </w:r>
          </w:p>
        </w:tc>
        <w:tc>
          <w:tcPr>
            <w:tcW w:w="2760" w:type="dxa"/>
            <w:hideMark/>
          </w:tcPr>
          <w:p w14:paraId="51CC23C7" w14:textId="77777777" w:rsidR="00B450A4" w:rsidRPr="00B450A4" w:rsidRDefault="00B450A4" w:rsidP="00B450A4">
            <w:pPr>
              <w:widowControl/>
              <w:suppressAutoHyphens w:val="0"/>
              <w:spacing w:line="360" w:lineRule="auto"/>
              <w:rPr>
                <w:rFonts w:ascii="Times" w:eastAsia="Times New Roman" w:hAnsi="Times" w:cs="Calibri"/>
                <w:b/>
                <w:bCs/>
                <w:color w:val="000000"/>
                <w:sz w:val="24"/>
                <w:szCs w:val="24"/>
                <w:lang w:eastAsia="en-CA" w:bidi="ar-SA"/>
              </w:rPr>
            </w:pPr>
            <w:r w:rsidRPr="00B450A4">
              <w:rPr>
                <w:rFonts w:ascii="Times" w:eastAsia="Times New Roman" w:hAnsi="Times" w:cs="Calibri"/>
                <w:b/>
                <w:bCs/>
                <w:color w:val="000000"/>
                <w:sz w:val="24"/>
                <w:szCs w:val="24"/>
                <w:lang w:eastAsia="en-CA" w:bidi="ar-SA"/>
              </w:rPr>
              <w:t>Endelig innlevering (M8)</w:t>
            </w:r>
          </w:p>
        </w:tc>
        <w:tc>
          <w:tcPr>
            <w:tcW w:w="4111" w:type="dxa"/>
            <w:hideMark/>
          </w:tcPr>
          <w:p w14:paraId="1F8574E4"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Endelig PDF levert iht. krav.</w:t>
            </w:r>
          </w:p>
        </w:tc>
        <w:tc>
          <w:tcPr>
            <w:tcW w:w="1238" w:type="dxa"/>
            <w:hideMark/>
          </w:tcPr>
          <w:p w14:paraId="5DE2225F"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Begge</w:t>
            </w:r>
          </w:p>
        </w:tc>
        <w:tc>
          <w:tcPr>
            <w:tcW w:w="1172" w:type="dxa"/>
            <w:hideMark/>
          </w:tcPr>
          <w:p w14:paraId="474D84A8" w14:textId="77777777" w:rsidR="00B450A4" w:rsidRPr="00B450A4" w:rsidRDefault="00B450A4" w:rsidP="00B450A4">
            <w:pPr>
              <w:widowControl/>
              <w:suppressAutoHyphens w:val="0"/>
              <w:spacing w:line="360" w:lineRule="auto"/>
              <w:rPr>
                <w:rFonts w:ascii="Times" w:eastAsia="Times New Roman" w:hAnsi="Times" w:cs="Calibri"/>
                <w:color w:val="000000"/>
                <w:sz w:val="24"/>
                <w:szCs w:val="24"/>
                <w:lang w:eastAsia="en-CA" w:bidi="ar-SA"/>
              </w:rPr>
            </w:pPr>
            <w:r w:rsidRPr="00B450A4">
              <w:rPr>
                <w:rFonts w:ascii="Times" w:eastAsia="Times New Roman" w:hAnsi="Times" w:cs="Calibri"/>
                <w:color w:val="000000"/>
                <w:sz w:val="24"/>
                <w:szCs w:val="24"/>
                <w:lang w:eastAsia="en-CA" w:bidi="ar-SA"/>
              </w:rPr>
              <w:t>CA-80 Leveranse</w:t>
            </w:r>
          </w:p>
        </w:tc>
      </w:tr>
    </w:tbl>
    <w:p w14:paraId="4D545B5E" w14:textId="77777777" w:rsidR="004C1B9B" w:rsidRPr="00907D44" w:rsidRDefault="004C1B9B" w:rsidP="003255BC">
      <w:pPr>
        <w:spacing w:line="360" w:lineRule="auto"/>
        <w:rPr>
          <w:rFonts w:ascii="Times" w:hAnsi="Times"/>
          <w:sz w:val="24"/>
          <w:szCs w:val="24"/>
          <w:lang w:val="nb-NO"/>
        </w:rPr>
      </w:pPr>
    </w:p>
    <w:p w14:paraId="58F3C9A8" w14:textId="4E86F325" w:rsidR="00D819F6" w:rsidRPr="00187610" w:rsidRDefault="00D819F6" w:rsidP="00187610">
      <w:pPr>
        <w:widowControl/>
        <w:suppressAutoHyphens w:val="0"/>
        <w:spacing w:line="360" w:lineRule="auto"/>
        <w:rPr>
          <w:rFonts w:ascii="Times" w:hAnsi="Times"/>
          <w:sz w:val="24"/>
          <w:szCs w:val="24"/>
          <w:lang w:val="nb-NO"/>
        </w:rPr>
      </w:pPr>
      <w:r w:rsidRPr="00907D44">
        <w:rPr>
          <w:rFonts w:ascii="Times" w:hAnsi="Times"/>
          <w:sz w:val="24"/>
          <w:szCs w:val="24"/>
          <w:lang w:val="nb-NO"/>
        </w:rPr>
        <w:br w:type="page"/>
      </w:r>
    </w:p>
    <w:p w14:paraId="6759D40D" w14:textId="4403D9E0" w:rsidR="00D819F6" w:rsidRPr="00187610" w:rsidRDefault="00CD6A6C" w:rsidP="00187610">
      <w:pPr>
        <w:pStyle w:val="Overskrift2"/>
        <w:spacing w:line="360" w:lineRule="auto"/>
        <w:rPr>
          <w:rFonts w:ascii="Times New Roman" w:hAnsi="Times New Roman" w:cs="Times New Roman"/>
          <w:sz w:val="24"/>
          <w:szCs w:val="24"/>
          <w:lang w:val="nb-NO"/>
        </w:rPr>
      </w:pPr>
      <w:bookmarkStart w:id="174" w:name="_Toc24306857"/>
      <w:bookmarkStart w:id="175" w:name="_Toc25494901"/>
      <w:bookmarkStart w:id="176" w:name="_Toc223528263"/>
      <w:r w:rsidRPr="00187610">
        <w:rPr>
          <w:rFonts w:ascii="Times New Roman" w:hAnsi="Times New Roman" w:cs="Times New Roman"/>
          <w:sz w:val="24"/>
          <w:szCs w:val="24"/>
          <w:lang w:val="nb-NO"/>
        </w:rPr>
        <w:lastRenderedPageBreak/>
        <w:t xml:space="preserve">Vedlegg C - </w:t>
      </w:r>
      <w:r w:rsidR="00D819F6" w:rsidRPr="00187610">
        <w:rPr>
          <w:rFonts w:ascii="Times New Roman" w:hAnsi="Times New Roman" w:cs="Times New Roman"/>
          <w:sz w:val="24"/>
          <w:szCs w:val="24"/>
          <w:lang w:val="nb-NO"/>
        </w:rPr>
        <w:t>Format for prosjektets saksliste</w:t>
      </w:r>
      <w:bookmarkEnd w:id="174"/>
      <w:bookmarkEnd w:id="175"/>
      <w:bookmarkEnd w:id="176"/>
    </w:p>
    <w:p w14:paraId="7C28E982" w14:textId="511C2FF8" w:rsidR="00D819F6" w:rsidRPr="008678BD" w:rsidRDefault="00D819F6" w:rsidP="003255BC">
      <w:pPr>
        <w:spacing w:line="360" w:lineRule="auto"/>
        <w:rPr>
          <w:rFonts w:ascii="Times" w:hAnsi="Times"/>
          <w:sz w:val="24"/>
          <w:szCs w:val="24"/>
          <w:lang w:val="nb-NO"/>
        </w:rPr>
      </w:pPr>
      <w:r w:rsidRPr="008678BD">
        <w:rPr>
          <w:rFonts w:ascii="Times" w:hAnsi="Times"/>
          <w:sz w:val="24"/>
          <w:szCs w:val="24"/>
          <w:lang w:val="nb-NO"/>
        </w:rPr>
        <w:t xml:space="preserve">For enkel referanse gir dette vedlegget en kopi av formatet for Prosjektets saksliste (Saker List) som brukes til koordinering av det ukentlige saksstatusmøtet beskrevet i seksjon </w:t>
      </w:r>
      <w:r w:rsidR="00115225">
        <w:rPr>
          <w:rFonts w:ascii="Times" w:hAnsi="Times"/>
          <w:sz w:val="24"/>
          <w:szCs w:val="24"/>
          <w:lang w:val="nb-NO"/>
        </w:rPr>
        <w:t>8</w:t>
      </w:r>
      <w:r w:rsidRPr="008678BD">
        <w:rPr>
          <w:rFonts w:ascii="Times" w:hAnsi="Times"/>
          <w:sz w:val="24"/>
          <w:szCs w:val="24"/>
          <w:lang w:val="nb-NO"/>
        </w:rPr>
        <w:t>.1 – Ukentlige saksstatusmøter. Sakslisten skal spore sakens navn, status, ansvarlig og forventet dato for løsning for hver sak. Dette Microsoft Word-tabellformatet kan enkelt sorteres med kommandoen Layout / Sort etter at nye punkter er lagt til eller oppdatert, slik at sakene kan settes i ønsket rekkefølge etter Ansvarlig / Frist eller Frist / Ansvarlig.</w:t>
      </w:r>
    </w:p>
    <w:p w14:paraId="48932AEB" w14:textId="77777777" w:rsidR="00D819F6" w:rsidRPr="008678BD" w:rsidRDefault="00D819F6" w:rsidP="003255BC">
      <w:pPr>
        <w:spacing w:line="360" w:lineRule="auto"/>
        <w:rPr>
          <w:rFonts w:ascii="Times" w:hAnsi="Times"/>
          <w:sz w:val="24"/>
          <w:szCs w:val="24"/>
          <w:lang w:val="nb-NO"/>
        </w:rPr>
      </w:pPr>
    </w:p>
    <w:p w14:paraId="50E25B9A" w14:textId="77777777" w:rsidR="00D819F6" w:rsidRPr="008678BD" w:rsidRDefault="00D819F6" w:rsidP="003255BC">
      <w:pPr>
        <w:pStyle w:val="Brdtekst"/>
        <w:spacing w:line="360" w:lineRule="auto"/>
        <w:jc w:val="center"/>
        <w:rPr>
          <w:rFonts w:ascii="Times" w:hAnsi="Times"/>
          <w:sz w:val="24"/>
          <w:szCs w:val="24"/>
        </w:rPr>
      </w:pPr>
      <w:r w:rsidRPr="008678BD">
        <w:rPr>
          <w:rFonts w:ascii="Times" w:hAnsi="Times"/>
          <w:sz w:val="24"/>
          <w:szCs w:val="24"/>
        </w:rPr>
        <w:t>-----</w:t>
      </w:r>
    </w:p>
    <w:p w14:paraId="16E101CF" w14:textId="77777777" w:rsidR="00D819F6" w:rsidRPr="008678BD" w:rsidRDefault="00D819F6" w:rsidP="003255BC">
      <w:pPr>
        <w:spacing w:line="360" w:lineRule="auto"/>
        <w:rPr>
          <w:rFonts w:ascii="Times" w:hAnsi="Times"/>
          <w:sz w:val="24"/>
          <w:szCs w:val="24"/>
        </w:rPr>
      </w:pPr>
    </w:p>
    <w:p w14:paraId="510F1407" w14:textId="77777777" w:rsidR="00D819F6" w:rsidRPr="008678BD" w:rsidRDefault="00D819F6" w:rsidP="003255BC">
      <w:pPr>
        <w:spacing w:line="360" w:lineRule="auto"/>
        <w:jc w:val="center"/>
        <w:rPr>
          <w:rFonts w:ascii="Times" w:hAnsi="Times"/>
          <w:b/>
          <w:bCs/>
          <w:sz w:val="24"/>
          <w:szCs w:val="24"/>
          <w:u w:val="single"/>
        </w:rPr>
      </w:pPr>
      <w:r w:rsidRPr="008678BD">
        <w:rPr>
          <w:rFonts w:ascii="Times" w:hAnsi="Times"/>
          <w:b/>
          <w:bCs/>
          <w:sz w:val="24"/>
          <w:szCs w:val="24"/>
          <w:u w:val="single"/>
        </w:rPr>
        <w:t>Prosjekt ABC - Saksliste</w:t>
      </w:r>
    </w:p>
    <w:p w14:paraId="4A80225D" w14:textId="77777777" w:rsidR="00D819F6" w:rsidRPr="008678BD" w:rsidRDefault="00D819F6" w:rsidP="003255BC">
      <w:pPr>
        <w:spacing w:line="360" w:lineRule="auto"/>
        <w:rPr>
          <w:rFonts w:ascii="Times" w:hAnsi="Times"/>
          <w:sz w:val="24"/>
          <w:szCs w:val="24"/>
        </w:rPr>
      </w:pPr>
    </w:p>
    <w:tbl>
      <w:tblPr>
        <w:tblW w:w="9740" w:type="dxa"/>
        <w:tblInd w:w="196"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000" w:firstRow="0" w:lastRow="0" w:firstColumn="0" w:lastColumn="0" w:noHBand="0" w:noVBand="0"/>
      </w:tblPr>
      <w:tblGrid>
        <w:gridCol w:w="1790"/>
        <w:gridCol w:w="4913"/>
        <w:gridCol w:w="1650"/>
        <w:gridCol w:w="1387"/>
      </w:tblGrid>
      <w:tr w:rsidR="00D819F6" w:rsidRPr="008678BD" w14:paraId="630132BD" w14:textId="77777777" w:rsidTr="00F96D29">
        <w:trPr>
          <w:tblHeader/>
        </w:trPr>
        <w:tc>
          <w:tcPr>
            <w:tcW w:w="1790" w:type="dxa"/>
            <w:tcBorders>
              <w:top w:val="single" w:sz="2" w:space="0" w:color="000000"/>
              <w:left w:val="single" w:sz="2" w:space="0" w:color="000000"/>
              <w:bottom w:val="single" w:sz="2" w:space="0" w:color="000000"/>
            </w:tcBorders>
            <w:shd w:val="clear" w:color="auto" w:fill="EAEAEA"/>
            <w:tcMar>
              <w:left w:w="54" w:type="dxa"/>
            </w:tcMar>
          </w:tcPr>
          <w:p w14:paraId="30B3311D" w14:textId="77777777" w:rsidR="00D819F6" w:rsidRPr="008678BD" w:rsidRDefault="00D819F6" w:rsidP="003255BC">
            <w:pPr>
              <w:spacing w:line="360" w:lineRule="auto"/>
              <w:rPr>
                <w:rFonts w:ascii="Times" w:hAnsi="Times"/>
                <w:b/>
                <w:bCs/>
                <w:sz w:val="24"/>
                <w:szCs w:val="24"/>
              </w:rPr>
            </w:pPr>
            <w:r w:rsidRPr="008678BD">
              <w:rPr>
                <w:rFonts w:ascii="Times" w:hAnsi="Times"/>
                <w:b/>
                <w:bCs/>
                <w:sz w:val="24"/>
                <w:szCs w:val="24"/>
              </w:rPr>
              <w:t>Issue</w:t>
            </w:r>
          </w:p>
        </w:tc>
        <w:tc>
          <w:tcPr>
            <w:tcW w:w="4913" w:type="dxa"/>
            <w:tcBorders>
              <w:top w:val="single" w:sz="2" w:space="0" w:color="000000"/>
              <w:left w:val="single" w:sz="2" w:space="0" w:color="000000"/>
              <w:bottom w:val="single" w:sz="2" w:space="0" w:color="000000"/>
            </w:tcBorders>
            <w:shd w:val="clear" w:color="auto" w:fill="EAEAEA"/>
            <w:tcMar>
              <w:left w:w="54" w:type="dxa"/>
            </w:tcMar>
          </w:tcPr>
          <w:p w14:paraId="656FEB84" w14:textId="77777777" w:rsidR="00D819F6" w:rsidRPr="008678BD" w:rsidRDefault="00D819F6" w:rsidP="003255BC">
            <w:pPr>
              <w:spacing w:line="360" w:lineRule="auto"/>
              <w:rPr>
                <w:rFonts w:ascii="Times" w:hAnsi="Times"/>
                <w:b/>
                <w:bCs/>
                <w:sz w:val="24"/>
                <w:szCs w:val="24"/>
              </w:rPr>
            </w:pPr>
            <w:r w:rsidRPr="008678BD">
              <w:rPr>
                <w:rFonts w:ascii="Times" w:hAnsi="Times"/>
                <w:b/>
                <w:bCs/>
                <w:sz w:val="24"/>
                <w:szCs w:val="24"/>
              </w:rPr>
              <w:t>Status</w:t>
            </w:r>
          </w:p>
        </w:tc>
        <w:tc>
          <w:tcPr>
            <w:tcW w:w="1650" w:type="dxa"/>
            <w:tcBorders>
              <w:top w:val="single" w:sz="2" w:space="0" w:color="000000"/>
              <w:left w:val="single" w:sz="2" w:space="0" w:color="000000"/>
              <w:bottom w:val="single" w:sz="2" w:space="0" w:color="000000"/>
            </w:tcBorders>
            <w:shd w:val="clear" w:color="auto" w:fill="EAEAEA"/>
            <w:tcMar>
              <w:left w:w="54" w:type="dxa"/>
            </w:tcMar>
          </w:tcPr>
          <w:p w14:paraId="11AB19D2" w14:textId="77777777" w:rsidR="00D819F6" w:rsidRPr="008678BD" w:rsidRDefault="00D819F6" w:rsidP="003255BC">
            <w:pPr>
              <w:spacing w:line="360" w:lineRule="auto"/>
              <w:rPr>
                <w:rFonts w:ascii="Times" w:hAnsi="Times"/>
                <w:b/>
                <w:bCs/>
                <w:sz w:val="24"/>
                <w:szCs w:val="24"/>
              </w:rPr>
            </w:pPr>
            <w:r w:rsidRPr="008678BD">
              <w:rPr>
                <w:rFonts w:ascii="Times" w:hAnsi="Times"/>
                <w:b/>
                <w:bCs/>
                <w:sz w:val="24"/>
                <w:szCs w:val="24"/>
              </w:rPr>
              <w:t>Lead</w:t>
            </w:r>
          </w:p>
        </w:tc>
        <w:tc>
          <w:tcPr>
            <w:tcW w:w="1387" w:type="dxa"/>
            <w:tcBorders>
              <w:top w:val="single" w:sz="2" w:space="0" w:color="000000"/>
              <w:left w:val="single" w:sz="2" w:space="0" w:color="000000"/>
              <w:bottom w:val="single" w:sz="2" w:space="0" w:color="000000"/>
              <w:right w:val="single" w:sz="2" w:space="0" w:color="000000"/>
            </w:tcBorders>
            <w:shd w:val="clear" w:color="auto" w:fill="EAEAEA"/>
            <w:tcMar>
              <w:left w:w="54" w:type="dxa"/>
            </w:tcMar>
          </w:tcPr>
          <w:p w14:paraId="6C0A5239" w14:textId="77777777" w:rsidR="00D819F6" w:rsidRPr="008678BD" w:rsidRDefault="00D819F6" w:rsidP="003255BC">
            <w:pPr>
              <w:spacing w:line="360" w:lineRule="auto"/>
              <w:rPr>
                <w:rFonts w:ascii="Times" w:hAnsi="Times"/>
                <w:b/>
                <w:bCs/>
                <w:sz w:val="24"/>
                <w:szCs w:val="24"/>
              </w:rPr>
            </w:pPr>
            <w:r w:rsidRPr="008678BD">
              <w:rPr>
                <w:rFonts w:ascii="Times" w:hAnsi="Times"/>
                <w:b/>
                <w:bCs/>
                <w:sz w:val="24"/>
                <w:szCs w:val="24"/>
              </w:rPr>
              <w:t>Due</w:t>
            </w:r>
          </w:p>
        </w:tc>
      </w:tr>
      <w:tr w:rsidR="00D819F6" w:rsidRPr="008678BD" w14:paraId="6FCA56BE" w14:textId="77777777" w:rsidTr="00F96D29">
        <w:tc>
          <w:tcPr>
            <w:tcW w:w="1790" w:type="dxa"/>
            <w:tcBorders>
              <w:left w:val="single" w:sz="2" w:space="0" w:color="000000"/>
              <w:bottom w:val="single" w:sz="2" w:space="0" w:color="000000"/>
            </w:tcBorders>
            <w:tcMar>
              <w:left w:w="54" w:type="dxa"/>
            </w:tcMar>
          </w:tcPr>
          <w:p w14:paraId="40047B5D" w14:textId="5CD9A48F" w:rsidR="00D819F6" w:rsidRPr="008678BD" w:rsidRDefault="006D1F4E" w:rsidP="003255BC">
            <w:pPr>
              <w:spacing w:line="360" w:lineRule="auto"/>
              <w:rPr>
                <w:rFonts w:ascii="Times" w:hAnsi="Times"/>
                <w:sz w:val="24"/>
                <w:szCs w:val="24"/>
              </w:rPr>
            </w:pPr>
            <w:r w:rsidRPr="008678BD">
              <w:rPr>
                <w:rFonts w:ascii="Times" w:hAnsi="Times"/>
                <w:sz w:val="24"/>
                <w:szCs w:val="24"/>
              </w:rPr>
              <w:t>Plassmangel</w:t>
            </w:r>
          </w:p>
        </w:tc>
        <w:tc>
          <w:tcPr>
            <w:tcW w:w="4913" w:type="dxa"/>
            <w:tcBorders>
              <w:left w:val="single" w:sz="2" w:space="0" w:color="000000"/>
              <w:bottom w:val="single" w:sz="2" w:space="0" w:color="000000"/>
            </w:tcBorders>
            <w:tcMar>
              <w:left w:w="54" w:type="dxa"/>
            </w:tcMar>
          </w:tcPr>
          <w:p w14:paraId="06FD7E8C" w14:textId="429F6848" w:rsidR="00D819F6" w:rsidRPr="008678BD" w:rsidRDefault="006D1F4E" w:rsidP="003255BC">
            <w:pPr>
              <w:spacing w:line="360" w:lineRule="auto"/>
              <w:rPr>
                <w:rFonts w:ascii="Times" w:hAnsi="Times"/>
                <w:sz w:val="24"/>
                <w:szCs w:val="24"/>
                <w:lang w:val="nb-NO"/>
              </w:rPr>
            </w:pPr>
            <w:r w:rsidRPr="008678BD">
              <w:rPr>
                <w:rFonts w:ascii="Times" w:hAnsi="Times"/>
                <w:sz w:val="24"/>
                <w:szCs w:val="24"/>
                <w:lang w:val="nb-NO"/>
              </w:rPr>
              <w:t>Ombygging av møterom 5 til arbeidsområde med skrivebord.</w:t>
            </w:r>
          </w:p>
        </w:tc>
        <w:tc>
          <w:tcPr>
            <w:tcW w:w="1650" w:type="dxa"/>
            <w:tcBorders>
              <w:left w:val="single" w:sz="2" w:space="0" w:color="000000"/>
              <w:bottom w:val="single" w:sz="2" w:space="0" w:color="000000"/>
            </w:tcBorders>
            <w:tcMar>
              <w:left w:w="54" w:type="dxa"/>
            </w:tcMar>
          </w:tcPr>
          <w:p w14:paraId="45EC7994" w14:textId="01F239CA" w:rsidR="00D819F6" w:rsidRPr="008678BD" w:rsidRDefault="00D819F6" w:rsidP="003255BC">
            <w:pPr>
              <w:spacing w:line="360" w:lineRule="auto"/>
              <w:rPr>
                <w:rFonts w:ascii="Times" w:hAnsi="Times"/>
                <w:sz w:val="24"/>
                <w:szCs w:val="24"/>
              </w:rPr>
            </w:pPr>
            <w:r w:rsidRPr="008678BD">
              <w:rPr>
                <w:rFonts w:ascii="Times" w:hAnsi="Times"/>
                <w:sz w:val="24"/>
                <w:szCs w:val="24"/>
              </w:rPr>
              <w:t>Anders</w:t>
            </w:r>
            <w:r w:rsidR="006D1F4E" w:rsidRPr="008678BD">
              <w:rPr>
                <w:rFonts w:ascii="Times" w:hAnsi="Times"/>
                <w:sz w:val="24"/>
                <w:szCs w:val="24"/>
              </w:rPr>
              <w:t>e</w:t>
            </w:r>
            <w:r w:rsidRPr="008678BD">
              <w:rPr>
                <w:rFonts w:ascii="Times" w:hAnsi="Times"/>
                <w:sz w:val="24"/>
                <w:szCs w:val="24"/>
              </w:rPr>
              <w:t>n</w:t>
            </w:r>
          </w:p>
        </w:tc>
        <w:tc>
          <w:tcPr>
            <w:tcW w:w="1387" w:type="dxa"/>
            <w:tcBorders>
              <w:left w:val="single" w:sz="2" w:space="0" w:color="000000"/>
              <w:bottom w:val="single" w:sz="2" w:space="0" w:color="000000"/>
              <w:right w:val="single" w:sz="2" w:space="0" w:color="000000"/>
            </w:tcBorders>
            <w:tcMar>
              <w:left w:w="54" w:type="dxa"/>
            </w:tcMar>
          </w:tcPr>
          <w:p w14:paraId="1C010FDD" w14:textId="77777777" w:rsidR="00D819F6" w:rsidRPr="008678BD" w:rsidRDefault="00D819F6" w:rsidP="003255BC">
            <w:pPr>
              <w:spacing w:line="360" w:lineRule="auto"/>
              <w:rPr>
                <w:rFonts w:ascii="Times" w:hAnsi="Times"/>
                <w:sz w:val="24"/>
                <w:szCs w:val="24"/>
              </w:rPr>
            </w:pPr>
            <w:r w:rsidRPr="008678BD">
              <w:rPr>
                <w:rFonts w:ascii="Times" w:hAnsi="Times"/>
                <w:sz w:val="24"/>
                <w:szCs w:val="24"/>
              </w:rPr>
              <w:t>2050-01-15</w:t>
            </w:r>
          </w:p>
        </w:tc>
      </w:tr>
      <w:tr w:rsidR="00D819F6" w:rsidRPr="008678BD" w14:paraId="0C23EB4E" w14:textId="77777777" w:rsidTr="00F96D29">
        <w:tc>
          <w:tcPr>
            <w:tcW w:w="1790" w:type="dxa"/>
            <w:tcBorders>
              <w:left w:val="single" w:sz="2" w:space="0" w:color="000000"/>
              <w:bottom w:val="single" w:sz="2" w:space="0" w:color="000000"/>
            </w:tcBorders>
            <w:tcMar>
              <w:left w:w="54" w:type="dxa"/>
            </w:tcMar>
          </w:tcPr>
          <w:p w14:paraId="406E9F79" w14:textId="77777777" w:rsidR="00D819F6" w:rsidRPr="008678BD" w:rsidRDefault="00D819F6" w:rsidP="003255BC">
            <w:pPr>
              <w:spacing w:line="360" w:lineRule="auto"/>
              <w:rPr>
                <w:rFonts w:ascii="Times" w:hAnsi="Times"/>
                <w:sz w:val="24"/>
                <w:szCs w:val="24"/>
              </w:rPr>
            </w:pPr>
          </w:p>
        </w:tc>
        <w:tc>
          <w:tcPr>
            <w:tcW w:w="4913" w:type="dxa"/>
            <w:tcBorders>
              <w:left w:val="single" w:sz="2" w:space="0" w:color="000000"/>
              <w:bottom w:val="single" w:sz="2" w:space="0" w:color="000000"/>
            </w:tcBorders>
            <w:tcMar>
              <w:left w:w="54" w:type="dxa"/>
            </w:tcMar>
          </w:tcPr>
          <w:p w14:paraId="6EE8C6E3" w14:textId="77777777" w:rsidR="00D819F6" w:rsidRPr="008678BD" w:rsidRDefault="00D819F6" w:rsidP="003255BC">
            <w:pPr>
              <w:spacing w:line="360" w:lineRule="auto"/>
              <w:rPr>
                <w:rFonts w:ascii="Times" w:hAnsi="Times"/>
                <w:sz w:val="24"/>
                <w:szCs w:val="24"/>
              </w:rPr>
            </w:pPr>
          </w:p>
        </w:tc>
        <w:tc>
          <w:tcPr>
            <w:tcW w:w="1650" w:type="dxa"/>
            <w:tcBorders>
              <w:left w:val="single" w:sz="2" w:space="0" w:color="000000"/>
              <w:bottom w:val="single" w:sz="2" w:space="0" w:color="000000"/>
            </w:tcBorders>
            <w:tcMar>
              <w:left w:w="54" w:type="dxa"/>
            </w:tcMar>
          </w:tcPr>
          <w:p w14:paraId="7322DBD0" w14:textId="77777777" w:rsidR="00D819F6" w:rsidRPr="008678BD" w:rsidRDefault="00D819F6" w:rsidP="003255BC">
            <w:pPr>
              <w:spacing w:line="360" w:lineRule="auto"/>
              <w:rPr>
                <w:rFonts w:ascii="Times" w:hAnsi="Times"/>
                <w:sz w:val="24"/>
                <w:szCs w:val="24"/>
              </w:rPr>
            </w:pPr>
          </w:p>
        </w:tc>
        <w:tc>
          <w:tcPr>
            <w:tcW w:w="1387" w:type="dxa"/>
            <w:tcBorders>
              <w:left w:val="single" w:sz="2" w:space="0" w:color="000000"/>
              <w:bottom w:val="single" w:sz="2" w:space="0" w:color="000000"/>
              <w:right w:val="single" w:sz="2" w:space="0" w:color="000000"/>
            </w:tcBorders>
            <w:tcMar>
              <w:left w:w="54" w:type="dxa"/>
            </w:tcMar>
          </w:tcPr>
          <w:p w14:paraId="1B57A364" w14:textId="77777777" w:rsidR="00D819F6" w:rsidRPr="008678BD" w:rsidRDefault="00D819F6" w:rsidP="003255BC">
            <w:pPr>
              <w:spacing w:line="360" w:lineRule="auto"/>
              <w:rPr>
                <w:rFonts w:ascii="Times" w:hAnsi="Times"/>
                <w:sz w:val="24"/>
                <w:szCs w:val="24"/>
              </w:rPr>
            </w:pPr>
          </w:p>
        </w:tc>
      </w:tr>
      <w:tr w:rsidR="00D819F6" w:rsidRPr="008678BD" w14:paraId="1E13981B" w14:textId="77777777" w:rsidTr="00F96D29">
        <w:tc>
          <w:tcPr>
            <w:tcW w:w="1790" w:type="dxa"/>
            <w:tcBorders>
              <w:left w:val="single" w:sz="2" w:space="0" w:color="000000"/>
              <w:bottom w:val="single" w:sz="2" w:space="0" w:color="000000"/>
            </w:tcBorders>
            <w:tcMar>
              <w:left w:w="54" w:type="dxa"/>
            </w:tcMar>
          </w:tcPr>
          <w:p w14:paraId="5906B6BF" w14:textId="77777777" w:rsidR="00D819F6" w:rsidRPr="008678BD" w:rsidRDefault="00D819F6" w:rsidP="003255BC">
            <w:pPr>
              <w:spacing w:line="360" w:lineRule="auto"/>
              <w:rPr>
                <w:rFonts w:ascii="Times" w:hAnsi="Times"/>
                <w:sz w:val="24"/>
                <w:szCs w:val="24"/>
              </w:rPr>
            </w:pPr>
          </w:p>
        </w:tc>
        <w:tc>
          <w:tcPr>
            <w:tcW w:w="4913" w:type="dxa"/>
            <w:tcBorders>
              <w:left w:val="single" w:sz="2" w:space="0" w:color="000000"/>
              <w:bottom w:val="single" w:sz="2" w:space="0" w:color="000000"/>
            </w:tcBorders>
            <w:tcMar>
              <w:left w:w="54" w:type="dxa"/>
            </w:tcMar>
          </w:tcPr>
          <w:p w14:paraId="719DAC0E" w14:textId="77777777" w:rsidR="00D819F6" w:rsidRPr="008678BD" w:rsidRDefault="00D819F6" w:rsidP="003255BC">
            <w:pPr>
              <w:spacing w:line="360" w:lineRule="auto"/>
              <w:rPr>
                <w:rFonts w:ascii="Times" w:hAnsi="Times"/>
                <w:sz w:val="24"/>
                <w:szCs w:val="24"/>
              </w:rPr>
            </w:pPr>
          </w:p>
        </w:tc>
        <w:tc>
          <w:tcPr>
            <w:tcW w:w="1650" w:type="dxa"/>
            <w:tcBorders>
              <w:left w:val="single" w:sz="2" w:space="0" w:color="000000"/>
              <w:bottom w:val="single" w:sz="2" w:space="0" w:color="000000"/>
            </w:tcBorders>
            <w:tcMar>
              <w:left w:w="54" w:type="dxa"/>
            </w:tcMar>
          </w:tcPr>
          <w:p w14:paraId="48DE79CA" w14:textId="77777777" w:rsidR="00D819F6" w:rsidRPr="008678BD" w:rsidRDefault="00D819F6" w:rsidP="003255BC">
            <w:pPr>
              <w:spacing w:line="360" w:lineRule="auto"/>
              <w:rPr>
                <w:rFonts w:ascii="Times" w:hAnsi="Times"/>
                <w:sz w:val="24"/>
                <w:szCs w:val="24"/>
              </w:rPr>
            </w:pPr>
          </w:p>
        </w:tc>
        <w:tc>
          <w:tcPr>
            <w:tcW w:w="1387" w:type="dxa"/>
            <w:tcBorders>
              <w:left w:val="single" w:sz="2" w:space="0" w:color="000000"/>
              <w:bottom w:val="single" w:sz="2" w:space="0" w:color="000000"/>
              <w:right w:val="single" w:sz="2" w:space="0" w:color="000000"/>
            </w:tcBorders>
            <w:tcMar>
              <w:left w:w="54" w:type="dxa"/>
            </w:tcMar>
          </w:tcPr>
          <w:p w14:paraId="19F31905" w14:textId="77777777" w:rsidR="00D819F6" w:rsidRPr="008678BD" w:rsidRDefault="00D819F6" w:rsidP="003255BC">
            <w:pPr>
              <w:spacing w:line="360" w:lineRule="auto"/>
              <w:rPr>
                <w:rFonts w:ascii="Times" w:hAnsi="Times"/>
                <w:sz w:val="24"/>
                <w:szCs w:val="24"/>
              </w:rPr>
            </w:pPr>
          </w:p>
        </w:tc>
      </w:tr>
      <w:tr w:rsidR="00D819F6" w:rsidRPr="008678BD" w14:paraId="67CB5BB2" w14:textId="77777777" w:rsidTr="00F96D29">
        <w:tc>
          <w:tcPr>
            <w:tcW w:w="1790" w:type="dxa"/>
            <w:tcBorders>
              <w:left w:val="single" w:sz="2" w:space="0" w:color="000000"/>
              <w:bottom w:val="single" w:sz="2" w:space="0" w:color="000000"/>
            </w:tcBorders>
            <w:tcMar>
              <w:left w:w="54" w:type="dxa"/>
            </w:tcMar>
          </w:tcPr>
          <w:p w14:paraId="70BEFBA1" w14:textId="77777777" w:rsidR="00D819F6" w:rsidRPr="008678BD" w:rsidRDefault="00D819F6" w:rsidP="003255BC">
            <w:pPr>
              <w:spacing w:line="360" w:lineRule="auto"/>
              <w:rPr>
                <w:rFonts w:ascii="Times" w:hAnsi="Times"/>
                <w:sz w:val="24"/>
                <w:szCs w:val="24"/>
              </w:rPr>
            </w:pPr>
          </w:p>
        </w:tc>
        <w:tc>
          <w:tcPr>
            <w:tcW w:w="4913" w:type="dxa"/>
            <w:tcBorders>
              <w:left w:val="single" w:sz="2" w:space="0" w:color="000000"/>
              <w:bottom w:val="single" w:sz="2" w:space="0" w:color="000000"/>
            </w:tcBorders>
            <w:tcMar>
              <w:left w:w="54" w:type="dxa"/>
            </w:tcMar>
          </w:tcPr>
          <w:p w14:paraId="69C835B0" w14:textId="77777777" w:rsidR="00D819F6" w:rsidRPr="008678BD" w:rsidRDefault="00D819F6" w:rsidP="003255BC">
            <w:pPr>
              <w:spacing w:line="360" w:lineRule="auto"/>
              <w:rPr>
                <w:rFonts w:ascii="Times" w:hAnsi="Times"/>
                <w:sz w:val="24"/>
                <w:szCs w:val="24"/>
              </w:rPr>
            </w:pPr>
          </w:p>
        </w:tc>
        <w:tc>
          <w:tcPr>
            <w:tcW w:w="1650" w:type="dxa"/>
            <w:tcBorders>
              <w:left w:val="single" w:sz="2" w:space="0" w:color="000000"/>
              <w:bottom w:val="single" w:sz="2" w:space="0" w:color="000000"/>
            </w:tcBorders>
            <w:tcMar>
              <w:left w:w="54" w:type="dxa"/>
            </w:tcMar>
          </w:tcPr>
          <w:p w14:paraId="40C097D9" w14:textId="77777777" w:rsidR="00D819F6" w:rsidRPr="008678BD" w:rsidRDefault="00D819F6" w:rsidP="003255BC">
            <w:pPr>
              <w:spacing w:line="360" w:lineRule="auto"/>
              <w:rPr>
                <w:rFonts w:ascii="Times" w:hAnsi="Times"/>
                <w:sz w:val="24"/>
                <w:szCs w:val="24"/>
              </w:rPr>
            </w:pPr>
          </w:p>
        </w:tc>
        <w:tc>
          <w:tcPr>
            <w:tcW w:w="1387" w:type="dxa"/>
            <w:tcBorders>
              <w:left w:val="single" w:sz="2" w:space="0" w:color="000000"/>
              <w:bottom w:val="single" w:sz="2" w:space="0" w:color="000000"/>
              <w:right w:val="single" w:sz="2" w:space="0" w:color="000000"/>
            </w:tcBorders>
            <w:tcMar>
              <w:left w:w="54" w:type="dxa"/>
            </w:tcMar>
          </w:tcPr>
          <w:p w14:paraId="378E43CA" w14:textId="77777777" w:rsidR="00D819F6" w:rsidRPr="008678BD" w:rsidRDefault="00D819F6" w:rsidP="003255BC">
            <w:pPr>
              <w:spacing w:line="360" w:lineRule="auto"/>
              <w:rPr>
                <w:rFonts w:ascii="Times" w:hAnsi="Times"/>
                <w:sz w:val="24"/>
                <w:szCs w:val="24"/>
              </w:rPr>
            </w:pPr>
          </w:p>
        </w:tc>
      </w:tr>
      <w:tr w:rsidR="00D819F6" w:rsidRPr="008678BD" w14:paraId="042628CA" w14:textId="77777777" w:rsidTr="00F96D29">
        <w:tc>
          <w:tcPr>
            <w:tcW w:w="1790" w:type="dxa"/>
            <w:tcBorders>
              <w:left w:val="single" w:sz="2" w:space="0" w:color="000000"/>
              <w:bottom w:val="single" w:sz="2" w:space="0" w:color="000000"/>
            </w:tcBorders>
            <w:tcMar>
              <w:left w:w="54" w:type="dxa"/>
            </w:tcMar>
          </w:tcPr>
          <w:p w14:paraId="7F89A828" w14:textId="77777777" w:rsidR="00D819F6" w:rsidRPr="008678BD" w:rsidRDefault="00D819F6" w:rsidP="003255BC">
            <w:pPr>
              <w:spacing w:line="360" w:lineRule="auto"/>
              <w:rPr>
                <w:rFonts w:ascii="Times" w:hAnsi="Times"/>
                <w:sz w:val="24"/>
                <w:szCs w:val="24"/>
              </w:rPr>
            </w:pPr>
          </w:p>
        </w:tc>
        <w:tc>
          <w:tcPr>
            <w:tcW w:w="4913" w:type="dxa"/>
            <w:tcBorders>
              <w:left w:val="single" w:sz="2" w:space="0" w:color="000000"/>
              <w:bottom w:val="single" w:sz="2" w:space="0" w:color="000000"/>
            </w:tcBorders>
            <w:tcMar>
              <w:left w:w="54" w:type="dxa"/>
            </w:tcMar>
          </w:tcPr>
          <w:p w14:paraId="5F050755" w14:textId="77777777" w:rsidR="00D819F6" w:rsidRPr="008678BD" w:rsidRDefault="00D819F6" w:rsidP="003255BC">
            <w:pPr>
              <w:spacing w:line="360" w:lineRule="auto"/>
              <w:rPr>
                <w:rFonts w:ascii="Times" w:hAnsi="Times"/>
                <w:sz w:val="24"/>
                <w:szCs w:val="24"/>
              </w:rPr>
            </w:pPr>
          </w:p>
        </w:tc>
        <w:tc>
          <w:tcPr>
            <w:tcW w:w="1650" w:type="dxa"/>
            <w:tcBorders>
              <w:left w:val="single" w:sz="2" w:space="0" w:color="000000"/>
              <w:bottom w:val="single" w:sz="2" w:space="0" w:color="000000"/>
            </w:tcBorders>
            <w:tcMar>
              <w:left w:w="54" w:type="dxa"/>
            </w:tcMar>
          </w:tcPr>
          <w:p w14:paraId="5EF72B02" w14:textId="77777777" w:rsidR="00D819F6" w:rsidRPr="008678BD" w:rsidRDefault="00D819F6" w:rsidP="003255BC">
            <w:pPr>
              <w:spacing w:line="360" w:lineRule="auto"/>
              <w:rPr>
                <w:rFonts w:ascii="Times" w:hAnsi="Times"/>
                <w:sz w:val="24"/>
                <w:szCs w:val="24"/>
              </w:rPr>
            </w:pPr>
          </w:p>
        </w:tc>
        <w:tc>
          <w:tcPr>
            <w:tcW w:w="1387" w:type="dxa"/>
            <w:tcBorders>
              <w:left w:val="single" w:sz="2" w:space="0" w:color="000000"/>
              <w:bottom w:val="single" w:sz="2" w:space="0" w:color="000000"/>
              <w:right w:val="single" w:sz="2" w:space="0" w:color="000000"/>
            </w:tcBorders>
            <w:tcMar>
              <w:left w:w="54" w:type="dxa"/>
            </w:tcMar>
          </w:tcPr>
          <w:p w14:paraId="4B39D17B" w14:textId="77777777" w:rsidR="00D819F6" w:rsidRPr="008678BD" w:rsidRDefault="00D819F6" w:rsidP="003255BC">
            <w:pPr>
              <w:spacing w:line="360" w:lineRule="auto"/>
              <w:rPr>
                <w:rFonts w:ascii="Times" w:hAnsi="Times"/>
                <w:sz w:val="24"/>
                <w:szCs w:val="24"/>
              </w:rPr>
            </w:pPr>
          </w:p>
        </w:tc>
      </w:tr>
      <w:tr w:rsidR="00D819F6" w:rsidRPr="008678BD" w14:paraId="17357C0B" w14:textId="77777777" w:rsidTr="00F96D29">
        <w:tc>
          <w:tcPr>
            <w:tcW w:w="1790" w:type="dxa"/>
            <w:tcBorders>
              <w:left w:val="single" w:sz="2" w:space="0" w:color="000000"/>
              <w:bottom w:val="single" w:sz="2" w:space="0" w:color="000000"/>
            </w:tcBorders>
            <w:tcMar>
              <w:left w:w="54" w:type="dxa"/>
            </w:tcMar>
          </w:tcPr>
          <w:p w14:paraId="46F77D56" w14:textId="77777777" w:rsidR="00D819F6" w:rsidRPr="008678BD" w:rsidRDefault="00D819F6" w:rsidP="003255BC">
            <w:pPr>
              <w:spacing w:line="360" w:lineRule="auto"/>
              <w:rPr>
                <w:rFonts w:ascii="Times" w:hAnsi="Times"/>
                <w:sz w:val="24"/>
                <w:szCs w:val="24"/>
              </w:rPr>
            </w:pPr>
          </w:p>
        </w:tc>
        <w:tc>
          <w:tcPr>
            <w:tcW w:w="4913" w:type="dxa"/>
            <w:tcBorders>
              <w:left w:val="single" w:sz="2" w:space="0" w:color="000000"/>
              <w:bottom w:val="single" w:sz="2" w:space="0" w:color="000000"/>
            </w:tcBorders>
            <w:tcMar>
              <w:left w:w="54" w:type="dxa"/>
            </w:tcMar>
          </w:tcPr>
          <w:p w14:paraId="1F902FAD" w14:textId="77777777" w:rsidR="00D819F6" w:rsidRPr="008678BD" w:rsidRDefault="00D819F6" w:rsidP="003255BC">
            <w:pPr>
              <w:spacing w:line="360" w:lineRule="auto"/>
              <w:rPr>
                <w:rFonts w:ascii="Times" w:hAnsi="Times"/>
                <w:sz w:val="24"/>
                <w:szCs w:val="24"/>
              </w:rPr>
            </w:pPr>
          </w:p>
        </w:tc>
        <w:tc>
          <w:tcPr>
            <w:tcW w:w="1650" w:type="dxa"/>
            <w:tcBorders>
              <w:left w:val="single" w:sz="2" w:space="0" w:color="000000"/>
              <w:bottom w:val="single" w:sz="2" w:space="0" w:color="000000"/>
            </w:tcBorders>
            <w:tcMar>
              <w:left w:w="54" w:type="dxa"/>
            </w:tcMar>
          </w:tcPr>
          <w:p w14:paraId="7981B4BE" w14:textId="77777777" w:rsidR="00D819F6" w:rsidRPr="008678BD" w:rsidRDefault="00D819F6" w:rsidP="003255BC">
            <w:pPr>
              <w:spacing w:line="360" w:lineRule="auto"/>
              <w:rPr>
                <w:rFonts w:ascii="Times" w:hAnsi="Times"/>
                <w:sz w:val="24"/>
                <w:szCs w:val="24"/>
              </w:rPr>
            </w:pPr>
          </w:p>
        </w:tc>
        <w:tc>
          <w:tcPr>
            <w:tcW w:w="1387" w:type="dxa"/>
            <w:tcBorders>
              <w:left w:val="single" w:sz="2" w:space="0" w:color="000000"/>
              <w:bottom w:val="single" w:sz="2" w:space="0" w:color="000000"/>
              <w:right w:val="single" w:sz="2" w:space="0" w:color="000000"/>
            </w:tcBorders>
            <w:tcMar>
              <w:left w:w="54" w:type="dxa"/>
            </w:tcMar>
          </w:tcPr>
          <w:p w14:paraId="7FFFE65D" w14:textId="77777777" w:rsidR="00D819F6" w:rsidRPr="008678BD" w:rsidRDefault="00D819F6" w:rsidP="003255BC">
            <w:pPr>
              <w:spacing w:line="360" w:lineRule="auto"/>
              <w:rPr>
                <w:rFonts w:ascii="Times" w:hAnsi="Times"/>
                <w:sz w:val="24"/>
                <w:szCs w:val="24"/>
              </w:rPr>
            </w:pPr>
          </w:p>
        </w:tc>
      </w:tr>
      <w:tr w:rsidR="00D819F6" w:rsidRPr="008678BD" w14:paraId="2D9B7008" w14:textId="77777777" w:rsidTr="00F96D29">
        <w:tc>
          <w:tcPr>
            <w:tcW w:w="1790" w:type="dxa"/>
            <w:tcBorders>
              <w:left w:val="single" w:sz="2" w:space="0" w:color="000000"/>
              <w:bottom w:val="single" w:sz="2" w:space="0" w:color="000000"/>
            </w:tcBorders>
            <w:tcMar>
              <w:left w:w="54" w:type="dxa"/>
            </w:tcMar>
          </w:tcPr>
          <w:p w14:paraId="79E46804" w14:textId="77777777" w:rsidR="00D819F6" w:rsidRPr="008678BD" w:rsidRDefault="00D819F6" w:rsidP="003255BC">
            <w:pPr>
              <w:spacing w:line="360" w:lineRule="auto"/>
              <w:rPr>
                <w:rFonts w:ascii="Times" w:hAnsi="Times"/>
                <w:sz w:val="24"/>
                <w:szCs w:val="24"/>
              </w:rPr>
            </w:pPr>
          </w:p>
        </w:tc>
        <w:tc>
          <w:tcPr>
            <w:tcW w:w="4913" w:type="dxa"/>
            <w:tcBorders>
              <w:left w:val="single" w:sz="2" w:space="0" w:color="000000"/>
              <w:bottom w:val="single" w:sz="2" w:space="0" w:color="000000"/>
            </w:tcBorders>
            <w:tcMar>
              <w:left w:w="54" w:type="dxa"/>
            </w:tcMar>
          </w:tcPr>
          <w:p w14:paraId="4A77603B" w14:textId="77777777" w:rsidR="00D819F6" w:rsidRPr="008678BD" w:rsidRDefault="00D819F6" w:rsidP="003255BC">
            <w:pPr>
              <w:spacing w:line="360" w:lineRule="auto"/>
              <w:rPr>
                <w:rFonts w:ascii="Times" w:hAnsi="Times"/>
                <w:sz w:val="24"/>
                <w:szCs w:val="24"/>
              </w:rPr>
            </w:pPr>
          </w:p>
        </w:tc>
        <w:tc>
          <w:tcPr>
            <w:tcW w:w="1650" w:type="dxa"/>
            <w:tcBorders>
              <w:left w:val="single" w:sz="2" w:space="0" w:color="000000"/>
              <w:bottom w:val="single" w:sz="2" w:space="0" w:color="000000"/>
            </w:tcBorders>
            <w:tcMar>
              <w:left w:w="54" w:type="dxa"/>
            </w:tcMar>
          </w:tcPr>
          <w:p w14:paraId="60B39E29" w14:textId="77777777" w:rsidR="00D819F6" w:rsidRPr="008678BD" w:rsidRDefault="00D819F6" w:rsidP="003255BC">
            <w:pPr>
              <w:spacing w:line="360" w:lineRule="auto"/>
              <w:rPr>
                <w:rFonts w:ascii="Times" w:hAnsi="Times"/>
                <w:sz w:val="24"/>
                <w:szCs w:val="24"/>
              </w:rPr>
            </w:pPr>
          </w:p>
        </w:tc>
        <w:tc>
          <w:tcPr>
            <w:tcW w:w="1387" w:type="dxa"/>
            <w:tcBorders>
              <w:left w:val="single" w:sz="2" w:space="0" w:color="000000"/>
              <w:bottom w:val="single" w:sz="2" w:space="0" w:color="000000"/>
              <w:right w:val="single" w:sz="2" w:space="0" w:color="000000"/>
            </w:tcBorders>
            <w:tcMar>
              <w:left w:w="54" w:type="dxa"/>
            </w:tcMar>
          </w:tcPr>
          <w:p w14:paraId="65C765DB" w14:textId="77777777" w:rsidR="00D819F6" w:rsidRPr="008678BD" w:rsidRDefault="00D819F6" w:rsidP="003255BC">
            <w:pPr>
              <w:spacing w:line="360" w:lineRule="auto"/>
              <w:rPr>
                <w:rFonts w:ascii="Times" w:hAnsi="Times"/>
                <w:sz w:val="24"/>
                <w:szCs w:val="24"/>
              </w:rPr>
            </w:pPr>
          </w:p>
        </w:tc>
      </w:tr>
      <w:tr w:rsidR="00D819F6" w:rsidRPr="008678BD" w14:paraId="7A07E0EB" w14:textId="77777777" w:rsidTr="00F96D29">
        <w:tc>
          <w:tcPr>
            <w:tcW w:w="1790" w:type="dxa"/>
            <w:tcBorders>
              <w:left w:val="single" w:sz="2" w:space="0" w:color="000000"/>
              <w:bottom w:val="single" w:sz="2" w:space="0" w:color="000000"/>
            </w:tcBorders>
            <w:tcMar>
              <w:left w:w="54" w:type="dxa"/>
            </w:tcMar>
          </w:tcPr>
          <w:p w14:paraId="3F25A4D8" w14:textId="77777777" w:rsidR="00D819F6" w:rsidRPr="008678BD" w:rsidRDefault="00D819F6" w:rsidP="003255BC">
            <w:pPr>
              <w:spacing w:line="360" w:lineRule="auto"/>
              <w:rPr>
                <w:rFonts w:ascii="Times" w:hAnsi="Times"/>
                <w:sz w:val="24"/>
                <w:szCs w:val="24"/>
              </w:rPr>
            </w:pPr>
          </w:p>
        </w:tc>
        <w:tc>
          <w:tcPr>
            <w:tcW w:w="4913" w:type="dxa"/>
            <w:tcBorders>
              <w:left w:val="single" w:sz="2" w:space="0" w:color="000000"/>
              <w:bottom w:val="single" w:sz="2" w:space="0" w:color="000000"/>
            </w:tcBorders>
            <w:tcMar>
              <w:left w:w="54" w:type="dxa"/>
            </w:tcMar>
          </w:tcPr>
          <w:p w14:paraId="2231C651" w14:textId="77777777" w:rsidR="00D819F6" w:rsidRPr="008678BD" w:rsidRDefault="00D819F6" w:rsidP="003255BC">
            <w:pPr>
              <w:spacing w:line="360" w:lineRule="auto"/>
              <w:rPr>
                <w:rFonts w:ascii="Times" w:hAnsi="Times"/>
                <w:sz w:val="24"/>
                <w:szCs w:val="24"/>
              </w:rPr>
            </w:pPr>
          </w:p>
        </w:tc>
        <w:tc>
          <w:tcPr>
            <w:tcW w:w="1650" w:type="dxa"/>
            <w:tcBorders>
              <w:left w:val="single" w:sz="2" w:space="0" w:color="000000"/>
              <w:bottom w:val="single" w:sz="2" w:space="0" w:color="000000"/>
            </w:tcBorders>
            <w:tcMar>
              <w:left w:w="54" w:type="dxa"/>
            </w:tcMar>
          </w:tcPr>
          <w:p w14:paraId="6A91CEB7" w14:textId="77777777" w:rsidR="00D819F6" w:rsidRPr="008678BD" w:rsidRDefault="00D819F6" w:rsidP="003255BC">
            <w:pPr>
              <w:spacing w:line="360" w:lineRule="auto"/>
              <w:rPr>
                <w:rFonts w:ascii="Times" w:hAnsi="Times"/>
                <w:sz w:val="24"/>
                <w:szCs w:val="24"/>
              </w:rPr>
            </w:pPr>
          </w:p>
        </w:tc>
        <w:tc>
          <w:tcPr>
            <w:tcW w:w="1387" w:type="dxa"/>
            <w:tcBorders>
              <w:left w:val="single" w:sz="2" w:space="0" w:color="000000"/>
              <w:bottom w:val="single" w:sz="2" w:space="0" w:color="000000"/>
              <w:right w:val="single" w:sz="2" w:space="0" w:color="000000"/>
            </w:tcBorders>
            <w:tcMar>
              <w:left w:w="54" w:type="dxa"/>
            </w:tcMar>
          </w:tcPr>
          <w:p w14:paraId="76B432A5" w14:textId="77777777" w:rsidR="00D819F6" w:rsidRPr="008678BD" w:rsidRDefault="00D819F6" w:rsidP="003255BC">
            <w:pPr>
              <w:spacing w:line="360" w:lineRule="auto"/>
              <w:rPr>
                <w:rFonts w:ascii="Times" w:hAnsi="Times"/>
                <w:sz w:val="24"/>
                <w:szCs w:val="24"/>
              </w:rPr>
            </w:pPr>
          </w:p>
        </w:tc>
      </w:tr>
      <w:tr w:rsidR="00D819F6" w:rsidRPr="008678BD" w14:paraId="727A6A7B" w14:textId="77777777" w:rsidTr="00F96D29">
        <w:tc>
          <w:tcPr>
            <w:tcW w:w="1790" w:type="dxa"/>
            <w:tcBorders>
              <w:left w:val="single" w:sz="2" w:space="0" w:color="000000"/>
              <w:bottom w:val="single" w:sz="2" w:space="0" w:color="000000"/>
            </w:tcBorders>
            <w:tcMar>
              <w:left w:w="54" w:type="dxa"/>
            </w:tcMar>
          </w:tcPr>
          <w:p w14:paraId="1B4C96AD" w14:textId="77777777" w:rsidR="00D819F6" w:rsidRPr="008678BD" w:rsidRDefault="00D819F6" w:rsidP="003255BC">
            <w:pPr>
              <w:spacing w:line="360" w:lineRule="auto"/>
              <w:rPr>
                <w:rFonts w:ascii="Times" w:hAnsi="Times"/>
                <w:sz w:val="24"/>
                <w:szCs w:val="24"/>
              </w:rPr>
            </w:pPr>
          </w:p>
        </w:tc>
        <w:tc>
          <w:tcPr>
            <w:tcW w:w="4913" w:type="dxa"/>
            <w:tcBorders>
              <w:left w:val="single" w:sz="2" w:space="0" w:color="000000"/>
              <w:bottom w:val="single" w:sz="2" w:space="0" w:color="000000"/>
            </w:tcBorders>
            <w:tcMar>
              <w:left w:w="54" w:type="dxa"/>
            </w:tcMar>
          </w:tcPr>
          <w:p w14:paraId="643D35B3" w14:textId="77777777" w:rsidR="00D819F6" w:rsidRPr="008678BD" w:rsidRDefault="00D819F6" w:rsidP="003255BC">
            <w:pPr>
              <w:spacing w:line="360" w:lineRule="auto"/>
              <w:rPr>
                <w:rFonts w:ascii="Times" w:hAnsi="Times"/>
                <w:sz w:val="24"/>
                <w:szCs w:val="24"/>
              </w:rPr>
            </w:pPr>
          </w:p>
        </w:tc>
        <w:tc>
          <w:tcPr>
            <w:tcW w:w="1650" w:type="dxa"/>
            <w:tcBorders>
              <w:left w:val="single" w:sz="2" w:space="0" w:color="000000"/>
              <w:bottom w:val="single" w:sz="2" w:space="0" w:color="000000"/>
            </w:tcBorders>
            <w:tcMar>
              <w:left w:w="54" w:type="dxa"/>
            </w:tcMar>
          </w:tcPr>
          <w:p w14:paraId="1B41FF7A" w14:textId="77777777" w:rsidR="00D819F6" w:rsidRPr="008678BD" w:rsidRDefault="00D819F6" w:rsidP="003255BC">
            <w:pPr>
              <w:spacing w:line="360" w:lineRule="auto"/>
              <w:rPr>
                <w:rFonts w:ascii="Times" w:hAnsi="Times"/>
                <w:sz w:val="24"/>
                <w:szCs w:val="24"/>
              </w:rPr>
            </w:pPr>
          </w:p>
        </w:tc>
        <w:tc>
          <w:tcPr>
            <w:tcW w:w="1387" w:type="dxa"/>
            <w:tcBorders>
              <w:left w:val="single" w:sz="2" w:space="0" w:color="000000"/>
              <w:bottom w:val="single" w:sz="2" w:space="0" w:color="000000"/>
              <w:right w:val="single" w:sz="2" w:space="0" w:color="000000"/>
            </w:tcBorders>
            <w:tcMar>
              <w:left w:w="54" w:type="dxa"/>
            </w:tcMar>
          </w:tcPr>
          <w:p w14:paraId="4DF2B0EE" w14:textId="77777777" w:rsidR="00D819F6" w:rsidRPr="008678BD" w:rsidRDefault="00D819F6" w:rsidP="003255BC">
            <w:pPr>
              <w:spacing w:line="360" w:lineRule="auto"/>
              <w:rPr>
                <w:rFonts w:ascii="Times" w:hAnsi="Times"/>
                <w:sz w:val="24"/>
                <w:szCs w:val="24"/>
              </w:rPr>
            </w:pPr>
          </w:p>
        </w:tc>
      </w:tr>
      <w:tr w:rsidR="00D819F6" w:rsidRPr="008678BD" w14:paraId="5675FF7D" w14:textId="77777777" w:rsidTr="00F96D29">
        <w:tc>
          <w:tcPr>
            <w:tcW w:w="1790" w:type="dxa"/>
            <w:tcBorders>
              <w:left w:val="single" w:sz="2" w:space="0" w:color="000000"/>
              <w:bottom w:val="single" w:sz="2" w:space="0" w:color="000000"/>
            </w:tcBorders>
            <w:tcMar>
              <w:left w:w="54" w:type="dxa"/>
            </w:tcMar>
          </w:tcPr>
          <w:p w14:paraId="5D53F096" w14:textId="77777777" w:rsidR="00D819F6" w:rsidRPr="008678BD" w:rsidRDefault="00D819F6" w:rsidP="003255BC">
            <w:pPr>
              <w:spacing w:line="360" w:lineRule="auto"/>
              <w:rPr>
                <w:rFonts w:ascii="Times" w:hAnsi="Times"/>
                <w:sz w:val="24"/>
                <w:szCs w:val="24"/>
              </w:rPr>
            </w:pPr>
          </w:p>
        </w:tc>
        <w:tc>
          <w:tcPr>
            <w:tcW w:w="4913" w:type="dxa"/>
            <w:tcBorders>
              <w:left w:val="single" w:sz="2" w:space="0" w:color="000000"/>
              <w:bottom w:val="single" w:sz="2" w:space="0" w:color="000000"/>
            </w:tcBorders>
            <w:tcMar>
              <w:left w:w="54" w:type="dxa"/>
            </w:tcMar>
          </w:tcPr>
          <w:p w14:paraId="784186BA" w14:textId="77777777" w:rsidR="00D819F6" w:rsidRPr="008678BD" w:rsidRDefault="00D819F6" w:rsidP="003255BC">
            <w:pPr>
              <w:spacing w:line="360" w:lineRule="auto"/>
              <w:rPr>
                <w:rFonts w:ascii="Times" w:hAnsi="Times"/>
                <w:sz w:val="24"/>
                <w:szCs w:val="24"/>
              </w:rPr>
            </w:pPr>
          </w:p>
        </w:tc>
        <w:tc>
          <w:tcPr>
            <w:tcW w:w="1650" w:type="dxa"/>
            <w:tcBorders>
              <w:left w:val="single" w:sz="2" w:space="0" w:color="000000"/>
              <w:bottom w:val="single" w:sz="2" w:space="0" w:color="000000"/>
            </w:tcBorders>
            <w:tcMar>
              <w:left w:w="54" w:type="dxa"/>
            </w:tcMar>
          </w:tcPr>
          <w:p w14:paraId="04DA7E6B" w14:textId="77777777" w:rsidR="00D819F6" w:rsidRPr="008678BD" w:rsidRDefault="00D819F6" w:rsidP="003255BC">
            <w:pPr>
              <w:spacing w:line="360" w:lineRule="auto"/>
              <w:rPr>
                <w:rFonts w:ascii="Times" w:hAnsi="Times"/>
                <w:sz w:val="24"/>
                <w:szCs w:val="24"/>
              </w:rPr>
            </w:pPr>
          </w:p>
        </w:tc>
        <w:tc>
          <w:tcPr>
            <w:tcW w:w="1387" w:type="dxa"/>
            <w:tcBorders>
              <w:left w:val="single" w:sz="2" w:space="0" w:color="000000"/>
              <w:bottom w:val="single" w:sz="2" w:space="0" w:color="000000"/>
              <w:right w:val="single" w:sz="2" w:space="0" w:color="000000"/>
            </w:tcBorders>
            <w:tcMar>
              <w:left w:w="54" w:type="dxa"/>
            </w:tcMar>
          </w:tcPr>
          <w:p w14:paraId="4D307143" w14:textId="77777777" w:rsidR="00D819F6" w:rsidRPr="008678BD" w:rsidRDefault="00D819F6" w:rsidP="003255BC">
            <w:pPr>
              <w:spacing w:line="360" w:lineRule="auto"/>
              <w:rPr>
                <w:rFonts w:ascii="Times" w:hAnsi="Times"/>
                <w:sz w:val="24"/>
                <w:szCs w:val="24"/>
              </w:rPr>
            </w:pPr>
          </w:p>
        </w:tc>
      </w:tr>
      <w:tr w:rsidR="00D819F6" w:rsidRPr="008678BD" w14:paraId="2539EFB9" w14:textId="77777777" w:rsidTr="00F96D29">
        <w:tc>
          <w:tcPr>
            <w:tcW w:w="1790" w:type="dxa"/>
            <w:tcBorders>
              <w:left w:val="single" w:sz="2" w:space="0" w:color="000000"/>
              <w:bottom w:val="single" w:sz="2" w:space="0" w:color="000000"/>
            </w:tcBorders>
            <w:tcMar>
              <w:left w:w="54" w:type="dxa"/>
            </w:tcMar>
          </w:tcPr>
          <w:p w14:paraId="07D74AAF" w14:textId="77777777" w:rsidR="00D819F6" w:rsidRPr="008678BD" w:rsidRDefault="00D819F6" w:rsidP="003255BC">
            <w:pPr>
              <w:spacing w:line="360" w:lineRule="auto"/>
              <w:rPr>
                <w:rFonts w:ascii="Times" w:hAnsi="Times"/>
                <w:sz w:val="24"/>
                <w:szCs w:val="24"/>
              </w:rPr>
            </w:pPr>
          </w:p>
        </w:tc>
        <w:tc>
          <w:tcPr>
            <w:tcW w:w="4913" w:type="dxa"/>
            <w:tcBorders>
              <w:left w:val="single" w:sz="2" w:space="0" w:color="000000"/>
              <w:bottom w:val="single" w:sz="2" w:space="0" w:color="000000"/>
            </w:tcBorders>
            <w:tcMar>
              <w:left w:w="54" w:type="dxa"/>
            </w:tcMar>
          </w:tcPr>
          <w:p w14:paraId="6958E11B" w14:textId="77777777" w:rsidR="00D819F6" w:rsidRPr="008678BD" w:rsidRDefault="00D819F6" w:rsidP="003255BC">
            <w:pPr>
              <w:spacing w:line="360" w:lineRule="auto"/>
              <w:rPr>
                <w:rFonts w:ascii="Times" w:hAnsi="Times"/>
                <w:sz w:val="24"/>
                <w:szCs w:val="24"/>
              </w:rPr>
            </w:pPr>
          </w:p>
        </w:tc>
        <w:tc>
          <w:tcPr>
            <w:tcW w:w="1650" w:type="dxa"/>
            <w:tcBorders>
              <w:left w:val="single" w:sz="2" w:space="0" w:color="000000"/>
              <w:bottom w:val="single" w:sz="2" w:space="0" w:color="000000"/>
            </w:tcBorders>
            <w:tcMar>
              <w:left w:w="54" w:type="dxa"/>
            </w:tcMar>
          </w:tcPr>
          <w:p w14:paraId="11C0B83B" w14:textId="77777777" w:rsidR="00D819F6" w:rsidRPr="008678BD" w:rsidRDefault="00D819F6" w:rsidP="003255BC">
            <w:pPr>
              <w:spacing w:line="360" w:lineRule="auto"/>
              <w:rPr>
                <w:rFonts w:ascii="Times" w:hAnsi="Times"/>
                <w:sz w:val="24"/>
                <w:szCs w:val="24"/>
              </w:rPr>
            </w:pPr>
          </w:p>
        </w:tc>
        <w:tc>
          <w:tcPr>
            <w:tcW w:w="1387" w:type="dxa"/>
            <w:tcBorders>
              <w:left w:val="single" w:sz="2" w:space="0" w:color="000000"/>
              <w:bottom w:val="single" w:sz="2" w:space="0" w:color="000000"/>
              <w:right w:val="single" w:sz="2" w:space="0" w:color="000000"/>
            </w:tcBorders>
            <w:tcMar>
              <w:left w:w="54" w:type="dxa"/>
            </w:tcMar>
          </w:tcPr>
          <w:p w14:paraId="296866BB" w14:textId="77777777" w:rsidR="00D819F6" w:rsidRPr="008678BD" w:rsidRDefault="00D819F6" w:rsidP="003255BC">
            <w:pPr>
              <w:spacing w:line="360" w:lineRule="auto"/>
              <w:rPr>
                <w:rFonts w:ascii="Times" w:hAnsi="Times"/>
                <w:sz w:val="24"/>
                <w:szCs w:val="24"/>
              </w:rPr>
            </w:pPr>
          </w:p>
        </w:tc>
      </w:tr>
      <w:tr w:rsidR="00D819F6" w:rsidRPr="008678BD" w14:paraId="1B9148E1" w14:textId="77777777" w:rsidTr="00F96D29">
        <w:tc>
          <w:tcPr>
            <w:tcW w:w="1790" w:type="dxa"/>
            <w:tcBorders>
              <w:left w:val="single" w:sz="2" w:space="0" w:color="000000"/>
              <w:bottom w:val="single" w:sz="2" w:space="0" w:color="000000"/>
            </w:tcBorders>
            <w:tcMar>
              <w:left w:w="54" w:type="dxa"/>
            </w:tcMar>
          </w:tcPr>
          <w:p w14:paraId="3AAE533D" w14:textId="77777777" w:rsidR="00D819F6" w:rsidRPr="008678BD" w:rsidRDefault="00D819F6" w:rsidP="003255BC">
            <w:pPr>
              <w:spacing w:line="360" w:lineRule="auto"/>
              <w:rPr>
                <w:rFonts w:ascii="Times" w:hAnsi="Times"/>
                <w:sz w:val="24"/>
                <w:szCs w:val="24"/>
              </w:rPr>
            </w:pPr>
          </w:p>
        </w:tc>
        <w:tc>
          <w:tcPr>
            <w:tcW w:w="4913" w:type="dxa"/>
            <w:tcBorders>
              <w:left w:val="single" w:sz="2" w:space="0" w:color="000000"/>
              <w:bottom w:val="single" w:sz="2" w:space="0" w:color="000000"/>
            </w:tcBorders>
            <w:tcMar>
              <w:left w:w="54" w:type="dxa"/>
            </w:tcMar>
          </w:tcPr>
          <w:p w14:paraId="4CBC2C7E" w14:textId="77777777" w:rsidR="00D819F6" w:rsidRPr="008678BD" w:rsidRDefault="00D819F6" w:rsidP="003255BC">
            <w:pPr>
              <w:spacing w:line="360" w:lineRule="auto"/>
              <w:rPr>
                <w:rFonts w:ascii="Times" w:hAnsi="Times"/>
                <w:sz w:val="24"/>
                <w:szCs w:val="24"/>
              </w:rPr>
            </w:pPr>
          </w:p>
        </w:tc>
        <w:tc>
          <w:tcPr>
            <w:tcW w:w="1650" w:type="dxa"/>
            <w:tcBorders>
              <w:left w:val="single" w:sz="2" w:space="0" w:color="000000"/>
              <w:bottom w:val="single" w:sz="2" w:space="0" w:color="000000"/>
            </w:tcBorders>
            <w:tcMar>
              <w:left w:w="54" w:type="dxa"/>
            </w:tcMar>
          </w:tcPr>
          <w:p w14:paraId="6A03B5BD" w14:textId="77777777" w:rsidR="00D819F6" w:rsidRPr="008678BD" w:rsidRDefault="00D819F6" w:rsidP="003255BC">
            <w:pPr>
              <w:spacing w:line="360" w:lineRule="auto"/>
              <w:rPr>
                <w:rFonts w:ascii="Times" w:hAnsi="Times"/>
                <w:sz w:val="24"/>
                <w:szCs w:val="24"/>
              </w:rPr>
            </w:pPr>
          </w:p>
        </w:tc>
        <w:tc>
          <w:tcPr>
            <w:tcW w:w="1387" w:type="dxa"/>
            <w:tcBorders>
              <w:left w:val="single" w:sz="2" w:space="0" w:color="000000"/>
              <w:bottom w:val="single" w:sz="2" w:space="0" w:color="000000"/>
              <w:right w:val="single" w:sz="2" w:space="0" w:color="000000"/>
            </w:tcBorders>
            <w:tcMar>
              <w:left w:w="54" w:type="dxa"/>
            </w:tcMar>
          </w:tcPr>
          <w:p w14:paraId="2B5FF6F1" w14:textId="77777777" w:rsidR="00D819F6" w:rsidRPr="008678BD" w:rsidRDefault="00D819F6" w:rsidP="003255BC">
            <w:pPr>
              <w:spacing w:line="360" w:lineRule="auto"/>
              <w:rPr>
                <w:rFonts w:ascii="Times" w:hAnsi="Times"/>
                <w:sz w:val="24"/>
                <w:szCs w:val="24"/>
              </w:rPr>
            </w:pPr>
          </w:p>
        </w:tc>
      </w:tr>
    </w:tbl>
    <w:p w14:paraId="2FA5A499" w14:textId="77777777" w:rsidR="00D819F6" w:rsidRPr="008678BD" w:rsidRDefault="00D819F6" w:rsidP="003255BC">
      <w:pPr>
        <w:spacing w:line="360" w:lineRule="auto"/>
        <w:rPr>
          <w:rFonts w:ascii="Times" w:hAnsi="Times"/>
          <w:sz w:val="24"/>
          <w:szCs w:val="24"/>
        </w:rPr>
      </w:pPr>
    </w:p>
    <w:p w14:paraId="00A858A7" w14:textId="77777777" w:rsidR="00D819F6" w:rsidRPr="008678BD" w:rsidRDefault="00D819F6" w:rsidP="003255BC">
      <w:pPr>
        <w:spacing w:line="360" w:lineRule="auto"/>
        <w:rPr>
          <w:rFonts w:ascii="Times" w:hAnsi="Times"/>
          <w:sz w:val="24"/>
          <w:szCs w:val="24"/>
        </w:rPr>
      </w:pPr>
    </w:p>
    <w:p w14:paraId="555DB4B1" w14:textId="77777777" w:rsidR="00D819F6" w:rsidRPr="008678BD" w:rsidRDefault="00D819F6" w:rsidP="003255BC">
      <w:pPr>
        <w:spacing w:line="360" w:lineRule="auto"/>
        <w:rPr>
          <w:rFonts w:ascii="Times" w:hAnsi="Times"/>
          <w:b/>
          <w:bCs/>
          <w:i/>
          <w:iCs/>
          <w:sz w:val="24"/>
          <w:szCs w:val="24"/>
        </w:rPr>
      </w:pPr>
      <w:r w:rsidRPr="008678BD">
        <w:rPr>
          <w:rFonts w:ascii="Times" w:hAnsi="Times"/>
          <w:sz w:val="24"/>
          <w:szCs w:val="24"/>
        </w:rPr>
        <w:lastRenderedPageBreak/>
        <w:t>Bruk:</w:t>
      </w:r>
    </w:p>
    <w:p w14:paraId="06E9C2B9" w14:textId="77777777" w:rsidR="00D819F6" w:rsidRPr="008678BD" w:rsidRDefault="00D819F6" w:rsidP="003255BC">
      <w:pPr>
        <w:spacing w:line="360" w:lineRule="auto"/>
        <w:rPr>
          <w:rFonts w:ascii="Times" w:hAnsi="Times"/>
          <w:i/>
          <w:iCs/>
          <w:sz w:val="24"/>
          <w:szCs w:val="24"/>
        </w:rPr>
      </w:pPr>
    </w:p>
    <w:p w14:paraId="50DFD8AC" w14:textId="334C9E6D" w:rsidR="00D819F6" w:rsidRPr="008678BD" w:rsidRDefault="00D13669" w:rsidP="003255BC">
      <w:pPr>
        <w:spacing w:line="360" w:lineRule="auto"/>
        <w:rPr>
          <w:rFonts w:ascii="Times" w:hAnsi="Times"/>
          <w:i/>
          <w:iCs/>
          <w:sz w:val="24"/>
          <w:szCs w:val="24"/>
          <w:lang w:val="nb-NO"/>
        </w:rPr>
      </w:pPr>
      <w:r w:rsidRPr="008678BD">
        <w:rPr>
          <w:rFonts w:ascii="Times" w:hAnsi="Times"/>
          <w:i/>
          <w:iCs/>
          <w:sz w:val="24"/>
          <w:szCs w:val="24"/>
          <w:lang w:val="nb-NO"/>
        </w:rPr>
        <w:t>* Legg til rader for nye elementer etter behov, og samle deretter sammen etter Lead eller Forfallsdato med menyelementet Tabell / Sorter.</w:t>
      </w:r>
    </w:p>
    <w:p w14:paraId="3688116E" w14:textId="77777777" w:rsidR="00D819F6" w:rsidRPr="008678BD" w:rsidRDefault="00D819F6" w:rsidP="003255BC">
      <w:pPr>
        <w:spacing w:line="360" w:lineRule="auto"/>
        <w:rPr>
          <w:rFonts w:ascii="Times" w:hAnsi="Times"/>
          <w:i/>
          <w:iCs/>
          <w:sz w:val="24"/>
          <w:szCs w:val="24"/>
          <w:lang w:val="nb-NO"/>
        </w:rPr>
      </w:pPr>
    </w:p>
    <w:p w14:paraId="1D1185BA" w14:textId="27C27B94" w:rsidR="00D819F6" w:rsidRPr="008678BD" w:rsidRDefault="00D13669" w:rsidP="003255BC">
      <w:pPr>
        <w:spacing w:line="360" w:lineRule="auto"/>
        <w:rPr>
          <w:rFonts w:ascii="Times" w:hAnsi="Times"/>
          <w:i/>
          <w:iCs/>
          <w:sz w:val="24"/>
          <w:szCs w:val="24"/>
          <w:lang w:val="nb-NO"/>
        </w:rPr>
      </w:pPr>
      <w:r w:rsidRPr="008678BD">
        <w:rPr>
          <w:rFonts w:ascii="Times" w:hAnsi="Times"/>
          <w:i/>
          <w:iCs/>
          <w:sz w:val="24"/>
          <w:szCs w:val="24"/>
          <w:lang w:val="nb-NO"/>
        </w:rPr>
        <w:t>* Skriv inn datoer i formatet ÅÅÅÅ-MM-DD slik at Layout / Sorter-kommandoen fungerer konsekvent.</w:t>
      </w:r>
    </w:p>
    <w:p w14:paraId="4443DF1A" w14:textId="77777777" w:rsidR="00D819F6" w:rsidRPr="008678BD" w:rsidRDefault="00D819F6" w:rsidP="003255BC">
      <w:pPr>
        <w:pStyle w:val="Brdtekst"/>
        <w:spacing w:line="360" w:lineRule="auto"/>
        <w:rPr>
          <w:rFonts w:ascii="Times" w:hAnsi="Times"/>
          <w:sz w:val="24"/>
          <w:szCs w:val="24"/>
          <w:lang w:val="nb-NO"/>
        </w:rPr>
      </w:pPr>
    </w:p>
    <w:p w14:paraId="7AD2BA90" w14:textId="77777777" w:rsidR="00D819F6" w:rsidRPr="008678BD" w:rsidRDefault="00D819F6" w:rsidP="003255BC">
      <w:pPr>
        <w:pStyle w:val="Brdtekst"/>
        <w:spacing w:line="360" w:lineRule="auto"/>
        <w:rPr>
          <w:rFonts w:ascii="Times" w:hAnsi="Times"/>
          <w:sz w:val="24"/>
          <w:szCs w:val="24"/>
          <w:lang w:val="nb-NO"/>
        </w:rPr>
      </w:pPr>
    </w:p>
    <w:p w14:paraId="61E16286" w14:textId="38904585" w:rsidR="00D819F6" w:rsidRPr="008678BD" w:rsidRDefault="00D819F6" w:rsidP="00716C7F">
      <w:pPr>
        <w:widowControl/>
        <w:suppressAutoHyphens w:val="0"/>
        <w:spacing w:line="360" w:lineRule="auto"/>
        <w:rPr>
          <w:rFonts w:ascii="Times" w:hAnsi="Times"/>
          <w:sz w:val="24"/>
          <w:szCs w:val="24"/>
          <w:lang w:val="nb-NO"/>
        </w:rPr>
      </w:pPr>
      <w:r w:rsidRPr="008678BD">
        <w:rPr>
          <w:rFonts w:ascii="Times" w:hAnsi="Times"/>
          <w:sz w:val="24"/>
          <w:szCs w:val="24"/>
          <w:lang w:val="nb-NO"/>
        </w:rPr>
        <w:br w:type="page"/>
      </w:r>
    </w:p>
    <w:p w14:paraId="3BC019A5" w14:textId="10A5726E" w:rsidR="00D819F6" w:rsidRPr="00716C7F" w:rsidRDefault="00CD6A6C" w:rsidP="00716C7F">
      <w:pPr>
        <w:pStyle w:val="Overskrift2"/>
        <w:spacing w:line="360" w:lineRule="auto"/>
        <w:rPr>
          <w:rFonts w:ascii="Times New Roman" w:hAnsi="Times New Roman" w:cs="Times New Roman"/>
          <w:sz w:val="24"/>
          <w:szCs w:val="22"/>
          <w:lang w:val="nb-NO"/>
        </w:rPr>
      </w:pPr>
      <w:bookmarkStart w:id="177" w:name="_Toc23056689"/>
      <w:bookmarkStart w:id="178" w:name="_Toc24306858"/>
      <w:bookmarkStart w:id="179" w:name="_Toc25494902"/>
      <w:bookmarkStart w:id="180" w:name="_Toc223528264"/>
      <w:r w:rsidRPr="00716C7F">
        <w:rPr>
          <w:rFonts w:ascii="Times New Roman" w:hAnsi="Times New Roman" w:cs="Times New Roman"/>
          <w:sz w:val="24"/>
          <w:szCs w:val="22"/>
          <w:lang w:val="nb-NO"/>
        </w:rPr>
        <w:lastRenderedPageBreak/>
        <w:t xml:space="preserve">Vedlegg D - </w:t>
      </w:r>
      <w:r w:rsidR="00D819F6" w:rsidRPr="00716C7F">
        <w:rPr>
          <w:rFonts w:ascii="Times New Roman" w:hAnsi="Times New Roman" w:cs="Times New Roman"/>
          <w:sz w:val="24"/>
          <w:szCs w:val="22"/>
          <w:lang w:val="nb-NO"/>
        </w:rPr>
        <w:t>Format for månedlig prosjektrapport</w:t>
      </w:r>
      <w:bookmarkEnd w:id="177"/>
      <w:bookmarkEnd w:id="178"/>
      <w:bookmarkEnd w:id="179"/>
      <w:bookmarkEnd w:id="180"/>
    </w:p>
    <w:p w14:paraId="53A49FA3" w14:textId="77777777" w:rsidR="00D819F6" w:rsidRPr="008678BD" w:rsidRDefault="00D819F6" w:rsidP="003255BC">
      <w:pPr>
        <w:pStyle w:val="Brdtekst"/>
        <w:spacing w:line="360" w:lineRule="auto"/>
        <w:rPr>
          <w:rFonts w:ascii="Times" w:hAnsi="Times"/>
          <w:sz w:val="24"/>
          <w:szCs w:val="24"/>
          <w:lang w:val="nb-NO"/>
        </w:rPr>
      </w:pPr>
      <w:r w:rsidRPr="008678BD">
        <w:rPr>
          <w:rFonts w:ascii="Times" w:hAnsi="Times"/>
          <w:sz w:val="24"/>
          <w:szCs w:val="24"/>
          <w:lang w:val="nb-NO"/>
        </w:rPr>
        <w:t xml:space="preserve">Dette vedlegget gir formatet for én-sides rapporten som skal brukes i de månedlige prosjektgjennomgangene i seksjon 9.2 – Månedlige prosjektgjennomganger. </w:t>
      </w:r>
    </w:p>
    <w:p w14:paraId="6D8D221A" w14:textId="77777777" w:rsidR="00D819F6" w:rsidRPr="008678BD" w:rsidRDefault="00D819F6" w:rsidP="003255BC">
      <w:pPr>
        <w:pStyle w:val="Brdtekst"/>
        <w:spacing w:line="360" w:lineRule="auto"/>
        <w:rPr>
          <w:rFonts w:ascii="Times" w:hAnsi="Times"/>
          <w:sz w:val="24"/>
          <w:szCs w:val="24"/>
          <w:lang w:val="nb-NO"/>
        </w:rPr>
      </w:pPr>
    </w:p>
    <w:p w14:paraId="5A62433E" w14:textId="77777777" w:rsidR="00D819F6" w:rsidRPr="008678BD" w:rsidRDefault="00D819F6" w:rsidP="003255BC">
      <w:pPr>
        <w:pStyle w:val="Brdtekst"/>
        <w:spacing w:line="360" w:lineRule="auto"/>
        <w:rPr>
          <w:rFonts w:ascii="Times" w:hAnsi="Times"/>
          <w:sz w:val="24"/>
          <w:szCs w:val="24"/>
          <w:lang w:val="nb-NO"/>
        </w:rPr>
      </w:pPr>
      <w:r w:rsidRPr="008678BD">
        <w:rPr>
          <w:rFonts w:ascii="Times" w:hAnsi="Times"/>
          <w:sz w:val="24"/>
          <w:szCs w:val="24"/>
          <w:lang w:val="nb-NO"/>
        </w:rPr>
        <w:t>Et eksempel på én-sides rapportformat finnes nedenfor. Øvre venstre kvadrant viser et Gantt-utdrag som gir et øyeblikksbilde av status for omfang i forhold til plan. Øvre høyre kvadrant viser status for kostnadsutviklingen. Nedre venstre kvadrant viser status for de tre viktigste sakene og risikoene. Nedre høyre kvadrant gir annen relevant informasjon om status for kunde-/brukergruppene.</w:t>
      </w:r>
    </w:p>
    <w:p w14:paraId="06BA8ED9" w14:textId="77777777" w:rsidR="00D819F6" w:rsidRPr="008678BD" w:rsidRDefault="00D819F6" w:rsidP="003255BC">
      <w:pPr>
        <w:pStyle w:val="Brdtekst"/>
        <w:spacing w:line="360" w:lineRule="auto"/>
        <w:rPr>
          <w:rFonts w:ascii="Times" w:hAnsi="Times"/>
          <w:sz w:val="24"/>
          <w:szCs w:val="24"/>
          <w:lang w:val="nb-NO"/>
        </w:rPr>
      </w:pPr>
    </w:p>
    <w:p w14:paraId="3E06CED5" w14:textId="77777777" w:rsidR="00D819F6" w:rsidRPr="008678BD" w:rsidRDefault="00D819F6" w:rsidP="003255BC">
      <w:pPr>
        <w:pStyle w:val="Brdtekst"/>
        <w:spacing w:line="360" w:lineRule="auto"/>
        <w:rPr>
          <w:rFonts w:ascii="Times" w:hAnsi="Times"/>
          <w:sz w:val="24"/>
          <w:szCs w:val="24"/>
          <w:lang w:val="nb-NO"/>
        </w:rPr>
      </w:pPr>
      <w:r w:rsidRPr="008678BD">
        <w:rPr>
          <w:rFonts w:ascii="Times" w:hAnsi="Times"/>
          <w:sz w:val="24"/>
          <w:szCs w:val="24"/>
          <w:lang w:val="nb-NO"/>
        </w:rPr>
        <w:t>Ytterligere informasjon om prosjektets ytelse vil også bli gitt til den månedlige gjennomgangsgruppen ved behov og på forespørsel. En kopi av gjeldende risikoregister vil vanligvis også være tilgjengelig for gjennomgang.</w:t>
      </w:r>
    </w:p>
    <w:p w14:paraId="26399D78" w14:textId="77777777" w:rsidR="00D819F6" w:rsidRPr="008678BD" w:rsidRDefault="00D819F6" w:rsidP="003255BC">
      <w:pPr>
        <w:pStyle w:val="Brdtekst"/>
        <w:spacing w:line="360" w:lineRule="auto"/>
        <w:rPr>
          <w:rFonts w:ascii="Times" w:hAnsi="Times"/>
          <w:sz w:val="24"/>
          <w:szCs w:val="24"/>
          <w:lang w:val="nb-NO"/>
        </w:rPr>
      </w:pPr>
    </w:p>
    <w:p w14:paraId="08AA69C8" w14:textId="51CD515B" w:rsidR="00D819F6" w:rsidRPr="00B77066" w:rsidRDefault="00D819F6" w:rsidP="008432E3">
      <w:pPr>
        <w:pStyle w:val="Brdtekst"/>
        <w:spacing w:line="360" w:lineRule="auto"/>
        <w:rPr>
          <w:rFonts w:ascii="Times" w:hAnsi="Times" w:cs="Verdana"/>
          <w:sz w:val="24"/>
          <w:szCs w:val="24"/>
        </w:rPr>
      </w:pPr>
      <w:r w:rsidRPr="008678BD">
        <w:rPr>
          <w:rFonts w:ascii="Times" w:hAnsi="Times"/>
          <w:noProof/>
          <w:sz w:val="24"/>
          <w:szCs w:val="24"/>
        </w:rPr>
        <w:drawing>
          <wp:inline distT="0" distB="0" distL="0" distR="0" wp14:anchorId="50086C38" wp14:editId="6E2C9335">
            <wp:extent cx="6309360" cy="46755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09360" cy="4675505"/>
                    </a:xfrm>
                    <a:prstGeom prst="rect">
                      <a:avLst/>
                    </a:prstGeom>
                    <a:noFill/>
                    <a:ln>
                      <a:noFill/>
                    </a:ln>
                  </pic:spPr>
                </pic:pic>
              </a:graphicData>
            </a:graphic>
          </wp:inline>
        </w:drawing>
      </w:r>
    </w:p>
    <w:p w14:paraId="42B99F0B" w14:textId="59015138" w:rsidR="00D819F6" w:rsidRPr="00B77066" w:rsidRDefault="00CD6A6C" w:rsidP="00B77066">
      <w:pPr>
        <w:pStyle w:val="Overskrift2"/>
        <w:spacing w:line="360" w:lineRule="auto"/>
        <w:rPr>
          <w:rFonts w:ascii="Times New Roman" w:hAnsi="Times New Roman" w:cs="Times New Roman"/>
          <w:color w:val="000000" w:themeColor="text1"/>
          <w:sz w:val="24"/>
          <w:szCs w:val="22"/>
          <w:lang w:val="nb-NO"/>
        </w:rPr>
      </w:pPr>
      <w:bookmarkStart w:id="181" w:name="_Toc24306859"/>
      <w:bookmarkStart w:id="182" w:name="_Toc25494903"/>
      <w:bookmarkStart w:id="183" w:name="_Toc223528265"/>
      <w:r w:rsidRPr="00B77066">
        <w:rPr>
          <w:rFonts w:ascii="Times New Roman" w:hAnsi="Times New Roman" w:cs="Times New Roman"/>
          <w:color w:val="000000" w:themeColor="text1"/>
          <w:sz w:val="24"/>
          <w:szCs w:val="22"/>
          <w:lang w:val="nb-NO"/>
        </w:rPr>
        <w:lastRenderedPageBreak/>
        <w:t xml:space="preserve">Vedlegg E - </w:t>
      </w:r>
      <w:r w:rsidR="00D819F6" w:rsidRPr="00B77066">
        <w:rPr>
          <w:rFonts w:ascii="Times New Roman" w:hAnsi="Times New Roman" w:cs="Times New Roman"/>
          <w:color w:val="000000" w:themeColor="text1"/>
          <w:sz w:val="24"/>
          <w:szCs w:val="22"/>
          <w:lang w:val="nb-NO"/>
        </w:rPr>
        <w:t>Mal for brukerreview</w:t>
      </w:r>
      <w:bookmarkEnd w:id="181"/>
      <w:bookmarkEnd w:id="182"/>
      <w:bookmarkEnd w:id="183"/>
    </w:p>
    <w:p w14:paraId="2C979094" w14:textId="72F80A9D" w:rsidR="00D819F6" w:rsidRPr="005E5CBA" w:rsidRDefault="00D819F6" w:rsidP="005E5CBA">
      <w:pPr>
        <w:spacing w:line="360" w:lineRule="auto"/>
        <w:rPr>
          <w:rFonts w:ascii="Times" w:hAnsi="Times"/>
          <w:sz w:val="24"/>
          <w:szCs w:val="24"/>
          <w:lang w:val="nb-NO"/>
        </w:rPr>
      </w:pPr>
      <w:r w:rsidRPr="008678BD">
        <w:rPr>
          <w:rFonts w:ascii="Times" w:hAnsi="Times"/>
          <w:sz w:val="24"/>
          <w:szCs w:val="24"/>
          <w:lang w:val="nb-NO"/>
        </w:rPr>
        <w:t xml:space="preserve">For enkel referanse gir dette vedlegget en kopi av review-malen som brukes i review-prosessen oppsummert i seksjon </w:t>
      </w:r>
      <w:r w:rsidR="005863B7">
        <w:rPr>
          <w:rFonts w:ascii="Times" w:hAnsi="Times"/>
          <w:sz w:val="24"/>
          <w:szCs w:val="24"/>
          <w:lang w:val="nb-NO"/>
        </w:rPr>
        <w:t>9</w:t>
      </w:r>
      <w:r w:rsidRPr="008678BD">
        <w:rPr>
          <w:rFonts w:ascii="Times" w:hAnsi="Times"/>
          <w:sz w:val="24"/>
          <w:szCs w:val="24"/>
          <w:lang w:val="nb-NO"/>
        </w:rPr>
        <w:t>.1.</w:t>
      </w:r>
      <w:r w:rsidR="005863B7">
        <w:rPr>
          <w:rFonts w:ascii="Times" w:hAnsi="Times"/>
          <w:sz w:val="24"/>
          <w:szCs w:val="24"/>
          <w:lang w:val="nb-NO"/>
        </w:rPr>
        <w:t>2</w:t>
      </w:r>
      <w:r w:rsidRPr="008678BD">
        <w:rPr>
          <w:rFonts w:ascii="Times" w:hAnsi="Times"/>
          <w:sz w:val="24"/>
          <w:szCs w:val="24"/>
          <w:lang w:val="nb-NO"/>
        </w:rPr>
        <w:t xml:space="preserve"> – Formelle fagfellevurderinger.</w:t>
      </w:r>
    </w:p>
    <w:p w14:paraId="4D925548" w14:textId="77777777" w:rsidR="00D819F6" w:rsidRPr="008678BD" w:rsidRDefault="00D819F6" w:rsidP="003255BC">
      <w:pPr>
        <w:spacing w:line="360" w:lineRule="auto"/>
        <w:rPr>
          <w:rFonts w:ascii="Times" w:hAnsi="Times"/>
          <w:sz w:val="24"/>
          <w:szCs w:val="24"/>
        </w:rPr>
      </w:pPr>
    </w:p>
    <w:p w14:paraId="01DE8AFE" w14:textId="1DA8C61C" w:rsidR="00D819F6" w:rsidRPr="008678BD" w:rsidRDefault="00A634F7" w:rsidP="003255BC">
      <w:pPr>
        <w:spacing w:line="360" w:lineRule="auto"/>
        <w:jc w:val="center"/>
        <w:rPr>
          <w:rFonts w:ascii="Times" w:hAnsi="Times"/>
          <w:b/>
          <w:bCs/>
          <w:sz w:val="24"/>
          <w:szCs w:val="24"/>
          <w:u w:val="single"/>
        </w:rPr>
      </w:pPr>
      <w:r w:rsidRPr="008678BD">
        <w:rPr>
          <w:rFonts w:ascii="Times" w:hAnsi="Times"/>
          <w:b/>
          <w:bCs/>
          <w:sz w:val="24"/>
          <w:szCs w:val="24"/>
          <w:u w:val="single"/>
        </w:rPr>
        <w:t>Brukeranmeldelse</w:t>
      </w:r>
      <w:r w:rsidR="00D819F6" w:rsidRPr="008678BD">
        <w:rPr>
          <w:rFonts w:ascii="Times" w:hAnsi="Times"/>
          <w:b/>
          <w:bCs/>
          <w:sz w:val="24"/>
          <w:szCs w:val="24"/>
          <w:u w:val="single"/>
        </w:rPr>
        <w:t>: [Leveranse ABC Draft 1]</w:t>
      </w:r>
    </w:p>
    <w:p w14:paraId="5186F1F6" w14:textId="77777777" w:rsidR="00D819F6" w:rsidRPr="008678BD" w:rsidRDefault="00D819F6" w:rsidP="003255BC">
      <w:pPr>
        <w:spacing w:line="360" w:lineRule="auto"/>
        <w:rPr>
          <w:rFonts w:ascii="Times" w:hAnsi="Times"/>
          <w:sz w:val="24"/>
          <w:szCs w:val="24"/>
        </w:rPr>
      </w:pPr>
    </w:p>
    <w:tbl>
      <w:tblPr>
        <w:tblStyle w:val="Tabellrutenett"/>
        <w:tblW w:w="0" w:type="auto"/>
        <w:tblInd w:w="108" w:type="dxa"/>
        <w:tblCellMar>
          <w:top w:w="57" w:type="dxa"/>
          <w:bottom w:w="57" w:type="dxa"/>
        </w:tblCellMar>
        <w:tblLook w:val="04A0" w:firstRow="1" w:lastRow="0" w:firstColumn="1" w:lastColumn="0" w:noHBand="0" w:noVBand="1"/>
      </w:tblPr>
      <w:tblGrid>
        <w:gridCol w:w="6085"/>
        <w:gridCol w:w="1224"/>
        <w:gridCol w:w="1225"/>
        <w:gridCol w:w="1284"/>
      </w:tblGrid>
      <w:tr w:rsidR="00D819F6" w:rsidRPr="008678BD" w14:paraId="5E186FC1" w14:textId="77777777" w:rsidTr="00BB7109">
        <w:tc>
          <w:tcPr>
            <w:tcW w:w="6085" w:type="dxa"/>
            <w:shd w:val="clear" w:color="auto" w:fill="EAEAEA"/>
          </w:tcPr>
          <w:p w14:paraId="40FD5358" w14:textId="49A78C23" w:rsidR="00D819F6" w:rsidRPr="008678BD" w:rsidRDefault="00A634F7" w:rsidP="003255BC">
            <w:pPr>
              <w:spacing w:line="360" w:lineRule="auto"/>
              <w:rPr>
                <w:rFonts w:ascii="Times" w:hAnsi="Times"/>
                <w:sz w:val="24"/>
                <w:szCs w:val="24"/>
              </w:rPr>
            </w:pPr>
            <w:r w:rsidRPr="008678BD">
              <w:rPr>
                <w:rFonts w:ascii="Times" w:hAnsi="Times"/>
                <w:b/>
                <w:bCs/>
                <w:sz w:val="24"/>
                <w:szCs w:val="24"/>
              </w:rPr>
              <w:t>Problem</w:t>
            </w:r>
          </w:p>
        </w:tc>
        <w:tc>
          <w:tcPr>
            <w:tcW w:w="1224" w:type="dxa"/>
            <w:shd w:val="clear" w:color="auto" w:fill="EAEAEA"/>
          </w:tcPr>
          <w:p w14:paraId="517333CE" w14:textId="7BE2EAE9" w:rsidR="00D819F6" w:rsidRPr="008678BD" w:rsidRDefault="00F962BC" w:rsidP="003255BC">
            <w:pPr>
              <w:spacing w:line="360" w:lineRule="auto"/>
              <w:jc w:val="center"/>
              <w:rPr>
                <w:rFonts w:ascii="Times" w:hAnsi="Times"/>
                <w:sz w:val="24"/>
                <w:szCs w:val="24"/>
              </w:rPr>
            </w:pPr>
            <w:r w:rsidRPr="008678BD">
              <w:rPr>
                <w:rFonts w:ascii="Times" w:hAnsi="Times"/>
                <w:b/>
                <w:bCs/>
                <w:sz w:val="24"/>
                <w:szCs w:val="24"/>
              </w:rPr>
              <w:t>Bruker-prioritet</w:t>
            </w:r>
          </w:p>
        </w:tc>
        <w:tc>
          <w:tcPr>
            <w:tcW w:w="1225" w:type="dxa"/>
            <w:shd w:val="clear" w:color="auto" w:fill="EAEAEA"/>
          </w:tcPr>
          <w:p w14:paraId="4B9741B3" w14:textId="36F4EEF7" w:rsidR="00D819F6" w:rsidRPr="008678BD" w:rsidRDefault="00D819F6" w:rsidP="003255BC">
            <w:pPr>
              <w:spacing w:line="360" w:lineRule="auto"/>
              <w:jc w:val="center"/>
              <w:rPr>
                <w:rFonts w:ascii="Times" w:hAnsi="Times"/>
                <w:sz w:val="24"/>
                <w:szCs w:val="24"/>
              </w:rPr>
            </w:pPr>
            <w:r w:rsidRPr="008678BD">
              <w:rPr>
                <w:rFonts w:ascii="Times" w:hAnsi="Times"/>
                <w:b/>
                <w:bCs/>
                <w:sz w:val="24"/>
                <w:szCs w:val="24"/>
              </w:rPr>
              <w:t xml:space="preserve">Prosjekt Team </w:t>
            </w:r>
            <w:r w:rsidR="00F962BC" w:rsidRPr="008678BD">
              <w:rPr>
                <w:rFonts w:ascii="Times" w:hAnsi="Times"/>
                <w:b/>
                <w:bCs/>
                <w:sz w:val="24"/>
                <w:szCs w:val="24"/>
              </w:rPr>
              <w:t>prioritet</w:t>
            </w:r>
          </w:p>
        </w:tc>
        <w:tc>
          <w:tcPr>
            <w:tcW w:w="1284" w:type="dxa"/>
            <w:shd w:val="clear" w:color="auto" w:fill="EAEAEA"/>
          </w:tcPr>
          <w:p w14:paraId="04C03E08" w14:textId="7901FBE7" w:rsidR="00D819F6" w:rsidRPr="008678BD" w:rsidRDefault="00D819F6" w:rsidP="003255BC">
            <w:pPr>
              <w:spacing w:line="360" w:lineRule="auto"/>
              <w:jc w:val="center"/>
              <w:rPr>
                <w:rFonts w:ascii="Times" w:hAnsi="Times"/>
                <w:sz w:val="24"/>
                <w:szCs w:val="24"/>
              </w:rPr>
            </w:pPr>
            <w:r w:rsidRPr="008678BD">
              <w:rPr>
                <w:rFonts w:ascii="Times" w:hAnsi="Times"/>
                <w:b/>
                <w:bCs/>
                <w:sz w:val="24"/>
                <w:szCs w:val="24"/>
              </w:rPr>
              <w:t>Sponsor</w:t>
            </w:r>
            <w:r w:rsidR="00F962BC" w:rsidRPr="008678BD">
              <w:rPr>
                <w:rFonts w:ascii="Times" w:hAnsi="Times"/>
                <w:b/>
                <w:bCs/>
                <w:sz w:val="24"/>
                <w:szCs w:val="24"/>
              </w:rPr>
              <w:t>-</w:t>
            </w:r>
            <w:r w:rsidRPr="008678BD">
              <w:rPr>
                <w:rFonts w:ascii="Times" w:hAnsi="Times"/>
                <w:b/>
                <w:bCs/>
                <w:sz w:val="24"/>
                <w:szCs w:val="24"/>
              </w:rPr>
              <w:t xml:space="preserve"> </w:t>
            </w:r>
            <w:r w:rsidR="00F962BC" w:rsidRPr="008678BD">
              <w:rPr>
                <w:rFonts w:ascii="Times" w:hAnsi="Times"/>
                <w:b/>
                <w:bCs/>
                <w:sz w:val="24"/>
                <w:szCs w:val="24"/>
              </w:rPr>
              <w:t>beslutning</w:t>
            </w:r>
          </w:p>
        </w:tc>
      </w:tr>
      <w:tr w:rsidR="00D819F6" w:rsidRPr="008678BD" w14:paraId="30260686" w14:textId="77777777" w:rsidTr="00BB7109">
        <w:tc>
          <w:tcPr>
            <w:tcW w:w="6085" w:type="dxa"/>
          </w:tcPr>
          <w:p w14:paraId="6A841774" w14:textId="0E509B4B" w:rsidR="00D819F6" w:rsidRPr="008678BD" w:rsidRDefault="00F962BC" w:rsidP="003255BC">
            <w:pPr>
              <w:spacing w:line="360" w:lineRule="auto"/>
              <w:rPr>
                <w:rFonts w:ascii="Times" w:hAnsi="Times"/>
                <w:sz w:val="24"/>
                <w:szCs w:val="24"/>
              </w:rPr>
            </w:pPr>
            <w:r w:rsidRPr="008678BD">
              <w:rPr>
                <w:rFonts w:ascii="Times" w:hAnsi="Times"/>
                <w:sz w:val="24"/>
                <w:szCs w:val="24"/>
              </w:rPr>
              <w:t>Legg til dette</w:t>
            </w:r>
            <w:r w:rsidR="00D819F6" w:rsidRPr="008678BD">
              <w:rPr>
                <w:rFonts w:ascii="Times" w:hAnsi="Times"/>
                <w:sz w:val="24"/>
                <w:szCs w:val="24"/>
              </w:rPr>
              <w:t>...</w:t>
            </w:r>
          </w:p>
        </w:tc>
        <w:tc>
          <w:tcPr>
            <w:tcW w:w="1224" w:type="dxa"/>
          </w:tcPr>
          <w:p w14:paraId="68849CE6" w14:textId="77777777" w:rsidR="00D819F6" w:rsidRPr="008678BD" w:rsidRDefault="00D819F6" w:rsidP="003255BC">
            <w:pPr>
              <w:spacing w:line="360" w:lineRule="auto"/>
              <w:jc w:val="center"/>
              <w:rPr>
                <w:rFonts w:ascii="Times" w:hAnsi="Times"/>
                <w:sz w:val="24"/>
                <w:szCs w:val="24"/>
              </w:rPr>
            </w:pPr>
            <w:r w:rsidRPr="008678BD">
              <w:rPr>
                <w:rFonts w:ascii="Times" w:hAnsi="Times"/>
                <w:sz w:val="24"/>
                <w:szCs w:val="24"/>
                <w:highlight w:val="green"/>
              </w:rPr>
              <w:t>1</w:t>
            </w:r>
          </w:p>
        </w:tc>
        <w:tc>
          <w:tcPr>
            <w:tcW w:w="1225" w:type="dxa"/>
          </w:tcPr>
          <w:p w14:paraId="428402A4" w14:textId="77777777" w:rsidR="00D819F6" w:rsidRPr="008678BD" w:rsidRDefault="00D819F6" w:rsidP="003255BC">
            <w:pPr>
              <w:spacing w:line="360" w:lineRule="auto"/>
              <w:jc w:val="center"/>
              <w:rPr>
                <w:rFonts w:ascii="Times" w:hAnsi="Times"/>
                <w:sz w:val="24"/>
                <w:szCs w:val="24"/>
              </w:rPr>
            </w:pPr>
            <w:r w:rsidRPr="008678BD">
              <w:rPr>
                <w:rFonts w:ascii="Times" w:hAnsi="Times"/>
                <w:sz w:val="24"/>
                <w:szCs w:val="24"/>
                <w:highlight w:val="green"/>
              </w:rPr>
              <w:t>1</w:t>
            </w:r>
          </w:p>
        </w:tc>
        <w:tc>
          <w:tcPr>
            <w:tcW w:w="1284" w:type="dxa"/>
          </w:tcPr>
          <w:p w14:paraId="5D66144F" w14:textId="77777777" w:rsidR="00D819F6" w:rsidRPr="008678BD" w:rsidRDefault="00D819F6" w:rsidP="003255BC">
            <w:pPr>
              <w:spacing w:line="360" w:lineRule="auto"/>
              <w:jc w:val="center"/>
              <w:rPr>
                <w:rFonts w:ascii="Times" w:hAnsi="Times"/>
                <w:sz w:val="24"/>
                <w:szCs w:val="24"/>
              </w:rPr>
            </w:pPr>
            <w:r w:rsidRPr="008678BD">
              <w:rPr>
                <w:rFonts w:ascii="Times" w:hAnsi="Times"/>
                <w:sz w:val="24"/>
                <w:szCs w:val="24"/>
                <w:highlight w:val="green"/>
              </w:rPr>
              <w:t>1</w:t>
            </w:r>
          </w:p>
        </w:tc>
      </w:tr>
      <w:tr w:rsidR="00D819F6" w:rsidRPr="008678BD" w14:paraId="6FBF6A4E" w14:textId="77777777" w:rsidTr="00BB7109">
        <w:tc>
          <w:tcPr>
            <w:tcW w:w="6085" w:type="dxa"/>
          </w:tcPr>
          <w:p w14:paraId="3DD504C4" w14:textId="7A2BEA85" w:rsidR="00D819F6" w:rsidRPr="008678BD" w:rsidRDefault="00F962BC" w:rsidP="003255BC">
            <w:pPr>
              <w:spacing w:line="360" w:lineRule="auto"/>
              <w:rPr>
                <w:rFonts w:ascii="Times" w:hAnsi="Times"/>
                <w:sz w:val="24"/>
                <w:szCs w:val="24"/>
              </w:rPr>
            </w:pPr>
            <w:r w:rsidRPr="008678BD">
              <w:rPr>
                <w:rFonts w:ascii="Times" w:hAnsi="Times"/>
                <w:sz w:val="24"/>
                <w:szCs w:val="24"/>
              </w:rPr>
              <w:t>Endre på</w:t>
            </w:r>
            <w:r w:rsidR="00D819F6" w:rsidRPr="008678BD">
              <w:rPr>
                <w:rFonts w:ascii="Times" w:hAnsi="Times"/>
                <w:sz w:val="24"/>
                <w:szCs w:val="24"/>
              </w:rPr>
              <w:t xml:space="preserve"> </w:t>
            </w:r>
            <w:r w:rsidRPr="008678BD">
              <w:rPr>
                <w:rFonts w:ascii="Times" w:hAnsi="Times"/>
                <w:sz w:val="24"/>
                <w:szCs w:val="24"/>
              </w:rPr>
              <w:t>dette</w:t>
            </w:r>
            <w:r w:rsidR="00D819F6" w:rsidRPr="008678BD">
              <w:rPr>
                <w:rFonts w:ascii="Times" w:hAnsi="Times"/>
                <w:sz w:val="24"/>
                <w:szCs w:val="24"/>
              </w:rPr>
              <w:t>...</w:t>
            </w:r>
          </w:p>
        </w:tc>
        <w:tc>
          <w:tcPr>
            <w:tcW w:w="1224" w:type="dxa"/>
          </w:tcPr>
          <w:p w14:paraId="3024B4FC" w14:textId="77777777" w:rsidR="00D819F6" w:rsidRPr="008678BD" w:rsidRDefault="00D819F6" w:rsidP="003255BC">
            <w:pPr>
              <w:spacing w:line="360" w:lineRule="auto"/>
              <w:jc w:val="center"/>
              <w:rPr>
                <w:rFonts w:ascii="Times" w:hAnsi="Times"/>
                <w:sz w:val="24"/>
                <w:szCs w:val="24"/>
              </w:rPr>
            </w:pPr>
            <w:r w:rsidRPr="008678BD">
              <w:rPr>
                <w:rFonts w:ascii="Times" w:hAnsi="Times"/>
                <w:sz w:val="24"/>
                <w:szCs w:val="24"/>
                <w:highlight w:val="green"/>
              </w:rPr>
              <w:t>1</w:t>
            </w:r>
          </w:p>
        </w:tc>
        <w:tc>
          <w:tcPr>
            <w:tcW w:w="1225" w:type="dxa"/>
          </w:tcPr>
          <w:p w14:paraId="0B4002F7" w14:textId="77777777" w:rsidR="00D819F6" w:rsidRPr="008678BD" w:rsidRDefault="00D819F6" w:rsidP="003255BC">
            <w:pPr>
              <w:spacing w:line="360" w:lineRule="auto"/>
              <w:jc w:val="center"/>
              <w:rPr>
                <w:rFonts w:ascii="Times" w:hAnsi="Times"/>
                <w:sz w:val="24"/>
                <w:szCs w:val="24"/>
              </w:rPr>
            </w:pPr>
            <w:r w:rsidRPr="008678BD">
              <w:rPr>
                <w:rFonts w:ascii="Times" w:hAnsi="Times"/>
                <w:sz w:val="24"/>
                <w:szCs w:val="24"/>
              </w:rPr>
              <w:t>2</w:t>
            </w:r>
          </w:p>
        </w:tc>
        <w:tc>
          <w:tcPr>
            <w:tcW w:w="1284" w:type="dxa"/>
          </w:tcPr>
          <w:p w14:paraId="31BE61EC" w14:textId="77777777" w:rsidR="00D819F6" w:rsidRPr="008678BD" w:rsidRDefault="00D819F6" w:rsidP="003255BC">
            <w:pPr>
              <w:spacing w:line="360" w:lineRule="auto"/>
              <w:jc w:val="center"/>
              <w:rPr>
                <w:rFonts w:ascii="Times" w:hAnsi="Times"/>
                <w:sz w:val="24"/>
                <w:szCs w:val="24"/>
              </w:rPr>
            </w:pPr>
            <w:r w:rsidRPr="008678BD">
              <w:rPr>
                <w:rFonts w:ascii="Times" w:hAnsi="Times"/>
                <w:sz w:val="24"/>
                <w:szCs w:val="24"/>
                <w:highlight w:val="green"/>
              </w:rPr>
              <w:t>1</w:t>
            </w:r>
          </w:p>
        </w:tc>
      </w:tr>
      <w:tr w:rsidR="00D819F6" w:rsidRPr="008678BD" w14:paraId="3EB3571E" w14:textId="77777777" w:rsidTr="00BB7109">
        <w:tc>
          <w:tcPr>
            <w:tcW w:w="6085" w:type="dxa"/>
          </w:tcPr>
          <w:p w14:paraId="1D5E2ECB" w14:textId="0BA6575A" w:rsidR="00D819F6" w:rsidRPr="008678BD" w:rsidRDefault="00F962BC" w:rsidP="003255BC">
            <w:pPr>
              <w:spacing w:line="360" w:lineRule="auto"/>
              <w:rPr>
                <w:rFonts w:ascii="Times" w:hAnsi="Times"/>
                <w:sz w:val="24"/>
                <w:szCs w:val="24"/>
              </w:rPr>
            </w:pPr>
            <w:r w:rsidRPr="008678BD">
              <w:rPr>
                <w:rFonts w:ascii="Times" w:hAnsi="Times"/>
                <w:sz w:val="24"/>
                <w:szCs w:val="24"/>
              </w:rPr>
              <w:t>Fjern dette</w:t>
            </w:r>
            <w:r w:rsidR="00D819F6" w:rsidRPr="008678BD">
              <w:rPr>
                <w:rFonts w:ascii="Times" w:hAnsi="Times"/>
                <w:sz w:val="24"/>
                <w:szCs w:val="24"/>
              </w:rPr>
              <w:t>...</w:t>
            </w:r>
          </w:p>
        </w:tc>
        <w:tc>
          <w:tcPr>
            <w:tcW w:w="1224" w:type="dxa"/>
          </w:tcPr>
          <w:p w14:paraId="4135F059" w14:textId="77777777" w:rsidR="00D819F6" w:rsidRPr="008678BD" w:rsidRDefault="00D819F6" w:rsidP="003255BC">
            <w:pPr>
              <w:spacing w:line="360" w:lineRule="auto"/>
              <w:jc w:val="center"/>
              <w:rPr>
                <w:rFonts w:ascii="Times" w:hAnsi="Times"/>
                <w:sz w:val="24"/>
                <w:szCs w:val="24"/>
              </w:rPr>
            </w:pPr>
            <w:r w:rsidRPr="008678BD">
              <w:rPr>
                <w:rFonts w:ascii="Times" w:hAnsi="Times"/>
                <w:sz w:val="24"/>
                <w:szCs w:val="24"/>
                <w:highlight w:val="green"/>
              </w:rPr>
              <w:t>1</w:t>
            </w:r>
          </w:p>
        </w:tc>
        <w:tc>
          <w:tcPr>
            <w:tcW w:w="1225" w:type="dxa"/>
          </w:tcPr>
          <w:p w14:paraId="4D524E90" w14:textId="77777777" w:rsidR="00D819F6" w:rsidRPr="008678BD" w:rsidRDefault="00D819F6" w:rsidP="003255BC">
            <w:pPr>
              <w:spacing w:line="360" w:lineRule="auto"/>
              <w:jc w:val="center"/>
              <w:rPr>
                <w:rFonts w:ascii="Times" w:hAnsi="Times"/>
                <w:sz w:val="24"/>
                <w:szCs w:val="24"/>
              </w:rPr>
            </w:pPr>
            <w:r w:rsidRPr="008678BD">
              <w:rPr>
                <w:rFonts w:ascii="Times" w:hAnsi="Times"/>
                <w:sz w:val="24"/>
                <w:szCs w:val="24"/>
                <w:highlight w:val="green"/>
              </w:rPr>
              <w:t>1</w:t>
            </w:r>
          </w:p>
        </w:tc>
        <w:tc>
          <w:tcPr>
            <w:tcW w:w="1284" w:type="dxa"/>
          </w:tcPr>
          <w:p w14:paraId="699CC80C" w14:textId="77777777" w:rsidR="00D819F6" w:rsidRPr="008678BD" w:rsidRDefault="00D819F6" w:rsidP="003255BC">
            <w:pPr>
              <w:spacing w:line="360" w:lineRule="auto"/>
              <w:jc w:val="center"/>
              <w:rPr>
                <w:rFonts w:ascii="Times" w:hAnsi="Times"/>
                <w:sz w:val="24"/>
                <w:szCs w:val="24"/>
              </w:rPr>
            </w:pPr>
            <w:r w:rsidRPr="008678BD">
              <w:rPr>
                <w:rFonts w:ascii="Times" w:hAnsi="Times"/>
                <w:sz w:val="24"/>
                <w:szCs w:val="24"/>
              </w:rPr>
              <w:t>2</w:t>
            </w:r>
          </w:p>
        </w:tc>
      </w:tr>
      <w:tr w:rsidR="00D819F6" w:rsidRPr="008678BD" w14:paraId="59B5243C" w14:textId="77777777" w:rsidTr="00BB7109">
        <w:tc>
          <w:tcPr>
            <w:tcW w:w="6085" w:type="dxa"/>
          </w:tcPr>
          <w:p w14:paraId="0121DCD0" w14:textId="39C1CBD1" w:rsidR="00D819F6" w:rsidRPr="008678BD" w:rsidRDefault="00F962BC" w:rsidP="003255BC">
            <w:pPr>
              <w:spacing w:line="360" w:lineRule="auto"/>
              <w:rPr>
                <w:rFonts w:ascii="Times" w:hAnsi="Times"/>
                <w:sz w:val="24"/>
                <w:szCs w:val="24"/>
              </w:rPr>
            </w:pPr>
            <w:r w:rsidRPr="008678BD">
              <w:rPr>
                <w:rFonts w:ascii="Times" w:hAnsi="Times"/>
                <w:sz w:val="24"/>
                <w:szCs w:val="24"/>
              </w:rPr>
              <w:t>Oppgrader dette</w:t>
            </w:r>
            <w:r w:rsidR="00D819F6" w:rsidRPr="008678BD">
              <w:rPr>
                <w:rFonts w:ascii="Times" w:hAnsi="Times"/>
                <w:sz w:val="24"/>
                <w:szCs w:val="24"/>
              </w:rPr>
              <w:t>...</w:t>
            </w:r>
          </w:p>
        </w:tc>
        <w:tc>
          <w:tcPr>
            <w:tcW w:w="1224" w:type="dxa"/>
          </w:tcPr>
          <w:p w14:paraId="0B20D2E9" w14:textId="77777777" w:rsidR="00D819F6" w:rsidRPr="008678BD" w:rsidRDefault="00D819F6" w:rsidP="003255BC">
            <w:pPr>
              <w:spacing w:line="360" w:lineRule="auto"/>
              <w:jc w:val="center"/>
              <w:rPr>
                <w:rFonts w:ascii="Times" w:hAnsi="Times"/>
                <w:sz w:val="24"/>
                <w:szCs w:val="24"/>
              </w:rPr>
            </w:pPr>
            <w:r w:rsidRPr="008678BD">
              <w:rPr>
                <w:rFonts w:ascii="Times" w:hAnsi="Times"/>
                <w:sz w:val="24"/>
                <w:szCs w:val="24"/>
                <w:highlight w:val="green"/>
              </w:rPr>
              <w:t>1</w:t>
            </w:r>
          </w:p>
        </w:tc>
        <w:tc>
          <w:tcPr>
            <w:tcW w:w="1225" w:type="dxa"/>
          </w:tcPr>
          <w:p w14:paraId="0547E2BB" w14:textId="77777777" w:rsidR="00D819F6" w:rsidRPr="008678BD" w:rsidRDefault="00D819F6" w:rsidP="003255BC">
            <w:pPr>
              <w:spacing w:line="360" w:lineRule="auto"/>
              <w:jc w:val="center"/>
              <w:rPr>
                <w:rFonts w:ascii="Times" w:hAnsi="Times"/>
                <w:sz w:val="24"/>
                <w:szCs w:val="24"/>
              </w:rPr>
            </w:pPr>
            <w:r w:rsidRPr="008678BD">
              <w:rPr>
                <w:rFonts w:ascii="Times" w:hAnsi="Times"/>
                <w:sz w:val="24"/>
                <w:szCs w:val="24"/>
                <w:highlight w:val="green"/>
              </w:rPr>
              <w:t>1</w:t>
            </w:r>
          </w:p>
        </w:tc>
        <w:tc>
          <w:tcPr>
            <w:tcW w:w="1284" w:type="dxa"/>
          </w:tcPr>
          <w:p w14:paraId="31D1D3BF" w14:textId="77777777" w:rsidR="00D819F6" w:rsidRPr="008678BD" w:rsidRDefault="00D819F6" w:rsidP="003255BC">
            <w:pPr>
              <w:spacing w:line="360" w:lineRule="auto"/>
              <w:jc w:val="center"/>
              <w:rPr>
                <w:rFonts w:ascii="Times" w:hAnsi="Times"/>
                <w:sz w:val="24"/>
                <w:szCs w:val="24"/>
              </w:rPr>
            </w:pPr>
            <w:r w:rsidRPr="008678BD">
              <w:rPr>
                <w:rFonts w:ascii="Times" w:hAnsi="Times"/>
                <w:sz w:val="24"/>
                <w:szCs w:val="24"/>
                <w:highlight w:val="green"/>
              </w:rPr>
              <w:t>1</w:t>
            </w:r>
          </w:p>
        </w:tc>
      </w:tr>
      <w:tr w:rsidR="00F962BC" w:rsidRPr="008678BD" w14:paraId="6EDA3617" w14:textId="77777777" w:rsidTr="00BB7109">
        <w:tc>
          <w:tcPr>
            <w:tcW w:w="6085" w:type="dxa"/>
          </w:tcPr>
          <w:p w14:paraId="153BEBD3" w14:textId="49960A1D" w:rsidR="00F962BC" w:rsidRPr="008678BD" w:rsidRDefault="00F962BC" w:rsidP="003255BC">
            <w:pPr>
              <w:spacing w:line="360" w:lineRule="auto"/>
              <w:rPr>
                <w:rFonts w:ascii="Times" w:hAnsi="Times"/>
                <w:sz w:val="24"/>
                <w:szCs w:val="24"/>
              </w:rPr>
            </w:pPr>
            <w:r w:rsidRPr="008678BD">
              <w:rPr>
                <w:rFonts w:ascii="Times" w:hAnsi="Times"/>
                <w:sz w:val="24"/>
                <w:szCs w:val="24"/>
              </w:rPr>
              <w:t>Legg til dette...</w:t>
            </w:r>
          </w:p>
        </w:tc>
        <w:tc>
          <w:tcPr>
            <w:tcW w:w="1224" w:type="dxa"/>
          </w:tcPr>
          <w:p w14:paraId="36D2CD87" w14:textId="77777777" w:rsidR="00F962BC" w:rsidRPr="008678BD" w:rsidRDefault="00F962BC" w:rsidP="003255BC">
            <w:pPr>
              <w:spacing w:line="360" w:lineRule="auto"/>
              <w:jc w:val="center"/>
              <w:rPr>
                <w:rFonts w:ascii="Times" w:hAnsi="Times"/>
                <w:sz w:val="24"/>
                <w:szCs w:val="24"/>
              </w:rPr>
            </w:pPr>
            <w:r w:rsidRPr="008678BD">
              <w:rPr>
                <w:rFonts w:ascii="Times" w:hAnsi="Times"/>
                <w:sz w:val="24"/>
                <w:szCs w:val="24"/>
              </w:rPr>
              <w:t>2</w:t>
            </w:r>
          </w:p>
        </w:tc>
        <w:tc>
          <w:tcPr>
            <w:tcW w:w="1225" w:type="dxa"/>
          </w:tcPr>
          <w:p w14:paraId="50237FA5" w14:textId="77777777" w:rsidR="00F962BC" w:rsidRPr="008678BD" w:rsidRDefault="00F962BC" w:rsidP="003255BC">
            <w:pPr>
              <w:spacing w:line="360" w:lineRule="auto"/>
              <w:jc w:val="center"/>
              <w:rPr>
                <w:rFonts w:ascii="Times" w:hAnsi="Times"/>
                <w:sz w:val="24"/>
                <w:szCs w:val="24"/>
              </w:rPr>
            </w:pPr>
            <w:r w:rsidRPr="008678BD">
              <w:rPr>
                <w:rFonts w:ascii="Times" w:hAnsi="Times"/>
                <w:sz w:val="24"/>
                <w:szCs w:val="24"/>
              </w:rPr>
              <w:t>2</w:t>
            </w:r>
          </w:p>
        </w:tc>
        <w:tc>
          <w:tcPr>
            <w:tcW w:w="1284" w:type="dxa"/>
          </w:tcPr>
          <w:p w14:paraId="7CE4C158" w14:textId="77777777" w:rsidR="00F962BC" w:rsidRPr="008678BD" w:rsidRDefault="00F962BC" w:rsidP="003255BC">
            <w:pPr>
              <w:spacing w:line="360" w:lineRule="auto"/>
              <w:jc w:val="center"/>
              <w:rPr>
                <w:rFonts w:ascii="Times" w:hAnsi="Times"/>
                <w:sz w:val="24"/>
                <w:szCs w:val="24"/>
              </w:rPr>
            </w:pPr>
            <w:r w:rsidRPr="008678BD">
              <w:rPr>
                <w:rFonts w:ascii="Times" w:hAnsi="Times"/>
                <w:sz w:val="24"/>
                <w:szCs w:val="24"/>
              </w:rPr>
              <w:t>2</w:t>
            </w:r>
          </w:p>
        </w:tc>
      </w:tr>
      <w:tr w:rsidR="00F962BC" w:rsidRPr="008678BD" w14:paraId="5CEE5F20" w14:textId="77777777" w:rsidTr="00BB7109">
        <w:tc>
          <w:tcPr>
            <w:tcW w:w="6085" w:type="dxa"/>
          </w:tcPr>
          <w:p w14:paraId="445A0A90" w14:textId="00EA8D8F" w:rsidR="00F962BC" w:rsidRPr="008678BD" w:rsidRDefault="00F962BC" w:rsidP="003255BC">
            <w:pPr>
              <w:spacing w:line="360" w:lineRule="auto"/>
              <w:rPr>
                <w:rFonts w:ascii="Times" w:hAnsi="Times"/>
                <w:sz w:val="24"/>
                <w:szCs w:val="24"/>
              </w:rPr>
            </w:pPr>
            <w:r w:rsidRPr="008678BD">
              <w:rPr>
                <w:rFonts w:ascii="Times" w:hAnsi="Times"/>
                <w:sz w:val="24"/>
                <w:szCs w:val="24"/>
              </w:rPr>
              <w:t>Endre på dette...</w:t>
            </w:r>
          </w:p>
        </w:tc>
        <w:tc>
          <w:tcPr>
            <w:tcW w:w="1224" w:type="dxa"/>
          </w:tcPr>
          <w:p w14:paraId="4D541A0B" w14:textId="77777777" w:rsidR="00F962BC" w:rsidRPr="008678BD" w:rsidRDefault="00F962BC" w:rsidP="003255BC">
            <w:pPr>
              <w:spacing w:line="360" w:lineRule="auto"/>
              <w:jc w:val="center"/>
              <w:rPr>
                <w:rFonts w:ascii="Times" w:hAnsi="Times"/>
                <w:sz w:val="24"/>
                <w:szCs w:val="24"/>
              </w:rPr>
            </w:pPr>
            <w:r w:rsidRPr="008678BD">
              <w:rPr>
                <w:rFonts w:ascii="Times" w:hAnsi="Times"/>
                <w:sz w:val="24"/>
                <w:szCs w:val="24"/>
              </w:rPr>
              <w:t>2</w:t>
            </w:r>
          </w:p>
        </w:tc>
        <w:tc>
          <w:tcPr>
            <w:tcW w:w="1225" w:type="dxa"/>
          </w:tcPr>
          <w:p w14:paraId="2E77E8C5" w14:textId="77777777" w:rsidR="00F962BC" w:rsidRPr="008678BD" w:rsidRDefault="00F962BC" w:rsidP="003255BC">
            <w:pPr>
              <w:spacing w:line="360" w:lineRule="auto"/>
              <w:jc w:val="center"/>
              <w:rPr>
                <w:rFonts w:ascii="Times" w:hAnsi="Times"/>
                <w:sz w:val="24"/>
                <w:szCs w:val="24"/>
              </w:rPr>
            </w:pPr>
            <w:r w:rsidRPr="008678BD">
              <w:rPr>
                <w:rFonts w:ascii="Times" w:hAnsi="Times"/>
                <w:sz w:val="24"/>
                <w:szCs w:val="24"/>
              </w:rPr>
              <w:t>2</w:t>
            </w:r>
          </w:p>
        </w:tc>
        <w:tc>
          <w:tcPr>
            <w:tcW w:w="1284" w:type="dxa"/>
          </w:tcPr>
          <w:p w14:paraId="4929A010" w14:textId="77777777" w:rsidR="00F962BC" w:rsidRPr="008678BD" w:rsidRDefault="00F962BC" w:rsidP="003255BC">
            <w:pPr>
              <w:spacing w:line="360" w:lineRule="auto"/>
              <w:jc w:val="center"/>
              <w:rPr>
                <w:rFonts w:ascii="Times" w:hAnsi="Times"/>
                <w:sz w:val="24"/>
                <w:szCs w:val="24"/>
              </w:rPr>
            </w:pPr>
            <w:r w:rsidRPr="008678BD">
              <w:rPr>
                <w:rFonts w:ascii="Times" w:hAnsi="Times"/>
                <w:sz w:val="24"/>
                <w:szCs w:val="24"/>
              </w:rPr>
              <w:t>2</w:t>
            </w:r>
          </w:p>
        </w:tc>
      </w:tr>
      <w:tr w:rsidR="00F962BC" w:rsidRPr="008678BD" w14:paraId="63FF5243" w14:textId="77777777" w:rsidTr="00BB7109">
        <w:tc>
          <w:tcPr>
            <w:tcW w:w="6085" w:type="dxa"/>
          </w:tcPr>
          <w:p w14:paraId="3FC43C3F" w14:textId="1BD902B7" w:rsidR="00F962BC" w:rsidRPr="008678BD" w:rsidRDefault="00F962BC" w:rsidP="003255BC">
            <w:pPr>
              <w:spacing w:line="360" w:lineRule="auto"/>
              <w:rPr>
                <w:rFonts w:ascii="Times" w:hAnsi="Times"/>
                <w:sz w:val="24"/>
                <w:szCs w:val="24"/>
              </w:rPr>
            </w:pPr>
            <w:r w:rsidRPr="008678BD">
              <w:rPr>
                <w:rFonts w:ascii="Times" w:hAnsi="Times"/>
                <w:sz w:val="24"/>
                <w:szCs w:val="24"/>
              </w:rPr>
              <w:t>Fjern dette...</w:t>
            </w:r>
          </w:p>
        </w:tc>
        <w:tc>
          <w:tcPr>
            <w:tcW w:w="1224" w:type="dxa"/>
          </w:tcPr>
          <w:p w14:paraId="66480CC2" w14:textId="77777777" w:rsidR="00F962BC" w:rsidRPr="008678BD" w:rsidRDefault="00F962BC" w:rsidP="003255BC">
            <w:pPr>
              <w:spacing w:line="360" w:lineRule="auto"/>
              <w:jc w:val="center"/>
              <w:rPr>
                <w:rFonts w:ascii="Times" w:hAnsi="Times"/>
                <w:sz w:val="24"/>
                <w:szCs w:val="24"/>
              </w:rPr>
            </w:pPr>
            <w:r w:rsidRPr="008678BD">
              <w:rPr>
                <w:rFonts w:ascii="Times" w:hAnsi="Times"/>
                <w:sz w:val="24"/>
                <w:szCs w:val="24"/>
              </w:rPr>
              <w:t>2</w:t>
            </w:r>
          </w:p>
        </w:tc>
        <w:tc>
          <w:tcPr>
            <w:tcW w:w="1225" w:type="dxa"/>
          </w:tcPr>
          <w:p w14:paraId="751E6071" w14:textId="77777777" w:rsidR="00F962BC" w:rsidRPr="008678BD" w:rsidRDefault="00F962BC" w:rsidP="003255BC">
            <w:pPr>
              <w:spacing w:line="360" w:lineRule="auto"/>
              <w:jc w:val="center"/>
              <w:rPr>
                <w:rFonts w:ascii="Times" w:hAnsi="Times"/>
                <w:sz w:val="24"/>
                <w:szCs w:val="24"/>
              </w:rPr>
            </w:pPr>
            <w:r w:rsidRPr="008678BD">
              <w:rPr>
                <w:rFonts w:ascii="Times" w:hAnsi="Times"/>
                <w:sz w:val="24"/>
                <w:szCs w:val="24"/>
              </w:rPr>
              <w:t>2</w:t>
            </w:r>
          </w:p>
        </w:tc>
        <w:tc>
          <w:tcPr>
            <w:tcW w:w="1284" w:type="dxa"/>
          </w:tcPr>
          <w:p w14:paraId="2966B375" w14:textId="77777777" w:rsidR="00F962BC" w:rsidRPr="008678BD" w:rsidRDefault="00F962BC" w:rsidP="003255BC">
            <w:pPr>
              <w:spacing w:line="360" w:lineRule="auto"/>
              <w:jc w:val="center"/>
              <w:rPr>
                <w:rFonts w:ascii="Times" w:hAnsi="Times"/>
                <w:sz w:val="24"/>
                <w:szCs w:val="24"/>
              </w:rPr>
            </w:pPr>
            <w:r w:rsidRPr="008678BD">
              <w:rPr>
                <w:rFonts w:ascii="Times" w:hAnsi="Times"/>
                <w:sz w:val="24"/>
                <w:szCs w:val="24"/>
              </w:rPr>
              <w:t>3</w:t>
            </w:r>
          </w:p>
        </w:tc>
      </w:tr>
      <w:tr w:rsidR="00F962BC" w:rsidRPr="008678BD" w14:paraId="58F49C4A" w14:textId="77777777" w:rsidTr="00BB7109">
        <w:tc>
          <w:tcPr>
            <w:tcW w:w="6085" w:type="dxa"/>
          </w:tcPr>
          <w:p w14:paraId="5503CE79" w14:textId="7FF91523" w:rsidR="00F962BC" w:rsidRPr="008678BD" w:rsidRDefault="00F962BC" w:rsidP="003255BC">
            <w:pPr>
              <w:spacing w:line="360" w:lineRule="auto"/>
              <w:rPr>
                <w:rFonts w:ascii="Times" w:hAnsi="Times"/>
                <w:sz w:val="24"/>
                <w:szCs w:val="24"/>
              </w:rPr>
            </w:pPr>
            <w:r w:rsidRPr="008678BD">
              <w:rPr>
                <w:rFonts w:ascii="Times" w:hAnsi="Times"/>
                <w:sz w:val="24"/>
                <w:szCs w:val="24"/>
              </w:rPr>
              <w:t>Oppgrader dette...</w:t>
            </w:r>
          </w:p>
        </w:tc>
        <w:tc>
          <w:tcPr>
            <w:tcW w:w="1224" w:type="dxa"/>
          </w:tcPr>
          <w:p w14:paraId="0E14D4A6" w14:textId="77777777" w:rsidR="00F962BC" w:rsidRPr="008678BD" w:rsidRDefault="00F962BC" w:rsidP="003255BC">
            <w:pPr>
              <w:spacing w:line="360" w:lineRule="auto"/>
              <w:jc w:val="center"/>
              <w:rPr>
                <w:rFonts w:ascii="Times" w:hAnsi="Times"/>
                <w:sz w:val="24"/>
                <w:szCs w:val="24"/>
              </w:rPr>
            </w:pPr>
            <w:r w:rsidRPr="008678BD">
              <w:rPr>
                <w:rFonts w:ascii="Times" w:hAnsi="Times"/>
                <w:sz w:val="24"/>
                <w:szCs w:val="24"/>
              </w:rPr>
              <w:t>3</w:t>
            </w:r>
          </w:p>
        </w:tc>
        <w:tc>
          <w:tcPr>
            <w:tcW w:w="1225" w:type="dxa"/>
          </w:tcPr>
          <w:p w14:paraId="502E8BDE" w14:textId="77777777" w:rsidR="00F962BC" w:rsidRPr="008678BD" w:rsidRDefault="00F962BC" w:rsidP="003255BC">
            <w:pPr>
              <w:spacing w:line="360" w:lineRule="auto"/>
              <w:jc w:val="center"/>
              <w:rPr>
                <w:rFonts w:ascii="Times" w:hAnsi="Times"/>
                <w:sz w:val="24"/>
                <w:szCs w:val="24"/>
              </w:rPr>
            </w:pPr>
            <w:r w:rsidRPr="008678BD">
              <w:rPr>
                <w:rFonts w:ascii="Times" w:hAnsi="Times"/>
                <w:sz w:val="24"/>
                <w:szCs w:val="24"/>
              </w:rPr>
              <w:t>3</w:t>
            </w:r>
          </w:p>
        </w:tc>
        <w:tc>
          <w:tcPr>
            <w:tcW w:w="1284" w:type="dxa"/>
          </w:tcPr>
          <w:p w14:paraId="24B899E5" w14:textId="77777777" w:rsidR="00F962BC" w:rsidRPr="008678BD" w:rsidRDefault="00F962BC" w:rsidP="003255BC">
            <w:pPr>
              <w:spacing w:line="360" w:lineRule="auto"/>
              <w:jc w:val="center"/>
              <w:rPr>
                <w:rFonts w:ascii="Times" w:hAnsi="Times"/>
                <w:sz w:val="24"/>
                <w:szCs w:val="24"/>
              </w:rPr>
            </w:pPr>
            <w:r w:rsidRPr="008678BD">
              <w:rPr>
                <w:rFonts w:ascii="Times" w:hAnsi="Times"/>
                <w:sz w:val="24"/>
                <w:szCs w:val="24"/>
              </w:rPr>
              <w:t>3</w:t>
            </w:r>
          </w:p>
        </w:tc>
      </w:tr>
      <w:tr w:rsidR="00D819F6" w:rsidRPr="008678BD" w14:paraId="1BDCF20B" w14:textId="77777777" w:rsidTr="00BB7109">
        <w:tc>
          <w:tcPr>
            <w:tcW w:w="6085" w:type="dxa"/>
          </w:tcPr>
          <w:p w14:paraId="3B1CA244" w14:textId="655F4C10" w:rsidR="00D819F6" w:rsidRPr="008678BD" w:rsidRDefault="00F962BC" w:rsidP="003255BC">
            <w:pPr>
              <w:spacing w:line="360" w:lineRule="auto"/>
              <w:rPr>
                <w:rFonts w:ascii="Times" w:hAnsi="Times"/>
                <w:sz w:val="24"/>
                <w:szCs w:val="24"/>
              </w:rPr>
            </w:pPr>
            <w:r w:rsidRPr="008678BD">
              <w:rPr>
                <w:rFonts w:ascii="Times" w:hAnsi="Times"/>
                <w:sz w:val="24"/>
                <w:szCs w:val="24"/>
              </w:rPr>
              <w:t>Endre på dette...</w:t>
            </w:r>
          </w:p>
        </w:tc>
        <w:tc>
          <w:tcPr>
            <w:tcW w:w="1224" w:type="dxa"/>
          </w:tcPr>
          <w:p w14:paraId="5489ED4F" w14:textId="77777777" w:rsidR="00D819F6" w:rsidRPr="008678BD" w:rsidRDefault="00D819F6" w:rsidP="003255BC">
            <w:pPr>
              <w:spacing w:line="360" w:lineRule="auto"/>
              <w:jc w:val="center"/>
              <w:rPr>
                <w:rFonts w:ascii="Times" w:hAnsi="Times"/>
                <w:sz w:val="24"/>
                <w:szCs w:val="24"/>
              </w:rPr>
            </w:pPr>
            <w:r w:rsidRPr="008678BD">
              <w:rPr>
                <w:rFonts w:ascii="Times" w:hAnsi="Times"/>
                <w:sz w:val="24"/>
                <w:szCs w:val="24"/>
              </w:rPr>
              <w:t>3</w:t>
            </w:r>
          </w:p>
        </w:tc>
        <w:tc>
          <w:tcPr>
            <w:tcW w:w="1225" w:type="dxa"/>
          </w:tcPr>
          <w:p w14:paraId="4A61CB09" w14:textId="77777777" w:rsidR="00D819F6" w:rsidRPr="008678BD" w:rsidRDefault="00D819F6" w:rsidP="003255BC">
            <w:pPr>
              <w:spacing w:line="360" w:lineRule="auto"/>
              <w:jc w:val="center"/>
              <w:rPr>
                <w:rFonts w:ascii="Times" w:hAnsi="Times"/>
                <w:sz w:val="24"/>
                <w:szCs w:val="24"/>
              </w:rPr>
            </w:pPr>
            <w:r w:rsidRPr="008678BD">
              <w:rPr>
                <w:rFonts w:ascii="Times" w:hAnsi="Times"/>
                <w:sz w:val="24"/>
                <w:szCs w:val="24"/>
              </w:rPr>
              <w:t>3</w:t>
            </w:r>
          </w:p>
        </w:tc>
        <w:tc>
          <w:tcPr>
            <w:tcW w:w="1284" w:type="dxa"/>
          </w:tcPr>
          <w:p w14:paraId="24B70238" w14:textId="77777777" w:rsidR="00D819F6" w:rsidRPr="008678BD" w:rsidRDefault="00D819F6" w:rsidP="003255BC">
            <w:pPr>
              <w:spacing w:line="360" w:lineRule="auto"/>
              <w:jc w:val="center"/>
              <w:rPr>
                <w:rFonts w:ascii="Times" w:hAnsi="Times"/>
                <w:sz w:val="24"/>
                <w:szCs w:val="24"/>
              </w:rPr>
            </w:pPr>
            <w:r w:rsidRPr="008678BD">
              <w:rPr>
                <w:rFonts w:ascii="Times" w:hAnsi="Times"/>
                <w:sz w:val="24"/>
                <w:szCs w:val="24"/>
              </w:rPr>
              <w:t>3</w:t>
            </w:r>
          </w:p>
        </w:tc>
      </w:tr>
      <w:tr w:rsidR="00D819F6" w:rsidRPr="008678BD" w14:paraId="5D60CE30" w14:textId="77777777" w:rsidTr="00BB7109">
        <w:tc>
          <w:tcPr>
            <w:tcW w:w="6085" w:type="dxa"/>
          </w:tcPr>
          <w:p w14:paraId="063E3F5B" w14:textId="77777777" w:rsidR="00D819F6" w:rsidRPr="008678BD" w:rsidRDefault="00D819F6" w:rsidP="003255BC">
            <w:pPr>
              <w:spacing w:line="360" w:lineRule="auto"/>
              <w:rPr>
                <w:rFonts w:ascii="Times" w:hAnsi="Times"/>
                <w:sz w:val="24"/>
                <w:szCs w:val="24"/>
              </w:rPr>
            </w:pPr>
          </w:p>
        </w:tc>
        <w:tc>
          <w:tcPr>
            <w:tcW w:w="1224" w:type="dxa"/>
          </w:tcPr>
          <w:p w14:paraId="1D1131BF" w14:textId="77777777" w:rsidR="00D819F6" w:rsidRPr="008678BD" w:rsidRDefault="00D819F6" w:rsidP="003255BC">
            <w:pPr>
              <w:spacing w:line="360" w:lineRule="auto"/>
              <w:jc w:val="center"/>
              <w:rPr>
                <w:rFonts w:ascii="Times" w:hAnsi="Times"/>
                <w:sz w:val="24"/>
                <w:szCs w:val="24"/>
              </w:rPr>
            </w:pPr>
          </w:p>
        </w:tc>
        <w:tc>
          <w:tcPr>
            <w:tcW w:w="1225" w:type="dxa"/>
          </w:tcPr>
          <w:p w14:paraId="37AE1BE4" w14:textId="77777777" w:rsidR="00D819F6" w:rsidRPr="008678BD" w:rsidRDefault="00D819F6" w:rsidP="003255BC">
            <w:pPr>
              <w:spacing w:line="360" w:lineRule="auto"/>
              <w:jc w:val="center"/>
              <w:rPr>
                <w:rFonts w:ascii="Times" w:hAnsi="Times"/>
                <w:sz w:val="24"/>
                <w:szCs w:val="24"/>
              </w:rPr>
            </w:pPr>
          </w:p>
        </w:tc>
        <w:tc>
          <w:tcPr>
            <w:tcW w:w="1284" w:type="dxa"/>
          </w:tcPr>
          <w:p w14:paraId="2D70D9D0" w14:textId="77777777" w:rsidR="00D819F6" w:rsidRPr="008678BD" w:rsidRDefault="00D819F6" w:rsidP="003255BC">
            <w:pPr>
              <w:spacing w:line="360" w:lineRule="auto"/>
              <w:jc w:val="center"/>
              <w:rPr>
                <w:rFonts w:ascii="Times" w:hAnsi="Times"/>
                <w:sz w:val="24"/>
                <w:szCs w:val="24"/>
              </w:rPr>
            </w:pPr>
          </w:p>
        </w:tc>
      </w:tr>
    </w:tbl>
    <w:p w14:paraId="27DFF2E2" w14:textId="77777777" w:rsidR="00D819F6" w:rsidRPr="008678BD" w:rsidRDefault="00D819F6" w:rsidP="003255BC">
      <w:pPr>
        <w:widowControl/>
        <w:suppressAutoHyphens w:val="0"/>
        <w:spacing w:line="360" w:lineRule="auto"/>
        <w:rPr>
          <w:rFonts w:ascii="Times" w:hAnsi="Times"/>
          <w:sz w:val="24"/>
          <w:szCs w:val="24"/>
        </w:rPr>
      </w:pPr>
    </w:p>
    <w:p w14:paraId="55759799" w14:textId="77777777" w:rsidR="00D819F6" w:rsidRPr="008678BD" w:rsidRDefault="00D819F6" w:rsidP="003255BC">
      <w:pPr>
        <w:spacing w:line="360" w:lineRule="auto"/>
        <w:rPr>
          <w:rFonts w:ascii="Times" w:hAnsi="Times"/>
          <w:sz w:val="24"/>
          <w:szCs w:val="24"/>
        </w:rPr>
      </w:pPr>
      <w:r w:rsidRPr="008678BD">
        <w:rPr>
          <w:rFonts w:ascii="Times" w:hAnsi="Times"/>
          <w:sz w:val="24"/>
          <w:szCs w:val="24"/>
        </w:rPr>
        <w:t>Prioriteter:</w:t>
      </w:r>
    </w:p>
    <w:p w14:paraId="1B45BE12" w14:textId="77777777" w:rsidR="00D819F6" w:rsidRPr="008678BD" w:rsidRDefault="00D819F6" w:rsidP="003255BC">
      <w:pPr>
        <w:spacing w:line="360" w:lineRule="auto"/>
        <w:rPr>
          <w:rFonts w:ascii="Times" w:hAnsi="Times"/>
          <w:sz w:val="24"/>
          <w:szCs w:val="24"/>
        </w:rPr>
      </w:pPr>
    </w:p>
    <w:p w14:paraId="5D998B2F" w14:textId="77777777" w:rsidR="00D819F6" w:rsidRPr="008678BD" w:rsidRDefault="00D819F6" w:rsidP="003255BC">
      <w:pPr>
        <w:spacing w:line="360" w:lineRule="auto"/>
        <w:rPr>
          <w:rFonts w:ascii="Times" w:hAnsi="Times"/>
          <w:sz w:val="24"/>
          <w:szCs w:val="24"/>
          <w:lang w:val="nb-NO"/>
        </w:rPr>
      </w:pPr>
      <w:r w:rsidRPr="008678BD">
        <w:rPr>
          <w:rFonts w:ascii="Times" w:hAnsi="Times"/>
          <w:sz w:val="24"/>
          <w:szCs w:val="24"/>
          <w:lang w:val="nb-NO"/>
        </w:rPr>
        <w:t>1 = Kritisk for prosjektmålet; bør konsekvensanalyseres dersom dette blir sponsorens endelige beslutning.</w:t>
      </w:r>
    </w:p>
    <w:p w14:paraId="4FF3D76A" w14:textId="77777777" w:rsidR="00F157B8" w:rsidRPr="008678BD" w:rsidRDefault="00F157B8" w:rsidP="003255BC">
      <w:pPr>
        <w:widowControl/>
        <w:suppressAutoHyphens w:val="0"/>
        <w:spacing w:line="360" w:lineRule="auto"/>
        <w:rPr>
          <w:rFonts w:ascii="Times" w:hAnsi="Times"/>
          <w:sz w:val="24"/>
          <w:szCs w:val="24"/>
          <w:lang w:val="nb-NO"/>
        </w:rPr>
      </w:pPr>
      <w:r w:rsidRPr="008678BD">
        <w:rPr>
          <w:rFonts w:ascii="Times" w:hAnsi="Times"/>
          <w:sz w:val="24"/>
          <w:szCs w:val="24"/>
          <w:lang w:val="nb-NO"/>
        </w:rPr>
        <w:t>2 = God idé, men anbefalt for neste prosjekt eller fase.</w:t>
      </w:r>
    </w:p>
    <w:p w14:paraId="7589A008" w14:textId="77777777" w:rsidR="00EF1CC0" w:rsidRDefault="00F157B8" w:rsidP="00B77066">
      <w:pPr>
        <w:widowControl/>
        <w:suppressAutoHyphens w:val="0"/>
        <w:spacing w:line="360" w:lineRule="auto"/>
        <w:rPr>
          <w:rFonts w:ascii="Times" w:hAnsi="Times"/>
          <w:sz w:val="24"/>
          <w:szCs w:val="24"/>
          <w:lang w:val="nb-NO"/>
        </w:rPr>
      </w:pPr>
      <w:r w:rsidRPr="008678BD">
        <w:rPr>
          <w:rFonts w:ascii="Times" w:hAnsi="Times"/>
          <w:sz w:val="24"/>
          <w:szCs w:val="24"/>
          <w:lang w:val="nb-NO"/>
        </w:rPr>
        <w:t>3 = Registrering for senere undersøkelse.</w:t>
      </w:r>
    </w:p>
    <w:p w14:paraId="39FD400E" w14:textId="79DA117E" w:rsidR="00EF1CC0" w:rsidRPr="008678BD" w:rsidRDefault="00D819F6" w:rsidP="00B77066">
      <w:pPr>
        <w:widowControl/>
        <w:suppressAutoHyphens w:val="0"/>
        <w:spacing w:line="360" w:lineRule="auto"/>
        <w:rPr>
          <w:rFonts w:ascii="Times" w:hAnsi="Times" w:cs="Verdana"/>
          <w:sz w:val="24"/>
          <w:szCs w:val="24"/>
          <w:lang w:val="nb-NO"/>
        </w:rPr>
      </w:pPr>
      <w:r w:rsidRPr="008678BD">
        <w:rPr>
          <w:rFonts w:ascii="Times" w:hAnsi="Times" w:cs="Verdana"/>
          <w:sz w:val="24"/>
          <w:szCs w:val="24"/>
          <w:lang w:val="nb-NO"/>
        </w:rPr>
        <w:br w:type="page"/>
      </w:r>
    </w:p>
    <w:p w14:paraId="475E150A" w14:textId="57B7B802" w:rsidR="00D819F6" w:rsidRPr="00E150C4" w:rsidRDefault="004E7AE0" w:rsidP="00B77066">
      <w:pPr>
        <w:pStyle w:val="Overskrift2"/>
        <w:spacing w:line="360" w:lineRule="auto"/>
        <w:rPr>
          <w:rFonts w:ascii="Times New Roman" w:hAnsi="Times New Roman" w:cs="Times New Roman"/>
          <w:color w:val="000000" w:themeColor="text1"/>
          <w:sz w:val="24"/>
          <w:szCs w:val="24"/>
          <w:lang w:val="nb-NO"/>
        </w:rPr>
      </w:pPr>
      <w:bookmarkStart w:id="184" w:name="_Toc24306860"/>
      <w:bookmarkStart w:id="185" w:name="_Toc25494904"/>
      <w:bookmarkStart w:id="186" w:name="_Toc223528266"/>
      <w:r w:rsidRPr="00E150C4">
        <w:rPr>
          <w:rFonts w:ascii="Times New Roman" w:hAnsi="Times New Roman" w:cs="Times New Roman"/>
          <w:color w:val="000000" w:themeColor="text1"/>
          <w:sz w:val="24"/>
          <w:szCs w:val="24"/>
          <w:lang w:val="nb-NO"/>
        </w:rPr>
        <w:lastRenderedPageBreak/>
        <w:t xml:space="preserve">Vedlegg F - </w:t>
      </w:r>
      <w:r w:rsidR="00D819F6" w:rsidRPr="00E150C4">
        <w:rPr>
          <w:rFonts w:ascii="Times New Roman" w:hAnsi="Times New Roman" w:cs="Times New Roman"/>
          <w:color w:val="000000" w:themeColor="text1"/>
          <w:sz w:val="24"/>
          <w:szCs w:val="24"/>
        </w:rPr>
        <w:t>Skjema for endringsforespørsel</w:t>
      </w:r>
      <w:bookmarkEnd w:id="184"/>
      <w:bookmarkEnd w:id="185"/>
      <w:bookmarkEnd w:id="186"/>
      <w:r w:rsidR="00E150C4" w:rsidRPr="00E150C4">
        <w:rPr>
          <w:rFonts w:ascii="Times New Roman" w:hAnsi="Times New Roman" w:cs="Times New Roman"/>
          <w:color w:val="000000" w:themeColor="text1"/>
          <w:sz w:val="24"/>
          <w:szCs w:val="24"/>
        </w:rPr>
        <w:t xml:space="preserve"> (brukes kun ved større endringer</w:t>
      </w:r>
      <w:r w:rsidR="00E150C4">
        <w:rPr>
          <w:rFonts w:ascii="Times New Roman" w:hAnsi="Times New Roman" w:cs="Times New Roman"/>
          <w:color w:val="000000" w:themeColor="text1"/>
          <w:sz w:val="24"/>
          <w:szCs w:val="24"/>
        </w:rPr>
        <w:t>)</w:t>
      </w:r>
    </w:p>
    <w:p w14:paraId="7F5A057C" w14:textId="77777777" w:rsidR="00D819F6" w:rsidRPr="008678BD" w:rsidRDefault="00D819F6" w:rsidP="003255BC">
      <w:pPr>
        <w:spacing w:line="360" w:lineRule="auto"/>
        <w:rPr>
          <w:rFonts w:ascii="Times" w:hAnsi="Times"/>
          <w:sz w:val="24"/>
          <w:szCs w:val="24"/>
          <w:lang w:val="nb-NO"/>
        </w:rPr>
      </w:pPr>
      <w:r w:rsidRPr="008678BD">
        <w:rPr>
          <w:rFonts w:ascii="Times" w:hAnsi="Times"/>
          <w:sz w:val="24"/>
          <w:szCs w:val="24"/>
          <w:lang w:val="nb-NO"/>
        </w:rPr>
        <w:t>For enkel referanse gir dette vedlegget en kopi av det formelle skjemaet for endringsforespørsel som brukes i prosessen oppsummert i seksjon 12 – Endringskontrollprosess.</w:t>
      </w:r>
    </w:p>
    <w:p w14:paraId="3B91529E" w14:textId="77777777" w:rsidR="00D819F6" w:rsidRPr="008678BD" w:rsidRDefault="00D819F6" w:rsidP="003255BC">
      <w:pPr>
        <w:spacing w:line="360" w:lineRule="auto"/>
        <w:rPr>
          <w:rFonts w:ascii="Times" w:hAnsi="Times"/>
          <w:sz w:val="24"/>
          <w:szCs w:val="24"/>
          <w:lang w:val="nb-NO"/>
        </w:rPr>
      </w:pPr>
    </w:p>
    <w:p w14:paraId="511B58E1" w14:textId="77777777" w:rsidR="00D819F6" w:rsidRPr="008678BD" w:rsidRDefault="00D819F6" w:rsidP="003255BC">
      <w:pPr>
        <w:spacing w:line="360" w:lineRule="auto"/>
        <w:jc w:val="center"/>
        <w:rPr>
          <w:rFonts w:ascii="Times" w:hAnsi="Times"/>
          <w:sz w:val="24"/>
          <w:szCs w:val="24"/>
          <w:lang w:val="nb-NO"/>
        </w:rPr>
      </w:pPr>
      <w:r w:rsidRPr="008678BD">
        <w:rPr>
          <w:rFonts w:ascii="Times" w:hAnsi="Times"/>
          <w:sz w:val="24"/>
          <w:szCs w:val="24"/>
          <w:lang w:val="nb-NO"/>
        </w:rPr>
        <w:t>-----</w:t>
      </w:r>
    </w:p>
    <w:p w14:paraId="212D95A5" w14:textId="77777777" w:rsidR="00D819F6" w:rsidRPr="008678BD" w:rsidRDefault="00D819F6" w:rsidP="003255BC">
      <w:pPr>
        <w:spacing w:line="360" w:lineRule="auto"/>
        <w:rPr>
          <w:rFonts w:ascii="Times" w:hAnsi="Times"/>
          <w:sz w:val="24"/>
          <w:szCs w:val="24"/>
          <w:lang w:val="nb-NO"/>
        </w:rPr>
      </w:pPr>
    </w:p>
    <w:p w14:paraId="6CD28F9D" w14:textId="77777777" w:rsidR="00D819F6" w:rsidRPr="008678BD" w:rsidRDefault="00D819F6" w:rsidP="003255BC">
      <w:pPr>
        <w:spacing w:line="360" w:lineRule="auto"/>
        <w:jc w:val="center"/>
        <w:rPr>
          <w:rFonts w:ascii="Times" w:hAnsi="Times"/>
          <w:b/>
          <w:bCs/>
          <w:sz w:val="24"/>
          <w:szCs w:val="24"/>
          <w:u w:val="single"/>
          <w:lang w:val="nb-NO"/>
        </w:rPr>
      </w:pPr>
      <w:r w:rsidRPr="008678BD">
        <w:rPr>
          <w:rFonts w:ascii="Times" w:hAnsi="Times"/>
          <w:b/>
          <w:bCs/>
          <w:sz w:val="24"/>
          <w:szCs w:val="24"/>
          <w:u w:val="single"/>
          <w:lang w:val="nb-NO"/>
        </w:rPr>
        <w:t>Endringsforespørsel</w:t>
      </w:r>
    </w:p>
    <w:p w14:paraId="64DC6E79" w14:textId="77777777" w:rsidR="00D819F6" w:rsidRPr="008678BD" w:rsidRDefault="00D819F6" w:rsidP="003255BC">
      <w:pPr>
        <w:spacing w:line="360" w:lineRule="auto"/>
        <w:rPr>
          <w:rFonts w:ascii="Times" w:hAnsi="Times"/>
          <w:sz w:val="24"/>
          <w:szCs w:val="24"/>
          <w:lang w:val="nb-NO"/>
        </w:rPr>
      </w:pPr>
    </w:p>
    <w:p w14:paraId="7786FC48" w14:textId="77777777" w:rsidR="00D819F6" w:rsidRPr="008678BD" w:rsidRDefault="00D819F6" w:rsidP="003255BC">
      <w:pPr>
        <w:spacing w:line="360" w:lineRule="auto"/>
        <w:rPr>
          <w:rFonts w:ascii="Times" w:hAnsi="Times"/>
          <w:sz w:val="24"/>
          <w:szCs w:val="24"/>
          <w:lang w:val="nb-NO"/>
        </w:rPr>
      </w:pPr>
      <w:bookmarkStart w:id="187" w:name="_Hlk23168208"/>
      <w:r w:rsidRPr="008678BD">
        <w:rPr>
          <w:rFonts w:ascii="Times" w:hAnsi="Times"/>
          <w:b/>
          <w:bCs/>
          <w:sz w:val="24"/>
          <w:szCs w:val="24"/>
          <w:lang w:val="nb-NO"/>
        </w:rPr>
        <w:t>Instruksjoner: Dette skjemaet skal fylles ut for enhver forespurt endring i et baselinet og godkjent prosjektelement, inkludert omfang, fremdriftsplan, budsjett, risikobudsjett eller prosjektleveranser, uansett hvor liten endringen er, og sendes via prosjektleder for korrekt vurdering av alle konsekvenser og nødvendig kommunikasjon med alle berørte parter.</w:t>
      </w:r>
    </w:p>
    <w:bookmarkEnd w:id="187"/>
    <w:p w14:paraId="10895EAE" w14:textId="77777777" w:rsidR="00D819F6" w:rsidRPr="008678BD" w:rsidRDefault="00D819F6" w:rsidP="003255BC">
      <w:pPr>
        <w:spacing w:line="360" w:lineRule="auto"/>
        <w:rPr>
          <w:rFonts w:ascii="Times" w:hAnsi="Times"/>
          <w:sz w:val="24"/>
          <w:szCs w:val="24"/>
          <w:lang w:val="nb-NO"/>
        </w:rPr>
      </w:pPr>
    </w:p>
    <w:tbl>
      <w:tblPr>
        <w:tblW w:w="9740" w:type="dxa"/>
        <w:tblInd w:w="196"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000" w:firstRow="0" w:lastRow="0" w:firstColumn="0" w:lastColumn="0" w:noHBand="0" w:noVBand="0"/>
      </w:tblPr>
      <w:tblGrid>
        <w:gridCol w:w="2128"/>
        <w:gridCol w:w="7612"/>
      </w:tblGrid>
      <w:tr w:rsidR="00D819F6" w:rsidRPr="008678BD" w14:paraId="3CCB65B0" w14:textId="77777777" w:rsidTr="00F96D29">
        <w:trPr>
          <w:tblHeader/>
        </w:trPr>
        <w:tc>
          <w:tcPr>
            <w:tcW w:w="2128" w:type="dxa"/>
            <w:tcBorders>
              <w:top w:val="single" w:sz="2" w:space="0" w:color="000000"/>
              <w:left w:val="single" w:sz="2" w:space="0" w:color="000000"/>
              <w:bottom w:val="single" w:sz="2" w:space="0" w:color="000000"/>
            </w:tcBorders>
            <w:shd w:val="clear" w:color="auto" w:fill="EEEEEE"/>
            <w:tcMar>
              <w:left w:w="54" w:type="dxa"/>
            </w:tcMar>
          </w:tcPr>
          <w:p w14:paraId="0101EAE4" w14:textId="77777777" w:rsidR="00D819F6" w:rsidRPr="008678BD" w:rsidRDefault="00D819F6" w:rsidP="003255BC">
            <w:pPr>
              <w:spacing w:line="360" w:lineRule="auto"/>
              <w:rPr>
                <w:rFonts w:ascii="Times" w:hAnsi="Times"/>
                <w:sz w:val="24"/>
                <w:szCs w:val="24"/>
              </w:rPr>
            </w:pPr>
            <w:r w:rsidRPr="008678BD">
              <w:rPr>
                <w:rFonts w:ascii="Times" w:hAnsi="Times"/>
                <w:sz w:val="24"/>
                <w:szCs w:val="24"/>
              </w:rPr>
              <w:t>Prosjekt:</w:t>
            </w:r>
          </w:p>
        </w:tc>
        <w:tc>
          <w:tcPr>
            <w:tcW w:w="7612" w:type="dxa"/>
            <w:tcBorders>
              <w:top w:val="single" w:sz="2" w:space="0" w:color="000000"/>
              <w:left w:val="single" w:sz="2" w:space="0" w:color="000000"/>
              <w:bottom w:val="single" w:sz="2" w:space="0" w:color="000000"/>
              <w:right w:val="single" w:sz="2" w:space="0" w:color="000000"/>
            </w:tcBorders>
            <w:tcMar>
              <w:left w:w="54" w:type="dxa"/>
            </w:tcMar>
          </w:tcPr>
          <w:p w14:paraId="419CF0B7" w14:textId="77777777" w:rsidR="00D819F6" w:rsidRPr="008678BD" w:rsidRDefault="00D819F6" w:rsidP="003255BC">
            <w:pPr>
              <w:spacing w:line="360" w:lineRule="auto"/>
              <w:rPr>
                <w:rFonts w:ascii="Times" w:hAnsi="Times"/>
                <w:sz w:val="24"/>
                <w:szCs w:val="24"/>
              </w:rPr>
            </w:pPr>
          </w:p>
        </w:tc>
      </w:tr>
      <w:tr w:rsidR="00D819F6" w:rsidRPr="008678BD" w14:paraId="64145775" w14:textId="77777777" w:rsidTr="00F96D29">
        <w:tc>
          <w:tcPr>
            <w:tcW w:w="2128" w:type="dxa"/>
            <w:tcBorders>
              <w:left w:val="single" w:sz="2" w:space="0" w:color="000000"/>
              <w:bottom w:val="single" w:sz="2" w:space="0" w:color="000000"/>
            </w:tcBorders>
            <w:shd w:val="clear" w:color="auto" w:fill="EEEEEE"/>
            <w:tcMar>
              <w:left w:w="54" w:type="dxa"/>
            </w:tcMar>
          </w:tcPr>
          <w:p w14:paraId="6208E1A2" w14:textId="77777777" w:rsidR="00D819F6" w:rsidRPr="008678BD" w:rsidRDefault="00D819F6" w:rsidP="003255BC">
            <w:pPr>
              <w:spacing w:line="360" w:lineRule="auto"/>
              <w:rPr>
                <w:rFonts w:ascii="Times" w:hAnsi="Times"/>
                <w:sz w:val="24"/>
                <w:szCs w:val="24"/>
              </w:rPr>
            </w:pPr>
            <w:r w:rsidRPr="008678BD">
              <w:rPr>
                <w:rFonts w:ascii="Times" w:hAnsi="Times"/>
                <w:sz w:val="24"/>
                <w:szCs w:val="24"/>
              </w:rPr>
              <w:t>Forespørsel fra:</w:t>
            </w:r>
          </w:p>
        </w:tc>
        <w:tc>
          <w:tcPr>
            <w:tcW w:w="7612" w:type="dxa"/>
            <w:tcBorders>
              <w:left w:val="single" w:sz="2" w:space="0" w:color="000000"/>
              <w:bottom w:val="single" w:sz="2" w:space="0" w:color="000000"/>
              <w:right w:val="single" w:sz="2" w:space="0" w:color="000000"/>
            </w:tcBorders>
            <w:tcMar>
              <w:left w:w="54" w:type="dxa"/>
            </w:tcMar>
          </w:tcPr>
          <w:p w14:paraId="09C4F5BF" w14:textId="77777777" w:rsidR="00D819F6" w:rsidRPr="008678BD" w:rsidRDefault="00D819F6" w:rsidP="003255BC">
            <w:pPr>
              <w:spacing w:line="360" w:lineRule="auto"/>
              <w:rPr>
                <w:rFonts w:ascii="Times" w:hAnsi="Times"/>
                <w:sz w:val="24"/>
                <w:szCs w:val="24"/>
              </w:rPr>
            </w:pPr>
          </w:p>
        </w:tc>
      </w:tr>
      <w:tr w:rsidR="00D819F6" w:rsidRPr="008678BD" w14:paraId="458D90B9" w14:textId="77777777" w:rsidTr="00F96D29">
        <w:tc>
          <w:tcPr>
            <w:tcW w:w="2128" w:type="dxa"/>
            <w:tcBorders>
              <w:left w:val="single" w:sz="2" w:space="0" w:color="000000"/>
              <w:bottom w:val="single" w:sz="2" w:space="0" w:color="000000"/>
            </w:tcBorders>
            <w:shd w:val="clear" w:color="auto" w:fill="EEEEEE"/>
            <w:tcMar>
              <w:left w:w="54" w:type="dxa"/>
            </w:tcMar>
          </w:tcPr>
          <w:p w14:paraId="7B6C10BF" w14:textId="77777777" w:rsidR="00D819F6" w:rsidRPr="008678BD" w:rsidRDefault="00D819F6" w:rsidP="003255BC">
            <w:pPr>
              <w:spacing w:line="360" w:lineRule="auto"/>
              <w:rPr>
                <w:rFonts w:ascii="Times" w:hAnsi="Times"/>
                <w:sz w:val="24"/>
                <w:szCs w:val="24"/>
              </w:rPr>
            </w:pPr>
            <w:r w:rsidRPr="008678BD">
              <w:rPr>
                <w:rFonts w:ascii="Times" w:hAnsi="Times"/>
                <w:sz w:val="24"/>
                <w:szCs w:val="24"/>
              </w:rPr>
              <w:t>Dato for forespørsel:</w:t>
            </w:r>
          </w:p>
        </w:tc>
        <w:tc>
          <w:tcPr>
            <w:tcW w:w="7612" w:type="dxa"/>
            <w:tcBorders>
              <w:left w:val="single" w:sz="2" w:space="0" w:color="000000"/>
              <w:bottom w:val="single" w:sz="2" w:space="0" w:color="000000"/>
              <w:right w:val="single" w:sz="2" w:space="0" w:color="000000"/>
            </w:tcBorders>
            <w:tcMar>
              <w:left w:w="54" w:type="dxa"/>
            </w:tcMar>
          </w:tcPr>
          <w:p w14:paraId="7BCB6924" w14:textId="77777777" w:rsidR="00D819F6" w:rsidRPr="008678BD" w:rsidRDefault="00D819F6" w:rsidP="003255BC">
            <w:pPr>
              <w:spacing w:line="360" w:lineRule="auto"/>
              <w:rPr>
                <w:rFonts w:ascii="Times" w:hAnsi="Times"/>
                <w:sz w:val="24"/>
                <w:szCs w:val="24"/>
              </w:rPr>
            </w:pPr>
          </w:p>
        </w:tc>
      </w:tr>
    </w:tbl>
    <w:p w14:paraId="62F5F2C7" w14:textId="77777777" w:rsidR="00D819F6" w:rsidRPr="008678BD" w:rsidRDefault="00D819F6" w:rsidP="003255BC">
      <w:pPr>
        <w:pStyle w:val="Brdtekst"/>
        <w:spacing w:line="360" w:lineRule="auto"/>
        <w:rPr>
          <w:rFonts w:ascii="Times" w:hAnsi="Times"/>
          <w:sz w:val="24"/>
          <w:szCs w:val="24"/>
        </w:rPr>
      </w:pPr>
    </w:p>
    <w:tbl>
      <w:tblPr>
        <w:tblW w:w="9740" w:type="dxa"/>
        <w:tblInd w:w="196"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000" w:firstRow="0" w:lastRow="0" w:firstColumn="0" w:lastColumn="0" w:noHBand="0" w:noVBand="0"/>
      </w:tblPr>
      <w:tblGrid>
        <w:gridCol w:w="2128"/>
        <w:gridCol w:w="7612"/>
      </w:tblGrid>
      <w:tr w:rsidR="00D819F6" w:rsidRPr="008678BD" w14:paraId="45D9D56A" w14:textId="77777777" w:rsidTr="00F96D29">
        <w:tc>
          <w:tcPr>
            <w:tcW w:w="2128" w:type="dxa"/>
            <w:tcBorders>
              <w:top w:val="single" w:sz="2" w:space="0" w:color="000000"/>
              <w:left w:val="single" w:sz="2" w:space="0" w:color="000000"/>
              <w:bottom w:val="single" w:sz="2" w:space="0" w:color="000000"/>
            </w:tcBorders>
            <w:shd w:val="clear" w:color="auto" w:fill="EEEEEE"/>
            <w:tcMar>
              <w:left w:w="54" w:type="dxa"/>
            </w:tcMar>
          </w:tcPr>
          <w:p w14:paraId="106FB9E0" w14:textId="77777777" w:rsidR="00D819F6" w:rsidRPr="008678BD" w:rsidRDefault="00D819F6" w:rsidP="003255BC">
            <w:pPr>
              <w:spacing w:line="360" w:lineRule="auto"/>
              <w:rPr>
                <w:rFonts w:ascii="Times" w:hAnsi="Times"/>
                <w:sz w:val="24"/>
                <w:szCs w:val="24"/>
              </w:rPr>
            </w:pPr>
            <w:r w:rsidRPr="008678BD">
              <w:rPr>
                <w:rFonts w:ascii="Times" w:hAnsi="Times"/>
                <w:sz w:val="24"/>
                <w:szCs w:val="24"/>
              </w:rPr>
              <w:t>Ønsket endring:</w:t>
            </w:r>
          </w:p>
        </w:tc>
        <w:tc>
          <w:tcPr>
            <w:tcW w:w="7612" w:type="dxa"/>
            <w:tcBorders>
              <w:top w:val="single" w:sz="2" w:space="0" w:color="000000"/>
              <w:left w:val="single" w:sz="2" w:space="0" w:color="000000"/>
              <w:bottom w:val="single" w:sz="2" w:space="0" w:color="000000"/>
              <w:right w:val="single" w:sz="2" w:space="0" w:color="000000"/>
            </w:tcBorders>
            <w:tcMar>
              <w:left w:w="54" w:type="dxa"/>
            </w:tcMar>
          </w:tcPr>
          <w:p w14:paraId="293A8A56" w14:textId="77777777" w:rsidR="00D819F6" w:rsidRPr="008678BD" w:rsidRDefault="00D819F6" w:rsidP="003255BC">
            <w:pPr>
              <w:spacing w:line="360" w:lineRule="auto"/>
              <w:rPr>
                <w:rFonts w:ascii="Times" w:hAnsi="Times"/>
                <w:sz w:val="24"/>
                <w:szCs w:val="24"/>
              </w:rPr>
            </w:pPr>
          </w:p>
        </w:tc>
      </w:tr>
      <w:tr w:rsidR="00D819F6" w:rsidRPr="008678BD" w14:paraId="1A9194DB" w14:textId="77777777" w:rsidTr="00F96D29">
        <w:tc>
          <w:tcPr>
            <w:tcW w:w="2128" w:type="dxa"/>
            <w:tcBorders>
              <w:left w:val="single" w:sz="2" w:space="0" w:color="000000"/>
              <w:bottom w:val="single" w:sz="2" w:space="0" w:color="000000"/>
            </w:tcBorders>
            <w:shd w:val="clear" w:color="auto" w:fill="EEEEEE"/>
            <w:tcMar>
              <w:left w:w="54" w:type="dxa"/>
            </w:tcMar>
          </w:tcPr>
          <w:p w14:paraId="50DD2AFC" w14:textId="77777777" w:rsidR="00D819F6" w:rsidRPr="008678BD" w:rsidRDefault="00D819F6" w:rsidP="003255BC">
            <w:pPr>
              <w:spacing w:line="360" w:lineRule="auto"/>
              <w:rPr>
                <w:rFonts w:ascii="Times" w:hAnsi="Times"/>
                <w:sz w:val="24"/>
                <w:szCs w:val="24"/>
              </w:rPr>
            </w:pPr>
            <w:r w:rsidRPr="008678BD">
              <w:rPr>
                <w:rFonts w:ascii="Times" w:hAnsi="Times"/>
                <w:sz w:val="24"/>
                <w:szCs w:val="24"/>
              </w:rPr>
              <w:t>Begrunnelse / gevinst:</w:t>
            </w:r>
          </w:p>
        </w:tc>
        <w:tc>
          <w:tcPr>
            <w:tcW w:w="7612" w:type="dxa"/>
            <w:tcBorders>
              <w:left w:val="single" w:sz="2" w:space="0" w:color="000000"/>
              <w:bottom w:val="single" w:sz="2" w:space="0" w:color="000000"/>
              <w:right w:val="single" w:sz="2" w:space="0" w:color="000000"/>
            </w:tcBorders>
            <w:tcMar>
              <w:left w:w="54" w:type="dxa"/>
            </w:tcMar>
          </w:tcPr>
          <w:p w14:paraId="4FC6D977" w14:textId="77777777" w:rsidR="00D819F6" w:rsidRPr="008678BD" w:rsidRDefault="00D819F6" w:rsidP="003255BC">
            <w:pPr>
              <w:spacing w:line="360" w:lineRule="auto"/>
              <w:rPr>
                <w:rFonts w:ascii="Times" w:hAnsi="Times"/>
                <w:sz w:val="24"/>
                <w:szCs w:val="24"/>
              </w:rPr>
            </w:pPr>
          </w:p>
        </w:tc>
      </w:tr>
    </w:tbl>
    <w:p w14:paraId="5E085B3E" w14:textId="77777777" w:rsidR="00D819F6" w:rsidRPr="008678BD" w:rsidRDefault="00D819F6" w:rsidP="003255BC">
      <w:pPr>
        <w:pStyle w:val="Brdtekst"/>
        <w:spacing w:line="360" w:lineRule="auto"/>
        <w:rPr>
          <w:rFonts w:ascii="Times" w:hAnsi="Times"/>
          <w:sz w:val="24"/>
          <w:szCs w:val="24"/>
        </w:rPr>
      </w:pPr>
    </w:p>
    <w:tbl>
      <w:tblPr>
        <w:tblW w:w="9740" w:type="dxa"/>
        <w:tblInd w:w="196"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000" w:firstRow="0" w:lastRow="0" w:firstColumn="0" w:lastColumn="0" w:noHBand="0" w:noVBand="0"/>
      </w:tblPr>
      <w:tblGrid>
        <w:gridCol w:w="2242"/>
        <w:gridCol w:w="7498"/>
      </w:tblGrid>
      <w:tr w:rsidR="00D819F6" w:rsidRPr="008678BD" w14:paraId="6540D20C" w14:textId="77777777" w:rsidTr="00F96D29">
        <w:tc>
          <w:tcPr>
            <w:tcW w:w="2128" w:type="dxa"/>
            <w:tcBorders>
              <w:top w:val="single" w:sz="2" w:space="0" w:color="000000"/>
              <w:left w:val="single" w:sz="2" w:space="0" w:color="000000"/>
              <w:bottom w:val="single" w:sz="2" w:space="0" w:color="000000"/>
            </w:tcBorders>
            <w:shd w:val="clear" w:color="auto" w:fill="EEEEEE"/>
            <w:tcMar>
              <w:left w:w="54" w:type="dxa"/>
            </w:tcMar>
          </w:tcPr>
          <w:p w14:paraId="01A13085" w14:textId="54976C2C" w:rsidR="00D819F6" w:rsidRPr="008678BD" w:rsidRDefault="00AD27D4" w:rsidP="003255BC">
            <w:pPr>
              <w:spacing w:line="360" w:lineRule="auto"/>
              <w:rPr>
                <w:rFonts w:ascii="Times" w:hAnsi="Times"/>
                <w:sz w:val="24"/>
                <w:szCs w:val="24"/>
              </w:rPr>
            </w:pPr>
            <w:r w:rsidRPr="008678BD">
              <w:rPr>
                <w:rFonts w:ascii="Times" w:hAnsi="Times"/>
                <w:sz w:val="24"/>
                <w:szCs w:val="24"/>
              </w:rPr>
              <w:t>Kjente leveranser påvirket</w:t>
            </w:r>
            <w:r w:rsidR="00D819F6" w:rsidRPr="008678BD">
              <w:rPr>
                <w:rFonts w:ascii="Times" w:hAnsi="Times"/>
                <w:sz w:val="24"/>
                <w:szCs w:val="24"/>
              </w:rPr>
              <w:t>:</w:t>
            </w:r>
          </w:p>
        </w:tc>
        <w:tc>
          <w:tcPr>
            <w:tcW w:w="7612" w:type="dxa"/>
            <w:tcBorders>
              <w:top w:val="single" w:sz="2" w:space="0" w:color="000000"/>
              <w:left w:val="single" w:sz="2" w:space="0" w:color="000000"/>
              <w:bottom w:val="single" w:sz="2" w:space="0" w:color="000000"/>
              <w:right w:val="single" w:sz="2" w:space="0" w:color="000000"/>
            </w:tcBorders>
            <w:tcMar>
              <w:left w:w="54" w:type="dxa"/>
            </w:tcMar>
          </w:tcPr>
          <w:p w14:paraId="1FCF0D60" w14:textId="77777777" w:rsidR="00D819F6" w:rsidRPr="008678BD" w:rsidRDefault="00D819F6" w:rsidP="003255BC">
            <w:pPr>
              <w:spacing w:line="360" w:lineRule="auto"/>
              <w:rPr>
                <w:rFonts w:ascii="Times" w:hAnsi="Times"/>
                <w:sz w:val="24"/>
                <w:szCs w:val="24"/>
              </w:rPr>
            </w:pPr>
          </w:p>
        </w:tc>
      </w:tr>
      <w:tr w:rsidR="00D819F6" w:rsidRPr="008678BD" w14:paraId="278FEDF1" w14:textId="77777777" w:rsidTr="00F96D29">
        <w:tc>
          <w:tcPr>
            <w:tcW w:w="2128" w:type="dxa"/>
            <w:tcBorders>
              <w:left w:val="single" w:sz="2" w:space="0" w:color="000000"/>
              <w:bottom w:val="single" w:sz="2" w:space="0" w:color="000000"/>
            </w:tcBorders>
            <w:shd w:val="clear" w:color="auto" w:fill="EEEEEE"/>
            <w:tcMar>
              <w:left w:w="54" w:type="dxa"/>
            </w:tcMar>
          </w:tcPr>
          <w:p w14:paraId="02C70838" w14:textId="1C3AD659" w:rsidR="00D819F6" w:rsidRPr="008678BD" w:rsidRDefault="00AD27D4" w:rsidP="003255BC">
            <w:pPr>
              <w:spacing w:line="360" w:lineRule="auto"/>
              <w:rPr>
                <w:rFonts w:ascii="Times" w:hAnsi="Times"/>
                <w:sz w:val="24"/>
                <w:szCs w:val="24"/>
              </w:rPr>
            </w:pPr>
            <w:r w:rsidRPr="008678BD">
              <w:rPr>
                <w:rFonts w:ascii="Times" w:hAnsi="Times"/>
                <w:sz w:val="24"/>
                <w:szCs w:val="24"/>
              </w:rPr>
              <w:t>Kjente krav påvirket</w:t>
            </w:r>
            <w:r w:rsidR="00D819F6" w:rsidRPr="008678BD">
              <w:rPr>
                <w:rFonts w:ascii="Times" w:hAnsi="Times"/>
                <w:sz w:val="24"/>
                <w:szCs w:val="24"/>
              </w:rPr>
              <w:t>:</w:t>
            </w:r>
          </w:p>
        </w:tc>
        <w:tc>
          <w:tcPr>
            <w:tcW w:w="7612" w:type="dxa"/>
            <w:tcBorders>
              <w:left w:val="single" w:sz="2" w:space="0" w:color="000000"/>
              <w:bottom w:val="single" w:sz="2" w:space="0" w:color="000000"/>
              <w:right w:val="single" w:sz="2" w:space="0" w:color="000000"/>
            </w:tcBorders>
            <w:tcMar>
              <w:left w:w="54" w:type="dxa"/>
            </w:tcMar>
          </w:tcPr>
          <w:p w14:paraId="2892ECB7" w14:textId="77777777" w:rsidR="00D819F6" w:rsidRPr="008678BD" w:rsidRDefault="00D819F6" w:rsidP="003255BC">
            <w:pPr>
              <w:spacing w:line="360" w:lineRule="auto"/>
              <w:rPr>
                <w:rFonts w:ascii="Times" w:hAnsi="Times"/>
                <w:sz w:val="24"/>
                <w:szCs w:val="24"/>
              </w:rPr>
            </w:pPr>
          </w:p>
        </w:tc>
      </w:tr>
      <w:tr w:rsidR="00D819F6" w:rsidRPr="008678BD" w14:paraId="1CBF1C7C" w14:textId="77777777" w:rsidTr="00F96D29">
        <w:tc>
          <w:tcPr>
            <w:tcW w:w="2128" w:type="dxa"/>
            <w:tcBorders>
              <w:left w:val="single" w:sz="2" w:space="0" w:color="000000"/>
              <w:bottom w:val="single" w:sz="2" w:space="0" w:color="000000"/>
            </w:tcBorders>
            <w:shd w:val="clear" w:color="auto" w:fill="EEEEEE"/>
            <w:tcMar>
              <w:left w:w="54" w:type="dxa"/>
            </w:tcMar>
          </w:tcPr>
          <w:p w14:paraId="57A80FA4" w14:textId="5BDE884A" w:rsidR="00D819F6" w:rsidRPr="008678BD" w:rsidRDefault="00737D7A" w:rsidP="003255BC">
            <w:pPr>
              <w:spacing w:line="360" w:lineRule="auto"/>
              <w:rPr>
                <w:rFonts w:ascii="Times" w:hAnsi="Times"/>
                <w:sz w:val="24"/>
                <w:szCs w:val="24"/>
              </w:rPr>
            </w:pPr>
            <w:r w:rsidRPr="008678BD">
              <w:rPr>
                <w:rFonts w:ascii="Times" w:hAnsi="Times"/>
                <w:sz w:val="24"/>
                <w:szCs w:val="24"/>
              </w:rPr>
              <w:t>Kjente kontrakter påvirket</w:t>
            </w:r>
            <w:r w:rsidR="00D819F6" w:rsidRPr="008678BD">
              <w:rPr>
                <w:rFonts w:ascii="Times" w:hAnsi="Times"/>
                <w:sz w:val="24"/>
                <w:szCs w:val="24"/>
              </w:rPr>
              <w:t>:</w:t>
            </w:r>
          </w:p>
        </w:tc>
        <w:tc>
          <w:tcPr>
            <w:tcW w:w="7612" w:type="dxa"/>
            <w:tcBorders>
              <w:left w:val="single" w:sz="2" w:space="0" w:color="000000"/>
              <w:bottom w:val="single" w:sz="2" w:space="0" w:color="000000"/>
              <w:right w:val="single" w:sz="2" w:space="0" w:color="000000"/>
            </w:tcBorders>
            <w:tcMar>
              <w:left w:w="54" w:type="dxa"/>
            </w:tcMar>
          </w:tcPr>
          <w:p w14:paraId="656CDF4B" w14:textId="77777777" w:rsidR="00D819F6" w:rsidRPr="008678BD" w:rsidRDefault="00D819F6" w:rsidP="003255BC">
            <w:pPr>
              <w:spacing w:line="360" w:lineRule="auto"/>
              <w:rPr>
                <w:rFonts w:ascii="Times" w:hAnsi="Times"/>
                <w:sz w:val="24"/>
                <w:szCs w:val="24"/>
              </w:rPr>
            </w:pPr>
          </w:p>
        </w:tc>
      </w:tr>
      <w:tr w:rsidR="00D819F6" w:rsidRPr="008678BD" w14:paraId="23F5F485" w14:textId="77777777" w:rsidTr="00F96D29">
        <w:tc>
          <w:tcPr>
            <w:tcW w:w="2128" w:type="dxa"/>
            <w:tcBorders>
              <w:left w:val="single" w:sz="2" w:space="0" w:color="000000"/>
              <w:bottom w:val="single" w:sz="2" w:space="0" w:color="000000"/>
            </w:tcBorders>
            <w:shd w:val="clear" w:color="auto" w:fill="EEEEEE"/>
            <w:tcMar>
              <w:left w:w="54" w:type="dxa"/>
            </w:tcMar>
          </w:tcPr>
          <w:p w14:paraId="6AB48B86" w14:textId="0151B328" w:rsidR="00D819F6" w:rsidRPr="008678BD" w:rsidRDefault="00737D7A" w:rsidP="003255BC">
            <w:pPr>
              <w:spacing w:line="360" w:lineRule="auto"/>
              <w:rPr>
                <w:rFonts w:ascii="Times" w:hAnsi="Times"/>
                <w:sz w:val="24"/>
                <w:szCs w:val="24"/>
              </w:rPr>
            </w:pPr>
            <w:r w:rsidRPr="008678BD">
              <w:rPr>
                <w:rFonts w:ascii="Times" w:hAnsi="Times"/>
                <w:sz w:val="24"/>
                <w:szCs w:val="24"/>
              </w:rPr>
              <w:t>Kjente fremdrift-påvirkninger</w:t>
            </w:r>
            <w:r w:rsidR="00D819F6" w:rsidRPr="008678BD">
              <w:rPr>
                <w:rFonts w:ascii="Times" w:hAnsi="Times"/>
                <w:sz w:val="24"/>
                <w:szCs w:val="24"/>
              </w:rPr>
              <w:t>:</w:t>
            </w:r>
          </w:p>
        </w:tc>
        <w:tc>
          <w:tcPr>
            <w:tcW w:w="7612" w:type="dxa"/>
            <w:tcBorders>
              <w:left w:val="single" w:sz="2" w:space="0" w:color="000000"/>
              <w:bottom w:val="single" w:sz="2" w:space="0" w:color="000000"/>
              <w:right w:val="single" w:sz="2" w:space="0" w:color="000000"/>
            </w:tcBorders>
            <w:tcMar>
              <w:left w:w="54" w:type="dxa"/>
            </w:tcMar>
          </w:tcPr>
          <w:p w14:paraId="2B5982A6" w14:textId="77777777" w:rsidR="00D819F6" w:rsidRPr="008678BD" w:rsidRDefault="00D819F6" w:rsidP="003255BC">
            <w:pPr>
              <w:spacing w:line="360" w:lineRule="auto"/>
              <w:rPr>
                <w:rFonts w:ascii="Times" w:hAnsi="Times"/>
                <w:sz w:val="24"/>
                <w:szCs w:val="24"/>
              </w:rPr>
            </w:pPr>
          </w:p>
        </w:tc>
      </w:tr>
      <w:tr w:rsidR="00D819F6" w:rsidRPr="008678BD" w14:paraId="37B47956" w14:textId="77777777" w:rsidTr="00F96D29">
        <w:tc>
          <w:tcPr>
            <w:tcW w:w="2128" w:type="dxa"/>
            <w:tcBorders>
              <w:left w:val="single" w:sz="2" w:space="0" w:color="000000"/>
              <w:bottom w:val="single" w:sz="2" w:space="0" w:color="000000"/>
            </w:tcBorders>
            <w:shd w:val="clear" w:color="auto" w:fill="EEEEEE"/>
            <w:tcMar>
              <w:left w:w="54" w:type="dxa"/>
            </w:tcMar>
          </w:tcPr>
          <w:p w14:paraId="2DB26078" w14:textId="1820F484" w:rsidR="00D819F6" w:rsidRPr="008678BD" w:rsidRDefault="00737D7A" w:rsidP="003255BC">
            <w:pPr>
              <w:spacing w:line="360" w:lineRule="auto"/>
              <w:rPr>
                <w:rFonts w:ascii="Times" w:hAnsi="Times"/>
                <w:sz w:val="24"/>
                <w:szCs w:val="24"/>
              </w:rPr>
            </w:pPr>
            <w:r w:rsidRPr="008678BD">
              <w:rPr>
                <w:rFonts w:ascii="Times" w:hAnsi="Times"/>
                <w:sz w:val="24"/>
                <w:szCs w:val="24"/>
              </w:rPr>
              <w:lastRenderedPageBreak/>
              <w:t>Kjente kostnadspåvirkninger</w:t>
            </w:r>
            <w:r w:rsidR="00D819F6" w:rsidRPr="008678BD">
              <w:rPr>
                <w:rFonts w:ascii="Times" w:hAnsi="Times"/>
                <w:sz w:val="24"/>
                <w:szCs w:val="24"/>
              </w:rPr>
              <w:t>:</w:t>
            </w:r>
          </w:p>
        </w:tc>
        <w:tc>
          <w:tcPr>
            <w:tcW w:w="7612" w:type="dxa"/>
            <w:tcBorders>
              <w:left w:val="single" w:sz="2" w:space="0" w:color="000000"/>
              <w:bottom w:val="single" w:sz="2" w:space="0" w:color="000000"/>
              <w:right w:val="single" w:sz="2" w:space="0" w:color="000000"/>
            </w:tcBorders>
            <w:tcMar>
              <w:left w:w="54" w:type="dxa"/>
            </w:tcMar>
          </w:tcPr>
          <w:p w14:paraId="2F2BA061" w14:textId="77777777" w:rsidR="00D819F6" w:rsidRPr="008678BD" w:rsidRDefault="00D819F6" w:rsidP="003255BC">
            <w:pPr>
              <w:spacing w:line="360" w:lineRule="auto"/>
              <w:rPr>
                <w:rFonts w:ascii="Times" w:hAnsi="Times"/>
                <w:sz w:val="24"/>
                <w:szCs w:val="24"/>
              </w:rPr>
            </w:pPr>
          </w:p>
        </w:tc>
      </w:tr>
    </w:tbl>
    <w:p w14:paraId="219FB8C1" w14:textId="77777777" w:rsidR="00D819F6" w:rsidRPr="008678BD" w:rsidRDefault="00D819F6" w:rsidP="003255BC">
      <w:pPr>
        <w:pStyle w:val="Brdtekst"/>
        <w:spacing w:line="360" w:lineRule="auto"/>
        <w:rPr>
          <w:rFonts w:ascii="Times" w:hAnsi="Times"/>
          <w:sz w:val="24"/>
          <w:szCs w:val="24"/>
        </w:rPr>
      </w:pPr>
    </w:p>
    <w:tbl>
      <w:tblPr>
        <w:tblW w:w="9740" w:type="dxa"/>
        <w:tblInd w:w="196"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000" w:firstRow="0" w:lastRow="0" w:firstColumn="0" w:lastColumn="0" w:noHBand="0" w:noVBand="0"/>
      </w:tblPr>
      <w:tblGrid>
        <w:gridCol w:w="2128"/>
        <w:gridCol w:w="7612"/>
      </w:tblGrid>
      <w:tr w:rsidR="00D819F6" w:rsidRPr="008678BD" w14:paraId="2A43000F" w14:textId="77777777" w:rsidTr="00F96D29">
        <w:tc>
          <w:tcPr>
            <w:tcW w:w="2128" w:type="dxa"/>
            <w:tcBorders>
              <w:top w:val="single" w:sz="2" w:space="0" w:color="000000"/>
              <w:left w:val="single" w:sz="2" w:space="0" w:color="000000"/>
              <w:bottom w:val="single" w:sz="2" w:space="0" w:color="000000"/>
            </w:tcBorders>
            <w:shd w:val="clear" w:color="auto" w:fill="EEEEEE"/>
            <w:tcMar>
              <w:left w:w="54" w:type="dxa"/>
            </w:tcMar>
          </w:tcPr>
          <w:p w14:paraId="077F75CB" w14:textId="77777777" w:rsidR="00D819F6" w:rsidRPr="008678BD" w:rsidRDefault="00D819F6" w:rsidP="003255BC">
            <w:pPr>
              <w:spacing w:line="360" w:lineRule="auto"/>
              <w:rPr>
                <w:rFonts w:ascii="Times" w:hAnsi="Times"/>
                <w:sz w:val="24"/>
                <w:szCs w:val="24"/>
              </w:rPr>
            </w:pPr>
            <w:r w:rsidRPr="008678BD">
              <w:rPr>
                <w:rFonts w:ascii="Times" w:hAnsi="Times"/>
                <w:sz w:val="24"/>
                <w:szCs w:val="24"/>
              </w:rPr>
              <w:t>Andre kommentarer:</w:t>
            </w:r>
          </w:p>
        </w:tc>
        <w:tc>
          <w:tcPr>
            <w:tcW w:w="7612" w:type="dxa"/>
            <w:tcBorders>
              <w:top w:val="single" w:sz="2" w:space="0" w:color="000000"/>
              <w:left w:val="single" w:sz="2" w:space="0" w:color="000000"/>
              <w:bottom w:val="single" w:sz="2" w:space="0" w:color="000000"/>
              <w:right w:val="single" w:sz="2" w:space="0" w:color="000000"/>
            </w:tcBorders>
            <w:tcMar>
              <w:left w:w="54" w:type="dxa"/>
            </w:tcMar>
          </w:tcPr>
          <w:p w14:paraId="3FD6B0A2" w14:textId="77777777" w:rsidR="00D819F6" w:rsidRPr="008678BD" w:rsidRDefault="00D819F6" w:rsidP="003255BC">
            <w:pPr>
              <w:spacing w:line="360" w:lineRule="auto"/>
              <w:rPr>
                <w:rFonts w:ascii="Times" w:hAnsi="Times"/>
                <w:sz w:val="24"/>
                <w:szCs w:val="24"/>
              </w:rPr>
            </w:pPr>
          </w:p>
        </w:tc>
      </w:tr>
    </w:tbl>
    <w:p w14:paraId="676604AE" w14:textId="77777777" w:rsidR="00D819F6" w:rsidRPr="008678BD" w:rsidRDefault="00D819F6" w:rsidP="003255BC">
      <w:pPr>
        <w:spacing w:line="360" w:lineRule="auto"/>
        <w:rPr>
          <w:rFonts w:ascii="Times" w:hAnsi="Times" w:cs="Verdana"/>
          <w:sz w:val="24"/>
          <w:szCs w:val="24"/>
        </w:rPr>
      </w:pPr>
    </w:p>
    <w:p w14:paraId="4FCE811E" w14:textId="77777777" w:rsidR="00D819F6" w:rsidRPr="008678BD" w:rsidRDefault="00D819F6" w:rsidP="003255BC">
      <w:pPr>
        <w:spacing w:line="360" w:lineRule="auto"/>
        <w:rPr>
          <w:rFonts w:ascii="Times" w:hAnsi="Times"/>
          <w:sz w:val="24"/>
          <w:szCs w:val="24"/>
        </w:rPr>
      </w:pPr>
      <w:bookmarkStart w:id="188" w:name="LastPageReferenceForPageNumber"/>
      <w:bookmarkEnd w:id="188"/>
    </w:p>
    <w:p w14:paraId="403C4A0B" w14:textId="77777777" w:rsidR="00D819F6" w:rsidRPr="008678BD" w:rsidRDefault="00D819F6" w:rsidP="003255BC">
      <w:pPr>
        <w:spacing w:line="360" w:lineRule="auto"/>
        <w:rPr>
          <w:rFonts w:ascii="Times" w:hAnsi="Times"/>
          <w:sz w:val="24"/>
          <w:szCs w:val="24"/>
        </w:rPr>
      </w:pPr>
    </w:p>
    <w:sectPr w:rsidR="00D819F6" w:rsidRPr="008678BD" w:rsidSect="004E76C4">
      <w:headerReference w:type="default" r:id="rId19"/>
      <w:footerReference w:type="default" r:id="rId20"/>
      <w:pgSz w:w="12240" w:h="15840"/>
      <w:pgMar w:top="1375" w:right="1152" w:bottom="1375" w:left="1152" w:header="864" w:footer="864" w:gutter="0"/>
      <w:pgNumType w:start="1"/>
      <w:cols w:space="720"/>
      <w:formProt w:val="0"/>
      <w:docGrid w:linePitch="360" w:charSpace="-4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9DC04" w14:textId="77777777" w:rsidR="008D7D76" w:rsidRDefault="008D7D76">
      <w:r>
        <w:separator/>
      </w:r>
    </w:p>
  </w:endnote>
  <w:endnote w:type="continuationSeparator" w:id="0">
    <w:p w14:paraId="11741379" w14:textId="77777777" w:rsidR="008D7D76" w:rsidRDefault="008D7D76">
      <w:r>
        <w:continuationSeparator/>
      </w:r>
    </w:p>
  </w:endnote>
  <w:endnote w:type="continuationNotice" w:id="1">
    <w:p w14:paraId="1DB0EDA2" w14:textId="77777777" w:rsidR="008D7D76" w:rsidRDefault="008D7D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Times New Roman"/>
    <w:panose1 w:val="00000500000000020000"/>
    <w:charset w:val="00"/>
    <w:family w:val="auto"/>
    <w:pitch w:val="variable"/>
    <w:sig w:usb0="E00002FF" w:usb1="5000205A" w:usb2="00000000" w:usb3="00000000" w:csb0="0000019F" w:csb1="00000000"/>
  </w:font>
  <w:font w:name="WenQuanYi Micro Hei">
    <w:altName w:val="Cambria"/>
    <w:panose1 w:val="020B0604020202020204"/>
    <w:charset w:val="00"/>
    <w:family w:val="roman"/>
    <w:pitch w:val="default"/>
  </w:font>
  <w:font w:name="Lohit Hindi">
    <w:altName w:val="Calibri"/>
    <w:panose1 w:val="020B0604020202020204"/>
    <w:charset w:val="00"/>
    <w:family w:val="swiss"/>
    <w:pitch w:val="default"/>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DejaVu Sans;MS Mincho">
    <w:altName w:val="Verdana"/>
    <w:panose1 w:val="020B0604020202020204"/>
    <w:charset w:val="00"/>
    <w:family w:val="roman"/>
    <w:pitch w:val="default"/>
  </w:font>
  <w:font w:name="DejaVu Sans">
    <w:panose1 w:val="020B0604020202020204"/>
    <w:charset w:val="00"/>
    <w:family w:val="swiss"/>
    <w:pitch w:val="variable"/>
    <w:sig w:usb0="E7002EFF" w:usb1="D200FDFF" w:usb2="0A24602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6E25F" w14:textId="4B11E061" w:rsidR="000F4C55" w:rsidRPr="00C6733E" w:rsidRDefault="006B6E3C" w:rsidP="00C6733E">
    <w:pPr>
      <w:pStyle w:val="Bunntekst"/>
      <w:pBdr>
        <w:top w:val="single" w:sz="2" w:space="1" w:color="000000"/>
      </w:pBdr>
      <w:tabs>
        <w:tab w:val="clear" w:pos="9638"/>
        <w:tab w:val="right" w:pos="9907"/>
      </w:tabs>
      <w:rPr>
        <w:szCs w:val="18"/>
      </w:rPr>
    </w:pPr>
    <w:fldSimple w:instr="SECTIONPAGES  \* roman  \* MERGEFORMAT">
      <w:r w:rsidR="0085287C">
        <w:rPr>
          <w:noProof/>
        </w:rPr>
        <w:t>ii</w:t>
      </w:r>
    </w:fldSimple>
    <w:r w:rsidR="00660247">
      <w:tab/>
      <w:t xml:space="preserve"> </w:t>
    </w:r>
    <w:r w:rsidR="00660247">
      <w:tab/>
      <w:t>Side 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A973D" w14:textId="382F6AFE" w:rsidR="0011569E" w:rsidRPr="00C6733E" w:rsidRDefault="00453431" w:rsidP="00E92DE8">
    <w:pPr>
      <w:pStyle w:val="Bunntekst"/>
      <w:pBdr>
        <w:top w:val="single" w:sz="2" w:space="9" w:color="000000"/>
      </w:pBdr>
      <w:tabs>
        <w:tab w:val="clear" w:pos="9638"/>
        <w:tab w:val="right" w:pos="9907"/>
      </w:tabs>
      <w:rPr>
        <w:szCs w:val="18"/>
      </w:rPr>
    </w:pPr>
    <w:r w:rsidRPr="00453431">
      <w:rPr>
        <w:color w:val="4472C4" w:themeColor="accent1"/>
        <w:sz w:val="20"/>
      </w:rPr>
      <w:t xml:space="preserve"> </w:t>
    </w:r>
    <w:r w:rsidRPr="00453431">
      <w:rPr>
        <w:rFonts w:asciiTheme="majorHAnsi" w:eastAsiaTheme="majorEastAsia" w:hAnsiTheme="majorHAnsi" w:cstheme="majorBidi"/>
        <w:color w:val="4472C4" w:themeColor="accent1"/>
        <w:sz w:val="20"/>
      </w:rPr>
      <w:t xml:space="preserve">side </w:t>
    </w:r>
    <w:r w:rsidRPr="00453431">
      <w:rPr>
        <w:rFonts w:asciiTheme="minorHAnsi" w:eastAsiaTheme="minorEastAsia" w:hAnsiTheme="minorHAnsi" w:cstheme="minorBidi"/>
        <w:color w:val="4472C4" w:themeColor="accent1"/>
        <w:sz w:val="20"/>
      </w:rPr>
      <w:fldChar w:fldCharType="begin"/>
    </w:r>
    <w:r w:rsidRPr="00453431">
      <w:rPr>
        <w:color w:val="4472C4" w:themeColor="accent1"/>
        <w:sz w:val="20"/>
      </w:rPr>
      <w:instrText>PAGE    \* MERGEFORMAT</w:instrText>
    </w:r>
    <w:r w:rsidRPr="00453431">
      <w:rPr>
        <w:rFonts w:asciiTheme="minorHAnsi" w:eastAsiaTheme="minorEastAsia" w:hAnsiTheme="minorHAnsi" w:cstheme="minorBidi"/>
        <w:color w:val="4472C4" w:themeColor="accent1"/>
        <w:sz w:val="20"/>
      </w:rPr>
      <w:fldChar w:fldCharType="separate"/>
    </w:r>
    <w:r w:rsidRPr="00453431">
      <w:rPr>
        <w:rFonts w:asciiTheme="majorHAnsi" w:eastAsiaTheme="majorEastAsia" w:hAnsiTheme="majorHAnsi" w:cstheme="majorBidi"/>
        <w:color w:val="4472C4" w:themeColor="accent1"/>
        <w:sz w:val="20"/>
      </w:rPr>
      <w:t>2</w:t>
    </w:r>
    <w:r w:rsidRPr="00453431">
      <w:rPr>
        <w:rFonts w:asciiTheme="majorHAnsi" w:eastAsiaTheme="majorEastAsia" w:hAnsiTheme="majorHAnsi" w:cstheme="majorBidi"/>
        <w:color w:val="4472C4" w:themeColor="accent1"/>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9BCB3" w14:textId="77777777" w:rsidR="008D7D76" w:rsidRDefault="008D7D76">
      <w:r>
        <w:separator/>
      </w:r>
    </w:p>
  </w:footnote>
  <w:footnote w:type="continuationSeparator" w:id="0">
    <w:p w14:paraId="4EA14C70" w14:textId="77777777" w:rsidR="008D7D76" w:rsidRDefault="008D7D76">
      <w:r>
        <w:continuationSeparator/>
      </w:r>
    </w:p>
  </w:footnote>
  <w:footnote w:type="continuationNotice" w:id="1">
    <w:p w14:paraId="5FCB9D0F" w14:textId="77777777" w:rsidR="008D7D76" w:rsidRDefault="008D7D7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AF518" w14:textId="2638E318" w:rsidR="000F4C55" w:rsidRPr="00FF1A21" w:rsidRDefault="008C2EBB" w:rsidP="00CB016C">
    <w:pPr>
      <w:pStyle w:val="Topptekst"/>
      <w:pBdr>
        <w:bottom w:val="single" w:sz="2" w:space="1" w:color="000000"/>
      </w:pBdr>
      <w:rPr>
        <w:lang w:val="en-US"/>
      </w:rPr>
    </w:pPr>
    <w:r>
      <w:t xml:space="preserve">ARK Bokhandel AS sin </w:t>
    </w:r>
    <w:r w:rsidRPr="00F3045A">
      <w:t>Prosjektstyringsplan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21A76" w14:textId="77777777" w:rsidR="008C2EBB" w:rsidRPr="00BE435C" w:rsidRDefault="008C2EBB" w:rsidP="008C2EBB">
    <w:pPr>
      <w:pStyle w:val="Topptekst"/>
      <w:pBdr>
        <w:bottom w:val="single" w:sz="2" w:space="1" w:color="000000"/>
      </w:pBdr>
      <w:rPr>
        <w:rFonts w:ascii="Times New Roman" w:hAnsi="Times New Roman" w:cs="Times New Roman"/>
        <w:lang w:val="en-US"/>
      </w:rPr>
    </w:pPr>
    <w:r w:rsidRPr="00BE435C">
      <w:rPr>
        <w:rFonts w:ascii="Times New Roman" w:hAnsi="Times New Roman" w:cs="Times New Roman"/>
      </w:rPr>
      <w:t>ARK Bokhandel AS sin Prosjektstyringsplan</w:t>
    </w:r>
  </w:p>
  <w:p w14:paraId="3F0C40C9" w14:textId="4999EF38" w:rsidR="000F4C55" w:rsidRPr="00820109" w:rsidRDefault="000F4C55" w:rsidP="00820109">
    <w:pPr>
      <w:pStyle w:val="Top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8F4B8" w14:textId="3B74598B" w:rsidR="008C2EBB" w:rsidRPr="00BE435C" w:rsidRDefault="008C2EBB" w:rsidP="008C2EBB">
    <w:pPr>
      <w:pStyle w:val="Topptekst"/>
      <w:pBdr>
        <w:bottom w:val="single" w:sz="2" w:space="1" w:color="000000"/>
      </w:pBdr>
      <w:rPr>
        <w:rFonts w:ascii="Times New Roman" w:hAnsi="Times New Roman" w:cs="Times New Roman"/>
        <w:sz w:val="20"/>
        <w:szCs w:val="21"/>
        <w:lang w:val="en-US"/>
      </w:rPr>
    </w:pPr>
    <w:r w:rsidRPr="00BE435C">
      <w:rPr>
        <w:rFonts w:ascii="Times New Roman" w:hAnsi="Times New Roman" w:cs="Times New Roman"/>
        <w:sz w:val="20"/>
        <w:szCs w:val="21"/>
      </w:rPr>
      <w:t xml:space="preserve">ARK Bokhandel AS sin </w:t>
    </w:r>
    <w:r w:rsidR="00BE435C">
      <w:rPr>
        <w:rFonts w:ascii="Times New Roman" w:hAnsi="Times New Roman" w:cs="Times New Roman"/>
        <w:sz w:val="20"/>
        <w:szCs w:val="21"/>
      </w:rPr>
      <w:t>p</w:t>
    </w:r>
    <w:r w:rsidRPr="00BE435C">
      <w:rPr>
        <w:rFonts w:ascii="Times New Roman" w:hAnsi="Times New Roman" w:cs="Times New Roman"/>
        <w:sz w:val="20"/>
        <w:szCs w:val="21"/>
      </w:rPr>
      <w:t>rosjektstyringsplan</w:t>
    </w:r>
  </w:p>
  <w:p w14:paraId="24419DB0" w14:textId="77777777" w:rsidR="00820109" w:rsidRPr="00820109" w:rsidRDefault="00820109" w:rsidP="00820109">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1D8A793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1136B66"/>
    <w:multiLevelType w:val="multilevel"/>
    <w:tmpl w:val="0EC6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E4330"/>
    <w:multiLevelType w:val="hybridMultilevel"/>
    <w:tmpl w:val="6254CBE0"/>
    <w:lvl w:ilvl="0" w:tplc="D4A2C27E">
      <w:start w:val="1"/>
      <w:numFmt w:val="decimal"/>
      <w:lvlText w:val="%1."/>
      <w:lvlJc w:val="left"/>
      <w:pPr>
        <w:ind w:left="720" w:hanging="360"/>
      </w:pPr>
    </w:lvl>
    <w:lvl w:ilvl="1" w:tplc="E0FCE64C">
      <w:start w:val="1"/>
      <w:numFmt w:val="lowerLetter"/>
      <w:lvlText w:val="%2."/>
      <w:lvlJc w:val="left"/>
      <w:pPr>
        <w:ind w:left="1440" w:hanging="360"/>
      </w:pPr>
    </w:lvl>
    <w:lvl w:ilvl="2" w:tplc="9C5613A4">
      <w:start w:val="1"/>
      <w:numFmt w:val="lowerRoman"/>
      <w:lvlText w:val="%3."/>
      <w:lvlJc w:val="right"/>
      <w:pPr>
        <w:ind w:left="2160" w:hanging="180"/>
      </w:pPr>
    </w:lvl>
    <w:lvl w:ilvl="3" w:tplc="D2B64680">
      <w:start w:val="1"/>
      <w:numFmt w:val="decimal"/>
      <w:lvlText w:val="%4."/>
      <w:lvlJc w:val="left"/>
      <w:pPr>
        <w:ind w:left="2880" w:hanging="360"/>
      </w:pPr>
    </w:lvl>
    <w:lvl w:ilvl="4" w:tplc="05BC3C90">
      <w:start w:val="1"/>
      <w:numFmt w:val="lowerLetter"/>
      <w:lvlText w:val="%5."/>
      <w:lvlJc w:val="left"/>
      <w:pPr>
        <w:ind w:left="3600" w:hanging="360"/>
      </w:pPr>
    </w:lvl>
    <w:lvl w:ilvl="5" w:tplc="DADCE4C8">
      <w:start w:val="1"/>
      <w:numFmt w:val="lowerRoman"/>
      <w:lvlText w:val="%6."/>
      <w:lvlJc w:val="right"/>
      <w:pPr>
        <w:ind w:left="4320" w:hanging="180"/>
      </w:pPr>
    </w:lvl>
    <w:lvl w:ilvl="6" w:tplc="5AB2B514">
      <w:start w:val="1"/>
      <w:numFmt w:val="decimal"/>
      <w:lvlText w:val="%7."/>
      <w:lvlJc w:val="left"/>
      <w:pPr>
        <w:ind w:left="5040" w:hanging="360"/>
      </w:pPr>
    </w:lvl>
    <w:lvl w:ilvl="7" w:tplc="36443B2E">
      <w:start w:val="1"/>
      <w:numFmt w:val="lowerLetter"/>
      <w:lvlText w:val="%8."/>
      <w:lvlJc w:val="left"/>
      <w:pPr>
        <w:ind w:left="5760" w:hanging="360"/>
      </w:pPr>
    </w:lvl>
    <w:lvl w:ilvl="8" w:tplc="A4944AF8">
      <w:start w:val="1"/>
      <w:numFmt w:val="lowerRoman"/>
      <w:lvlText w:val="%9."/>
      <w:lvlJc w:val="right"/>
      <w:pPr>
        <w:ind w:left="6480" w:hanging="180"/>
      </w:pPr>
    </w:lvl>
  </w:abstractNum>
  <w:abstractNum w:abstractNumId="3" w15:restartNumberingAfterBreak="0">
    <w:nsid w:val="0C060643"/>
    <w:multiLevelType w:val="multilevel"/>
    <w:tmpl w:val="D8D8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C7C30"/>
    <w:multiLevelType w:val="hybridMultilevel"/>
    <w:tmpl w:val="41748D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3217491"/>
    <w:multiLevelType w:val="hybridMultilevel"/>
    <w:tmpl w:val="4DC0173A"/>
    <w:lvl w:ilvl="0" w:tplc="669847DA">
      <w:start w:val="1"/>
      <w:numFmt w:val="decimal"/>
      <w:lvlText w:val="%1."/>
      <w:lvlJc w:val="left"/>
      <w:pPr>
        <w:ind w:left="720" w:hanging="360"/>
      </w:pPr>
    </w:lvl>
    <w:lvl w:ilvl="1" w:tplc="055C07F6">
      <w:start w:val="1"/>
      <w:numFmt w:val="lowerLetter"/>
      <w:lvlText w:val="%2."/>
      <w:lvlJc w:val="left"/>
      <w:pPr>
        <w:ind w:left="1440" w:hanging="360"/>
      </w:pPr>
    </w:lvl>
    <w:lvl w:ilvl="2" w:tplc="B31CD7A8">
      <w:start w:val="1"/>
      <w:numFmt w:val="lowerRoman"/>
      <w:lvlText w:val="%3."/>
      <w:lvlJc w:val="right"/>
      <w:pPr>
        <w:ind w:left="2160" w:hanging="180"/>
      </w:pPr>
    </w:lvl>
    <w:lvl w:ilvl="3" w:tplc="DFEE538A">
      <w:start w:val="1"/>
      <w:numFmt w:val="decimal"/>
      <w:lvlText w:val="%4."/>
      <w:lvlJc w:val="left"/>
      <w:pPr>
        <w:ind w:left="2880" w:hanging="360"/>
      </w:pPr>
    </w:lvl>
    <w:lvl w:ilvl="4" w:tplc="41AA6F36">
      <w:start w:val="1"/>
      <w:numFmt w:val="lowerLetter"/>
      <w:lvlText w:val="%5."/>
      <w:lvlJc w:val="left"/>
      <w:pPr>
        <w:ind w:left="3600" w:hanging="360"/>
      </w:pPr>
    </w:lvl>
    <w:lvl w:ilvl="5" w:tplc="F39E978E">
      <w:start w:val="1"/>
      <w:numFmt w:val="lowerRoman"/>
      <w:lvlText w:val="%6."/>
      <w:lvlJc w:val="right"/>
      <w:pPr>
        <w:ind w:left="4320" w:hanging="180"/>
      </w:pPr>
    </w:lvl>
    <w:lvl w:ilvl="6" w:tplc="888018D4">
      <w:start w:val="1"/>
      <w:numFmt w:val="decimal"/>
      <w:lvlText w:val="%7."/>
      <w:lvlJc w:val="left"/>
      <w:pPr>
        <w:ind w:left="5040" w:hanging="360"/>
      </w:pPr>
    </w:lvl>
    <w:lvl w:ilvl="7" w:tplc="DDD269C2">
      <w:start w:val="1"/>
      <w:numFmt w:val="lowerLetter"/>
      <w:lvlText w:val="%8."/>
      <w:lvlJc w:val="left"/>
      <w:pPr>
        <w:ind w:left="5760" w:hanging="360"/>
      </w:pPr>
    </w:lvl>
    <w:lvl w:ilvl="8" w:tplc="CD70FCF4">
      <w:start w:val="1"/>
      <w:numFmt w:val="lowerRoman"/>
      <w:lvlText w:val="%9."/>
      <w:lvlJc w:val="right"/>
      <w:pPr>
        <w:ind w:left="6480" w:hanging="180"/>
      </w:pPr>
    </w:lvl>
  </w:abstractNum>
  <w:abstractNum w:abstractNumId="6" w15:restartNumberingAfterBreak="0">
    <w:nsid w:val="13B70CEF"/>
    <w:multiLevelType w:val="multilevel"/>
    <w:tmpl w:val="B70C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FD4634"/>
    <w:multiLevelType w:val="hybridMultilevel"/>
    <w:tmpl w:val="CF324830"/>
    <w:lvl w:ilvl="0" w:tplc="D444C0A2">
      <w:start w:val="1"/>
      <w:numFmt w:val="bullet"/>
      <w:lvlText w:val=""/>
      <w:lvlJc w:val="left"/>
      <w:pPr>
        <w:ind w:left="720" w:hanging="360"/>
      </w:pPr>
      <w:rPr>
        <w:rFonts w:ascii="Symbol" w:hAnsi="Symbol" w:hint="default"/>
      </w:rPr>
    </w:lvl>
    <w:lvl w:ilvl="1" w:tplc="AE3472E0">
      <w:start w:val="1"/>
      <w:numFmt w:val="bullet"/>
      <w:lvlText w:val="o"/>
      <w:lvlJc w:val="left"/>
      <w:pPr>
        <w:ind w:left="1440" w:hanging="360"/>
      </w:pPr>
      <w:rPr>
        <w:rFonts w:ascii="Courier New" w:hAnsi="Courier New" w:hint="default"/>
      </w:rPr>
    </w:lvl>
    <w:lvl w:ilvl="2" w:tplc="9A02AEEA">
      <w:start w:val="1"/>
      <w:numFmt w:val="bullet"/>
      <w:lvlText w:val=""/>
      <w:lvlJc w:val="left"/>
      <w:pPr>
        <w:ind w:left="2160" w:hanging="360"/>
      </w:pPr>
      <w:rPr>
        <w:rFonts w:ascii="Wingdings" w:hAnsi="Wingdings" w:hint="default"/>
      </w:rPr>
    </w:lvl>
    <w:lvl w:ilvl="3" w:tplc="E5BAB888">
      <w:start w:val="1"/>
      <w:numFmt w:val="bullet"/>
      <w:lvlText w:val=""/>
      <w:lvlJc w:val="left"/>
      <w:pPr>
        <w:ind w:left="2880" w:hanging="360"/>
      </w:pPr>
      <w:rPr>
        <w:rFonts w:ascii="Symbol" w:hAnsi="Symbol" w:hint="default"/>
      </w:rPr>
    </w:lvl>
    <w:lvl w:ilvl="4" w:tplc="B27E1DF8">
      <w:start w:val="1"/>
      <w:numFmt w:val="bullet"/>
      <w:lvlText w:val="o"/>
      <w:lvlJc w:val="left"/>
      <w:pPr>
        <w:ind w:left="3600" w:hanging="360"/>
      </w:pPr>
      <w:rPr>
        <w:rFonts w:ascii="Courier New" w:hAnsi="Courier New" w:hint="default"/>
      </w:rPr>
    </w:lvl>
    <w:lvl w:ilvl="5" w:tplc="3E244AEC">
      <w:start w:val="1"/>
      <w:numFmt w:val="bullet"/>
      <w:lvlText w:val=""/>
      <w:lvlJc w:val="left"/>
      <w:pPr>
        <w:ind w:left="4320" w:hanging="360"/>
      </w:pPr>
      <w:rPr>
        <w:rFonts w:ascii="Wingdings" w:hAnsi="Wingdings" w:hint="default"/>
      </w:rPr>
    </w:lvl>
    <w:lvl w:ilvl="6" w:tplc="BCEC5E16">
      <w:start w:val="1"/>
      <w:numFmt w:val="bullet"/>
      <w:lvlText w:val=""/>
      <w:lvlJc w:val="left"/>
      <w:pPr>
        <w:ind w:left="5040" w:hanging="360"/>
      </w:pPr>
      <w:rPr>
        <w:rFonts w:ascii="Symbol" w:hAnsi="Symbol" w:hint="default"/>
      </w:rPr>
    </w:lvl>
    <w:lvl w:ilvl="7" w:tplc="DD20CDF2">
      <w:start w:val="1"/>
      <w:numFmt w:val="bullet"/>
      <w:lvlText w:val="o"/>
      <w:lvlJc w:val="left"/>
      <w:pPr>
        <w:ind w:left="5760" w:hanging="360"/>
      </w:pPr>
      <w:rPr>
        <w:rFonts w:ascii="Courier New" w:hAnsi="Courier New" w:hint="default"/>
      </w:rPr>
    </w:lvl>
    <w:lvl w:ilvl="8" w:tplc="47C4AE16">
      <w:start w:val="1"/>
      <w:numFmt w:val="bullet"/>
      <w:lvlText w:val=""/>
      <w:lvlJc w:val="left"/>
      <w:pPr>
        <w:ind w:left="6480" w:hanging="360"/>
      </w:pPr>
      <w:rPr>
        <w:rFonts w:ascii="Wingdings" w:hAnsi="Wingdings" w:hint="default"/>
      </w:rPr>
    </w:lvl>
  </w:abstractNum>
  <w:abstractNum w:abstractNumId="8" w15:restartNumberingAfterBreak="0">
    <w:nsid w:val="166423D5"/>
    <w:multiLevelType w:val="hybridMultilevel"/>
    <w:tmpl w:val="00340152"/>
    <w:lvl w:ilvl="0" w:tplc="FC0CE476">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9" w15:restartNumberingAfterBreak="0">
    <w:nsid w:val="168B09A4"/>
    <w:multiLevelType w:val="multilevel"/>
    <w:tmpl w:val="F622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AB601"/>
    <w:multiLevelType w:val="hybridMultilevel"/>
    <w:tmpl w:val="8B084516"/>
    <w:lvl w:ilvl="0" w:tplc="B45E1848">
      <w:start w:val="1"/>
      <w:numFmt w:val="bullet"/>
      <w:lvlText w:val=""/>
      <w:lvlJc w:val="left"/>
      <w:pPr>
        <w:ind w:left="720" w:hanging="360"/>
      </w:pPr>
      <w:rPr>
        <w:rFonts w:ascii="Symbol" w:hAnsi="Symbol" w:hint="default"/>
      </w:rPr>
    </w:lvl>
    <w:lvl w:ilvl="1" w:tplc="FC0866E6">
      <w:start w:val="1"/>
      <w:numFmt w:val="bullet"/>
      <w:lvlText w:val="o"/>
      <w:lvlJc w:val="left"/>
      <w:pPr>
        <w:ind w:left="1440" w:hanging="360"/>
      </w:pPr>
      <w:rPr>
        <w:rFonts w:ascii="Courier New" w:hAnsi="Courier New" w:hint="default"/>
      </w:rPr>
    </w:lvl>
    <w:lvl w:ilvl="2" w:tplc="DB981916">
      <w:start w:val="1"/>
      <w:numFmt w:val="bullet"/>
      <w:lvlText w:val=""/>
      <w:lvlJc w:val="left"/>
      <w:pPr>
        <w:ind w:left="2160" w:hanging="360"/>
      </w:pPr>
      <w:rPr>
        <w:rFonts w:ascii="Wingdings" w:hAnsi="Wingdings" w:hint="default"/>
      </w:rPr>
    </w:lvl>
    <w:lvl w:ilvl="3" w:tplc="C3621D34">
      <w:start w:val="1"/>
      <w:numFmt w:val="bullet"/>
      <w:lvlText w:val=""/>
      <w:lvlJc w:val="left"/>
      <w:pPr>
        <w:ind w:left="2880" w:hanging="360"/>
      </w:pPr>
      <w:rPr>
        <w:rFonts w:ascii="Symbol" w:hAnsi="Symbol" w:hint="default"/>
      </w:rPr>
    </w:lvl>
    <w:lvl w:ilvl="4" w:tplc="B23A0B0A">
      <w:start w:val="1"/>
      <w:numFmt w:val="bullet"/>
      <w:lvlText w:val="o"/>
      <w:lvlJc w:val="left"/>
      <w:pPr>
        <w:ind w:left="3600" w:hanging="360"/>
      </w:pPr>
      <w:rPr>
        <w:rFonts w:ascii="Courier New" w:hAnsi="Courier New" w:hint="default"/>
      </w:rPr>
    </w:lvl>
    <w:lvl w:ilvl="5" w:tplc="DABE341E">
      <w:start w:val="1"/>
      <w:numFmt w:val="bullet"/>
      <w:lvlText w:val=""/>
      <w:lvlJc w:val="left"/>
      <w:pPr>
        <w:ind w:left="4320" w:hanging="360"/>
      </w:pPr>
      <w:rPr>
        <w:rFonts w:ascii="Wingdings" w:hAnsi="Wingdings" w:hint="default"/>
      </w:rPr>
    </w:lvl>
    <w:lvl w:ilvl="6" w:tplc="E7E855BC">
      <w:start w:val="1"/>
      <w:numFmt w:val="bullet"/>
      <w:lvlText w:val=""/>
      <w:lvlJc w:val="left"/>
      <w:pPr>
        <w:ind w:left="5040" w:hanging="360"/>
      </w:pPr>
      <w:rPr>
        <w:rFonts w:ascii="Symbol" w:hAnsi="Symbol" w:hint="default"/>
      </w:rPr>
    </w:lvl>
    <w:lvl w:ilvl="7" w:tplc="6C44DEA0">
      <w:start w:val="1"/>
      <w:numFmt w:val="bullet"/>
      <w:lvlText w:val="o"/>
      <w:lvlJc w:val="left"/>
      <w:pPr>
        <w:ind w:left="5760" w:hanging="360"/>
      </w:pPr>
      <w:rPr>
        <w:rFonts w:ascii="Courier New" w:hAnsi="Courier New" w:hint="default"/>
      </w:rPr>
    </w:lvl>
    <w:lvl w:ilvl="8" w:tplc="3CB09A8E">
      <w:start w:val="1"/>
      <w:numFmt w:val="bullet"/>
      <w:lvlText w:val=""/>
      <w:lvlJc w:val="left"/>
      <w:pPr>
        <w:ind w:left="6480" w:hanging="360"/>
      </w:pPr>
      <w:rPr>
        <w:rFonts w:ascii="Wingdings" w:hAnsi="Wingdings" w:hint="default"/>
      </w:rPr>
    </w:lvl>
  </w:abstractNum>
  <w:abstractNum w:abstractNumId="11" w15:restartNumberingAfterBreak="0">
    <w:nsid w:val="1C6C0640"/>
    <w:multiLevelType w:val="hybridMultilevel"/>
    <w:tmpl w:val="851C28E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1DE93964"/>
    <w:multiLevelType w:val="multilevel"/>
    <w:tmpl w:val="DB8E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BC4365"/>
    <w:multiLevelType w:val="hybridMultilevel"/>
    <w:tmpl w:val="A0E04B5E"/>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4" w15:restartNumberingAfterBreak="0">
    <w:nsid w:val="21B7040D"/>
    <w:multiLevelType w:val="hybridMultilevel"/>
    <w:tmpl w:val="4AEC9D32"/>
    <w:lvl w:ilvl="0" w:tplc="11B47B18">
      <w:start w:val="1"/>
      <w:numFmt w:val="bullet"/>
      <w:lvlText w:val=""/>
      <w:lvlJc w:val="left"/>
      <w:pPr>
        <w:ind w:left="720" w:hanging="360"/>
      </w:pPr>
      <w:rPr>
        <w:rFonts w:ascii="Symbol" w:hAnsi="Symbol" w:hint="default"/>
      </w:rPr>
    </w:lvl>
    <w:lvl w:ilvl="1" w:tplc="DD189DC2">
      <w:start w:val="1"/>
      <w:numFmt w:val="bullet"/>
      <w:lvlText w:val="o"/>
      <w:lvlJc w:val="left"/>
      <w:pPr>
        <w:ind w:left="1440" w:hanging="360"/>
      </w:pPr>
      <w:rPr>
        <w:rFonts w:ascii="Courier New" w:hAnsi="Courier New" w:hint="default"/>
      </w:rPr>
    </w:lvl>
    <w:lvl w:ilvl="2" w:tplc="88324FB8">
      <w:start w:val="1"/>
      <w:numFmt w:val="bullet"/>
      <w:lvlText w:val=""/>
      <w:lvlJc w:val="left"/>
      <w:pPr>
        <w:ind w:left="2160" w:hanging="360"/>
      </w:pPr>
      <w:rPr>
        <w:rFonts w:ascii="Wingdings" w:hAnsi="Wingdings" w:hint="default"/>
      </w:rPr>
    </w:lvl>
    <w:lvl w:ilvl="3" w:tplc="DD882496">
      <w:start w:val="1"/>
      <w:numFmt w:val="bullet"/>
      <w:lvlText w:val=""/>
      <w:lvlJc w:val="left"/>
      <w:pPr>
        <w:ind w:left="2880" w:hanging="360"/>
      </w:pPr>
      <w:rPr>
        <w:rFonts w:ascii="Symbol" w:hAnsi="Symbol" w:hint="default"/>
      </w:rPr>
    </w:lvl>
    <w:lvl w:ilvl="4" w:tplc="F8489EA6">
      <w:start w:val="1"/>
      <w:numFmt w:val="bullet"/>
      <w:lvlText w:val="o"/>
      <w:lvlJc w:val="left"/>
      <w:pPr>
        <w:ind w:left="3600" w:hanging="360"/>
      </w:pPr>
      <w:rPr>
        <w:rFonts w:ascii="Courier New" w:hAnsi="Courier New" w:hint="default"/>
      </w:rPr>
    </w:lvl>
    <w:lvl w:ilvl="5" w:tplc="D4FA1E28">
      <w:start w:val="1"/>
      <w:numFmt w:val="bullet"/>
      <w:lvlText w:val=""/>
      <w:lvlJc w:val="left"/>
      <w:pPr>
        <w:ind w:left="4320" w:hanging="360"/>
      </w:pPr>
      <w:rPr>
        <w:rFonts w:ascii="Wingdings" w:hAnsi="Wingdings" w:hint="default"/>
      </w:rPr>
    </w:lvl>
    <w:lvl w:ilvl="6" w:tplc="6AEC678C">
      <w:start w:val="1"/>
      <w:numFmt w:val="bullet"/>
      <w:lvlText w:val=""/>
      <w:lvlJc w:val="left"/>
      <w:pPr>
        <w:ind w:left="5040" w:hanging="360"/>
      </w:pPr>
      <w:rPr>
        <w:rFonts w:ascii="Symbol" w:hAnsi="Symbol" w:hint="default"/>
      </w:rPr>
    </w:lvl>
    <w:lvl w:ilvl="7" w:tplc="E66EBCEA">
      <w:start w:val="1"/>
      <w:numFmt w:val="bullet"/>
      <w:lvlText w:val="o"/>
      <w:lvlJc w:val="left"/>
      <w:pPr>
        <w:ind w:left="5760" w:hanging="360"/>
      </w:pPr>
      <w:rPr>
        <w:rFonts w:ascii="Courier New" w:hAnsi="Courier New" w:hint="default"/>
      </w:rPr>
    </w:lvl>
    <w:lvl w:ilvl="8" w:tplc="0F26732C">
      <w:start w:val="1"/>
      <w:numFmt w:val="bullet"/>
      <w:lvlText w:val=""/>
      <w:lvlJc w:val="left"/>
      <w:pPr>
        <w:ind w:left="6480" w:hanging="360"/>
      </w:pPr>
      <w:rPr>
        <w:rFonts w:ascii="Wingdings" w:hAnsi="Wingdings" w:hint="default"/>
      </w:rPr>
    </w:lvl>
  </w:abstractNum>
  <w:abstractNum w:abstractNumId="15" w15:restartNumberingAfterBreak="0">
    <w:nsid w:val="22EAE7A9"/>
    <w:multiLevelType w:val="hybridMultilevel"/>
    <w:tmpl w:val="2068760E"/>
    <w:lvl w:ilvl="0" w:tplc="744E321C">
      <w:start w:val="1"/>
      <w:numFmt w:val="bullet"/>
      <w:lvlText w:val=""/>
      <w:lvlJc w:val="left"/>
      <w:pPr>
        <w:ind w:left="720" w:hanging="360"/>
      </w:pPr>
      <w:rPr>
        <w:rFonts w:ascii="Symbol" w:hAnsi="Symbol" w:hint="default"/>
      </w:rPr>
    </w:lvl>
    <w:lvl w:ilvl="1" w:tplc="ADE47E00">
      <w:start w:val="1"/>
      <w:numFmt w:val="bullet"/>
      <w:lvlText w:val="o"/>
      <w:lvlJc w:val="left"/>
      <w:pPr>
        <w:ind w:left="1440" w:hanging="360"/>
      </w:pPr>
      <w:rPr>
        <w:rFonts w:ascii="Courier New" w:hAnsi="Courier New" w:hint="default"/>
      </w:rPr>
    </w:lvl>
    <w:lvl w:ilvl="2" w:tplc="3A7AD294">
      <w:start w:val="1"/>
      <w:numFmt w:val="bullet"/>
      <w:lvlText w:val=""/>
      <w:lvlJc w:val="left"/>
      <w:pPr>
        <w:ind w:left="2160" w:hanging="360"/>
      </w:pPr>
      <w:rPr>
        <w:rFonts w:ascii="Wingdings" w:hAnsi="Wingdings" w:hint="default"/>
      </w:rPr>
    </w:lvl>
    <w:lvl w:ilvl="3" w:tplc="2CAC47C0">
      <w:start w:val="1"/>
      <w:numFmt w:val="bullet"/>
      <w:lvlText w:val=""/>
      <w:lvlJc w:val="left"/>
      <w:pPr>
        <w:ind w:left="2880" w:hanging="360"/>
      </w:pPr>
      <w:rPr>
        <w:rFonts w:ascii="Symbol" w:hAnsi="Symbol" w:hint="default"/>
      </w:rPr>
    </w:lvl>
    <w:lvl w:ilvl="4" w:tplc="064CE850">
      <w:start w:val="1"/>
      <w:numFmt w:val="bullet"/>
      <w:lvlText w:val="o"/>
      <w:lvlJc w:val="left"/>
      <w:pPr>
        <w:ind w:left="3600" w:hanging="360"/>
      </w:pPr>
      <w:rPr>
        <w:rFonts w:ascii="Courier New" w:hAnsi="Courier New" w:hint="default"/>
      </w:rPr>
    </w:lvl>
    <w:lvl w:ilvl="5" w:tplc="EA205360">
      <w:start w:val="1"/>
      <w:numFmt w:val="bullet"/>
      <w:lvlText w:val=""/>
      <w:lvlJc w:val="left"/>
      <w:pPr>
        <w:ind w:left="4320" w:hanging="360"/>
      </w:pPr>
      <w:rPr>
        <w:rFonts w:ascii="Wingdings" w:hAnsi="Wingdings" w:hint="default"/>
      </w:rPr>
    </w:lvl>
    <w:lvl w:ilvl="6" w:tplc="F7869308">
      <w:start w:val="1"/>
      <w:numFmt w:val="bullet"/>
      <w:lvlText w:val=""/>
      <w:lvlJc w:val="left"/>
      <w:pPr>
        <w:ind w:left="5040" w:hanging="360"/>
      </w:pPr>
      <w:rPr>
        <w:rFonts w:ascii="Symbol" w:hAnsi="Symbol" w:hint="default"/>
      </w:rPr>
    </w:lvl>
    <w:lvl w:ilvl="7" w:tplc="250EFFCE">
      <w:start w:val="1"/>
      <w:numFmt w:val="bullet"/>
      <w:lvlText w:val="o"/>
      <w:lvlJc w:val="left"/>
      <w:pPr>
        <w:ind w:left="5760" w:hanging="360"/>
      </w:pPr>
      <w:rPr>
        <w:rFonts w:ascii="Courier New" w:hAnsi="Courier New" w:hint="default"/>
      </w:rPr>
    </w:lvl>
    <w:lvl w:ilvl="8" w:tplc="1794E98E">
      <w:start w:val="1"/>
      <w:numFmt w:val="bullet"/>
      <w:lvlText w:val=""/>
      <w:lvlJc w:val="left"/>
      <w:pPr>
        <w:ind w:left="6480" w:hanging="360"/>
      </w:pPr>
      <w:rPr>
        <w:rFonts w:ascii="Wingdings" w:hAnsi="Wingdings" w:hint="default"/>
      </w:rPr>
    </w:lvl>
  </w:abstractNum>
  <w:abstractNum w:abstractNumId="16" w15:restartNumberingAfterBreak="0">
    <w:nsid w:val="241E5A53"/>
    <w:multiLevelType w:val="multilevel"/>
    <w:tmpl w:val="C7547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9C1AAF"/>
    <w:multiLevelType w:val="multilevel"/>
    <w:tmpl w:val="E420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731A"/>
    <w:multiLevelType w:val="hybridMultilevel"/>
    <w:tmpl w:val="EEC48C84"/>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2CE208AA"/>
    <w:multiLevelType w:val="multilevel"/>
    <w:tmpl w:val="467A4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F42B8D"/>
    <w:multiLevelType w:val="hybridMultilevel"/>
    <w:tmpl w:val="1152EF9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2E233DAF"/>
    <w:multiLevelType w:val="hybridMultilevel"/>
    <w:tmpl w:val="23584DD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2EB47D03"/>
    <w:multiLevelType w:val="hybridMultilevel"/>
    <w:tmpl w:val="82E40A6C"/>
    <w:lvl w:ilvl="0" w:tplc="D5547636">
      <w:start w:val="1"/>
      <w:numFmt w:val="bullet"/>
      <w:lvlText w:val="-"/>
      <w:lvlJc w:val="left"/>
      <w:pPr>
        <w:ind w:left="1080" w:hanging="360"/>
      </w:pPr>
      <w:rPr>
        <w:rFonts w:ascii="Times" w:eastAsia="WenQuanYi Micro Hei" w:hAnsi="Times" w:cs="Lohit Hindi" w:hint="default"/>
      </w:rPr>
    </w:lvl>
    <w:lvl w:ilvl="1" w:tplc="04140003" w:tentative="1">
      <w:start w:val="1"/>
      <w:numFmt w:val="bullet"/>
      <w:lvlText w:val="o"/>
      <w:lvlJc w:val="left"/>
      <w:pPr>
        <w:ind w:left="1800" w:hanging="360"/>
      </w:pPr>
      <w:rPr>
        <w:rFonts w:ascii="Courier New" w:hAnsi="Courier New" w:cs="Courier New" w:hint="default"/>
      </w:rPr>
    </w:lvl>
    <w:lvl w:ilvl="2" w:tplc="04140005" w:tentative="1">
      <w:start w:val="1"/>
      <w:numFmt w:val="bullet"/>
      <w:lvlText w:val=""/>
      <w:lvlJc w:val="left"/>
      <w:pPr>
        <w:ind w:left="2520" w:hanging="360"/>
      </w:pPr>
      <w:rPr>
        <w:rFonts w:ascii="Wingdings" w:hAnsi="Wingdings" w:hint="default"/>
      </w:rPr>
    </w:lvl>
    <w:lvl w:ilvl="3" w:tplc="04140001" w:tentative="1">
      <w:start w:val="1"/>
      <w:numFmt w:val="bullet"/>
      <w:lvlText w:val=""/>
      <w:lvlJc w:val="left"/>
      <w:pPr>
        <w:ind w:left="3240" w:hanging="360"/>
      </w:pPr>
      <w:rPr>
        <w:rFonts w:ascii="Symbol" w:hAnsi="Symbol" w:hint="default"/>
      </w:rPr>
    </w:lvl>
    <w:lvl w:ilvl="4" w:tplc="04140003" w:tentative="1">
      <w:start w:val="1"/>
      <w:numFmt w:val="bullet"/>
      <w:lvlText w:val="o"/>
      <w:lvlJc w:val="left"/>
      <w:pPr>
        <w:ind w:left="3960" w:hanging="360"/>
      </w:pPr>
      <w:rPr>
        <w:rFonts w:ascii="Courier New" w:hAnsi="Courier New" w:cs="Courier New" w:hint="default"/>
      </w:rPr>
    </w:lvl>
    <w:lvl w:ilvl="5" w:tplc="04140005" w:tentative="1">
      <w:start w:val="1"/>
      <w:numFmt w:val="bullet"/>
      <w:lvlText w:val=""/>
      <w:lvlJc w:val="left"/>
      <w:pPr>
        <w:ind w:left="4680" w:hanging="360"/>
      </w:pPr>
      <w:rPr>
        <w:rFonts w:ascii="Wingdings" w:hAnsi="Wingdings" w:hint="default"/>
      </w:rPr>
    </w:lvl>
    <w:lvl w:ilvl="6" w:tplc="04140001" w:tentative="1">
      <w:start w:val="1"/>
      <w:numFmt w:val="bullet"/>
      <w:lvlText w:val=""/>
      <w:lvlJc w:val="left"/>
      <w:pPr>
        <w:ind w:left="5400" w:hanging="360"/>
      </w:pPr>
      <w:rPr>
        <w:rFonts w:ascii="Symbol" w:hAnsi="Symbol" w:hint="default"/>
      </w:rPr>
    </w:lvl>
    <w:lvl w:ilvl="7" w:tplc="04140003" w:tentative="1">
      <w:start w:val="1"/>
      <w:numFmt w:val="bullet"/>
      <w:lvlText w:val="o"/>
      <w:lvlJc w:val="left"/>
      <w:pPr>
        <w:ind w:left="6120" w:hanging="360"/>
      </w:pPr>
      <w:rPr>
        <w:rFonts w:ascii="Courier New" w:hAnsi="Courier New" w:cs="Courier New" w:hint="default"/>
      </w:rPr>
    </w:lvl>
    <w:lvl w:ilvl="8" w:tplc="04140005" w:tentative="1">
      <w:start w:val="1"/>
      <w:numFmt w:val="bullet"/>
      <w:lvlText w:val=""/>
      <w:lvlJc w:val="left"/>
      <w:pPr>
        <w:ind w:left="6840" w:hanging="360"/>
      </w:pPr>
      <w:rPr>
        <w:rFonts w:ascii="Wingdings" w:hAnsi="Wingdings" w:hint="default"/>
      </w:rPr>
    </w:lvl>
  </w:abstractNum>
  <w:abstractNum w:abstractNumId="23" w15:restartNumberingAfterBreak="0">
    <w:nsid w:val="2EF4CE08"/>
    <w:multiLevelType w:val="hybridMultilevel"/>
    <w:tmpl w:val="492208FE"/>
    <w:lvl w:ilvl="0" w:tplc="468CB7C0">
      <w:start w:val="1"/>
      <w:numFmt w:val="bullet"/>
      <w:lvlText w:val=""/>
      <w:lvlJc w:val="left"/>
      <w:pPr>
        <w:ind w:left="720" w:hanging="360"/>
      </w:pPr>
      <w:rPr>
        <w:rFonts w:ascii="Symbol" w:hAnsi="Symbol" w:hint="default"/>
      </w:rPr>
    </w:lvl>
    <w:lvl w:ilvl="1" w:tplc="BFC6C2C8">
      <w:start w:val="1"/>
      <w:numFmt w:val="bullet"/>
      <w:lvlText w:val="o"/>
      <w:lvlJc w:val="left"/>
      <w:pPr>
        <w:ind w:left="1440" w:hanging="360"/>
      </w:pPr>
      <w:rPr>
        <w:rFonts w:ascii="Courier New" w:hAnsi="Courier New" w:hint="default"/>
      </w:rPr>
    </w:lvl>
    <w:lvl w:ilvl="2" w:tplc="06403F8E">
      <w:start w:val="1"/>
      <w:numFmt w:val="bullet"/>
      <w:lvlText w:val=""/>
      <w:lvlJc w:val="left"/>
      <w:pPr>
        <w:ind w:left="2160" w:hanging="360"/>
      </w:pPr>
      <w:rPr>
        <w:rFonts w:ascii="Wingdings" w:hAnsi="Wingdings" w:hint="default"/>
      </w:rPr>
    </w:lvl>
    <w:lvl w:ilvl="3" w:tplc="97BC9856">
      <w:start w:val="1"/>
      <w:numFmt w:val="bullet"/>
      <w:lvlText w:val=""/>
      <w:lvlJc w:val="left"/>
      <w:pPr>
        <w:ind w:left="2880" w:hanging="360"/>
      </w:pPr>
      <w:rPr>
        <w:rFonts w:ascii="Symbol" w:hAnsi="Symbol" w:hint="default"/>
      </w:rPr>
    </w:lvl>
    <w:lvl w:ilvl="4" w:tplc="84AAF068">
      <w:start w:val="1"/>
      <w:numFmt w:val="bullet"/>
      <w:lvlText w:val="o"/>
      <w:lvlJc w:val="left"/>
      <w:pPr>
        <w:ind w:left="3600" w:hanging="360"/>
      </w:pPr>
      <w:rPr>
        <w:rFonts w:ascii="Courier New" w:hAnsi="Courier New" w:hint="default"/>
      </w:rPr>
    </w:lvl>
    <w:lvl w:ilvl="5" w:tplc="4E8EECB0">
      <w:start w:val="1"/>
      <w:numFmt w:val="bullet"/>
      <w:lvlText w:val=""/>
      <w:lvlJc w:val="left"/>
      <w:pPr>
        <w:ind w:left="4320" w:hanging="360"/>
      </w:pPr>
      <w:rPr>
        <w:rFonts w:ascii="Wingdings" w:hAnsi="Wingdings" w:hint="default"/>
      </w:rPr>
    </w:lvl>
    <w:lvl w:ilvl="6" w:tplc="CA5825C6">
      <w:start w:val="1"/>
      <w:numFmt w:val="bullet"/>
      <w:lvlText w:val=""/>
      <w:lvlJc w:val="left"/>
      <w:pPr>
        <w:ind w:left="5040" w:hanging="360"/>
      </w:pPr>
      <w:rPr>
        <w:rFonts w:ascii="Symbol" w:hAnsi="Symbol" w:hint="default"/>
      </w:rPr>
    </w:lvl>
    <w:lvl w:ilvl="7" w:tplc="A1E45114">
      <w:start w:val="1"/>
      <w:numFmt w:val="bullet"/>
      <w:lvlText w:val="o"/>
      <w:lvlJc w:val="left"/>
      <w:pPr>
        <w:ind w:left="5760" w:hanging="360"/>
      </w:pPr>
      <w:rPr>
        <w:rFonts w:ascii="Courier New" w:hAnsi="Courier New" w:hint="default"/>
      </w:rPr>
    </w:lvl>
    <w:lvl w:ilvl="8" w:tplc="D820C342">
      <w:start w:val="1"/>
      <w:numFmt w:val="bullet"/>
      <w:lvlText w:val=""/>
      <w:lvlJc w:val="left"/>
      <w:pPr>
        <w:ind w:left="6480" w:hanging="360"/>
      </w:pPr>
      <w:rPr>
        <w:rFonts w:ascii="Wingdings" w:hAnsi="Wingdings" w:hint="default"/>
      </w:rPr>
    </w:lvl>
  </w:abstractNum>
  <w:abstractNum w:abstractNumId="24" w15:restartNumberingAfterBreak="0">
    <w:nsid w:val="33045B2A"/>
    <w:multiLevelType w:val="multilevel"/>
    <w:tmpl w:val="5DA2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C5F9E2"/>
    <w:multiLevelType w:val="hybridMultilevel"/>
    <w:tmpl w:val="4C18AC70"/>
    <w:lvl w:ilvl="0" w:tplc="D988DD6A">
      <w:start w:val="1"/>
      <w:numFmt w:val="decimal"/>
      <w:lvlText w:val="%1."/>
      <w:lvlJc w:val="left"/>
      <w:pPr>
        <w:ind w:left="720" w:hanging="360"/>
      </w:pPr>
    </w:lvl>
    <w:lvl w:ilvl="1" w:tplc="E2509A82">
      <w:start w:val="1"/>
      <w:numFmt w:val="lowerLetter"/>
      <w:lvlText w:val="%2."/>
      <w:lvlJc w:val="left"/>
      <w:pPr>
        <w:ind w:left="1440" w:hanging="360"/>
      </w:pPr>
    </w:lvl>
    <w:lvl w:ilvl="2" w:tplc="0914C4D2">
      <w:start w:val="1"/>
      <w:numFmt w:val="lowerRoman"/>
      <w:lvlText w:val="%3."/>
      <w:lvlJc w:val="right"/>
      <w:pPr>
        <w:ind w:left="2160" w:hanging="180"/>
      </w:pPr>
    </w:lvl>
    <w:lvl w:ilvl="3" w:tplc="34DA1D52">
      <w:start w:val="1"/>
      <w:numFmt w:val="decimal"/>
      <w:lvlText w:val="%4."/>
      <w:lvlJc w:val="left"/>
      <w:pPr>
        <w:ind w:left="2880" w:hanging="360"/>
      </w:pPr>
    </w:lvl>
    <w:lvl w:ilvl="4" w:tplc="55C4C0A8">
      <w:start w:val="1"/>
      <w:numFmt w:val="lowerLetter"/>
      <w:lvlText w:val="%5."/>
      <w:lvlJc w:val="left"/>
      <w:pPr>
        <w:ind w:left="3600" w:hanging="360"/>
      </w:pPr>
    </w:lvl>
    <w:lvl w:ilvl="5" w:tplc="7B12E174">
      <w:start w:val="1"/>
      <w:numFmt w:val="lowerRoman"/>
      <w:lvlText w:val="%6."/>
      <w:lvlJc w:val="right"/>
      <w:pPr>
        <w:ind w:left="4320" w:hanging="180"/>
      </w:pPr>
    </w:lvl>
    <w:lvl w:ilvl="6" w:tplc="9A369E46">
      <w:start w:val="1"/>
      <w:numFmt w:val="decimal"/>
      <w:lvlText w:val="%7."/>
      <w:lvlJc w:val="left"/>
      <w:pPr>
        <w:ind w:left="5040" w:hanging="360"/>
      </w:pPr>
    </w:lvl>
    <w:lvl w:ilvl="7" w:tplc="5E86D788">
      <w:start w:val="1"/>
      <w:numFmt w:val="lowerLetter"/>
      <w:lvlText w:val="%8."/>
      <w:lvlJc w:val="left"/>
      <w:pPr>
        <w:ind w:left="5760" w:hanging="360"/>
      </w:pPr>
    </w:lvl>
    <w:lvl w:ilvl="8" w:tplc="31FE2312">
      <w:start w:val="1"/>
      <w:numFmt w:val="lowerRoman"/>
      <w:lvlText w:val="%9."/>
      <w:lvlJc w:val="right"/>
      <w:pPr>
        <w:ind w:left="6480" w:hanging="180"/>
      </w:pPr>
    </w:lvl>
  </w:abstractNum>
  <w:abstractNum w:abstractNumId="26" w15:restartNumberingAfterBreak="0">
    <w:nsid w:val="359AFDE8"/>
    <w:multiLevelType w:val="hybridMultilevel"/>
    <w:tmpl w:val="AD96FEB6"/>
    <w:lvl w:ilvl="0" w:tplc="3E885A8A">
      <w:start w:val="1"/>
      <w:numFmt w:val="bullet"/>
      <w:lvlText w:val=""/>
      <w:lvlJc w:val="left"/>
      <w:pPr>
        <w:ind w:left="720" w:hanging="360"/>
      </w:pPr>
      <w:rPr>
        <w:rFonts w:ascii="Symbol" w:hAnsi="Symbol" w:hint="default"/>
      </w:rPr>
    </w:lvl>
    <w:lvl w:ilvl="1" w:tplc="CC24FE1E">
      <w:start w:val="1"/>
      <w:numFmt w:val="bullet"/>
      <w:lvlText w:val="o"/>
      <w:lvlJc w:val="left"/>
      <w:pPr>
        <w:ind w:left="1440" w:hanging="360"/>
      </w:pPr>
      <w:rPr>
        <w:rFonts w:ascii="Courier New" w:hAnsi="Courier New" w:hint="default"/>
      </w:rPr>
    </w:lvl>
    <w:lvl w:ilvl="2" w:tplc="5CC20AFA">
      <w:start w:val="1"/>
      <w:numFmt w:val="bullet"/>
      <w:lvlText w:val=""/>
      <w:lvlJc w:val="left"/>
      <w:pPr>
        <w:ind w:left="2160" w:hanging="360"/>
      </w:pPr>
      <w:rPr>
        <w:rFonts w:ascii="Wingdings" w:hAnsi="Wingdings" w:hint="default"/>
      </w:rPr>
    </w:lvl>
    <w:lvl w:ilvl="3" w:tplc="81ECCB9C">
      <w:start w:val="1"/>
      <w:numFmt w:val="bullet"/>
      <w:lvlText w:val=""/>
      <w:lvlJc w:val="left"/>
      <w:pPr>
        <w:ind w:left="2880" w:hanging="360"/>
      </w:pPr>
      <w:rPr>
        <w:rFonts w:ascii="Symbol" w:hAnsi="Symbol" w:hint="default"/>
      </w:rPr>
    </w:lvl>
    <w:lvl w:ilvl="4" w:tplc="C10C749E">
      <w:start w:val="1"/>
      <w:numFmt w:val="bullet"/>
      <w:lvlText w:val="o"/>
      <w:lvlJc w:val="left"/>
      <w:pPr>
        <w:ind w:left="3600" w:hanging="360"/>
      </w:pPr>
      <w:rPr>
        <w:rFonts w:ascii="Courier New" w:hAnsi="Courier New" w:hint="default"/>
      </w:rPr>
    </w:lvl>
    <w:lvl w:ilvl="5" w:tplc="4EE29CB0">
      <w:start w:val="1"/>
      <w:numFmt w:val="bullet"/>
      <w:lvlText w:val=""/>
      <w:lvlJc w:val="left"/>
      <w:pPr>
        <w:ind w:left="4320" w:hanging="360"/>
      </w:pPr>
      <w:rPr>
        <w:rFonts w:ascii="Wingdings" w:hAnsi="Wingdings" w:hint="default"/>
      </w:rPr>
    </w:lvl>
    <w:lvl w:ilvl="6" w:tplc="766ECDA0">
      <w:start w:val="1"/>
      <w:numFmt w:val="bullet"/>
      <w:lvlText w:val=""/>
      <w:lvlJc w:val="left"/>
      <w:pPr>
        <w:ind w:left="5040" w:hanging="360"/>
      </w:pPr>
      <w:rPr>
        <w:rFonts w:ascii="Symbol" w:hAnsi="Symbol" w:hint="default"/>
      </w:rPr>
    </w:lvl>
    <w:lvl w:ilvl="7" w:tplc="FBF2151A">
      <w:start w:val="1"/>
      <w:numFmt w:val="bullet"/>
      <w:lvlText w:val="o"/>
      <w:lvlJc w:val="left"/>
      <w:pPr>
        <w:ind w:left="5760" w:hanging="360"/>
      </w:pPr>
      <w:rPr>
        <w:rFonts w:ascii="Courier New" w:hAnsi="Courier New" w:hint="default"/>
      </w:rPr>
    </w:lvl>
    <w:lvl w:ilvl="8" w:tplc="E072F158">
      <w:start w:val="1"/>
      <w:numFmt w:val="bullet"/>
      <w:lvlText w:val=""/>
      <w:lvlJc w:val="left"/>
      <w:pPr>
        <w:ind w:left="6480" w:hanging="360"/>
      </w:pPr>
      <w:rPr>
        <w:rFonts w:ascii="Wingdings" w:hAnsi="Wingdings" w:hint="default"/>
      </w:rPr>
    </w:lvl>
  </w:abstractNum>
  <w:abstractNum w:abstractNumId="27" w15:restartNumberingAfterBreak="0">
    <w:nsid w:val="37BC779B"/>
    <w:multiLevelType w:val="multilevel"/>
    <w:tmpl w:val="F5067726"/>
    <w:lvl w:ilvl="0">
      <w:start w:val="1"/>
      <w:numFmt w:val="decimal"/>
      <w:lvlText w:val="%1.  "/>
      <w:lvlJc w:val="left"/>
      <w:pPr>
        <w:tabs>
          <w:tab w:val="num" w:pos="567"/>
        </w:tabs>
        <w:ind w:left="432" w:hanging="432"/>
      </w:pPr>
      <w:rPr>
        <w:rFonts w:hint="default"/>
      </w:rPr>
    </w:lvl>
    <w:lvl w:ilvl="1">
      <w:start w:val="1"/>
      <w:numFmt w:val="decimal"/>
      <w:lvlText w:val="%1.%2 "/>
      <w:lvlJc w:val="left"/>
      <w:pPr>
        <w:tabs>
          <w:tab w:val="num" w:pos="567"/>
        </w:tabs>
        <w:ind w:left="567" w:hanging="567"/>
      </w:pPr>
      <w:rPr>
        <w:rFonts w:hint="default"/>
      </w:rPr>
    </w:lvl>
    <w:lvl w:ilvl="2">
      <w:start w:val="1"/>
      <w:numFmt w:val="decimal"/>
      <w:lvlText w:val="%1.%2.%3"/>
      <w:lvlJc w:val="left"/>
      <w:pPr>
        <w:tabs>
          <w:tab w:val="num" w:pos="567"/>
        </w:tabs>
        <w:ind w:left="720" w:hanging="720"/>
      </w:pPr>
      <w:rPr>
        <w:rFonts w:hint="default"/>
      </w:rPr>
    </w:lvl>
    <w:lvl w:ilvl="3">
      <w:start w:val="1"/>
      <w:numFmt w:val="decimal"/>
      <w:lvlText w:val=" %1.%2.%3.%4 "/>
      <w:lvlJc w:val="left"/>
      <w:pPr>
        <w:tabs>
          <w:tab w:val="num" w:pos="567"/>
        </w:tabs>
        <w:ind w:left="864" w:hanging="864"/>
      </w:pPr>
      <w:rPr>
        <w:rFonts w:hint="default"/>
      </w:rPr>
    </w:lvl>
    <w:lvl w:ilvl="4">
      <w:start w:val="1"/>
      <w:numFmt w:val="decimal"/>
      <w:lvlText w:val=" %1.%2.%3.%4.%5 "/>
      <w:lvlJc w:val="left"/>
      <w:pPr>
        <w:tabs>
          <w:tab w:val="num" w:pos="567"/>
        </w:tabs>
        <w:ind w:left="1008" w:hanging="1008"/>
      </w:pPr>
      <w:rPr>
        <w:rFonts w:hint="default"/>
      </w:rPr>
    </w:lvl>
    <w:lvl w:ilvl="5">
      <w:start w:val="1"/>
      <w:numFmt w:val="decimal"/>
      <w:suff w:val="nothing"/>
      <w:lvlText w:val=" %1.%2.%3.%4.%5.%6 "/>
      <w:lvlJc w:val="left"/>
      <w:pPr>
        <w:ind w:left="1152" w:hanging="1152"/>
      </w:pPr>
      <w:rPr>
        <w:rFonts w:hint="default"/>
      </w:rPr>
    </w:lvl>
    <w:lvl w:ilvl="6">
      <w:start w:val="1"/>
      <w:numFmt w:val="decimal"/>
      <w:suff w:val="nothing"/>
      <w:lvlText w:val=" %1.%2.%3.%4.%5.%6.%7 "/>
      <w:lvlJc w:val="left"/>
      <w:pPr>
        <w:ind w:left="1296" w:hanging="1296"/>
      </w:pPr>
      <w:rPr>
        <w:rFonts w:hint="default"/>
      </w:rPr>
    </w:lvl>
    <w:lvl w:ilvl="7">
      <w:start w:val="1"/>
      <w:numFmt w:val="decimal"/>
      <w:suff w:val="nothing"/>
      <w:lvlText w:val=" %1.%2.%3.%4.%5.%6.%7.%8 "/>
      <w:lvlJc w:val="left"/>
      <w:pPr>
        <w:ind w:left="1440" w:hanging="1440"/>
      </w:pPr>
      <w:rPr>
        <w:rFonts w:hint="default"/>
      </w:rPr>
    </w:lvl>
    <w:lvl w:ilvl="8">
      <w:start w:val="1"/>
      <w:numFmt w:val="upperLetter"/>
      <w:suff w:val="nothing"/>
      <w:lvlText w:val="Vedlegg %9 - "/>
      <w:lvlJc w:val="left"/>
      <w:pPr>
        <w:ind w:left="1584" w:hanging="1584"/>
      </w:pPr>
      <w:rPr>
        <w:rFonts w:hint="default"/>
      </w:rPr>
    </w:lvl>
  </w:abstractNum>
  <w:abstractNum w:abstractNumId="28" w15:restartNumberingAfterBreak="0">
    <w:nsid w:val="3BEC7C1C"/>
    <w:multiLevelType w:val="multilevel"/>
    <w:tmpl w:val="2FD2E30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F6392F"/>
    <w:multiLevelType w:val="multilevel"/>
    <w:tmpl w:val="034CEE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9F66A8"/>
    <w:multiLevelType w:val="multilevel"/>
    <w:tmpl w:val="EDAA3A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D28333"/>
    <w:multiLevelType w:val="hybridMultilevel"/>
    <w:tmpl w:val="DACA05B8"/>
    <w:lvl w:ilvl="0" w:tplc="C098084C">
      <w:start w:val="1"/>
      <w:numFmt w:val="bullet"/>
      <w:lvlText w:val=""/>
      <w:lvlJc w:val="left"/>
      <w:pPr>
        <w:ind w:left="720" w:hanging="360"/>
      </w:pPr>
      <w:rPr>
        <w:rFonts w:ascii="Symbol" w:hAnsi="Symbol" w:hint="default"/>
      </w:rPr>
    </w:lvl>
    <w:lvl w:ilvl="1" w:tplc="8F509126">
      <w:start w:val="1"/>
      <w:numFmt w:val="bullet"/>
      <w:lvlText w:val="o"/>
      <w:lvlJc w:val="left"/>
      <w:pPr>
        <w:ind w:left="1440" w:hanging="360"/>
      </w:pPr>
      <w:rPr>
        <w:rFonts w:ascii="Courier New" w:hAnsi="Courier New" w:hint="default"/>
      </w:rPr>
    </w:lvl>
    <w:lvl w:ilvl="2" w:tplc="FE4096C6">
      <w:start w:val="1"/>
      <w:numFmt w:val="bullet"/>
      <w:lvlText w:val=""/>
      <w:lvlJc w:val="left"/>
      <w:pPr>
        <w:ind w:left="2160" w:hanging="360"/>
      </w:pPr>
      <w:rPr>
        <w:rFonts w:ascii="Wingdings" w:hAnsi="Wingdings" w:hint="default"/>
      </w:rPr>
    </w:lvl>
    <w:lvl w:ilvl="3" w:tplc="BCE63964">
      <w:start w:val="1"/>
      <w:numFmt w:val="bullet"/>
      <w:lvlText w:val=""/>
      <w:lvlJc w:val="left"/>
      <w:pPr>
        <w:ind w:left="2880" w:hanging="360"/>
      </w:pPr>
      <w:rPr>
        <w:rFonts w:ascii="Symbol" w:hAnsi="Symbol" w:hint="default"/>
      </w:rPr>
    </w:lvl>
    <w:lvl w:ilvl="4" w:tplc="22B60E90">
      <w:start w:val="1"/>
      <w:numFmt w:val="bullet"/>
      <w:lvlText w:val="o"/>
      <w:lvlJc w:val="left"/>
      <w:pPr>
        <w:ind w:left="3600" w:hanging="360"/>
      </w:pPr>
      <w:rPr>
        <w:rFonts w:ascii="Courier New" w:hAnsi="Courier New" w:hint="default"/>
      </w:rPr>
    </w:lvl>
    <w:lvl w:ilvl="5" w:tplc="1968FA00">
      <w:start w:val="1"/>
      <w:numFmt w:val="bullet"/>
      <w:lvlText w:val=""/>
      <w:lvlJc w:val="left"/>
      <w:pPr>
        <w:ind w:left="4320" w:hanging="360"/>
      </w:pPr>
      <w:rPr>
        <w:rFonts w:ascii="Wingdings" w:hAnsi="Wingdings" w:hint="default"/>
      </w:rPr>
    </w:lvl>
    <w:lvl w:ilvl="6" w:tplc="9AC61644">
      <w:start w:val="1"/>
      <w:numFmt w:val="bullet"/>
      <w:lvlText w:val=""/>
      <w:lvlJc w:val="left"/>
      <w:pPr>
        <w:ind w:left="5040" w:hanging="360"/>
      </w:pPr>
      <w:rPr>
        <w:rFonts w:ascii="Symbol" w:hAnsi="Symbol" w:hint="default"/>
      </w:rPr>
    </w:lvl>
    <w:lvl w:ilvl="7" w:tplc="B45CB6C0">
      <w:start w:val="1"/>
      <w:numFmt w:val="bullet"/>
      <w:lvlText w:val="o"/>
      <w:lvlJc w:val="left"/>
      <w:pPr>
        <w:ind w:left="5760" w:hanging="360"/>
      </w:pPr>
      <w:rPr>
        <w:rFonts w:ascii="Courier New" w:hAnsi="Courier New" w:hint="default"/>
      </w:rPr>
    </w:lvl>
    <w:lvl w:ilvl="8" w:tplc="57A026E8">
      <w:start w:val="1"/>
      <w:numFmt w:val="bullet"/>
      <w:lvlText w:val=""/>
      <w:lvlJc w:val="left"/>
      <w:pPr>
        <w:ind w:left="6480" w:hanging="360"/>
      </w:pPr>
      <w:rPr>
        <w:rFonts w:ascii="Wingdings" w:hAnsi="Wingdings" w:hint="default"/>
      </w:rPr>
    </w:lvl>
  </w:abstractNum>
  <w:abstractNum w:abstractNumId="32" w15:restartNumberingAfterBreak="0">
    <w:nsid w:val="4751E1DB"/>
    <w:multiLevelType w:val="hybridMultilevel"/>
    <w:tmpl w:val="663C7024"/>
    <w:lvl w:ilvl="0" w:tplc="9E7EC68C">
      <w:start w:val="1"/>
      <w:numFmt w:val="bullet"/>
      <w:lvlText w:val=""/>
      <w:lvlJc w:val="left"/>
      <w:pPr>
        <w:ind w:left="720" w:hanging="360"/>
      </w:pPr>
      <w:rPr>
        <w:rFonts w:ascii="Symbol" w:hAnsi="Symbol" w:hint="default"/>
      </w:rPr>
    </w:lvl>
    <w:lvl w:ilvl="1" w:tplc="8F44A6C0">
      <w:start w:val="1"/>
      <w:numFmt w:val="bullet"/>
      <w:lvlText w:val="o"/>
      <w:lvlJc w:val="left"/>
      <w:pPr>
        <w:ind w:left="1440" w:hanging="360"/>
      </w:pPr>
      <w:rPr>
        <w:rFonts w:ascii="Courier New" w:hAnsi="Courier New" w:hint="default"/>
      </w:rPr>
    </w:lvl>
    <w:lvl w:ilvl="2" w:tplc="92AA2E9E">
      <w:start w:val="1"/>
      <w:numFmt w:val="bullet"/>
      <w:lvlText w:val=""/>
      <w:lvlJc w:val="left"/>
      <w:pPr>
        <w:ind w:left="2160" w:hanging="360"/>
      </w:pPr>
      <w:rPr>
        <w:rFonts w:ascii="Wingdings" w:hAnsi="Wingdings" w:hint="default"/>
      </w:rPr>
    </w:lvl>
    <w:lvl w:ilvl="3" w:tplc="CFF69428">
      <w:start w:val="1"/>
      <w:numFmt w:val="bullet"/>
      <w:lvlText w:val=""/>
      <w:lvlJc w:val="left"/>
      <w:pPr>
        <w:ind w:left="2880" w:hanging="360"/>
      </w:pPr>
      <w:rPr>
        <w:rFonts w:ascii="Symbol" w:hAnsi="Symbol" w:hint="default"/>
      </w:rPr>
    </w:lvl>
    <w:lvl w:ilvl="4" w:tplc="2E7A592E">
      <w:start w:val="1"/>
      <w:numFmt w:val="bullet"/>
      <w:lvlText w:val="o"/>
      <w:lvlJc w:val="left"/>
      <w:pPr>
        <w:ind w:left="3600" w:hanging="360"/>
      </w:pPr>
      <w:rPr>
        <w:rFonts w:ascii="Courier New" w:hAnsi="Courier New" w:hint="default"/>
      </w:rPr>
    </w:lvl>
    <w:lvl w:ilvl="5" w:tplc="A78629B0">
      <w:start w:val="1"/>
      <w:numFmt w:val="bullet"/>
      <w:lvlText w:val=""/>
      <w:lvlJc w:val="left"/>
      <w:pPr>
        <w:ind w:left="4320" w:hanging="360"/>
      </w:pPr>
      <w:rPr>
        <w:rFonts w:ascii="Wingdings" w:hAnsi="Wingdings" w:hint="default"/>
      </w:rPr>
    </w:lvl>
    <w:lvl w:ilvl="6" w:tplc="AACCCF4C">
      <w:start w:val="1"/>
      <w:numFmt w:val="bullet"/>
      <w:lvlText w:val=""/>
      <w:lvlJc w:val="left"/>
      <w:pPr>
        <w:ind w:left="5040" w:hanging="360"/>
      </w:pPr>
      <w:rPr>
        <w:rFonts w:ascii="Symbol" w:hAnsi="Symbol" w:hint="default"/>
      </w:rPr>
    </w:lvl>
    <w:lvl w:ilvl="7" w:tplc="1D36F942">
      <w:start w:val="1"/>
      <w:numFmt w:val="bullet"/>
      <w:lvlText w:val="o"/>
      <w:lvlJc w:val="left"/>
      <w:pPr>
        <w:ind w:left="5760" w:hanging="360"/>
      </w:pPr>
      <w:rPr>
        <w:rFonts w:ascii="Courier New" w:hAnsi="Courier New" w:hint="default"/>
      </w:rPr>
    </w:lvl>
    <w:lvl w:ilvl="8" w:tplc="2324A154">
      <w:start w:val="1"/>
      <w:numFmt w:val="bullet"/>
      <w:lvlText w:val=""/>
      <w:lvlJc w:val="left"/>
      <w:pPr>
        <w:ind w:left="6480" w:hanging="360"/>
      </w:pPr>
      <w:rPr>
        <w:rFonts w:ascii="Wingdings" w:hAnsi="Wingdings" w:hint="default"/>
      </w:rPr>
    </w:lvl>
  </w:abstractNum>
  <w:abstractNum w:abstractNumId="33" w15:restartNumberingAfterBreak="0">
    <w:nsid w:val="47FC7295"/>
    <w:multiLevelType w:val="hybridMultilevel"/>
    <w:tmpl w:val="CC0EED2A"/>
    <w:lvl w:ilvl="0" w:tplc="027C8F9C">
      <w:start w:val="1"/>
      <w:numFmt w:val="bullet"/>
      <w:lvlText w:val=""/>
      <w:lvlJc w:val="left"/>
      <w:pPr>
        <w:ind w:left="720" w:hanging="360"/>
      </w:pPr>
      <w:rPr>
        <w:rFonts w:ascii="Symbol" w:hAnsi="Symbol" w:hint="default"/>
      </w:rPr>
    </w:lvl>
    <w:lvl w:ilvl="1" w:tplc="E4D2F228">
      <w:start w:val="1"/>
      <w:numFmt w:val="bullet"/>
      <w:lvlText w:val="o"/>
      <w:lvlJc w:val="left"/>
      <w:pPr>
        <w:ind w:left="1440" w:hanging="360"/>
      </w:pPr>
      <w:rPr>
        <w:rFonts w:ascii="Courier New" w:hAnsi="Courier New" w:hint="default"/>
      </w:rPr>
    </w:lvl>
    <w:lvl w:ilvl="2" w:tplc="6CCC6EE0">
      <w:start w:val="1"/>
      <w:numFmt w:val="bullet"/>
      <w:lvlText w:val=""/>
      <w:lvlJc w:val="left"/>
      <w:pPr>
        <w:ind w:left="2160" w:hanging="360"/>
      </w:pPr>
      <w:rPr>
        <w:rFonts w:ascii="Wingdings" w:hAnsi="Wingdings" w:hint="default"/>
      </w:rPr>
    </w:lvl>
    <w:lvl w:ilvl="3" w:tplc="2762347A">
      <w:start w:val="1"/>
      <w:numFmt w:val="bullet"/>
      <w:lvlText w:val=""/>
      <w:lvlJc w:val="left"/>
      <w:pPr>
        <w:ind w:left="2880" w:hanging="360"/>
      </w:pPr>
      <w:rPr>
        <w:rFonts w:ascii="Symbol" w:hAnsi="Symbol" w:hint="default"/>
      </w:rPr>
    </w:lvl>
    <w:lvl w:ilvl="4" w:tplc="B614BEA4">
      <w:start w:val="1"/>
      <w:numFmt w:val="bullet"/>
      <w:lvlText w:val="o"/>
      <w:lvlJc w:val="left"/>
      <w:pPr>
        <w:ind w:left="3600" w:hanging="360"/>
      </w:pPr>
      <w:rPr>
        <w:rFonts w:ascii="Courier New" w:hAnsi="Courier New" w:hint="default"/>
      </w:rPr>
    </w:lvl>
    <w:lvl w:ilvl="5" w:tplc="122EB616">
      <w:start w:val="1"/>
      <w:numFmt w:val="bullet"/>
      <w:lvlText w:val=""/>
      <w:lvlJc w:val="left"/>
      <w:pPr>
        <w:ind w:left="4320" w:hanging="360"/>
      </w:pPr>
      <w:rPr>
        <w:rFonts w:ascii="Wingdings" w:hAnsi="Wingdings" w:hint="default"/>
      </w:rPr>
    </w:lvl>
    <w:lvl w:ilvl="6" w:tplc="E7369F50">
      <w:start w:val="1"/>
      <w:numFmt w:val="bullet"/>
      <w:lvlText w:val=""/>
      <w:lvlJc w:val="left"/>
      <w:pPr>
        <w:ind w:left="5040" w:hanging="360"/>
      </w:pPr>
      <w:rPr>
        <w:rFonts w:ascii="Symbol" w:hAnsi="Symbol" w:hint="default"/>
      </w:rPr>
    </w:lvl>
    <w:lvl w:ilvl="7" w:tplc="2B722F1A">
      <w:start w:val="1"/>
      <w:numFmt w:val="bullet"/>
      <w:lvlText w:val="o"/>
      <w:lvlJc w:val="left"/>
      <w:pPr>
        <w:ind w:left="5760" w:hanging="360"/>
      </w:pPr>
      <w:rPr>
        <w:rFonts w:ascii="Courier New" w:hAnsi="Courier New" w:hint="default"/>
      </w:rPr>
    </w:lvl>
    <w:lvl w:ilvl="8" w:tplc="575A7886">
      <w:start w:val="1"/>
      <w:numFmt w:val="bullet"/>
      <w:lvlText w:val=""/>
      <w:lvlJc w:val="left"/>
      <w:pPr>
        <w:ind w:left="6480" w:hanging="360"/>
      </w:pPr>
      <w:rPr>
        <w:rFonts w:ascii="Wingdings" w:hAnsi="Wingdings" w:hint="default"/>
      </w:rPr>
    </w:lvl>
  </w:abstractNum>
  <w:abstractNum w:abstractNumId="34" w15:restartNumberingAfterBreak="0">
    <w:nsid w:val="48E40943"/>
    <w:multiLevelType w:val="multilevel"/>
    <w:tmpl w:val="158C0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1A7743"/>
    <w:multiLevelType w:val="multilevel"/>
    <w:tmpl w:val="3C223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C22041"/>
    <w:multiLevelType w:val="hybridMultilevel"/>
    <w:tmpl w:val="23584DD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15:restartNumberingAfterBreak="0">
    <w:nsid w:val="67C00416"/>
    <w:multiLevelType w:val="multilevel"/>
    <w:tmpl w:val="EFC61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7236FC"/>
    <w:multiLevelType w:val="multilevel"/>
    <w:tmpl w:val="57CE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3B2F20"/>
    <w:multiLevelType w:val="multilevel"/>
    <w:tmpl w:val="113EB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5220C0"/>
    <w:multiLevelType w:val="multilevel"/>
    <w:tmpl w:val="5330C936"/>
    <w:lvl w:ilvl="0">
      <w:start w:val="1"/>
      <w:numFmt w:val="decimal"/>
      <w:pStyle w:val="Undertittel"/>
      <w:lvlText w:val=" %1 "/>
      <w:lvlJc w:val="left"/>
      <w:pPr>
        <w:tabs>
          <w:tab w:val="num" w:pos="283"/>
        </w:tabs>
        <w:ind w:left="283" w:hanging="283"/>
      </w:pPr>
    </w:lvl>
    <w:lvl w:ilvl="1">
      <w:start w:val="1"/>
      <w:numFmt w:val="decimal"/>
      <w:lvlText w:val=" %1.%2 "/>
      <w:lvlJc w:val="left"/>
      <w:pPr>
        <w:tabs>
          <w:tab w:val="num" w:pos="567"/>
        </w:tabs>
        <w:ind w:left="567" w:hanging="283"/>
      </w:pPr>
    </w:lvl>
    <w:lvl w:ilvl="2">
      <w:start w:val="1"/>
      <w:numFmt w:val="decimal"/>
      <w:lvlText w:val=" %1.%2.%3 "/>
      <w:lvlJc w:val="left"/>
      <w:pPr>
        <w:tabs>
          <w:tab w:val="num" w:pos="850"/>
        </w:tabs>
        <w:ind w:left="850" w:hanging="283"/>
      </w:pPr>
    </w:lvl>
    <w:lvl w:ilvl="3">
      <w:start w:val="1"/>
      <w:numFmt w:val="decimal"/>
      <w:lvlText w:val=" %1.%2.%3.%4 "/>
      <w:lvlJc w:val="left"/>
      <w:pPr>
        <w:tabs>
          <w:tab w:val="num" w:pos="1134"/>
        </w:tabs>
        <w:ind w:left="1134" w:hanging="283"/>
      </w:pPr>
    </w:lvl>
    <w:lvl w:ilvl="4">
      <w:start w:val="1"/>
      <w:numFmt w:val="decimal"/>
      <w:lvlText w:val=" %1.%2.%3.%4.%5 "/>
      <w:lvlJc w:val="left"/>
      <w:pPr>
        <w:tabs>
          <w:tab w:val="num" w:pos="1417"/>
        </w:tabs>
        <w:ind w:left="1417" w:hanging="283"/>
      </w:pPr>
    </w:lvl>
    <w:lvl w:ilvl="5">
      <w:start w:val="1"/>
      <w:numFmt w:val="decimal"/>
      <w:lvlText w:val=" %1.%2.%3.%4.%5.%6 "/>
      <w:lvlJc w:val="left"/>
      <w:pPr>
        <w:tabs>
          <w:tab w:val="num" w:pos="1701"/>
        </w:tabs>
        <w:ind w:left="1701" w:hanging="283"/>
      </w:pPr>
    </w:lvl>
    <w:lvl w:ilvl="6">
      <w:start w:val="1"/>
      <w:numFmt w:val="decimal"/>
      <w:lvlText w:val=" %1.%2.%3.%4.%5.%6.%7 "/>
      <w:lvlJc w:val="left"/>
      <w:pPr>
        <w:tabs>
          <w:tab w:val="num" w:pos="1984"/>
        </w:tabs>
        <w:ind w:left="1984" w:hanging="283"/>
      </w:pPr>
    </w:lvl>
    <w:lvl w:ilvl="7">
      <w:start w:val="1"/>
      <w:numFmt w:val="decimal"/>
      <w:lvlText w:val=" %1.%2.%3.%4.%5.%6.%7.%8 "/>
      <w:lvlJc w:val="left"/>
      <w:pPr>
        <w:tabs>
          <w:tab w:val="num" w:pos="2268"/>
        </w:tabs>
        <w:ind w:left="2268" w:hanging="283"/>
      </w:pPr>
    </w:lvl>
    <w:lvl w:ilvl="8">
      <w:start w:val="1"/>
      <w:numFmt w:val="decimal"/>
      <w:lvlText w:val=" %1.%2.%3.%4.%5.%6.%7.%8.%9 "/>
      <w:lvlJc w:val="left"/>
      <w:pPr>
        <w:tabs>
          <w:tab w:val="num" w:pos="2551"/>
        </w:tabs>
        <w:ind w:left="2551" w:hanging="283"/>
      </w:pPr>
    </w:lvl>
  </w:abstractNum>
  <w:abstractNum w:abstractNumId="41" w15:restartNumberingAfterBreak="0">
    <w:nsid w:val="70AF484F"/>
    <w:multiLevelType w:val="multilevel"/>
    <w:tmpl w:val="6B204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EF40FF"/>
    <w:multiLevelType w:val="hybridMultilevel"/>
    <w:tmpl w:val="1BEEFB92"/>
    <w:lvl w:ilvl="0" w:tplc="B2EA2E48">
      <w:start w:val="1"/>
      <w:numFmt w:val="bullet"/>
      <w:lvlText w:val=""/>
      <w:lvlJc w:val="left"/>
      <w:pPr>
        <w:ind w:left="720" w:hanging="360"/>
      </w:pPr>
      <w:rPr>
        <w:rFonts w:ascii="Symbol" w:hAnsi="Symbol" w:hint="default"/>
      </w:rPr>
    </w:lvl>
    <w:lvl w:ilvl="1" w:tplc="C5EC8234">
      <w:start w:val="1"/>
      <w:numFmt w:val="bullet"/>
      <w:lvlText w:val="o"/>
      <w:lvlJc w:val="left"/>
      <w:pPr>
        <w:ind w:left="1440" w:hanging="360"/>
      </w:pPr>
      <w:rPr>
        <w:rFonts w:ascii="Courier New" w:hAnsi="Courier New" w:hint="default"/>
      </w:rPr>
    </w:lvl>
    <w:lvl w:ilvl="2" w:tplc="890033B6">
      <w:start w:val="1"/>
      <w:numFmt w:val="bullet"/>
      <w:lvlText w:val=""/>
      <w:lvlJc w:val="left"/>
      <w:pPr>
        <w:ind w:left="2160" w:hanging="360"/>
      </w:pPr>
      <w:rPr>
        <w:rFonts w:ascii="Wingdings" w:hAnsi="Wingdings" w:hint="default"/>
      </w:rPr>
    </w:lvl>
    <w:lvl w:ilvl="3" w:tplc="5B86AB6C">
      <w:start w:val="1"/>
      <w:numFmt w:val="bullet"/>
      <w:lvlText w:val=""/>
      <w:lvlJc w:val="left"/>
      <w:pPr>
        <w:ind w:left="2880" w:hanging="360"/>
      </w:pPr>
      <w:rPr>
        <w:rFonts w:ascii="Symbol" w:hAnsi="Symbol" w:hint="default"/>
      </w:rPr>
    </w:lvl>
    <w:lvl w:ilvl="4" w:tplc="F594BE2E">
      <w:start w:val="1"/>
      <w:numFmt w:val="bullet"/>
      <w:lvlText w:val="o"/>
      <w:lvlJc w:val="left"/>
      <w:pPr>
        <w:ind w:left="3600" w:hanging="360"/>
      </w:pPr>
      <w:rPr>
        <w:rFonts w:ascii="Courier New" w:hAnsi="Courier New" w:hint="default"/>
      </w:rPr>
    </w:lvl>
    <w:lvl w:ilvl="5" w:tplc="A16E6044">
      <w:start w:val="1"/>
      <w:numFmt w:val="bullet"/>
      <w:lvlText w:val=""/>
      <w:lvlJc w:val="left"/>
      <w:pPr>
        <w:ind w:left="4320" w:hanging="360"/>
      </w:pPr>
      <w:rPr>
        <w:rFonts w:ascii="Wingdings" w:hAnsi="Wingdings" w:hint="default"/>
      </w:rPr>
    </w:lvl>
    <w:lvl w:ilvl="6" w:tplc="68F29A56">
      <w:start w:val="1"/>
      <w:numFmt w:val="bullet"/>
      <w:lvlText w:val=""/>
      <w:lvlJc w:val="left"/>
      <w:pPr>
        <w:ind w:left="5040" w:hanging="360"/>
      </w:pPr>
      <w:rPr>
        <w:rFonts w:ascii="Symbol" w:hAnsi="Symbol" w:hint="default"/>
      </w:rPr>
    </w:lvl>
    <w:lvl w:ilvl="7" w:tplc="46E8C9E0">
      <w:start w:val="1"/>
      <w:numFmt w:val="bullet"/>
      <w:lvlText w:val="o"/>
      <w:lvlJc w:val="left"/>
      <w:pPr>
        <w:ind w:left="5760" w:hanging="360"/>
      </w:pPr>
      <w:rPr>
        <w:rFonts w:ascii="Courier New" w:hAnsi="Courier New" w:hint="default"/>
      </w:rPr>
    </w:lvl>
    <w:lvl w:ilvl="8" w:tplc="13EEE8EC">
      <w:start w:val="1"/>
      <w:numFmt w:val="bullet"/>
      <w:lvlText w:val=""/>
      <w:lvlJc w:val="left"/>
      <w:pPr>
        <w:ind w:left="6480" w:hanging="360"/>
      </w:pPr>
      <w:rPr>
        <w:rFonts w:ascii="Wingdings" w:hAnsi="Wingdings" w:hint="default"/>
      </w:rPr>
    </w:lvl>
  </w:abstractNum>
  <w:abstractNum w:abstractNumId="43" w15:restartNumberingAfterBreak="0">
    <w:nsid w:val="725D3040"/>
    <w:multiLevelType w:val="multilevel"/>
    <w:tmpl w:val="7B10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155F77"/>
    <w:multiLevelType w:val="multilevel"/>
    <w:tmpl w:val="3C00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334A05"/>
    <w:multiLevelType w:val="multilevel"/>
    <w:tmpl w:val="D0EE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3753F0"/>
    <w:multiLevelType w:val="hybridMultilevel"/>
    <w:tmpl w:val="851865B2"/>
    <w:lvl w:ilvl="0" w:tplc="E84407C8">
      <w:start w:val="1"/>
      <w:numFmt w:val="bullet"/>
      <w:lvlText w:val=""/>
      <w:lvlJc w:val="left"/>
      <w:pPr>
        <w:ind w:left="720" w:hanging="360"/>
      </w:pPr>
      <w:rPr>
        <w:rFonts w:ascii="Symbol" w:hAnsi="Symbol" w:hint="default"/>
      </w:rPr>
    </w:lvl>
    <w:lvl w:ilvl="1" w:tplc="E9620BAA">
      <w:start w:val="1"/>
      <w:numFmt w:val="bullet"/>
      <w:lvlText w:val="o"/>
      <w:lvlJc w:val="left"/>
      <w:pPr>
        <w:ind w:left="1440" w:hanging="360"/>
      </w:pPr>
      <w:rPr>
        <w:rFonts w:ascii="Courier New" w:hAnsi="Courier New" w:hint="default"/>
      </w:rPr>
    </w:lvl>
    <w:lvl w:ilvl="2" w:tplc="FEF813FA">
      <w:start w:val="1"/>
      <w:numFmt w:val="bullet"/>
      <w:lvlText w:val=""/>
      <w:lvlJc w:val="left"/>
      <w:pPr>
        <w:ind w:left="2160" w:hanging="360"/>
      </w:pPr>
      <w:rPr>
        <w:rFonts w:ascii="Wingdings" w:hAnsi="Wingdings" w:hint="default"/>
      </w:rPr>
    </w:lvl>
    <w:lvl w:ilvl="3" w:tplc="BD2260E6">
      <w:start w:val="1"/>
      <w:numFmt w:val="bullet"/>
      <w:lvlText w:val=""/>
      <w:lvlJc w:val="left"/>
      <w:pPr>
        <w:ind w:left="2880" w:hanging="360"/>
      </w:pPr>
      <w:rPr>
        <w:rFonts w:ascii="Symbol" w:hAnsi="Symbol" w:hint="default"/>
      </w:rPr>
    </w:lvl>
    <w:lvl w:ilvl="4" w:tplc="E33AAF08">
      <w:start w:val="1"/>
      <w:numFmt w:val="bullet"/>
      <w:lvlText w:val="o"/>
      <w:lvlJc w:val="left"/>
      <w:pPr>
        <w:ind w:left="3600" w:hanging="360"/>
      </w:pPr>
      <w:rPr>
        <w:rFonts w:ascii="Courier New" w:hAnsi="Courier New" w:hint="default"/>
      </w:rPr>
    </w:lvl>
    <w:lvl w:ilvl="5" w:tplc="59605476">
      <w:start w:val="1"/>
      <w:numFmt w:val="bullet"/>
      <w:lvlText w:val=""/>
      <w:lvlJc w:val="left"/>
      <w:pPr>
        <w:ind w:left="4320" w:hanging="360"/>
      </w:pPr>
      <w:rPr>
        <w:rFonts w:ascii="Wingdings" w:hAnsi="Wingdings" w:hint="default"/>
      </w:rPr>
    </w:lvl>
    <w:lvl w:ilvl="6" w:tplc="B0E0053E">
      <w:start w:val="1"/>
      <w:numFmt w:val="bullet"/>
      <w:lvlText w:val=""/>
      <w:lvlJc w:val="left"/>
      <w:pPr>
        <w:ind w:left="5040" w:hanging="360"/>
      </w:pPr>
      <w:rPr>
        <w:rFonts w:ascii="Symbol" w:hAnsi="Symbol" w:hint="default"/>
      </w:rPr>
    </w:lvl>
    <w:lvl w:ilvl="7" w:tplc="7C020024">
      <w:start w:val="1"/>
      <w:numFmt w:val="bullet"/>
      <w:lvlText w:val="o"/>
      <w:lvlJc w:val="left"/>
      <w:pPr>
        <w:ind w:left="5760" w:hanging="360"/>
      </w:pPr>
      <w:rPr>
        <w:rFonts w:ascii="Courier New" w:hAnsi="Courier New" w:hint="default"/>
      </w:rPr>
    </w:lvl>
    <w:lvl w:ilvl="8" w:tplc="9E30146C">
      <w:start w:val="1"/>
      <w:numFmt w:val="bullet"/>
      <w:lvlText w:val=""/>
      <w:lvlJc w:val="left"/>
      <w:pPr>
        <w:ind w:left="6480" w:hanging="360"/>
      </w:pPr>
      <w:rPr>
        <w:rFonts w:ascii="Wingdings" w:hAnsi="Wingdings" w:hint="default"/>
      </w:rPr>
    </w:lvl>
  </w:abstractNum>
  <w:abstractNum w:abstractNumId="47" w15:restartNumberingAfterBreak="0">
    <w:nsid w:val="7FE9624E"/>
    <w:multiLevelType w:val="multilevel"/>
    <w:tmpl w:val="38D83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3683664">
    <w:abstractNumId w:val="5"/>
  </w:num>
  <w:num w:numId="2" w16cid:durableId="686172908">
    <w:abstractNumId w:val="25"/>
  </w:num>
  <w:num w:numId="3" w16cid:durableId="986320395">
    <w:abstractNumId w:val="26"/>
  </w:num>
  <w:num w:numId="4" w16cid:durableId="324214054">
    <w:abstractNumId w:val="7"/>
  </w:num>
  <w:num w:numId="5" w16cid:durableId="195385451">
    <w:abstractNumId w:val="32"/>
  </w:num>
  <w:num w:numId="6" w16cid:durableId="1944222324">
    <w:abstractNumId w:val="23"/>
  </w:num>
  <w:num w:numId="7" w16cid:durableId="845167606">
    <w:abstractNumId w:val="2"/>
  </w:num>
  <w:num w:numId="8" w16cid:durableId="1199199905">
    <w:abstractNumId w:val="33"/>
  </w:num>
  <w:num w:numId="9" w16cid:durableId="1829469004">
    <w:abstractNumId w:val="31"/>
  </w:num>
  <w:num w:numId="10" w16cid:durableId="926233447">
    <w:abstractNumId w:val="14"/>
  </w:num>
  <w:num w:numId="11" w16cid:durableId="1640569897">
    <w:abstractNumId w:val="46"/>
  </w:num>
  <w:num w:numId="12" w16cid:durableId="859853234">
    <w:abstractNumId w:val="42"/>
  </w:num>
  <w:num w:numId="13" w16cid:durableId="1007682542">
    <w:abstractNumId w:val="40"/>
  </w:num>
  <w:num w:numId="14" w16cid:durableId="1009991925">
    <w:abstractNumId w:val="27"/>
  </w:num>
  <w:num w:numId="15" w16cid:durableId="988360938">
    <w:abstractNumId w:val="4"/>
  </w:num>
  <w:num w:numId="16" w16cid:durableId="1332566310">
    <w:abstractNumId w:val="11"/>
  </w:num>
  <w:num w:numId="17" w16cid:durableId="1863778944">
    <w:abstractNumId w:val="21"/>
  </w:num>
  <w:num w:numId="18" w16cid:durableId="2059934354">
    <w:abstractNumId w:val="36"/>
  </w:num>
  <w:num w:numId="19" w16cid:durableId="1364865121">
    <w:abstractNumId w:val="18"/>
  </w:num>
  <w:num w:numId="20" w16cid:durableId="1656299460">
    <w:abstractNumId w:val="20"/>
  </w:num>
  <w:num w:numId="21" w16cid:durableId="2140831097">
    <w:abstractNumId w:val="22"/>
  </w:num>
  <w:num w:numId="22" w16cid:durableId="2035422863">
    <w:abstractNumId w:val="0"/>
  </w:num>
  <w:num w:numId="23" w16cid:durableId="1771660016">
    <w:abstractNumId w:val="13"/>
  </w:num>
  <w:num w:numId="24" w16cid:durableId="505248969">
    <w:abstractNumId w:val="12"/>
  </w:num>
  <w:num w:numId="25" w16cid:durableId="207187988">
    <w:abstractNumId w:val="8"/>
  </w:num>
  <w:num w:numId="26" w16cid:durableId="1393309096">
    <w:abstractNumId w:val="39"/>
  </w:num>
  <w:num w:numId="27" w16cid:durableId="1659191061">
    <w:abstractNumId w:val="3"/>
  </w:num>
  <w:num w:numId="28" w16cid:durableId="1542672509">
    <w:abstractNumId w:val="9"/>
  </w:num>
  <w:num w:numId="29" w16cid:durableId="1288506010">
    <w:abstractNumId w:val="47"/>
  </w:num>
  <w:num w:numId="30" w16cid:durableId="1633708052">
    <w:abstractNumId w:val="19"/>
  </w:num>
  <w:num w:numId="31" w16cid:durableId="658967477">
    <w:abstractNumId w:val="6"/>
  </w:num>
  <w:num w:numId="32" w16cid:durableId="744843277">
    <w:abstractNumId w:val="43"/>
  </w:num>
  <w:num w:numId="33" w16cid:durableId="1601060876">
    <w:abstractNumId w:val="17"/>
  </w:num>
  <w:num w:numId="34" w16cid:durableId="1469661875">
    <w:abstractNumId w:val="34"/>
  </w:num>
  <w:num w:numId="35" w16cid:durableId="1220553441">
    <w:abstractNumId w:val="45"/>
  </w:num>
  <w:num w:numId="36" w16cid:durableId="1133018735">
    <w:abstractNumId w:val="15"/>
  </w:num>
  <w:num w:numId="37" w16cid:durableId="294289114">
    <w:abstractNumId w:val="10"/>
  </w:num>
  <w:num w:numId="38" w16cid:durableId="1780443387">
    <w:abstractNumId w:val="30"/>
  </w:num>
  <w:num w:numId="39" w16cid:durableId="70978706">
    <w:abstractNumId w:val="24"/>
  </w:num>
  <w:num w:numId="40" w16cid:durableId="1282877500">
    <w:abstractNumId w:val="1"/>
  </w:num>
  <w:num w:numId="41" w16cid:durableId="2146045893">
    <w:abstractNumId w:val="35"/>
  </w:num>
  <w:num w:numId="42" w16cid:durableId="884634502">
    <w:abstractNumId w:val="29"/>
  </w:num>
  <w:num w:numId="43" w16cid:durableId="2032953374">
    <w:abstractNumId w:val="41"/>
  </w:num>
  <w:num w:numId="44" w16cid:durableId="1867710683">
    <w:abstractNumId w:val="38"/>
  </w:num>
  <w:num w:numId="45" w16cid:durableId="2117870838">
    <w:abstractNumId w:val="28"/>
  </w:num>
  <w:num w:numId="46" w16cid:durableId="1941792010">
    <w:abstractNumId w:val="16"/>
  </w:num>
  <w:num w:numId="47" w16cid:durableId="1523131579">
    <w:abstractNumId w:val="37"/>
  </w:num>
  <w:num w:numId="48" w16cid:durableId="1769349964">
    <w:abstractNumId w:val="4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AB7"/>
    <w:rsid w:val="00001260"/>
    <w:rsid w:val="000058A7"/>
    <w:rsid w:val="0000685C"/>
    <w:rsid w:val="00006C7F"/>
    <w:rsid w:val="000074BF"/>
    <w:rsid w:val="00010F30"/>
    <w:rsid w:val="00015FB1"/>
    <w:rsid w:val="000212CE"/>
    <w:rsid w:val="0002269B"/>
    <w:rsid w:val="00033C38"/>
    <w:rsid w:val="0004042C"/>
    <w:rsid w:val="00045831"/>
    <w:rsid w:val="00052972"/>
    <w:rsid w:val="000548EE"/>
    <w:rsid w:val="0005556A"/>
    <w:rsid w:val="00056EB5"/>
    <w:rsid w:val="00057AAC"/>
    <w:rsid w:val="00057FC3"/>
    <w:rsid w:val="000723DF"/>
    <w:rsid w:val="00073F68"/>
    <w:rsid w:val="00075097"/>
    <w:rsid w:val="0007625B"/>
    <w:rsid w:val="000805C6"/>
    <w:rsid w:val="00085BB0"/>
    <w:rsid w:val="0009336A"/>
    <w:rsid w:val="00094527"/>
    <w:rsid w:val="00094A52"/>
    <w:rsid w:val="000A2738"/>
    <w:rsid w:val="000A3874"/>
    <w:rsid w:val="000B0ED8"/>
    <w:rsid w:val="000B1DC0"/>
    <w:rsid w:val="000C1884"/>
    <w:rsid w:val="000C7EAE"/>
    <w:rsid w:val="000D5312"/>
    <w:rsid w:val="000E111B"/>
    <w:rsid w:val="000E13C0"/>
    <w:rsid w:val="000E1D4A"/>
    <w:rsid w:val="000E4316"/>
    <w:rsid w:val="000F1F28"/>
    <w:rsid w:val="000F2926"/>
    <w:rsid w:val="000F32D0"/>
    <w:rsid w:val="000F3E67"/>
    <w:rsid w:val="000F4C55"/>
    <w:rsid w:val="00105C9F"/>
    <w:rsid w:val="00112FA5"/>
    <w:rsid w:val="00115225"/>
    <w:rsid w:val="0011569E"/>
    <w:rsid w:val="001216D9"/>
    <w:rsid w:val="00126CF0"/>
    <w:rsid w:val="001273DE"/>
    <w:rsid w:val="001341DB"/>
    <w:rsid w:val="00136BF0"/>
    <w:rsid w:val="00141E3C"/>
    <w:rsid w:val="00142D9F"/>
    <w:rsid w:val="00144D38"/>
    <w:rsid w:val="001462F2"/>
    <w:rsid w:val="00147DA5"/>
    <w:rsid w:val="00153722"/>
    <w:rsid w:val="00161ABC"/>
    <w:rsid w:val="00164BB2"/>
    <w:rsid w:val="00167159"/>
    <w:rsid w:val="001704DA"/>
    <w:rsid w:val="00172174"/>
    <w:rsid w:val="00173561"/>
    <w:rsid w:val="001737EE"/>
    <w:rsid w:val="0017690B"/>
    <w:rsid w:val="00176EFB"/>
    <w:rsid w:val="001770A6"/>
    <w:rsid w:val="0017739F"/>
    <w:rsid w:val="00185771"/>
    <w:rsid w:val="00186634"/>
    <w:rsid w:val="00187610"/>
    <w:rsid w:val="00187CBB"/>
    <w:rsid w:val="00190AB7"/>
    <w:rsid w:val="00192E75"/>
    <w:rsid w:val="0019634A"/>
    <w:rsid w:val="001A2D95"/>
    <w:rsid w:val="001B184E"/>
    <w:rsid w:val="001B19AC"/>
    <w:rsid w:val="001B2FC2"/>
    <w:rsid w:val="001B3D16"/>
    <w:rsid w:val="001C0D36"/>
    <w:rsid w:val="001C4079"/>
    <w:rsid w:val="001C552A"/>
    <w:rsid w:val="001D7B61"/>
    <w:rsid w:val="001E00BA"/>
    <w:rsid w:val="001E2D8A"/>
    <w:rsid w:val="001E303A"/>
    <w:rsid w:val="001E4BAB"/>
    <w:rsid w:val="001F4679"/>
    <w:rsid w:val="00204E18"/>
    <w:rsid w:val="00205435"/>
    <w:rsid w:val="00207092"/>
    <w:rsid w:val="002128B9"/>
    <w:rsid w:val="00215D94"/>
    <w:rsid w:val="00217E23"/>
    <w:rsid w:val="0022299D"/>
    <w:rsid w:val="00222B5F"/>
    <w:rsid w:val="002308DD"/>
    <w:rsid w:val="00230DEA"/>
    <w:rsid w:val="002338AE"/>
    <w:rsid w:val="002348C9"/>
    <w:rsid w:val="002368B0"/>
    <w:rsid w:val="0024386D"/>
    <w:rsid w:val="00250743"/>
    <w:rsid w:val="00257A74"/>
    <w:rsid w:val="00261E55"/>
    <w:rsid w:val="0026620C"/>
    <w:rsid w:val="002717B6"/>
    <w:rsid w:val="00274635"/>
    <w:rsid w:val="00274B90"/>
    <w:rsid w:val="0028162E"/>
    <w:rsid w:val="00285A39"/>
    <w:rsid w:val="00287678"/>
    <w:rsid w:val="00287A2F"/>
    <w:rsid w:val="00291935"/>
    <w:rsid w:val="0029237F"/>
    <w:rsid w:val="002A39D7"/>
    <w:rsid w:val="002A704D"/>
    <w:rsid w:val="002A7E91"/>
    <w:rsid w:val="002B377B"/>
    <w:rsid w:val="002B422F"/>
    <w:rsid w:val="002B5F7A"/>
    <w:rsid w:val="002C7DFD"/>
    <w:rsid w:val="002D12A7"/>
    <w:rsid w:val="002D3D4B"/>
    <w:rsid w:val="002D3F05"/>
    <w:rsid w:val="002D5B72"/>
    <w:rsid w:val="002E0667"/>
    <w:rsid w:val="002E0F75"/>
    <w:rsid w:val="002E3B83"/>
    <w:rsid w:val="002E5F1E"/>
    <w:rsid w:val="002F10F6"/>
    <w:rsid w:val="002F3632"/>
    <w:rsid w:val="002F3B87"/>
    <w:rsid w:val="002F4138"/>
    <w:rsid w:val="002F5F56"/>
    <w:rsid w:val="00303779"/>
    <w:rsid w:val="00303CD1"/>
    <w:rsid w:val="00307D3D"/>
    <w:rsid w:val="003109E5"/>
    <w:rsid w:val="00314140"/>
    <w:rsid w:val="0031640A"/>
    <w:rsid w:val="00323556"/>
    <w:rsid w:val="003255BC"/>
    <w:rsid w:val="00326CE3"/>
    <w:rsid w:val="00332019"/>
    <w:rsid w:val="00336B98"/>
    <w:rsid w:val="00337AD7"/>
    <w:rsid w:val="0035495A"/>
    <w:rsid w:val="003646D4"/>
    <w:rsid w:val="00370036"/>
    <w:rsid w:val="00375BD1"/>
    <w:rsid w:val="003809ED"/>
    <w:rsid w:val="00397418"/>
    <w:rsid w:val="003A3733"/>
    <w:rsid w:val="003B361D"/>
    <w:rsid w:val="003B6818"/>
    <w:rsid w:val="003C05CA"/>
    <w:rsid w:val="003C7103"/>
    <w:rsid w:val="003D56E9"/>
    <w:rsid w:val="003D5BC4"/>
    <w:rsid w:val="003D69EC"/>
    <w:rsid w:val="003E21FF"/>
    <w:rsid w:val="003E7958"/>
    <w:rsid w:val="003F0B28"/>
    <w:rsid w:val="003F2BD0"/>
    <w:rsid w:val="003F514F"/>
    <w:rsid w:val="003F5E71"/>
    <w:rsid w:val="00400377"/>
    <w:rsid w:val="004076F0"/>
    <w:rsid w:val="004077B3"/>
    <w:rsid w:val="00410812"/>
    <w:rsid w:val="0041167D"/>
    <w:rsid w:val="00413F90"/>
    <w:rsid w:val="00425672"/>
    <w:rsid w:val="00425D53"/>
    <w:rsid w:val="004360CF"/>
    <w:rsid w:val="004373B5"/>
    <w:rsid w:val="00442C43"/>
    <w:rsid w:val="0044699E"/>
    <w:rsid w:val="00453431"/>
    <w:rsid w:val="00453F13"/>
    <w:rsid w:val="00454513"/>
    <w:rsid w:val="00461E71"/>
    <w:rsid w:val="00465D79"/>
    <w:rsid w:val="004675A1"/>
    <w:rsid w:val="004725D3"/>
    <w:rsid w:val="00475624"/>
    <w:rsid w:val="004767F2"/>
    <w:rsid w:val="0048234A"/>
    <w:rsid w:val="004831A9"/>
    <w:rsid w:val="00483C2E"/>
    <w:rsid w:val="00494676"/>
    <w:rsid w:val="00495F9E"/>
    <w:rsid w:val="004A0CD7"/>
    <w:rsid w:val="004A7CE2"/>
    <w:rsid w:val="004B53CB"/>
    <w:rsid w:val="004B6A89"/>
    <w:rsid w:val="004C006A"/>
    <w:rsid w:val="004C1B9B"/>
    <w:rsid w:val="004C2CA5"/>
    <w:rsid w:val="004C3FE7"/>
    <w:rsid w:val="004E54FA"/>
    <w:rsid w:val="004E5A3A"/>
    <w:rsid w:val="004E76C4"/>
    <w:rsid w:val="004E7AE0"/>
    <w:rsid w:val="004F301A"/>
    <w:rsid w:val="0050279D"/>
    <w:rsid w:val="00502C0C"/>
    <w:rsid w:val="00506D7F"/>
    <w:rsid w:val="0051728C"/>
    <w:rsid w:val="0051778A"/>
    <w:rsid w:val="00521B85"/>
    <w:rsid w:val="005271AE"/>
    <w:rsid w:val="00527783"/>
    <w:rsid w:val="00533B33"/>
    <w:rsid w:val="0053477C"/>
    <w:rsid w:val="00541446"/>
    <w:rsid w:val="00541513"/>
    <w:rsid w:val="00550ECF"/>
    <w:rsid w:val="00557804"/>
    <w:rsid w:val="005609A9"/>
    <w:rsid w:val="00564C94"/>
    <w:rsid w:val="00573CB4"/>
    <w:rsid w:val="00575150"/>
    <w:rsid w:val="00575494"/>
    <w:rsid w:val="00584ED2"/>
    <w:rsid w:val="005863B7"/>
    <w:rsid w:val="00587C3A"/>
    <w:rsid w:val="00590CC2"/>
    <w:rsid w:val="00594CA0"/>
    <w:rsid w:val="005973AA"/>
    <w:rsid w:val="005A55A7"/>
    <w:rsid w:val="005B416A"/>
    <w:rsid w:val="005B6538"/>
    <w:rsid w:val="005B730C"/>
    <w:rsid w:val="005C1A4F"/>
    <w:rsid w:val="005C262A"/>
    <w:rsid w:val="005D037F"/>
    <w:rsid w:val="005D5B48"/>
    <w:rsid w:val="005D634C"/>
    <w:rsid w:val="005E225C"/>
    <w:rsid w:val="005E2441"/>
    <w:rsid w:val="005E2ADF"/>
    <w:rsid w:val="005E3A83"/>
    <w:rsid w:val="005E43A3"/>
    <w:rsid w:val="005E4E6B"/>
    <w:rsid w:val="005E5CBA"/>
    <w:rsid w:val="005E7262"/>
    <w:rsid w:val="005F075E"/>
    <w:rsid w:val="005F33BB"/>
    <w:rsid w:val="00600CDC"/>
    <w:rsid w:val="006040BD"/>
    <w:rsid w:val="00605BAB"/>
    <w:rsid w:val="0061094F"/>
    <w:rsid w:val="00617B0B"/>
    <w:rsid w:val="006209FA"/>
    <w:rsid w:val="0062151F"/>
    <w:rsid w:val="006269DF"/>
    <w:rsid w:val="00632570"/>
    <w:rsid w:val="006406E0"/>
    <w:rsid w:val="0064574B"/>
    <w:rsid w:val="00653299"/>
    <w:rsid w:val="006573A7"/>
    <w:rsid w:val="00660247"/>
    <w:rsid w:val="00660927"/>
    <w:rsid w:val="0067298A"/>
    <w:rsid w:val="00682F4F"/>
    <w:rsid w:val="0068343B"/>
    <w:rsid w:val="00686DC0"/>
    <w:rsid w:val="0068746A"/>
    <w:rsid w:val="0069205F"/>
    <w:rsid w:val="00693EEE"/>
    <w:rsid w:val="006A3AC1"/>
    <w:rsid w:val="006A6CA9"/>
    <w:rsid w:val="006B0C85"/>
    <w:rsid w:val="006B167D"/>
    <w:rsid w:val="006B6E3C"/>
    <w:rsid w:val="006B6E99"/>
    <w:rsid w:val="006C0A41"/>
    <w:rsid w:val="006C130C"/>
    <w:rsid w:val="006C3098"/>
    <w:rsid w:val="006D1481"/>
    <w:rsid w:val="006D1F4E"/>
    <w:rsid w:val="006D4819"/>
    <w:rsid w:val="006D5631"/>
    <w:rsid w:val="006E1866"/>
    <w:rsid w:val="006F55D2"/>
    <w:rsid w:val="006F7355"/>
    <w:rsid w:val="0070262E"/>
    <w:rsid w:val="00704447"/>
    <w:rsid w:val="0070472A"/>
    <w:rsid w:val="007107EE"/>
    <w:rsid w:val="00710B50"/>
    <w:rsid w:val="00711E00"/>
    <w:rsid w:val="00713B95"/>
    <w:rsid w:val="00716C7F"/>
    <w:rsid w:val="007173A5"/>
    <w:rsid w:val="00722573"/>
    <w:rsid w:val="007272CE"/>
    <w:rsid w:val="00727376"/>
    <w:rsid w:val="00730E63"/>
    <w:rsid w:val="007345DA"/>
    <w:rsid w:val="00736D49"/>
    <w:rsid w:val="00737CC8"/>
    <w:rsid w:val="00737D7A"/>
    <w:rsid w:val="00740F93"/>
    <w:rsid w:val="007415CB"/>
    <w:rsid w:val="00776A85"/>
    <w:rsid w:val="00783156"/>
    <w:rsid w:val="007842D2"/>
    <w:rsid w:val="00790D54"/>
    <w:rsid w:val="007A2085"/>
    <w:rsid w:val="007A5360"/>
    <w:rsid w:val="007A6B2E"/>
    <w:rsid w:val="007A6BCF"/>
    <w:rsid w:val="007B3E46"/>
    <w:rsid w:val="007B69B6"/>
    <w:rsid w:val="007C46DD"/>
    <w:rsid w:val="007C6424"/>
    <w:rsid w:val="007C79C4"/>
    <w:rsid w:val="007D22F3"/>
    <w:rsid w:val="007D74D2"/>
    <w:rsid w:val="007F155E"/>
    <w:rsid w:val="008006EE"/>
    <w:rsid w:val="00802936"/>
    <w:rsid w:val="00804650"/>
    <w:rsid w:val="00804D81"/>
    <w:rsid w:val="00804DBD"/>
    <w:rsid w:val="00806510"/>
    <w:rsid w:val="00813184"/>
    <w:rsid w:val="00820109"/>
    <w:rsid w:val="00824567"/>
    <w:rsid w:val="008262A5"/>
    <w:rsid w:val="00827135"/>
    <w:rsid w:val="008323D7"/>
    <w:rsid w:val="008324FD"/>
    <w:rsid w:val="00836D65"/>
    <w:rsid w:val="008432E3"/>
    <w:rsid w:val="00843CD3"/>
    <w:rsid w:val="0084687F"/>
    <w:rsid w:val="008518F4"/>
    <w:rsid w:val="0085287C"/>
    <w:rsid w:val="00856054"/>
    <w:rsid w:val="00856C56"/>
    <w:rsid w:val="008606DD"/>
    <w:rsid w:val="0086334B"/>
    <w:rsid w:val="008634E8"/>
    <w:rsid w:val="00865338"/>
    <w:rsid w:val="00865C95"/>
    <w:rsid w:val="008664BA"/>
    <w:rsid w:val="008672FB"/>
    <w:rsid w:val="008678BD"/>
    <w:rsid w:val="00870788"/>
    <w:rsid w:val="00871D41"/>
    <w:rsid w:val="00874318"/>
    <w:rsid w:val="008822BA"/>
    <w:rsid w:val="00884C06"/>
    <w:rsid w:val="00885B12"/>
    <w:rsid w:val="00890D05"/>
    <w:rsid w:val="00895916"/>
    <w:rsid w:val="008A77D5"/>
    <w:rsid w:val="008B36FB"/>
    <w:rsid w:val="008B7191"/>
    <w:rsid w:val="008C15B2"/>
    <w:rsid w:val="008C2E73"/>
    <w:rsid w:val="008C2EBB"/>
    <w:rsid w:val="008D19B2"/>
    <w:rsid w:val="008D42E2"/>
    <w:rsid w:val="008D70D3"/>
    <w:rsid w:val="008D7D76"/>
    <w:rsid w:val="008E02E2"/>
    <w:rsid w:val="008E5151"/>
    <w:rsid w:val="008E57A7"/>
    <w:rsid w:val="008E67F8"/>
    <w:rsid w:val="008F10B7"/>
    <w:rsid w:val="00903C4D"/>
    <w:rsid w:val="00907D44"/>
    <w:rsid w:val="0091343D"/>
    <w:rsid w:val="009174C3"/>
    <w:rsid w:val="009304EE"/>
    <w:rsid w:val="00933EFC"/>
    <w:rsid w:val="00935C1E"/>
    <w:rsid w:val="00943EFB"/>
    <w:rsid w:val="0095313E"/>
    <w:rsid w:val="009534ED"/>
    <w:rsid w:val="00954AAB"/>
    <w:rsid w:val="0095612C"/>
    <w:rsid w:val="009568F9"/>
    <w:rsid w:val="00965D7F"/>
    <w:rsid w:val="00965E12"/>
    <w:rsid w:val="00970683"/>
    <w:rsid w:val="00972048"/>
    <w:rsid w:val="009754F3"/>
    <w:rsid w:val="009754FE"/>
    <w:rsid w:val="009964EB"/>
    <w:rsid w:val="00996CA3"/>
    <w:rsid w:val="009C1CA2"/>
    <w:rsid w:val="009C33CD"/>
    <w:rsid w:val="009C4199"/>
    <w:rsid w:val="009D4AD7"/>
    <w:rsid w:val="009DA874"/>
    <w:rsid w:val="009E0E71"/>
    <w:rsid w:val="009E2A58"/>
    <w:rsid w:val="009F01A6"/>
    <w:rsid w:val="009F2808"/>
    <w:rsid w:val="009F5B2D"/>
    <w:rsid w:val="00A022DC"/>
    <w:rsid w:val="00A04A82"/>
    <w:rsid w:val="00A05341"/>
    <w:rsid w:val="00A101FB"/>
    <w:rsid w:val="00A10F83"/>
    <w:rsid w:val="00A13D0A"/>
    <w:rsid w:val="00A23960"/>
    <w:rsid w:val="00A23E60"/>
    <w:rsid w:val="00A354B8"/>
    <w:rsid w:val="00A36224"/>
    <w:rsid w:val="00A37732"/>
    <w:rsid w:val="00A425F4"/>
    <w:rsid w:val="00A44E4C"/>
    <w:rsid w:val="00A47186"/>
    <w:rsid w:val="00A50837"/>
    <w:rsid w:val="00A5105C"/>
    <w:rsid w:val="00A5145C"/>
    <w:rsid w:val="00A5353A"/>
    <w:rsid w:val="00A56F11"/>
    <w:rsid w:val="00A60A20"/>
    <w:rsid w:val="00A634F7"/>
    <w:rsid w:val="00A71978"/>
    <w:rsid w:val="00A72128"/>
    <w:rsid w:val="00A75C69"/>
    <w:rsid w:val="00A804FA"/>
    <w:rsid w:val="00A8166B"/>
    <w:rsid w:val="00A8365D"/>
    <w:rsid w:val="00A85441"/>
    <w:rsid w:val="00A863B8"/>
    <w:rsid w:val="00A9008D"/>
    <w:rsid w:val="00A94944"/>
    <w:rsid w:val="00A97E26"/>
    <w:rsid w:val="00AA02DF"/>
    <w:rsid w:val="00AA439D"/>
    <w:rsid w:val="00AB0209"/>
    <w:rsid w:val="00AB2452"/>
    <w:rsid w:val="00AB356D"/>
    <w:rsid w:val="00AB62C2"/>
    <w:rsid w:val="00AC68C7"/>
    <w:rsid w:val="00AC6C43"/>
    <w:rsid w:val="00AD04C0"/>
    <w:rsid w:val="00AD27D4"/>
    <w:rsid w:val="00AD56A9"/>
    <w:rsid w:val="00AE0789"/>
    <w:rsid w:val="00AE1393"/>
    <w:rsid w:val="00AE4FFC"/>
    <w:rsid w:val="00AF09F9"/>
    <w:rsid w:val="00B002F3"/>
    <w:rsid w:val="00B00EE2"/>
    <w:rsid w:val="00B11A7F"/>
    <w:rsid w:val="00B12DD1"/>
    <w:rsid w:val="00B203DD"/>
    <w:rsid w:val="00B24C08"/>
    <w:rsid w:val="00B25D88"/>
    <w:rsid w:val="00B3188D"/>
    <w:rsid w:val="00B31B0A"/>
    <w:rsid w:val="00B3485D"/>
    <w:rsid w:val="00B450A4"/>
    <w:rsid w:val="00B5315C"/>
    <w:rsid w:val="00B541E4"/>
    <w:rsid w:val="00B56395"/>
    <w:rsid w:val="00B62D88"/>
    <w:rsid w:val="00B63B0D"/>
    <w:rsid w:val="00B641AC"/>
    <w:rsid w:val="00B7120C"/>
    <w:rsid w:val="00B71900"/>
    <w:rsid w:val="00B72BC8"/>
    <w:rsid w:val="00B77066"/>
    <w:rsid w:val="00B81E38"/>
    <w:rsid w:val="00B830AC"/>
    <w:rsid w:val="00B85562"/>
    <w:rsid w:val="00B86403"/>
    <w:rsid w:val="00B94A25"/>
    <w:rsid w:val="00BA3A45"/>
    <w:rsid w:val="00BA3B75"/>
    <w:rsid w:val="00BB03EB"/>
    <w:rsid w:val="00BB2D9D"/>
    <w:rsid w:val="00BB3016"/>
    <w:rsid w:val="00BB3724"/>
    <w:rsid w:val="00BB7109"/>
    <w:rsid w:val="00BC54F0"/>
    <w:rsid w:val="00BC7888"/>
    <w:rsid w:val="00BD2CC8"/>
    <w:rsid w:val="00BE435C"/>
    <w:rsid w:val="00BE7AD0"/>
    <w:rsid w:val="00BF1B01"/>
    <w:rsid w:val="00BF2F43"/>
    <w:rsid w:val="00BF33BA"/>
    <w:rsid w:val="00BF5129"/>
    <w:rsid w:val="00BF56C1"/>
    <w:rsid w:val="00BF63AC"/>
    <w:rsid w:val="00BF6EF7"/>
    <w:rsid w:val="00C0023B"/>
    <w:rsid w:val="00C1063F"/>
    <w:rsid w:val="00C10C5C"/>
    <w:rsid w:val="00C11374"/>
    <w:rsid w:val="00C11856"/>
    <w:rsid w:val="00C2091F"/>
    <w:rsid w:val="00C245FA"/>
    <w:rsid w:val="00C27725"/>
    <w:rsid w:val="00C31F06"/>
    <w:rsid w:val="00C42B94"/>
    <w:rsid w:val="00C44079"/>
    <w:rsid w:val="00C52DA9"/>
    <w:rsid w:val="00C534E3"/>
    <w:rsid w:val="00C56860"/>
    <w:rsid w:val="00C56BE9"/>
    <w:rsid w:val="00C6433A"/>
    <w:rsid w:val="00C660C7"/>
    <w:rsid w:val="00C6733E"/>
    <w:rsid w:val="00C67856"/>
    <w:rsid w:val="00C736C0"/>
    <w:rsid w:val="00C76A9F"/>
    <w:rsid w:val="00C772B8"/>
    <w:rsid w:val="00C90707"/>
    <w:rsid w:val="00C9667C"/>
    <w:rsid w:val="00C97C6D"/>
    <w:rsid w:val="00CA4374"/>
    <w:rsid w:val="00CA5558"/>
    <w:rsid w:val="00CB016C"/>
    <w:rsid w:val="00CB200F"/>
    <w:rsid w:val="00CB6B87"/>
    <w:rsid w:val="00CC259A"/>
    <w:rsid w:val="00CC2BB2"/>
    <w:rsid w:val="00CC543F"/>
    <w:rsid w:val="00CC57C6"/>
    <w:rsid w:val="00CD1FB6"/>
    <w:rsid w:val="00CD6A6C"/>
    <w:rsid w:val="00CD6C9E"/>
    <w:rsid w:val="00CE34E8"/>
    <w:rsid w:val="00CE4498"/>
    <w:rsid w:val="00CF09F2"/>
    <w:rsid w:val="00CF2730"/>
    <w:rsid w:val="00CF6A81"/>
    <w:rsid w:val="00CF6EEB"/>
    <w:rsid w:val="00D10C30"/>
    <w:rsid w:val="00D13669"/>
    <w:rsid w:val="00D13D10"/>
    <w:rsid w:val="00D172B6"/>
    <w:rsid w:val="00D206FB"/>
    <w:rsid w:val="00D237DB"/>
    <w:rsid w:val="00D25FA1"/>
    <w:rsid w:val="00D461CB"/>
    <w:rsid w:val="00D47C17"/>
    <w:rsid w:val="00D51A95"/>
    <w:rsid w:val="00D528E2"/>
    <w:rsid w:val="00D536DE"/>
    <w:rsid w:val="00D5643F"/>
    <w:rsid w:val="00D64A04"/>
    <w:rsid w:val="00D64D99"/>
    <w:rsid w:val="00D64FC0"/>
    <w:rsid w:val="00D653D7"/>
    <w:rsid w:val="00D716CC"/>
    <w:rsid w:val="00D726E6"/>
    <w:rsid w:val="00D72ADB"/>
    <w:rsid w:val="00D75294"/>
    <w:rsid w:val="00D77229"/>
    <w:rsid w:val="00D77BD1"/>
    <w:rsid w:val="00D819F6"/>
    <w:rsid w:val="00D85BD0"/>
    <w:rsid w:val="00D93A8C"/>
    <w:rsid w:val="00D94414"/>
    <w:rsid w:val="00D97AEC"/>
    <w:rsid w:val="00DA0910"/>
    <w:rsid w:val="00DA30C7"/>
    <w:rsid w:val="00DA6064"/>
    <w:rsid w:val="00DA7353"/>
    <w:rsid w:val="00DB1DE2"/>
    <w:rsid w:val="00DB54D5"/>
    <w:rsid w:val="00DB5A6D"/>
    <w:rsid w:val="00DB6BE6"/>
    <w:rsid w:val="00DC317B"/>
    <w:rsid w:val="00DC6971"/>
    <w:rsid w:val="00DC7053"/>
    <w:rsid w:val="00DD1D44"/>
    <w:rsid w:val="00DD2562"/>
    <w:rsid w:val="00DE26CB"/>
    <w:rsid w:val="00DE4305"/>
    <w:rsid w:val="00DE50DB"/>
    <w:rsid w:val="00DF2169"/>
    <w:rsid w:val="00DF3884"/>
    <w:rsid w:val="00E01AD8"/>
    <w:rsid w:val="00E01B67"/>
    <w:rsid w:val="00E0214E"/>
    <w:rsid w:val="00E06889"/>
    <w:rsid w:val="00E1180B"/>
    <w:rsid w:val="00E150C4"/>
    <w:rsid w:val="00E2373F"/>
    <w:rsid w:val="00E348F6"/>
    <w:rsid w:val="00E40C28"/>
    <w:rsid w:val="00E47C2A"/>
    <w:rsid w:val="00E531B4"/>
    <w:rsid w:val="00E5494E"/>
    <w:rsid w:val="00E5575D"/>
    <w:rsid w:val="00E56186"/>
    <w:rsid w:val="00E633D2"/>
    <w:rsid w:val="00E66ED6"/>
    <w:rsid w:val="00E70FFD"/>
    <w:rsid w:val="00E72A08"/>
    <w:rsid w:val="00E75BE2"/>
    <w:rsid w:val="00E8090D"/>
    <w:rsid w:val="00E8172B"/>
    <w:rsid w:val="00E86295"/>
    <w:rsid w:val="00E87C5C"/>
    <w:rsid w:val="00E92DE8"/>
    <w:rsid w:val="00E94EE2"/>
    <w:rsid w:val="00E95BC3"/>
    <w:rsid w:val="00EA0D01"/>
    <w:rsid w:val="00EA2ECC"/>
    <w:rsid w:val="00EB0FE3"/>
    <w:rsid w:val="00EB36FB"/>
    <w:rsid w:val="00EB6EAD"/>
    <w:rsid w:val="00EC13FC"/>
    <w:rsid w:val="00EC3563"/>
    <w:rsid w:val="00EC72FF"/>
    <w:rsid w:val="00ED093B"/>
    <w:rsid w:val="00EE122B"/>
    <w:rsid w:val="00EE4184"/>
    <w:rsid w:val="00EE4831"/>
    <w:rsid w:val="00EE4919"/>
    <w:rsid w:val="00EF0CF7"/>
    <w:rsid w:val="00EF1CC0"/>
    <w:rsid w:val="00F01836"/>
    <w:rsid w:val="00F028C8"/>
    <w:rsid w:val="00F030C5"/>
    <w:rsid w:val="00F04C41"/>
    <w:rsid w:val="00F109DE"/>
    <w:rsid w:val="00F11797"/>
    <w:rsid w:val="00F145AC"/>
    <w:rsid w:val="00F157B8"/>
    <w:rsid w:val="00F20DB6"/>
    <w:rsid w:val="00F25FF7"/>
    <w:rsid w:val="00F2754C"/>
    <w:rsid w:val="00F3045A"/>
    <w:rsid w:val="00F311C8"/>
    <w:rsid w:val="00F32A65"/>
    <w:rsid w:val="00F36EE5"/>
    <w:rsid w:val="00F41D71"/>
    <w:rsid w:val="00F41E43"/>
    <w:rsid w:val="00F44A5B"/>
    <w:rsid w:val="00F4768F"/>
    <w:rsid w:val="00F50ABF"/>
    <w:rsid w:val="00F5664C"/>
    <w:rsid w:val="00F62F8A"/>
    <w:rsid w:val="00F63C75"/>
    <w:rsid w:val="00F71B1F"/>
    <w:rsid w:val="00F72DED"/>
    <w:rsid w:val="00F80552"/>
    <w:rsid w:val="00F81A02"/>
    <w:rsid w:val="00F83D8F"/>
    <w:rsid w:val="00F877FE"/>
    <w:rsid w:val="00F87BA6"/>
    <w:rsid w:val="00F90CBA"/>
    <w:rsid w:val="00F9254F"/>
    <w:rsid w:val="00F962BC"/>
    <w:rsid w:val="00F97E47"/>
    <w:rsid w:val="00FA4111"/>
    <w:rsid w:val="00FB7DC3"/>
    <w:rsid w:val="00FC0989"/>
    <w:rsid w:val="00FC6F64"/>
    <w:rsid w:val="00FC759B"/>
    <w:rsid w:val="00FD34BB"/>
    <w:rsid w:val="00FD730F"/>
    <w:rsid w:val="00FE0466"/>
    <w:rsid w:val="00FE218F"/>
    <w:rsid w:val="00FE27FB"/>
    <w:rsid w:val="00FE48EE"/>
    <w:rsid w:val="00FF0845"/>
    <w:rsid w:val="00FF0C76"/>
    <w:rsid w:val="00FF1A21"/>
    <w:rsid w:val="00FF2947"/>
    <w:rsid w:val="00FF528C"/>
    <w:rsid w:val="018C7E23"/>
    <w:rsid w:val="02AE1538"/>
    <w:rsid w:val="03A133DD"/>
    <w:rsid w:val="03F5247C"/>
    <w:rsid w:val="04C0326B"/>
    <w:rsid w:val="0540FE48"/>
    <w:rsid w:val="05A1DB41"/>
    <w:rsid w:val="06AAB5B8"/>
    <w:rsid w:val="071B73AD"/>
    <w:rsid w:val="07596464"/>
    <w:rsid w:val="0979177C"/>
    <w:rsid w:val="09D7FAC9"/>
    <w:rsid w:val="09FBCB1D"/>
    <w:rsid w:val="0B3B0DB9"/>
    <w:rsid w:val="0BD46206"/>
    <w:rsid w:val="0BD9FEB7"/>
    <w:rsid w:val="0BF97E7F"/>
    <w:rsid w:val="0C4592A2"/>
    <w:rsid w:val="0D0E239C"/>
    <w:rsid w:val="0D646BAC"/>
    <w:rsid w:val="0D8F4A59"/>
    <w:rsid w:val="0DA7EE89"/>
    <w:rsid w:val="0E22DAB0"/>
    <w:rsid w:val="0E327886"/>
    <w:rsid w:val="0E5D0366"/>
    <w:rsid w:val="0EBC6CF8"/>
    <w:rsid w:val="0F1BB969"/>
    <w:rsid w:val="1094F4B7"/>
    <w:rsid w:val="11785FA7"/>
    <w:rsid w:val="1199B551"/>
    <w:rsid w:val="11B0A846"/>
    <w:rsid w:val="11C73B65"/>
    <w:rsid w:val="11F16998"/>
    <w:rsid w:val="1206729B"/>
    <w:rsid w:val="1226171F"/>
    <w:rsid w:val="12C9D8C7"/>
    <w:rsid w:val="14683305"/>
    <w:rsid w:val="14B6D71E"/>
    <w:rsid w:val="14CEDBB2"/>
    <w:rsid w:val="15576707"/>
    <w:rsid w:val="1592A530"/>
    <w:rsid w:val="171AD11B"/>
    <w:rsid w:val="1734627E"/>
    <w:rsid w:val="1834D149"/>
    <w:rsid w:val="189AEB3F"/>
    <w:rsid w:val="18ADBAD3"/>
    <w:rsid w:val="190B32BA"/>
    <w:rsid w:val="194F9C19"/>
    <w:rsid w:val="19DB8214"/>
    <w:rsid w:val="1A2D00ED"/>
    <w:rsid w:val="1A775A79"/>
    <w:rsid w:val="1AF0675B"/>
    <w:rsid w:val="1B020BBF"/>
    <w:rsid w:val="1B5C7535"/>
    <w:rsid w:val="1C2203F3"/>
    <w:rsid w:val="1CF4B47E"/>
    <w:rsid w:val="1D0EFA9D"/>
    <w:rsid w:val="1D9A21DA"/>
    <w:rsid w:val="1DED7C4F"/>
    <w:rsid w:val="1E405365"/>
    <w:rsid w:val="1F3D15CB"/>
    <w:rsid w:val="1FA3A328"/>
    <w:rsid w:val="1FB1F256"/>
    <w:rsid w:val="20476D23"/>
    <w:rsid w:val="208825F6"/>
    <w:rsid w:val="2136E641"/>
    <w:rsid w:val="21A18496"/>
    <w:rsid w:val="225ECD35"/>
    <w:rsid w:val="237C2C9B"/>
    <w:rsid w:val="24BE6918"/>
    <w:rsid w:val="24D5C520"/>
    <w:rsid w:val="28EF68C9"/>
    <w:rsid w:val="293FB453"/>
    <w:rsid w:val="2AE62301"/>
    <w:rsid w:val="2BEA8317"/>
    <w:rsid w:val="2C1CC5DF"/>
    <w:rsid w:val="2C64D1BD"/>
    <w:rsid w:val="2C7AA0CA"/>
    <w:rsid w:val="2C92D019"/>
    <w:rsid w:val="2E067B79"/>
    <w:rsid w:val="2E5E37F2"/>
    <w:rsid w:val="2E5EA16C"/>
    <w:rsid w:val="2ED071EB"/>
    <w:rsid w:val="2F5456EB"/>
    <w:rsid w:val="313963C7"/>
    <w:rsid w:val="31516F4E"/>
    <w:rsid w:val="3341CC40"/>
    <w:rsid w:val="3380391D"/>
    <w:rsid w:val="34151CB7"/>
    <w:rsid w:val="34216EC0"/>
    <w:rsid w:val="344D96E9"/>
    <w:rsid w:val="350C16A2"/>
    <w:rsid w:val="3650AF1A"/>
    <w:rsid w:val="3A52AC02"/>
    <w:rsid w:val="3A9A81D4"/>
    <w:rsid w:val="3AD03F4F"/>
    <w:rsid w:val="3B45B7EC"/>
    <w:rsid w:val="3BB18AC6"/>
    <w:rsid w:val="3DB03DCA"/>
    <w:rsid w:val="3DC8A849"/>
    <w:rsid w:val="3EE9C3B0"/>
    <w:rsid w:val="401072FA"/>
    <w:rsid w:val="401ECDA2"/>
    <w:rsid w:val="404C9CCD"/>
    <w:rsid w:val="40F557C4"/>
    <w:rsid w:val="41077AF5"/>
    <w:rsid w:val="4225148E"/>
    <w:rsid w:val="431B383B"/>
    <w:rsid w:val="433EB8AB"/>
    <w:rsid w:val="434D94FA"/>
    <w:rsid w:val="43BA4125"/>
    <w:rsid w:val="43E1965F"/>
    <w:rsid w:val="442A6527"/>
    <w:rsid w:val="45A2D0F4"/>
    <w:rsid w:val="4632A67D"/>
    <w:rsid w:val="467D9950"/>
    <w:rsid w:val="469E71FA"/>
    <w:rsid w:val="46A1E930"/>
    <w:rsid w:val="47C4AB28"/>
    <w:rsid w:val="48AEC51A"/>
    <w:rsid w:val="48EC452B"/>
    <w:rsid w:val="4AA79E29"/>
    <w:rsid w:val="4BAF4491"/>
    <w:rsid w:val="4C1FEAA3"/>
    <w:rsid w:val="4CFC6A27"/>
    <w:rsid w:val="4E04490D"/>
    <w:rsid w:val="4E22A674"/>
    <w:rsid w:val="50344696"/>
    <w:rsid w:val="50446793"/>
    <w:rsid w:val="52615E22"/>
    <w:rsid w:val="536C6A39"/>
    <w:rsid w:val="540F3AAA"/>
    <w:rsid w:val="54996294"/>
    <w:rsid w:val="56F53B56"/>
    <w:rsid w:val="57A66F48"/>
    <w:rsid w:val="58696E33"/>
    <w:rsid w:val="58B45A76"/>
    <w:rsid w:val="58EB72E0"/>
    <w:rsid w:val="59EE0A8E"/>
    <w:rsid w:val="59F8E66E"/>
    <w:rsid w:val="5B1C1CAD"/>
    <w:rsid w:val="5C613FE1"/>
    <w:rsid w:val="5C804C6C"/>
    <w:rsid w:val="5CC0D40A"/>
    <w:rsid w:val="5D86FCC0"/>
    <w:rsid w:val="5DB82D8A"/>
    <w:rsid w:val="5F60952C"/>
    <w:rsid w:val="5F9C2DFB"/>
    <w:rsid w:val="60B0A271"/>
    <w:rsid w:val="60B8BD59"/>
    <w:rsid w:val="6180AE59"/>
    <w:rsid w:val="61EF2E1F"/>
    <w:rsid w:val="625FD4EA"/>
    <w:rsid w:val="6265C252"/>
    <w:rsid w:val="64E4AE8C"/>
    <w:rsid w:val="650367D4"/>
    <w:rsid w:val="652ED031"/>
    <w:rsid w:val="657484A5"/>
    <w:rsid w:val="669C9749"/>
    <w:rsid w:val="6788D02E"/>
    <w:rsid w:val="67A23749"/>
    <w:rsid w:val="684B47AB"/>
    <w:rsid w:val="69CFE82F"/>
    <w:rsid w:val="6CB90BE4"/>
    <w:rsid w:val="6CEE7F2E"/>
    <w:rsid w:val="6E379D22"/>
    <w:rsid w:val="6E6423E9"/>
    <w:rsid w:val="6F557CA4"/>
    <w:rsid w:val="73A49F74"/>
    <w:rsid w:val="75DDA393"/>
    <w:rsid w:val="766A8074"/>
    <w:rsid w:val="779B3B2F"/>
    <w:rsid w:val="78EFD4F7"/>
    <w:rsid w:val="7A7886C7"/>
    <w:rsid w:val="7BAA5924"/>
    <w:rsid w:val="7BC52681"/>
    <w:rsid w:val="7CE12EF2"/>
    <w:rsid w:val="7F3BD77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EFED51"/>
  <w15:docId w15:val="{508B4922-1217-4985-A661-EA4E3940D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WenQuanYi Micro Hei" w:hAnsi="Arial" w:cs="Lohit Hindi"/>
        <w:lang w:val="en-CA"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nhideWhenUsed="1"/>
    <w:lsdException w:name="page number" w:semiHidden="1" w:unhideWhenUsed="1"/>
    <w:lsdException w:name="endnote reference" w:semiHidden="1" w:uiPriority="0" w:unhideWhenUsed="1" w:qFormat="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D8A"/>
    <w:pPr>
      <w:widowControl w:val="0"/>
      <w:suppressAutoHyphens/>
    </w:pPr>
    <w:rPr>
      <w:rFonts w:ascii="Verdana" w:hAnsi="Verdana"/>
    </w:rPr>
  </w:style>
  <w:style w:type="paragraph" w:styleId="Overskrift1">
    <w:name w:val="heading 1"/>
    <w:next w:val="Brdtekst"/>
    <w:uiPriority w:val="9"/>
    <w:qFormat/>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outlineLvl w:val="0"/>
    </w:pPr>
    <w:rPr>
      <w:rFonts w:ascii="Verdana" w:hAnsi="Verdana" w:cs="Arial"/>
      <w:b/>
      <w:sz w:val="22"/>
      <w:u w:val="single"/>
    </w:rPr>
  </w:style>
  <w:style w:type="paragraph" w:styleId="Overskrift2">
    <w:name w:val="heading 2"/>
    <w:basedOn w:val="Overskrift1"/>
    <w:next w:val="Brdtekst"/>
    <w:link w:val="Overskrift2Tegn"/>
    <w:uiPriority w:val="9"/>
    <w:unhideWhenUsed/>
    <w:qFormat/>
    <w:rsid w:val="005D5B48"/>
    <w:pPr>
      <w:numPr>
        <w:ilvl w:val="1"/>
      </w:numPr>
      <w:tabs>
        <w:tab w:val="left" w:pos="709"/>
      </w:tabs>
      <w:outlineLvl w:val="1"/>
    </w:pPr>
    <w:rPr>
      <w:sz w:val="21"/>
      <w:u w:val="none"/>
    </w:rPr>
  </w:style>
  <w:style w:type="paragraph" w:styleId="Overskrift3">
    <w:name w:val="heading 3"/>
    <w:basedOn w:val="Overskrift2"/>
    <w:next w:val="Brdtekst"/>
    <w:uiPriority w:val="9"/>
    <w:unhideWhenUsed/>
    <w:qFormat/>
    <w:rsid w:val="001E2D8A"/>
    <w:pPr>
      <w:numPr>
        <w:ilvl w:val="2"/>
      </w:numPr>
      <w:tabs>
        <w:tab w:val="clear" w:pos="709"/>
        <w:tab w:val="left" w:pos="794"/>
        <w:tab w:val="left" w:pos="907"/>
      </w:tabs>
      <w:outlineLvl w:val="2"/>
    </w:pPr>
    <w:rPr>
      <w:rFonts w:eastAsia="DejaVu Sans;MS Mincho" w:cs="DejaVu Sans;MS Mincho"/>
      <w:bCs/>
      <w:sz w:val="20"/>
      <w:szCs w:val="28"/>
    </w:rPr>
  </w:style>
  <w:style w:type="paragraph" w:styleId="Overskrift4">
    <w:name w:val="heading 4"/>
    <w:basedOn w:val="Overskrift3"/>
    <w:next w:val="Brdtekst"/>
    <w:uiPriority w:val="9"/>
    <w:unhideWhenUsed/>
    <w:qFormat/>
    <w:rsid w:val="001D7B61"/>
    <w:pPr>
      <w:numPr>
        <w:ilvl w:val="3"/>
      </w:numPr>
      <w:outlineLvl w:val="3"/>
    </w:pPr>
    <w:rPr>
      <w:bCs w:val="0"/>
      <w:szCs w:val="24"/>
    </w:rPr>
  </w:style>
  <w:style w:type="paragraph" w:styleId="Overskrift5">
    <w:name w:val="heading 5"/>
    <w:basedOn w:val="Overskrift4"/>
    <w:next w:val="Brdtekst"/>
    <w:uiPriority w:val="9"/>
    <w:unhideWhenUsed/>
    <w:qFormat/>
    <w:rsid w:val="00204E18"/>
    <w:pPr>
      <w:numPr>
        <w:ilvl w:val="4"/>
      </w:numPr>
      <w:outlineLvl w:val="4"/>
    </w:pPr>
    <w:rPr>
      <w:bCs/>
    </w:rPr>
  </w:style>
  <w:style w:type="paragraph" w:styleId="Overskrift9">
    <w:name w:val="heading 9"/>
    <w:basedOn w:val="Normal"/>
    <w:next w:val="Brdtekst"/>
    <w:qFormat/>
    <w:rsid w:val="00222B5F"/>
    <w:pPr>
      <w:keepNext/>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outlineLvl w:val="8"/>
    </w:pPr>
    <w:rPr>
      <w:rFonts w:eastAsia="DejaVu Sans;MS Mincho" w:cs="DejaVu Sans;MS Mincho"/>
      <w:b/>
      <w:bCs/>
      <w:sz w:val="22"/>
      <w:szCs w:val="21"/>
      <w:u w:val="single"/>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styleId="Fotnotereferanse">
    <w:name w:val="footnote reference"/>
    <w:qFormat/>
    <w:rPr>
      <w:vertAlign w:val="superscript"/>
    </w:rPr>
  </w:style>
  <w:style w:type="character" w:styleId="Sluttnotereferanse">
    <w:name w:val="endnote reference"/>
    <w:qFormat/>
    <w:rPr>
      <w:vertAlign w:val="superscript"/>
    </w:rPr>
  </w:style>
  <w:style w:type="character" w:styleId="Merknadsreferanse">
    <w:name w:val="annotation reference"/>
    <w:basedOn w:val="Standardskriftforavsnitt"/>
    <w:qFormat/>
    <w:rPr>
      <w:sz w:val="16"/>
      <w:szCs w:val="16"/>
    </w:rPr>
  </w:style>
  <w:style w:type="character" w:styleId="Utheving">
    <w:name w:val="Emphasis"/>
    <w:qFormat/>
    <w:rPr>
      <w:i/>
      <w:iCs/>
    </w:rPr>
  </w:style>
  <w:style w:type="paragraph" w:styleId="Brdtekst">
    <w:name w:val="Body Text"/>
    <w:link w:val="BrdtekstTegn"/>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pPr>
    <w:rPr>
      <w:rFonts w:ascii="Verdana" w:hAnsi="Verdana"/>
    </w:rPr>
  </w:style>
  <w:style w:type="paragraph" w:styleId="Liste">
    <w:name w:val="List"/>
    <w:basedOn w:val="Brdtekst"/>
  </w:style>
  <w:style w:type="paragraph" w:styleId="Bildetekst">
    <w:name w:val="caption"/>
    <w:basedOn w:val="Normal"/>
    <w:qFormat/>
    <w:rsid w:val="00790D54"/>
    <w:pPr>
      <w:suppressLineNumbers/>
      <w:jc w:val="center"/>
    </w:pPr>
    <w:rPr>
      <w:i/>
      <w:iCs/>
      <w:sz w:val="18"/>
    </w:rPr>
  </w:style>
  <w:style w:type="paragraph" w:styleId="Topptekst">
    <w:name w:val="header"/>
    <w:basedOn w:val="Normal"/>
    <w:link w:val="TopptekstTegn"/>
    <w:uiPriority w:val="99"/>
    <w:pPr>
      <w:suppressLineNumbers/>
      <w:tabs>
        <w:tab w:val="center" w:pos="4819"/>
        <w:tab w:val="right" w:pos="9638"/>
      </w:tabs>
    </w:pPr>
    <w:rPr>
      <w:sz w:val="18"/>
    </w:rPr>
  </w:style>
  <w:style w:type="paragraph" w:styleId="Bunntekst">
    <w:name w:val="footer"/>
    <w:basedOn w:val="Normal"/>
    <w:link w:val="BunntekstTegn"/>
    <w:uiPriority w:val="99"/>
    <w:pPr>
      <w:suppressLineNumbers/>
      <w:tabs>
        <w:tab w:val="center" w:pos="4819"/>
        <w:tab w:val="right" w:pos="9638"/>
      </w:tabs>
    </w:pPr>
    <w:rPr>
      <w:sz w:val="18"/>
    </w:rPr>
  </w:style>
  <w:style w:type="paragraph" w:styleId="Kildelisteoverskrift">
    <w:name w:val="toa heading"/>
    <w:basedOn w:val="Normal"/>
    <w:rsid w:val="00222B5F"/>
    <w:pPr>
      <w:keepNext/>
      <w:suppressLineNumbers/>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pacing w:before="113"/>
      <w:jc w:val="center"/>
    </w:pPr>
    <w:rPr>
      <w:rFonts w:eastAsia="DejaVu Sans;MS Mincho" w:cs="DejaVu Sans;MS Mincho"/>
      <w:b/>
      <w:bCs/>
      <w:sz w:val="22"/>
      <w:szCs w:val="32"/>
      <w:u w:val="single"/>
    </w:rPr>
  </w:style>
  <w:style w:type="paragraph" w:styleId="INNH1">
    <w:name w:val="toc 1"/>
    <w:basedOn w:val="Normal"/>
    <w:uiPriority w:val="39"/>
    <w:rsid w:val="00222B5F"/>
    <w:pPr>
      <w:spacing w:before="200"/>
    </w:pPr>
    <w:rPr>
      <w:bCs/>
    </w:rPr>
  </w:style>
  <w:style w:type="paragraph" w:styleId="INNH2">
    <w:name w:val="toc 2"/>
    <w:basedOn w:val="Normal"/>
    <w:uiPriority w:val="39"/>
    <w:rsid w:val="0017739F"/>
    <w:pPr>
      <w:tabs>
        <w:tab w:val="right" w:leader="dot" w:pos="9923"/>
      </w:tabs>
      <w:spacing w:before="160"/>
      <w:ind w:left="567"/>
    </w:pPr>
    <w:rPr>
      <w:bCs/>
    </w:rPr>
  </w:style>
  <w:style w:type="paragraph" w:styleId="INNH3">
    <w:name w:val="toc 3"/>
    <w:basedOn w:val="Normal"/>
    <w:uiPriority w:val="39"/>
    <w:rsid w:val="00CF6EEB"/>
    <w:pPr>
      <w:tabs>
        <w:tab w:val="right" w:leader="dot" w:pos="9923"/>
      </w:tabs>
      <w:spacing w:before="160"/>
      <w:ind w:left="1276"/>
    </w:pPr>
    <w:rPr>
      <w:noProof/>
    </w:rPr>
  </w:style>
  <w:style w:type="paragraph" w:styleId="INNH4">
    <w:name w:val="toc 4"/>
    <w:basedOn w:val="Normal"/>
    <w:uiPriority w:val="39"/>
    <w:rsid w:val="00222B5F"/>
    <w:pPr>
      <w:tabs>
        <w:tab w:val="left" w:pos="3119"/>
        <w:tab w:val="right" w:leader="dot" w:pos="9923"/>
      </w:tabs>
      <w:spacing w:before="160"/>
      <w:ind w:left="2126"/>
    </w:pPr>
  </w:style>
  <w:style w:type="paragraph" w:styleId="INNH5">
    <w:name w:val="toc 5"/>
    <w:basedOn w:val="Normal"/>
    <w:rsid w:val="00222B5F"/>
    <w:pPr>
      <w:tabs>
        <w:tab w:val="left" w:pos="4253"/>
        <w:tab w:val="left" w:pos="4394"/>
        <w:tab w:val="right" w:leader="dot" w:pos="9923"/>
      </w:tabs>
      <w:spacing w:before="160"/>
      <w:ind w:left="3119"/>
    </w:pPr>
  </w:style>
  <w:style w:type="paragraph" w:styleId="INNH6">
    <w:name w:val="toc 6"/>
    <w:basedOn w:val="Normal"/>
    <w:rsid w:val="00222B5F"/>
    <w:pPr>
      <w:ind w:left="880"/>
    </w:pPr>
  </w:style>
  <w:style w:type="paragraph" w:styleId="INNH7">
    <w:name w:val="toc 7"/>
    <w:basedOn w:val="Normal"/>
    <w:rsid w:val="00222B5F"/>
    <w:pPr>
      <w:ind w:left="1100"/>
    </w:pPr>
  </w:style>
  <w:style w:type="paragraph" w:styleId="INNH8">
    <w:name w:val="toc 8"/>
    <w:basedOn w:val="Normal"/>
    <w:rsid w:val="00222B5F"/>
    <w:pPr>
      <w:ind w:left="1320"/>
    </w:pPr>
  </w:style>
  <w:style w:type="paragraph" w:styleId="INNH9">
    <w:name w:val="toc 9"/>
    <w:basedOn w:val="Normal"/>
    <w:uiPriority w:val="39"/>
    <w:rsid w:val="00222B5F"/>
    <w:pPr>
      <w:spacing w:before="200"/>
    </w:pPr>
  </w:style>
  <w:style w:type="paragraph" w:styleId="Fotnotetekst">
    <w:name w:val="footnote text"/>
    <w:basedOn w:val="Normal"/>
    <w:pPr>
      <w:suppressLineNumbers/>
      <w:ind w:left="283" w:hanging="283"/>
    </w:pPr>
  </w:style>
  <w:style w:type="paragraph" w:styleId="Brdtekst-frsteinnrykk">
    <w:name w:val="Body Text First Indent"/>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ind w:firstLine="340"/>
    </w:pPr>
    <w:rPr>
      <w:rFonts w:ascii="Lohit Hindi" w:hAnsi="Lohit Hindi"/>
      <w:sz w:val="48"/>
    </w:rPr>
  </w:style>
  <w:style w:type="paragraph" w:styleId="Tittel">
    <w:name w:val="Title"/>
    <w:next w:val="Undertittel"/>
    <w:uiPriority w:val="10"/>
    <w:qFormat/>
    <w:p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jc w:val="center"/>
    </w:pPr>
    <w:rPr>
      <w:rFonts w:ascii="Verdana" w:eastAsia="DejaVu Sans" w:hAnsi="Verdana" w:cs="Arial"/>
      <w:b/>
      <w:bCs/>
      <w:kern w:val="2"/>
      <w:sz w:val="32"/>
    </w:rPr>
  </w:style>
  <w:style w:type="paragraph" w:styleId="Undertittel">
    <w:name w:val="Subtitle"/>
    <w:basedOn w:val="Normal"/>
    <w:next w:val="Brdtekst"/>
    <w:uiPriority w:val="11"/>
    <w:qFormat/>
    <w:rsid w:val="00222B5F"/>
    <w:pPr>
      <w:keepNext/>
      <w:widowControl/>
      <w:numPr>
        <w:numId w:val="13"/>
      </w:num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pacing w:before="90"/>
      <w:ind w:left="0" w:firstLine="0"/>
    </w:pPr>
    <w:rPr>
      <w:rFonts w:ascii="Lohit Hindi" w:eastAsia="DejaVu Sans" w:hAnsi="Lohit Hindi" w:cs="Arial"/>
      <w:b/>
      <w:iCs/>
      <w:kern w:val="2"/>
      <w:sz w:val="36"/>
      <w:szCs w:val="24"/>
    </w:rPr>
  </w:style>
  <w:style w:type="paragraph" w:styleId="Brdtekstinnrykk">
    <w:name w:val="Body Text Indent"/>
    <w:basedOn w:val="Brdtekst"/>
    <w:link w:val="BrdtekstinnrykkTegn"/>
    <w:pPr>
      <w:ind w:left="283"/>
    </w:pPr>
  </w:style>
  <w:style w:type="paragraph" w:styleId="Indeks1">
    <w:name w:val="index 1"/>
    <w:basedOn w:val="Normal"/>
    <w:rsid w:val="00222B5F"/>
    <w:pPr>
      <w:suppressLineNumbers/>
    </w:pPr>
  </w:style>
  <w:style w:type="paragraph" w:styleId="Indeks2">
    <w:name w:val="index 2"/>
    <w:basedOn w:val="Normal"/>
    <w:rsid w:val="00222B5F"/>
    <w:pPr>
      <w:suppressLineNumbers/>
      <w:ind w:left="283"/>
    </w:pPr>
  </w:style>
  <w:style w:type="paragraph" w:styleId="Stikkordregisteroverskrift">
    <w:name w:val="index heading"/>
    <w:basedOn w:val="Normal"/>
    <w:rsid w:val="00222B5F"/>
    <w:pPr>
      <w:keepNext/>
      <w:suppressLineNumbers/>
      <w:tabs>
        <w:tab w:val="left" w:pos="0"/>
        <w:tab w:val="num" w:pos="283"/>
        <w:tab w:val="left" w:pos="1440"/>
        <w:tab w:val="left" w:pos="2880"/>
        <w:tab w:val="left" w:pos="4320"/>
        <w:tab w:val="left" w:pos="5760"/>
        <w:tab w:val="left" w:pos="7200"/>
        <w:tab w:val="left" w:pos="8640"/>
        <w:tab w:val="left" w:pos="10080"/>
        <w:tab w:val="left" w:pos="11520"/>
        <w:tab w:val="left" w:pos="12960"/>
        <w:tab w:val="left" w:pos="14400"/>
        <w:tab w:val="left" w:pos="15840"/>
      </w:tabs>
      <w:spacing w:before="238" w:after="119"/>
    </w:pPr>
    <w:rPr>
      <w:rFonts w:ascii="Lohit Hindi" w:eastAsia="DejaVu Sans;MS Mincho" w:hAnsi="Lohit Hindi" w:cs="DejaVu Sans;MS Mincho"/>
      <w:b/>
      <w:bCs/>
      <w:sz w:val="32"/>
      <w:szCs w:val="32"/>
    </w:rPr>
  </w:style>
  <w:style w:type="paragraph" w:customStyle="1" w:styleId="western">
    <w:name w:val="western"/>
    <w:basedOn w:val="Normal"/>
    <w:rsid w:val="006E1866"/>
    <w:pPr>
      <w:widowControl/>
      <w:suppressAutoHyphens w:val="0"/>
      <w:spacing w:before="100" w:beforeAutospacing="1"/>
    </w:pPr>
    <w:rPr>
      <w:rFonts w:eastAsia="Times New Roman" w:cs="Times New Roman"/>
      <w:color w:val="000000"/>
      <w:szCs w:val="22"/>
      <w:lang w:eastAsia="en-CA" w:bidi="ar-SA"/>
    </w:rPr>
  </w:style>
  <w:style w:type="character" w:styleId="Hyperkobling">
    <w:name w:val="Hyperlink"/>
    <w:basedOn w:val="Standardskriftforavsnitt"/>
    <w:uiPriority w:val="99"/>
    <w:unhideWhenUsed/>
    <w:rsid w:val="006E1866"/>
    <w:rPr>
      <w:color w:val="0000FF"/>
      <w:u w:val="single"/>
    </w:rPr>
  </w:style>
  <w:style w:type="paragraph" w:styleId="Listeavsnitt">
    <w:name w:val="List Paragraph"/>
    <w:basedOn w:val="Normal"/>
    <w:uiPriority w:val="34"/>
    <w:qFormat/>
    <w:rsid w:val="001462F2"/>
    <w:pPr>
      <w:ind w:left="720"/>
      <w:contextualSpacing/>
    </w:pPr>
    <w:rPr>
      <w:rFonts w:cs="Mangal"/>
    </w:rPr>
  </w:style>
  <w:style w:type="table" w:styleId="Tabellrutenett">
    <w:name w:val="Table Grid"/>
    <w:basedOn w:val="Vanligtabell"/>
    <w:uiPriority w:val="39"/>
    <w:rsid w:val="000A27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rdtekstTegn">
    <w:name w:val="Brødtekst Tegn"/>
    <w:basedOn w:val="Standardskriftforavsnitt"/>
    <w:link w:val="Brdtekst"/>
    <w:rsid w:val="002E0667"/>
    <w:rPr>
      <w:rFonts w:ascii="Verdana" w:hAnsi="Verdana"/>
    </w:rPr>
  </w:style>
  <w:style w:type="character" w:customStyle="1" w:styleId="BrdtekstinnrykkTegn">
    <w:name w:val="Brødtekstinnrykk Tegn"/>
    <w:basedOn w:val="BrdtekstTegn"/>
    <w:link w:val="Brdtekstinnrykk"/>
    <w:rsid w:val="00A44E4C"/>
    <w:rPr>
      <w:rFonts w:ascii="Verdana" w:hAnsi="Verdana"/>
    </w:rPr>
  </w:style>
  <w:style w:type="character" w:customStyle="1" w:styleId="TopptekstTegn">
    <w:name w:val="Topptekst Tegn"/>
    <w:basedOn w:val="Standardskriftforavsnitt"/>
    <w:link w:val="Topptekst"/>
    <w:uiPriority w:val="99"/>
    <w:rsid w:val="00CB016C"/>
    <w:rPr>
      <w:sz w:val="18"/>
    </w:rPr>
  </w:style>
  <w:style w:type="character" w:customStyle="1" w:styleId="BunntekstTegn">
    <w:name w:val="Bunntekst Tegn"/>
    <w:basedOn w:val="Standardskriftforavsnitt"/>
    <w:link w:val="Bunntekst"/>
    <w:uiPriority w:val="99"/>
    <w:rsid w:val="00CB016C"/>
    <w:rPr>
      <w:sz w:val="18"/>
    </w:rPr>
  </w:style>
  <w:style w:type="character" w:customStyle="1" w:styleId="Overskrift2Tegn">
    <w:name w:val="Overskrift 2 Tegn"/>
    <w:basedOn w:val="Standardskriftforavsnitt"/>
    <w:link w:val="Overskrift2"/>
    <w:uiPriority w:val="9"/>
    <w:rsid w:val="005D5B48"/>
    <w:rPr>
      <w:rFonts w:ascii="Verdana" w:hAnsi="Verdana" w:cs="Arial"/>
      <w:b/>
      <w:sz w:val="21"/>
    </w:rPr>
  </w:style>
  <w:style w:type="character" w:styleId="Fulgthyperkobling">
    <w:name w:val="FollowedHyperlink"/>
    <w:basedOn w:val="Standardskriftforavsnitt"/>
    <w:uiPriority w:val="99"/>
    <w:semiHidden/>
    <w:unhideWhenUsed/>
    <w:rsid w:val="004A7CE2"/>
    <w:rPr>
      <w:color w:val="954F72" w:themeColor="followedHyperlink"/>
      <w:u w:val="single"/>
    </w:rPr>
  </w:style>
  <w:style w:type="paragraph" w:styleId="Overskriftforinnholdsfortegnelse">
    <w:name w:val="TOC Heading"/>
    <w:basedOn w:val="Overskrift1"/>
    <w:next w:val="Normal"/>
    <w:uiPriority w:val="39"/>
    <w:unhideWhenUsed/>
    <w:qFormat/>
    <w:rsid w:val="00F3045A"/>
    <w:pPr>
      <w:keepNext/>
      <w:keepLines/>
      <w:widowControl/>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suppressAutoHyphens w:val="0"/>
      <w:spacing w:before="240" w:line="259" w:lineRule="auto"/>
      <w:outlineLvl w:val="9"/>
    </w:pPr>
    <w:rPr>
      <w:rFonts w:asciiTheme="majorHAnsi" w:eastAsiaTheme="majorEastAsia" w:hAnsiTheme="majorHAnsi" w:cstheme="majorBidi"/>
      <w:b w:val="0"/>
      <w:color w:val="2F5496" w:themeColor="accent1" w:themeShade="BF"/>
      <w:sz w:val="32"/>
      <w:szCs w:val="32"/>
      <w:u w:val="none"/>
      <w:lang w:val="en-GB" w:eastAsia="en-GB" w:bidi="ar-SA"/>
    </w:rPr>
  </w:style>
  <w:style w:type="character" w:styleId="Ulstomtale">
    <w:name w:val="Unresolved Mention"/>
    <w:basedOn w:val="Standardskriftforavsnitt"/>
    <w:uiPriority w:val="99"/>
    <w:semiHidden/>
    <w:unhideWhenUsed/>
    <w:rsid w:val="00F157B8"/>
    <w:rPr>
      <w:color w:val="605E5C"/>
      <w:shd w:val="clear" w:color="auto" w:fill="E1DFDD"/>
    </w:rPr>
  </w:style>
  <w:style w:type="character" w:customStyle="1" w:styleId="normaltextrun">
    <w:name w:val="normaltextrun"/>
    <w:basedOn w:val="Standardskriftforavsnitt"/>
    <w:rsid w:val="003255BC"/>
  </w:style>
  <w:style w:type="paragraph" w:customStyle="1" w:styleId="FirstParagraph">
    <w:name w:val="First Paragraph"/>
    <w:basedOn w:val="Brdtekst"/>
    <w:next w:val="Brdtekst"/>
    <w:qFormat/>
    <w:rsid w:val="00C44079"/>
    <w:pPr>
      <w:widowControl/>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suppressAutoHyphens w:val="0"/>
      <w:spacing w:before="180" w:after="180"/>
    </w:pPr>
    <w:rPr>
      <w:rFonts w:asciiTheme="minorHAnsi" w:eastAsiaTheme="minorHAnsi" w:hAnsiTheme="minorHAnsi" w:cstheme="minorBidi"/>
      <w:sz w:val="24"/>
      <w:szCs w:val="24"/>
      <w:lang w:val="en-US" w:eastAsia="en-US" w:bidi="ar-SA"/>
    </w:rPr>
  </w:style>
  <w:style w:type="paragraph" w:customStyle="1" w:styleId="Compact">
    <w:name w:val="Compact"/>
    <w:basedOn w:val="Brdtekst"/>
    <w:qFormat/>
    <w:rsid w:val="00C44079"/>
    <w:pPr>
      <w:widowControl/>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suppressAutoHyphens w:val="0"/>
      <w:spacing w:before="36" w:after="36"/>
    </w:pPr>
    <w:rPr>
      <w:rFonts w:asciiTheme="minorHAnsi" w:eastAsiaTheme="minorHAnsi" w:hAnsiTheme="minorHAnsi" w:cstheme="minorBidi"/>
      <w:sz w:val="24"/>
      <w:szCs w:val="24"/>
      <w:lang w:val="en-US" w:eastAsia="en-US" w:bidi="ar-SA"/>
    </w:rPr>
  </w:style>
  <w:style w:type="character" w:styleId="Sidetall">
    <w:name w:val="page number"/>
    <w:basedOn w:val="Standardskriftforavsnitt"/>
    <w:uiPriority w:val="99"/>
    <w:semiHidden/>
    <w:unhideWhenUsed/>
    <w:rsid w:val="00EB36FB"/>
  </w:style>
  <w:style w:type="paragraph" w:styleId="NormalWeb">
    <w:name w:val="Normal (Web)"/>
    <w:basedOn w:val="Normal"/>
    <w:uiPriority w:val="99"/>
    <w:unhideWhenUsed/>
    <w:rsid w:val="00594CA0"/>
    <w:pPr>
      <w:widowControl/>
      <w:suppressAutoHyphens w:val="0"/>
      <w:spacing w:before="100" w:beforeAutospacing="1" w:after="100" w:afterAutospacing="1"/>
    </w:pPr>
    <w:rPr>
      <w:rFonts w:ascii="Times New Roman" w:eastAsia="Times New Roman" w:hAnsi="Times New Roman" w:cs="Times New Roman"/>
      <w:sz w:val="24"/>
      <w:szCs w:val="24"/>
      <w:lang w:val="nb-NO" w:eastAsia="nb-NO" w:bidi="ar-SA"/>
    </w:rPr>
  </w:style>
  <w:style w:type="table" w:styleId="Vanligtabell3">
    <w:name w:val="Plain Table 3"/>
    <w:basedOn w:val="Vanligtabell"/>
    <w:uiPriority w:val="43"/>
    <w:rsid w:val="00B450A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Rutenettabelllys">
    <w:name w:val="Grid Table Light"/>
    <w:basedOn w:val="Vanligtabell"/>
    <w:uiPriority w:val="40"/>
    <w:rsid w:val="00B450A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erk">
    <w:name w:val="Strong"/>
    <w:basedOn w:val="Standardskriftforavsnitt"/>
    <w:uiPriority w:val="22"/>
    <w:qFormat/>
    <w:rsid w:val="004725D3"/>
    <w:rPr>
      <w:b/>
      <w:bCs/>
    </w:rPr>
  </w:style>
  <w:style w:type="character" w:customStyle="1" w:styleId="apple-converted-space">
    <w:name w:val="apple-converted-space"/>
    <w:basedOn w:val="Standardskriftforavsnitt"/>
    <w:rsid w:val="004725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88857">
      <w:bodyDiv w:val="1"/>
      <w:marLeft w:val="0"/>
      <w:marRight w:val="0"/>
      <w:marTop w:val="0"/>
      <w:marBottom w:val="0"/>
      <w:divBdr>
        <w:top w:val="none" w:sz="0" w:space="0" w:color="auto"/>
        <w:left w:val="none" w:sz="0" w:space="0" w:color="auto"/>
        <w:bottom w:val="none" w:sz="0" w:space="0" w:color="auto"/>
        <w:right w:val="none" w:sz="0" w:space="0" w:color="auto"/>
      </w:divBdr>
    </w:div>
    <w:div w:id="158279390">
      <w:bodyDiv w:val="1"/>
      <w:marLeft w:val="0"/>
      <w:marRight w:val="0"/>
      <w:marTop w:val="0"/>
      <w:marBottom w:val="0"/>
      <w:divBdr>
        <w:top w:val="none" w:sz="0" w:space="0" w:color="auto"/>
        <w:left w:val="none" w:sz="0" w:space="0" w:color="auto"/>
        <w:bottom w:val="none" w:sz="0" w:space="0" w:color="auto"/>
        <w:right w:val="none" w:sz="0" w:space="0" w:color="auto"/>
      </w:divBdr>
      <w:divsChild>
        <w:div w:id="1364667358">
          <w:marLeft w:val="0"/>
          <w:marRight w:val="0"/>
          <w:marTop w:val="0"/>
          <w:marBottom w:val="0"/>
          <w:divBdr>
            <w:top w:val="none" w:sz="0" w:space="0" w:color="auto"/>
            <w:left w:val="none" w:sz="0" w:space="0" w:color="auto"/>
            <w:bottom w:val="none" w:sz="0" w:space="0" w:color="auto"/>
            <w:right w:val="none" w:sz="0" w:space="0" w:color="auto"/>
          </w:divBdr>
          <w:divsChild>
            <w:div w:id="273681674">
              <w:marLeft w:val="0"/>
              <w:marRight w:val="0"/>
              <w:marTop w:val="0"/>
              <w:marBottom w:val="0"/>
              <w:divBdr>
                <w:top w:val="none" w:sz="0" w:space="0" w:color="auto"/>
                <w:left w:val="none" w:sz="0" w:space="0" w:color="auto"/>
                <w:bottom w:val="none" w:sz="0" w:space="0" w:color="auto"/>
                <w:right w:val="none" w:sz="0" w:space="0" w:color="auto"/>
              </w:divBdr>
            </w:div>
            <w:div w:id="958560914">
              <w:marLeft w:val="0"/>
              <w:marRight w:val="0"/>
              <w:marTop w:val="0"/>
              <w:marBottom w:val="0"/>
              <w:divBdr>
                <w:top w:val="none" w:sz="0" w:space="0" w:color="auto"/>
                <w:left w:val="none" w:sz="0" w:space="0" w:color="auto"/>
                <w:bottom w:val="none" w:sz="0" w:space="0" w:color="auto"/>
                <w:right w:val="none" w:sz="0" w:space="0" w:color="auto"/>
              </w:divBdr>
            </w:div>
            <w:div w:id="1638683489">
              <w:marLeft w:val="0"/>
              <w:marRight w:val="0"/>
              <w:marTop w:val="0"/>
              <w:marBottom w:val="0"/>
              <w:divBdr>
                <w:top w:val="none" w:sz="0" w:space="0" w:color="auto"/>
                <w:left w:val="none" w:sz="0" w:space="0" w:color="auto"/>
                <w:bottom w:val="none" w:sz="0" w:space="0" w:color="auto"/>
                <w:right w:val="none" w:sz="0" w:space="0" w:color="auto"/>
              </w:divBdr>
            </w:div>
            <w:div w:id="1067414350">
              <w:marLeft w:val="0"/>
              <w:marRight w:val="0"/>
              <w:marTop w:val="0"/>
              <w:marBottom w:val="0"/>
              <w:divBdr>
                <w:top w:val="none" w:sz="0" w:space="0" w:color="auto"/>
                <w:left w:val="none" w:sz="0" w:space="0" w:color="auto"/>
                <w:bottom w:val="none" w:sz="0" w:space="0" w:color="auto"/>
                <w:right w:val="none" w:sz="0" w:space="0" w:color="auto"/>
              </w:divBdr>
            </w:div>
            <w:div w:id="48798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864870">
      <w:bodyDiv w:val="1"/>
      <w:marLeft w:val="0"/>
      <w:marRight w:val="0"/>
      <w:marTop w:val="0"/>
      <w:marBottom w:val="0"/>
      <w:divBdr>
        <w:top w:val="none" w:sz="0" w:space="0" w:color="auto"/>
        <w:left w:val="none" w:sz="0" w:space="0" w:color="auto"/>
        <w:bottom w:val="none" w:sz="0" w:space="0" w:color="auto"/>
        <w:right w:val="none" w:sz="0" w:space="0" w:color="auto"/>
      </w:divBdr>
    </w:div>
    <w:div w:id="311253862">
      <w:bodyDiv w:val="1"/>
      <w:marLeft w:val="0"/>
      <w:marRight w:val="0"/>
      <w:marTop w:val="0"/>
      <w:marBottom w:val="0"/>
      <w:divBdr>
        <w:top w:val="none" w:sz="0" w:space="0" w:color="auto"/>
        <w:left w:val="none" w:sz="0" w:space="0" w:color="auto"/>
        <w:bottom w:val="none" w:sz="0" w:space="0" w:color="auto"/>
        <w:right w:val="none" w:sz="0" w:space="0" w:color="auto"/>
      </w:divBdr>
    </w:div>
    <w:div w:id="520706338">
      <w:bodyDiv w:val="1"/>
      <w:marLeft w:val="0"/>
      <w:marRight w:val="0"/>
      <w:marTop w:val="0"/>
      <w:marBottom w:val="0"/>
      <w:divBdr>
        <w:top w:val="none" w:sz="0" w:space="0" w:color="auto"/>
        <w:left w:val="none" w:sz="0" w:space="0" w:color="auto"/>
        <w:bottom w:val="none" w:sz="0" w:space="0" w:color="auto"/>
        <w:right w:val="none" w:sz="0" w:space="0" w:color="auto"/>
      </w:divBdr>
    </w:div>
    <w:div w:id="549850046">
      <w:bodyDiv w:val="1"/>
      <w:marLeft w:val="0"/>
      <w:marRight w:val="0"/>
      <w:marTop w:val="0"/>
      <w:marBottom w:val="0"/>
      <w:divBdr>
        <w:top w:val="none" w:sz="0" w:space="0" w:color="auto"/>
        <w:left w:val="none" w:sz="0" w:space="0" w:color="auto"/>
        <w:bottom w:val="none" w:sz="0" w:space="0" w:color="auto"/>
        <w:right w:val="none" w:sz="0" w:space="0" w:color="auto"/>
      </w:divBdr>
    </w:div>
    <w:div w:id="704329216">
      <w:bodyDiv w:val="1"/>
      <w:marLeft w:val="0"/>
      <w:marRight w:val="0"/>
      <w:marTop w:val="0"/>
      <w:marBottom w:val="0"/>
      <w:divBdr>
        <w:top w:val="none" w:sz="0" w:space="0" w:color="auto"/>
        <w:left w:val="none" w:sz="0" w:space="0" w:color="auto"/>
        <w:bottom w:val="none" w:sz="0" w:space="0" w:color="auto"/>
        <w:right w:val="none" w:sz="0" w:space="0" w:color="auto"/>
      </w:divBdr>
    </w:div>
    <w:div w:id="769546901">
      <w:bodyDiv w:val="1"/>
      <w:marLeft w:val="0"/>
      <w:marRight w:val="0"/>
      <w:marTop w:val="0"/>
      <w:marBottom w:val="0"/>
      <w:divBdr>
        <w:top w:val="none" w:sz="0" w:space="0" w:color="auto"/>
        <w:left w:val="none" w:sz="0" w:space="0" w:color="auto"/>
        <w:bottom w:val="none" w:sz="0" w:space="0" w:color="auto"/>
        <w:right w:val="none" w:sz="0" w:space="0" w:color="auto"/>
      </w:divBdr>
    </w:div>
    <w:div w:id="847864215">
      <w:bodyDiv w:val="1"/>
      <w:marLeft w:val="0"/>
      <w:marRight w:val="0"/>
      <w:marTop w:val="0"/>
      <w:marBottom w:val="0"/>
      <w:divBdr>
        <w:top w:val="none" w:sz="0" w:space="0" w:color="auto"/>
        <w:left w:val="none" w:sz="0" w:space="0" w:color="auto"/>
        <w:bottom w:val="none" w:sz="0" w:space="0" w:color="auto"/>
        <w:right w:val="none" w:sz="0" w:space="0" w:color="auto"/>
      </w:divBdr>
    </w:div>
    <w:div w:id="856192965">
      <w:bodyDiv w:val="1"/>
      <w:marLeft w:val="0"/>
      <w:marRight w:val="0"/>
      <w:marTop w:val="0"/>
      <w:marBottom w:val="0"/>
      <w:divBdr>
        <w:top w:val="none" w:sz="0" w:space="0" w:color="auto"/>
        <w:left w:val="none" w:sz="0" w:space="0" w:color="auto"/>
        <w:bottom w:val="none" w:sz="0" w:space="0" w:color="auto"/>
        <w:right w:val="none" w:sz="0" w:space="0" w:color="auto"/>
      </w:divBdr>
    </w:div>
    <w:div w:id="927886681">
      <w:bodyDiv w:val="1"/>
      <w:marLeft w:val="0"/>
      <w:marRight w:val="0"/>
      <w:marTop w:val="0"/>
      <w:marBottom w:val="0"/>
      <w:divBdr>
        <w:top w:val="none" w:sz="0" w:space="0" w:color="auto"/>
        <w:left w:val="none" w:sz="0" w:space="0" w:color="auto"/>
        <w:bottom w:val="none" w:sz="0" w:space="0" w:color="auto"/>
        <w:right w:val="none" w:sz="0" w:space="0" w:color="auto"/>
      </w:divBdr>
    </w:div>
    <w:div w:id="1037778464">
      <w:bodyDiv w:val="1"/>
      <w:marLeft w:val="0"/>
      <w:marRight w:val="0"/>
      <w:marTop w:val="0"/>
      <w:marBottom w:val="0"/>
      <w:divBdr>
        <w:top w:val="none" w:sz="0" w:space="0" w:color="auto"/>
        <w:left w:val="none" w:sz="0" w:space="0" w:color="auto"/>
        <w:bottom w:val="none" w:sz="0" w:space="0" w:color="auto"/>
        <w:right w:val="none" w:sz="0" w:space="0" w:color="auto"/>
      </w:divBdr>
    </w:div>
    <w:div w:id="1129738568">
      <w:bodyDiv w:val="1"/>
      <w:marLeft w:val="0"/>
      <w:marRight w:val="0"/>
      <w:marTop w:val="0"/>
      <w:marBottom w:val="0"/>
      <w:divBdr>
        <w:top w:val="none" w:sz="0" w:space="0" w:color="auto"/>
        <w:left w:val="none" w:sz="0" w:space="0" w:color="auto"/>
        <w:bottom w:val="none" w:sz="0" w:space="0" w:color="auto"/>
        <w:right w:val="none" w:sz="0" w:space="0" w:color="auto"/>
      </w:divBdr>
    </w:div>
    <w:div w:id="1354263066">
      <w:bodyDiv w:val="1"/>
      <w:marLeft w:val="0"/>
      <w:marRight w:val="0"/>
      <w:marTop w:val="0"/>
      <w:marBottom w:val="0"/>
      <w:divBdr>
        <w:top w:val="none" w:sz="0" w:space="0" w:color="auto"/>
        <w:left w:val="none" w:sz="0" w:space="0" w:color="auto"/>
        <w:bottom w:val="none" w:sz="0" w:space="0" w:color="auto"/>
        <w:right w:val="none" w:sz="0" w:space="0" w:color="auto"/>
      </w:divBdr>
    </w:div>
    <w:div w:id="1387801605">
      <w:bodyDiv w:val="1"/>
      <w:marLeft w:val="0"/>
      <w:marRight w:val="0"/>
      <w:marTop w:val="0"/>
      <w:marBottom w:val="0"/>
      <w:divBdr>
        <w:top w:val="none" w:sz="0" w:space="0" w:color="auto"/>
        <w:left w:val="none" w:sz="0" w:space="0" w:color="auto"/>
        <w:bottom w:val="none" w:sz="0" w:space="0" w:color="auto"/>
        <w:right w:val="none" w:sz="0" w:space="0" w:color="auto"/>
      </w:divBdr>
    </w:div>
    <w:div w:id="1486510143">
      <w:bodyDiv w:val="1"/>
      <w:marLeft w:val="0"/>
      <w:marRight w:val="0"/>
      <w:marTop w:val="0"/>
      <w:marBottom w:val="0"/>
      <w:divBdr>
        <w:top w:val="none" w:sz="0" w:space="0" w:color="auto"/>
        <w:left w:val="none" w:sz="0" w:space="0" w:color="auto"/>
        <w:bottom w:val="none" w:sz="0" w:space="0" w:color="auto"/>
        <w:right w:val="none" w:sz="0" w:space="0" w:color="auto"/>
      </w:divBdr>
    </w:div>
    <w:div w:id="1549142172">
      <w:bodyDiv w:val="1"/>
      <w:marLeft w:val="0"/>
      <w:marRight w:val="0"/>
      <w:marTop w:val="0"/>
      <w:marBottom w:val="0"/>
      <w:divBdr>
        <w:top w:val="none" w:sz="0" w:space="0" w:color="auto"/>
        <w:left w:val="none" w:sz="0" w:space="0" w:color="auto"/>
        <w:bottom w:val="none" w:sz="0" w:space="0" w:color="auto"/>
        <w:right w:val="none" w:sz="0" w:space="0" w:color="auto"/>
      </w:divBdr>
    </w:div>
    <w:div w:id="1747992284">
      <w:bodyDiv w:val="1"/>
      <w:marLeft w:val="0"/>
      <w:marRight w:val="0"/>
      <w:marTop w:val="0"/>
      <w:marBottom w:val="0"/>
      <w:divBdr>
        <w:top w:val="none" w:sz="0" w:space="0" w:color="auto"/>
        <w:left w:val="none" w:sz="0" w:space="0" w:color="auto"/>
        <w:bottom w:val="none" w:sz="0" w:space="0" w:color="auto"/>
        <w:right w:val="none" w:sz="0" w:space="0" w:color="auto"/>
      </w:divBdr>
    </w:div>
    <w:div w:id="1891527207">
      <w:bodyDiv w:val="1"/>
      <w:marLeft w:val="0"/>
      <w:marRight w:val="0"/>
      <w:marTop w:val="0"/>
      <w:marBottom w:val="0"/>
      <w:divBdr>
        <w:top w:val="none" w:sz="0" w:space="0" w:color="auto"/>
        <w:left w:val="none" w:sz="0" w:space="0" w:color="auto"/>
        <w:bottom w:val="none" w:sz="0" w:space="0" w:color="auto"/>
        <w:right w:val="none" w:sz="0" w:space="0" w:color="auto"/>
      </w:divBdr>
    </w:div>
    <w:div w:id="1892110325">
      <w:bodyDiv w:val="1"/>
      <w:marLeft w:val="0"/>
      <w:marRight w:val="0"/>
      <w:marTop w:val="0"/>
      <w:marBottom w:val="0"/>
      <w:divBdr>
        <w:top w:val="none" w:sz="0" w:space="0" w:color="auto"/>
        <w:left w:val="none" w:sz="0" w:space="0" w:color="auto"/>
        <w:bottom w:val="none" w:sz="0" w:space="0" w:color="auto"/>
        <w:right w:val="none" w:sz="0" w:space="0" w:color="auto"/>
      </w:divBdr>
    </w:div>
    <w:div w:id="2024700093">
      <w:bodyDiv w:val="1"/>
      <w:marLeft w:val="0"/>
      <w:marRight w:val="0"/>
      <w:marTop w:val="0"/>
      <w:marBottom w:val="0"/>
      <w:divBdr>
        <w:top w:val="none" w:sz="0" w:space="0" w:color="auto"/>
        <w:left w:val="none" w:sz="0" w:space="0" w:color="auto"/>
        <w:bottom w:val="none" w:sz="0" w:space="0" w:color="auto"/>
        <w:right w:val="none" w:sz="0" w:space="0" w:color="auto"/>
      </w:divBdr>
    </w:div>
    <w:div w:id="214056864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emf"/><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jpeg"/><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EEC585885EB71F4DB0D9FB45E4A66F2C" ma:contentTypeVersion="3" ma:contentTypeDescription="Opprett et nytt dokument." ma:contentTypeScope="" ma:versionID="f382b6a2fd235f283bf5cecf5e56262d">
  <xsd:schema xmlns:xsd="http://www.w3.org/2001/XMLSchema" xmlns:xs="http://www.w3.org/2001/XMLSchema" xmlns:p="http://schemas.microsoft.com/office/2006/metadata/properties" xmlns:ns2="e2dd498c-680f-4fa4-b475-961296ca3ef1" targetNamespace="http://schemas.microsoft.com/office/2006/metadata/properties" ma:root="true" ma:fieldsID="c7bc32ed49db3fd258cd61b46b16d772" ns2:_="">
    <xsd:import namespace="e2dd498c-680f-4fa4-b475-961296ca3ef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dd498c-680f-4fa4-b475-961296ca3e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2FDF16-CDE0-4C4E-9AC6-A2B5B7D289C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418F144-59FA-45DB-9A9D-7CAF2E3E1463}">
  <ds:schemaRefs>
    <ds:schemaRef ds:uri="http://schemas.microsoft.com/sharepoint/v3/contenttype/forms"/>
  </ds:schemaRefs>
</ds:datastoreItem>
</file>

<file path=customXml/itemProps3.xml><?xml version="1.0" encoding="utf-8"?>
<ds:datastoreItem xmlns:ds="http://schemas.openxmlformats.org/officeDocument/2006/customXml" ds:itemID="{3C3C13D4-D2C2-456D-81D6-583D34A6D01E}">
  <ds:schemaRefs>
    <ds:schemaRef ds:uri="http://schemas.openxmlformats.org/officeDocument/2006/bibliography"/>
  </ds:schemaRefs>
</ds:datastoreItem>
</file>

<file path=customXml/itemProps4.xml><?xml version="1.0" encoding="utf-8"?>
<ds:datastoreItem xmlns:ds="http://schemas.openxmlformats.org/officeDocument/2006/customXml" ds:itemID="{DCA579FB-255E-472A-B6DF-D8AAAAB65D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dd498c-680f-4fa4-b475-961296ca3e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9243</Words>
  <Characters>48992</Characters>
  <Application>Microsoft Office Word</Application>
  <DocSecurity>0</DocSecurity>
  <Lines>408</Lines>
  <Paragraphs>116</Paragraphs>
  <ScaleCrop>false</ScaleCrop>
  <Company/>
  <LinksUpToDate>false</LinksUpToDate>
  <CharactersWithSpaces>58119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WMS</dc:creator>
  <dc:description/>
  <cp:lastModifiedBy>Astrid Alexandra Grepstad</cp:lastModifiedBy>
  <cp:revision>3</cp:revision>
  <cp:lastPrinted>2026-03-08T21:20:00Z</cp:lastPrinted>
  <dcterms:created xsi:type="dcterms:W3CDTF">2026-03-08T21:20:00Z</dcterms:created>
  <dcterms:modified xsi:type="dcterms:W3CDTF">2026-03-08T21:20:00Z</dcterms:modified>
  <dc:language>en-CA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0x010100EEC585885EB71F4DB0D9FB45E4A66F2C</vt:lpwstr>
  </property>
  <property fmtid="{D5CDD505-2E9C-101B-9397-08002B2CF9AE}" pid="3" name="MSIP_Label_d0f5e58e-3ecc-4841-8312-9943fb78e974_Enabled">
    <vt:lpwstr>true</vt:lpwstr>
  </property>
  <property fmtid="{D5CDD505-2E9C-101B-9397-08002B2CF9AE}" pid="4" name="MSIP_Label_d0f5e58e-3ecc-4841-8312-9943fb78e974_SetDate">
    <vt:lpwstr>2025-04-07T07:20:54Z</vt:lpwstr>
  </property>
  <property fmtid="{D5CDD505-2E9C-101B-9397-08002B2CF9AE}" pid="5" name="MSIP_Label_d0f5e58e-3ecc-4841-8312-9943fb78e974_Method">
    <vt:lpwstr>Standard</vt:lpwstr>
  </property>
  <property fmtid="{D5CDD505-2E9C-101B-9397-08002B2CF9AE}" pid="6" name="MSIP_Label_d0f5e58e-3ecc-4841-8312-9943fb78e974_Name">
    <vt:lpwstr>Green</vt:lpwstr>
  </property>
  <property fmtid="{D5CDD505-2E9C-101B-9397-08002B2CF9AE}" pid="7" name="MSIP_Label_d0f5e58e-3ecc-4841-8312-9943fb78e974_SiteId">
    <vt:lpwstr>938c1eb0-9d08-484b-92b9-53f583bd08fb</vt:lpwstr>
  </property>
  <property fmtid="{D5CDD505-2E9C-101B-9397-08002B2CF9AE}" pid="8" name="MSIP_Label_d0f5e58e-3ecc-4841-8312-9943fb78e974_ActionId">
    <vt:lpwstr>0a4a8a72-ddc1-4c1e-bc4e-c42454314eee</vt:lpwstr>
  </property>
  <property fmtid="{D5CDD505-2E9C-101B-9397-08002B2CF9AE}" pid="9" name="MSIP_Label_d0f5e58e-3ecc-4841-8312-9943fb78e974_ContentBits">
    <vt:lpwstr>0</vt:lpwstr>
  </property>
  <property fmtid="{D5CDD505-2E9C-101B-9397-08002B2CF9AE}" pid="10" name="MSIP_Label_d0f5e58e-3ecc-4841-8312-9943fb78e974_Tag">
    <vt:lpwstr>10, 3, 0, 1</vt:lpwstr>
  </property>
  <property fmtid="{D5CDD505-2E9C-101B-9397-08002B2CF9AE}" pid="11" name="MediaServiceImageTags">
    <vt:lpwstr/>
  </property>
</Properties>
</file>