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CD7" w:rsidP="00440CD7" w:rsidRDefault="00440CD7" w14:paraId="2C8FDF42" w14:textId="0AAD1061">
      <w:pPr>
        <w:pStyle w:val="Overskrift2"/>
      </w:pPr>
      <w:r>
        <w:t xml:space="preserve">1.0 Innledning </w:t>
      </w:r>
    </w:p>
    <w:p w:rsidR="00440CD7" w:rsidP="00440CD7" w:rsidRDefault="00440CD7" w14:paraId="2137B5A4" w14:textId="00648D5D">
      <w:pPr>
        <w:pStyle w:val="NormalWeb"/>
        <w:spacing w:line="360" w:lineRule="auto"/>
      </w:pPr>
      <w:r>
        <w:t>Globale forsyningskjeder har de siste årene blitt stadig mer komplekse og sårbare. Hendelser som pandemier, geopolitisk uro og logistiske flaskehalser har vist hvordan forstyrrelser raskt kan spre seg gjennom hele verdikjeden og føre til betydelige konsekvenser for både kostnader og leveringspålitelighet. Dette gjør risikostyring og robusthet til sentrale temaer innen moderne logistikk.</w:t>
      </w:r>
    </w:p>
    <w:p w:rsidR="00440CD7" w:rsidP="00440CD7" w:rsidRDefault="00440CD7" w14:paraId="7140091A" w14:textId="77777777">
      <w:pPr>
        <w:pStyle w:val="NormalWeb"/>
        <w:spacing w:line="360" w:lineRule="auto"/>
      </w:pPr>
      <w:r>
        <w:t xml:space="preserve">Tidligere forskning har i økende grad </w:t>
      </w:r>
      <w:proofErr w:type="gramStart"/>
      <w:r>
        <w:t>fokusert</w:t>
      </w:r>
      <w:proofErr w:type="gramEnd"/>
      <w:r>
        <w:t xml:space="preserve"> på hvordan forsyningskjeder kan bli </w:t>
      </w:r>
      <w:proofErr w:type="gramStart"/>
      <w:r>
        <w:t>mer robuste</w:t>
      </w:r>
      <w:proofErr w:type="gramEnd"/>
      <w:r>
        <w:t xml:space="preserve"> gjennom fleksibilitet og rask re-konfigurering. Ivanov (2021) peker på at levedyktige forsyningskjeder må kunne tilpasse seg dynamiske omgivelser, mens </w:t>
      </w:r>
      <w:proofErr w:type="spellStart"/>
      <w:r>
        <w:t>Hosseini</w:t>
      </w:r>
      <w:proofErr w:type="spellEnd"/>
      <w:r>
        <w:t xml:space="preserve"> et al. (2019) fremhever betydningen av </w:t>
      </w:r>
      <w:proofErr w:type="spellStart"/>
      <w:r>
        <w:t>backup</w:t>
      </w:r>
      <w:proofErr w:type="spellEnd"/>
      <w:r>
        <w:t xml:space="preserve">-leverandører for å redusere restitusjonstid. Samtidig viser studier som </w:t>
      </w:r>
      <w:proofErr w:type="spellStart"/>
      <w:r>
        <w:t>Choi</w:t>
      </w:r>
      <w:proofErr w:type="spellEnd"/>
      <w:r>
        <w:t xml:space="preserve"> (2020) at sanntids beslutningsstøtte kan bidra til å redusere økonomiske tap under kriser. Til tross for dette er det fortsatt et behov for praktiske verktøy som kombinerer risikoanalyse med konkrete beslutningsforslag i sanntid.</w:t>
      </w:r>
    </w:p>
    <w:p w:rsidR="00440CD7" w:rsidP="00440CD7" w:rsidRDefault="00440CD7" w14:paraId="40AA10F3" w14:textId="77777777">
      <w:pPr>
        <w:pStyle w:val="NormalWeb"/>
        <w:spacing w:line="360" w:lineRule="auto"/>
      </w:pPr>
      <w:r>
        <w:t>I praksis står virksomheter ofte overfor komplekse avveininger mellom kostnad og leveringssikkerhet når forstyrrelser oppstår. Beslutninger må tas raskt, ofte med begrenset informasjon, noe som øker behovet for datadrevne beslutningsverktøy som kan støtte denne prosessen.</w:t>
      </w:r>
    </w:p>
    <w:p w:rsidR="00440CD7" w:rsidP="00440CD7" w:rsidRDefault="00440CD7" w14:paraId="57590056" w14:textId="77777777">
      <w:pPr>
        <w:pStyle w:val="NormalWeb"/>
        <w:spacing w:line="360" w:lineRule="auto"/>
      </w:pPr>
      <w:r>
        <w:t>Formålet med denne oppgaven er derfor å undersøke hvordan et Python-basert beslutningsverktøy kan bidra til å identifisere risiko og foreslå alternative transport- og leveringsløsninger ved forstyrrelser i globale forsyningskjeder. Oppgaven kombinerer maskinlæring og regelbasert beslutningslogikk for å analysere hvordan slike tiltak påvirker restitusjonstid og kostnadsnivå.</w:t>
      </w:r>
    </w:p>
    <w:p w:rsidR="00440CD7" w:rsidP="00440CD7" w:rsidRDefault="00440CD7" w14:paraId="0C6EB6B7" w14:textId="77777777">
      <w:pPr>
        <w:pStyle w:val="NormalWeb"/>
        <w:spacing w:line="360" w:lineRule="auto"/>
      </w:pPr>
      <w:r>
        <w:t xml:space="preserve">Oppgaven er strukturert som følger: Først presenteres relevant litteratur og teoretisk rammeverk knyttet til forsyningskjeders robusthet og beslutningstaking under usikkerhet. Deretter beskrives </w:t>
      </w:r>
      <w:proofErr w:type="spellStart"/>
      <w:r>
        <w:t>caset</w:t>
      </w:r>
      <w:proofErr w:type="spellEnd"/>
      <w:r>
        <w:t>, metodevalg og datagrunnlag. Videre presenteres modellutvikling og analyse, før resultatene diskuteres i lys av teori og praktiske implikasjoner.</w:t>
      </w:r>
    </w:p>
    <w:p w:rsidRPr="00574336" w:rsidR="00440CD7" w:rsidP="00440CD7" w:rsidRDefault="00440CD7" w14:paraId="0E644B4C" w14:textId="77777777"/>
    <w:p w:rsidR="00440CD7" w:rsidP="00440CD7" w:rsidRDefault="00440CD7" w14:paraId="38A95AA8" w14:textId="455C6CC3">
      <w:pPr>
        <w:pStyle w:val="Overskrift2"/>
      </w:pPr>
      <w:bookmarkStart w:name="_Toc222057404" w:id="0"/>
      <w:r>
        <w:lastRenderedPageBreak/>
        <w:t xml:space="preserve">2.0 </w:t>
      </w:r>
      <w:r>
        <w:t>Problemstilling</w:t>
      </w:r>
      <w:bookmarkEnd w:id="0"/>
    </w:p>
    <w:p w:rsidR="00440CD7" w:rsidP="00440CD7" w:rsidRDefault="00440CD7" w14:paraId="5407B3C6" w14:textId="77777777">
      <w:pPr>
        <w:pStyle w:val="NormalWeb"/>
        <w:spacing w:line="360" w:lineRule="auto"/>
      </w:pPr>
      <w:bookmarkStart w:name="_Toc222057405" w:id="1"/>
      <w:r>
        <w:t>Problemstillingen for denne rapporten er:</w:t>
      </w:r>
    </w:p>
    <w:p w:rsidR="00440CD7" w:rsidP="00440CD7" w:rsidRDefault="00440CD7" w14:paraId="46889D7A" w14:textId="77777777">
      <w:pPr>
        <w:pStyle w:val="NormalWeb"/>
        <w:spacing w:line="360" w:lineRule="auto"/>
      </w:pPr>
      <w:r>
        <w:rPr>
          <w:rStyle w:val="Utheving"/>
        </w:rPr>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rsidR="00440CD7" w:rsidP="00440CD7" w:rsidRDefault="00440CD7" w14:paraId="020E3667" w14:textId="77777777">
      <w:pPr>
        <w:pStyle w:val="NormalWeb"/>
        <w:spacing w:line="360" w:lineRule="auto"/>
      </w:pPr>
      <w:r>
        <w:t>Denne problemstillingen er relevant fordi den kobler selve verktøyutviklingen direkte til et praktisk logistikkproblem: hvordan virksomheter kan reagere raskere når forsyningskjeden blir forstyrret. Spørsmålet handler derfor ikke bare om å identifisere risiko, men om hvordan data, modellering og beslutningsregler kan brukes til å foreslå konkrete tiltak. Samtidig peker problemstillingen på et målbart resultat, nemlig hvordan re-allokering og alternative transportvalg påvirker restitusjonstiden etter en forstyrrelse.</w:t>
      </w:r>
    </w:p>
    <w:p w:rsidRPr="00AC3295" w:rsidR="00440CD7" w:rsidP="00440CD7" w:rsidRDefault="00440CD7" w14:paraId="7649C22A" w14:textId="77777777">
      <w:pPr>
        <w:pStyle w:val="NormalWeb"/>
        <w:spacing w:line="360" w:lineRule="auto"/>
      </w:pPr>
      <w:r>
        <w:t>For å svare på problemstillingen undersøker vi hvordan historiske data, risikonivåer og regelbasert beslutningslogikk kan kombineres i et Python-basert rammeverk. Dette gjør det mulig å analysere om tiltak som omruting, flyfrakt eller bruk av alternative leverandører kan redusere tiden det tar før forsyningskjeden kommer tilbake til normal drift.</w:t>
      </w:r>
      <w:bookmarkEnd w:id="1"/>
      <w:r>
        <w:t>.</w:t>
      </w:r>
    </w:p>
    <w:p w:rsidR="00440CD7" w:rsidP="00440CD7" w:rsidRDefault="00440CD7" w14:paraId="06AAC0AC" w14:textId="372387A8">
      <w:pPr>
        <w:pStyle w:val="Overskrift2"/>
      </w:pPr>
      <w:bookmarkStart w:name="_Toc222057406" w:id="2"/>
      <w:r>
        <w:t xml:space="preserve">1.2 </w:t>
      </w:r>
      <w:r>
        <w:t>Avgrensinger</w:t>
      </w:r>
      <w:bookmarkEnd w:id="2"/>
    </w:p>
    <w:p w:rsidR="00440CD7" w:rsidP="00440CD7" w:rsidRDefault="00440CD7" w14:paraId="5FAE30D1" w14:textId="77777777">
      <w:r>
        <w:t xml:space="preserve">Avgrensing er en svært viktig måte å </w:t>
      </w:r>
      <w:r w:rsidRPr="00122E1B">
        <w:rPr>
          <w:i/>
          <w:iCs/>
        </w:rPr>
        <w:t>snevre inn</w:t>
      </w:r>
      <w:r>
        <w:t xml:space="preserve"> en problemstilling. Her forklarer du hvorfor du ikke har tatt med det og det. Pass på at du ikke avgrenser noe uten å forklare hvorfor, og husk aldri skriv at du ikke har nok tid e.l. det er et stort tegn på en for vidt formulert problemstilling.</w:t>
      </w:r>
    </w:p>
    <w:p w:rsidR="00440CD7" w:rsidP="00440CD7" w:rsidRDefault="00440CD7" w14:paraId="3893B3D1" w14:textId="77777777">
      <w:pPr>
        <w:pStyle w:val="Listeavsnitt"/>
        <w:numPr>
          <w:ilvl w:val="0"/>
          <w:numId w:val="1"/>
        </w:numPr>
      </w:pPr>
      <w:r>
        <w:t xml:space="preserve">«Vi avgrenser oppgaven til kun ett produkt </w:t>
      </w:r>
      <w:proofErr w:type="gramStart"/>
      <w:r>
        <w:t>siden…</w:t>
      </w:r>
      <w:proofErr w:type="gramEnd"/>
      <w:r>
        <w:t>»</w:t>
      </w:r>
    </w:p>
    <w:p w:rsidR="00440CD7" w:rsidP="00440CD7" w:rsidRDefault="00440CD7" w14:paraId="1566365D" w14:textId="77777777">
      <w:pPr>
        <w:pStyle w:val="Listeavsnitt"/>
        <w:numPr>
          <w:ilvl w:val="0"/>
          <w:numId w:val="1"/>
        </w:numPr>
      </w:pPr>
      <w:r>
        <w:t xml:space="preserve">«Vi analyserer 80% av kundene da de resterende </w:t>
      </w:r>
      <w:proofErr w:type="gramStart"/>
      <w:r>
        <w:t>ikke…</w:t>
      </w:r>
      <w:proofErr w:type="gramEnd"/>
      <w:r>
        <w:t>»</w:t>
      </w:r>
    </w:p>
    <w:p w:rsidR="00440CD7" w:rsidP="00440CD7" w:rsidRDefault="00440CD7" w14:paraId="0D4054AC" w14:textId="77777777">
      <w:pPr>
        <w:pStyle w:val="Listeavsnitt"/>
        <w:numPr>
          <w:ilvl w:val="0"/>
          <w:numId w:val="1"/>
        </w:numPr>
      </w:pPr>
      <w:r>
        <w:t xml:space="preserve">«Oppgaven omfatter kun Norge, da det utenlandske markedet </w:t>
      </w:r>
      <w:proofErr w:type="gramStart"/>
      <w:r>
        <w:t>ikke…</w:t>
      </w:r>
      <w:proofErr w:type="gramEnd"/>
      <w:r>
        <w:t>»</w:t>
      </w:r>
    </w:p>
    <w:p w:rsidR="00440CD7" w:rsidP="00440CD7" w:rsidRDefault="00440CD7" w14:paraId="77FCF783" w14:textId="4450DC46">
      <w:pPr>
        <w:pStyle w:val="Overskrift2"/>
      </w:pPr>
      <w:bookmarkStart w:name="_Toc222057407" w:id="3"/>
      <w:r>
        <w:t xml:space="preserve">1.3 </w:t>
      </w:r>
      <w:r>
        <w:t>Antagelser</w:t>
      </w:r>
      <w:bookmarkEnd w:id="3"/>
    </w:p>
    <w:p w:rsidR="00440CD7" w:rsidP="00440CD7" w:rsidRDefault="00440CD7" w14:paraId="3EB06329" w14:textId="77777777">
      <w:r>
        <w:t xml:space="preserve">Antagelser er en måte å </w:t>
      </w:r>
      <w:r w:rsidRPr="00122E1B">
        <w:rPr>
          <w:i/>
          <w:iCs/>
        </w:rPr>
        <w:t>presisere</w:t>
      </w:r>
      <w:r>
        <w:t xml:space="preserve"> en problemstilling på. En antagelser er ikke det samme som avgrensing. En avgrensing snevrer inn omfanget, mens en antagelse presiserer situasjonen som analyseres. Man må forklare hvorfor man har tatt antagelsen, og hvilke konsekvenser den får på aktualiteten til analysen.</w:t>
      </w:r>
    </w:p>
    <w:p w:rsidR="00440CD7" w:rsidP="00440CD7" w:rsidRDefault="00440CD7" w14:paraId="0FD8FE6E" w14:textId="77777777">
      <w:pPr>
        <w:pStyle w:val="Listeavsnitt"/>
        <w:numPr>
          <w:ilvl w:val="0"/>
          <w:numId w:val="2"/>
        </w:numPr>
      </w:pPr>
      <w:r>
        <w:lastRenderedPageBreak/>
        <w:t xml:space="preserve">«Vi antar at antall innkommende ordrer er Poissonfordelt </w:t>
      </w:r>
      <w:proofErr w:type="gramStart"/>
      <w:r>
        <w:t>fordi…dette</w:t>
      </w:r>
      <w:proofErr w:type="gramEnd"/>
      <w:r>
        <w:t xml:space="preserve"> gjør </w:t>
      </w:r>
      <w:proofErr w:type="gramStart"/>
      <w:r>
        <w:t>at…</w:t>
      </w:r>
      <w:proofErr w:type="gramEnd"/>
      <w:r>
        <w:t>»</w:t>
      </w:r>
    </w:p>
    <w:p w:rsidR="00440CD7" w:rsidP="00440CD7" w:rsidRDefault="00440CD7" w14:paraId="12A56FF8" w14:textId="77777777">
      <w:pPr>
        <w:pStyle w:val="Listeavsnitt"/>
        <w:numPr>
          <w:ilvl w:val="0"/>
          <w:numId w:val="2"/>
        </w:numPr>
      </w:pPr>
      <w:r>
        <w:t xml:space="preserve">«Vi antar at vi kan se vekk fra effekten av prisene i Sverige </w:t>
      </w:r>
      <w:proofErr w:type="gramStart"/>
      <w:r>
        <w:t>fordi…dette</w:t>
      </w:r>
      <w:proofErr w:type="gramEnd"/>
      <w:r>
        <w:t xml:space="preserve"> gjør </w:t>
      </w:r>
      <w:proofErr w:type="gramStart"/>
      <w:r>
        <w:t>at…</w:t>
      </w:r>
      <w:proofErr w:type="gramEnd"/>
      <w:r>
        <w:t>»</w:t>
      </w:r>
    </w:p>
    <w:p w:rsidR="00440CD7" w:rsidP="00440CD7" w:rsidRDefault="00440CD7" w14:paraId="6FC544CC" w14:textId="77777777"/>
    <w:p w:rsidR="00440CD7" w:rsidP="00440CD7" w:rsidRDefault="00440CD7" w14:paraId="7DED3FCA" w14:textId="0467DB1A">
      <w:pPr>
        <w:pStyle w:val="Overskrift1"/>
      </w:pPr>
      <w:bookmarkStart w:name="_Toc222057408" w:id="4"/>
      <w:r>
        <w:t xml:space="preserve">2.0 </w:t>
      </w:r>
      <w:r>
        <w:t>Litteratur</w:t>
      </w:r>
      <w:bookmarkEnd w:id="4"/>
    </w:p>
    <w:p w:rsidR="00440CD7" w:rsidP="00440CD7" w:rsidRDefault="00440CD7" w14:paraId="11B527FD" w14:textId="77777777">
      <w:pPr>
        <w:pStyle w:val="NormalWeb"/>
        <w:spacing w:line="360" w:lineRule="auto"/>
      </w:pPr>
      <w:bookmarkStart w:name="_Toc222057409" w:id="5"/>
      <w:r>
        <w:t xml:space="preserve">De siste årene har forskning på forsyningskjeder i økende grad </w:t>
      </w:r>
      <w:proofErr w:type="gramStart"/>
      <w:r>
        <w:t>fokusert</w:t>
      </w:r>
      <w:proofErr w:type="gramEnd"/>
      <w:r>
        <w:t xml:space="preserve"> på robusthet, fleksibilitet og digitale beslutningssystemer. Pandemier, geopolitisk uro og globale transportforstyrrelser har gjort det tydelig at tradisjonelle forsyningskjeder ofte mangler evne til rask tilpasning når kritiske ruter eller leverandører svikter. Dette har ført til økt interesse for datadrevne modeller som kan støtte beslutningstaking under usikkerhet.</w:t>
      </w:r>
    </w:p>
    <w:p w:rsidR="00440CD7" w:rsidP="00440CD7" w:rsidRDefault="00440CD7" w14:paraId="6DCBD545" w14:textId="77777777">
      <w:pPr>
        <w:pStyle w:val="NormalWeb"/>
        <w:spacing w:line="360" w:lineRule="auto"/>
      </w:pPr>
      <w:r>
        <w:t xml:space="preserve">Ivanov (2021) introduserer begrepet </w:t>
      </w:r>
      <w:proofErr w:type="spellStart"/>
      <w:r>
        <w:rPr>
          <w:rStyle w:val="Utheving"/>
        </w:rPr>
        <w:t>supply</w:t>
      </w:r>
      <w:proofErr w:type="spellEnd"/>
      <w:r>
        <w:rPr>
          <w:rStyle w:val="Utheving"/>
        </w:rPr>
        <w:t xml:space="preserve"> </w:t>
      </w:r>
      <w:proofErr w:type="spellStart"/>
      <w:r>
        <w:rPr>
          <w:rStyle w:val="Utheving"/>
        </w:rPr>
        <w:t>chain</w:t>
      </w:r>
      <w:proofErr w:type="spellEnd"/>
      <w:r>
        <w:rPr>
          <w:rStyle w:val="Utheving"/>
        </w:rPr>
        <w:t xml:space="preserve"> </w:t>
      </w:r>
      <w:proofErr w:type="spellStart"/>
      <w:r>
        <w:rPr>
          <w:rStyle w:val="Utheving"/>
        </w:rPr>
        <w:t>viability</w:t>
      </w:r>
      <w:proofErr w:type="spellEnd"/>
      <w:r>
        <w:t>, hvor hovedideen er at moderne forsyningskjeder må kunne rekonfigureres dynamisk under forstyrrelser. Studien viser hvordan digitale tvillinger og sanntidsdata kan brukes til å forbedre respons og kontinuitet i globale nettverk. Dette er spesielt relevant for vår problemstilling, siden prosjektet undersøker hvordan et Python-basert beslutningsverktøy automatisk kan foreslå alternative logistiske løsninger ved kritiske hendelser.</w:t>
      </w:r>
    </w:p>
    <w:p w:rsidR="00440CD7" w:rsidP="00440CD7" w:rsidRDefault="00440CD7" w14:paraId="3FC1B965" w14:textId="77777777">
      <w:pPr>
        <w:pStyle w:val="NormalWeb"/>
        <w:spacing w:line="360" w:lineRule="auto"/>
      </w:pPr>
      <w:r>
        <w:t xml:space="preserve">Videre peker </w:t>
      </w:r>
      <w:proofErr w:type="spellStart"/>
      <w:r>
        <w:t>Hosseini</w:t>
      </w:r>
      <w:proofErr w:type="spellEnd"/>
      <w:r>
        <w:t xml:space="preserve"> et al. (2019) på at </w:t>
      </w:r>
      <w:proofErr w:type="spellStart"/>
      <w:r>
        <w:t>backup</w:t>
      </w:r>
      <w:proofErr w:type="spellEnd"/>
      <w:r>
        <w:t>-leverandører, fleksible transportløsninger og risikoreduserende strategier er blant de viktigste tiltakene for å redusere restitusjonstid i forsyningskjeder. Studien understreker også at tradisjonelle modeller ofte fokuserer mer på kostnadseffektivitet enn på robusthet. Dette er relevant for vår modell, hvor det oppstår en avveining mellom økte transportkostnader og redusert ledetid ved bruk av alternative løsninger som flyfrakt og omruting.</w:t>
      </w:r>
    </w:p>
    <w:p w:rsidR="00440CD7" w:rsidP="00440CD7" w:rsidRDefault="00440CD7" w14:paraId="05F21ECD" w14:textId="77777777">
      <w:pPr>
        <w:pStyle w:val="NormalWeb"/>
        <w:spacing w:line="360" w:lineRule="auto"/>
      </w:pPr>
      <w:proofErr w:type="spellStart"/>
      <w:r>
        <w:t>Choi</w:t>
      </w:r>
      <w:proofErr w:type="spellEnd"/>
      <w:r>
        <w:t xml:space="preserve"> (2020) viser hvordan sanntids beslutningsstøtte ble avgjørende under COVID-19-pandemien, spesielt i situasjoner hvor raske logistiske endringer måtte gjennomføres under høy usikkerhet. Studien argumenterer for at virksomheter i større grad må </w:t>
      </w:r>
      <w:proofErr w:type="gramStart"/>
      <w:r>
        <w:t>integrere</w:t>
      </w:r>
      <w:proofErr w:type="gramEnd"/>
      <w:r>
        <w:t xml:space="preserve"> eksterne signaler som værforhold, geopolitisk risiko og markedsendringer i beslutningsprosesser. Dette danner et viktig grunnlag for prosjektets sanntidsmodul, hvor API-er for værdata, nyheter, AIS-trafikk og oljepriser brukes for å identifisere risiko før forsyningskjeden påvirkes direkte.</w:t>
      </w:r>
    </w:p>
    <w:p w:rsidR="00440CD7" w:rsidP="00440CD7" w:rsidRDefault="00440CD7" w14:paraId="34946069" w14:textId="77777777">
      <w:pPr>
        <w:pStyle w:val="NormalWeb"/>
        <w:spacing w:line="360" w:lineRule="auto"/>
      </w:pPr>
      <w:r>
        <w:t xml:space="preserve">Tidligere forskning har i stor grad </w:t>
      </w:r>
      <w:proofErr w:type="gramStart"/>
      <w:r>
        <w:t>fokusert</w:t>
      </w:r>
      <w:proofErr w:type="gramEnd"/>
      <w:r>
        <w:t xml:space="preserve"> på enten risikoanalyse eller prediksjon av forstyrrelser. Det finnes derimot færre praktiske modeller som kombinerer maskinlæring, </w:t>
      </w:r>
      <w:r>
        <w:lastRenderedPageBreak/>
        <w:t>regelbasert beslutningslogikk og sanntidsintegrasjon i ett samlet beslutningsverktøy. Vårt prosjekt forsøker derfor å bidra med en mer operasjonell tilnærming, hvor risiko ikke bare identifiseres, men også kobles direkte til konkrete anbefalte tiltak for re-allokering og transportvalg.</w:t>
      </w:r>
    </w:p>
    <w:p w:rsidR="00440CD7" w:rsidP="00440CD7" w:rsidRDefault="00440CD7" w14:paraId="3B436FFD" w14:textId="4F87345A">
      <w:pPr>
        <w:pStyle w:val="Overskrift1"/>
      </w:pPr>
      <w:r>
        <w:t xml:space="preserve">3.0 </w:t>
      </w:r>
      <w:r>
        <w:t>Teori</w:t>
      </w:r>
      <w:bookmarkEnd w:id="5"/>
    </w:p>
    <w:p w:rsidR="00440CD7" w:rsidP="00440CD7" w:rsidRDefault="00440CD7" w14:paraId="252C2091" w14:textId="77777777">
      <w:pPr>
        <w:pStyle w:val="NormalWeb"/>
        <w:spacing w:line="360" w:lineRule="auto"/>
      </w:pPr>
      <w:r>
        <w:t xml:space="preserve">Forsyningskjedeanalyse og -optimalisering handler om å modellere, analysere og koordinere beslutninger på tvers av aktører i verdikjeden for å forbedre samlet systemytelse, som kostnad, servicenivå og </w:t>
      </w:r>
      <w:proofErr w:type="spellStart"/>
      <w:r>
        <w:t>responsevne</w:t>
      </w:r>
      <w:proofErr w:type="spellEnd"/>
      <w:r>
        <w:t xml:space="preserve"> (Pettersen &amp; Rekdal, 2026). I stedet for å optimalisere hvert ledd isolert, fokuserer teorien på hvordan flyt av varer, informasjon og beslutninger påvirker hele forsyningskjeden samlet. Dette er spesielt relevant i globale nettverk hvor forstyrrelser raskt kan spre seg mellom flere ledd i kjeden.</w:t>
      </w:r>
    </w:p>
    <w:p w:rsidR="00440CD7" w:rsidP="00440CD7" w:rsidRDefault="00440CD7" w14:paraId="28EA247B" w14:textId="77777777">
      <w:pPr>
        <w:pStyle w:val="NormalWeb"/>
        <w:spacing w:line="360" w:lineRule="auto"/>
      </w:pPr>
      <w:r>
        <w:t>I litteraturen beskrives forsyningskjeder som integrerte systemer der lokale beslutninger kan skape konsekvenser for resten av nettverket. Dette blir særlig tydelig under usikkerhet, hvor forsinkelser, leverandørsvikt eller transportproblemer kan påvirke både kostnader og leveringsevne. Pensum fremhever også hvordan informasjonsdeling og koordinering mellom aktører kan redusere negative effekter i kjeden og bidra til bedre respons ved uforutsette hendelser (Pettersen &amp; Rekdal, 2026).</w:t>
      </w:r>
    </w:p>
    <w:p w:rsidR="00440CD7" w:rsidP="00440CD7" w:rsidRDefault="00440CD7" w14:paraId="3986594D" w14:textId="77777777">
      <w:pPr>
        <w:pStyle w:val="NormalWeb"/>
        <w:spacing w:line="360" w:lineRule="auto"/>
      </w:pPr>
      <w:r>
        <w:t>En sentral teori innen forsyningskjedeanalyse er bullwhip-effekten, hvor små variasjoner i etterspørsel forsterkes oppstrøms i forsyningskjeden (Pettersen &amp; Rekdal, 2026). Dette kan føre til store svingninger i lagerbeholdning, transportbehov og bestillinger mellom ulike ledd. Selv om prosjektet ikke modellerer bullwhip-effekten direkte, er teorien relevant fordi den viser hvordan forstyrrelser og manglende koordinering kan skape ustabilitet i globale logistikknettverk.</w:t>
      </w:r>
    </w:p>
    <w:p w:rsidR="00440CD7" w:rsidP="00440CD7" w:rsidRDefault="00440CD7" w14:paraId="721CB7E9" w14:textId="77777777">
      <w:pPr>
        <w:pStyle w:val="NormalWeb"/>
        <w:spacing w:line="360" w:lineRule="auto"/>
      </w:pPr>
      <w:r>
        <w:t xml:space="preserve">Prosjektet bygger videre på teorien om Supply Chain </w:t>
      </w:r>
      <w:proofErr w:type="spellStart"/>
      <w:r>
        <w:t>Resilience</w:t>
      </w:r>
      <w:proofErr w:type="spellEnd"/>
      <w:r>
        <w:t>, som handler om forsyningskjedens evne til å motstå, tilpasse seg og hente seg inn etter forstyrrelser (</w:t>
      </w:r>
      <w:proofErr w:type="spellStart"/>
      <w:r>
        <w:t>Ponomarov</w:t>
      </w:r>
      <w:proofErr w:type="spellEnd"/>
      <w:r>
        <w:t xml:space="preserve"> &amp; </w:t>
      </w:r>
      <w:proofErr w:type="spellStart"/>
      <w:r>
        <w:t>Holcomb</w:t>
      </w:r>
      <w:proofErr w:type="spellEnd"/>
      <w:r>
        <w:t xml:space="preserve">, 2009). Ivanov (2021) beskriver hvordan moderne forsyningskjeder må kunne rekonfigureres dynamisk under kriser for å opprettholde kontinuitet og stabilitet. Dette er nært knyttet til prosjektets problemstilling, hvor målet er å utvikle et Python-basert </w:t>
      </w:r>
      <w:r>
        <w:lastRenderedPageBreak/>
        <w:t>beslutningsverktøy som automatisk foreslår alternative ruter og transportløsninger når kritiske hendelser oppstår.</w:t>
      </w:r>
    </w:p>
    <w:p w:rsidR="00440CD7" w:rsidP="00440CD7" w:rsidRDefault="00440CD7" w14:paraId="52C856C9" w14:textId="77777777">
      <w:pPr>
        <w:pStyle w:val="NormalWeb"/>
        <w:spacing w:line="360" w:lineRule="auto"/>
      </w:pPr>
      <w:r>
        <w:t xml:space="preserve">Teorien om beslutningstaking under usikkerhet er også viktig i oppgaven. I komplekse forsyningskjeder finnes det ofte flere mulige tiltak, men begrenset tid til å analysere alle alternativene. Derfor benytter prosjektet prinsipper fra </w:t>
      </w:r>
      <w:proofErr w:type="spellStart"/>
      <w:r>
        <w:t>bounded</w:t>
      </w:r>
      <w:proofErr w:type="spellEnd"/>
      <w:r>
        <w:t xml:space="preserve"> </w:t>
      </w:r>
      <w:proofErr w:type="spellStart"/>
      <w:r>
        <w:t>rationality</w:t>
      </w:r>
      <w:proofErr w:type="spellEnd"/>
      <w:r>
        <w:t>, hvor beslutninger tas basert på tilgjengelig informasjon, risiko og praktiske terskelverdier. Dette danner grunnlaget for modellens regelbaserte beslutningslogikk og automatiske anbefalinger.</w:t>
      </w:r>
    </w:p>
    <w:p w:rsidR="00440CD7" w:rsidP="00440CD7" w:rsidRDefault="00440CD7" w14:paraId="6AB6417F" w14:textId="77777777">
      <w:pPr>
        <w:pStyle w:val="NormalWeb"/>
        <w:spacing w:line="360" w:lineRule="auto"/>
      </w:pPr>
      <w:r>
        <w:t>Videre er modellering og simulering sentrale elementer innen forsyningskjedeoptimalisering. Ifølge pensum brukes modeller for å analysere konsekvenser av ulike valg, identifisere flaskehalser og teste alternative strategier før beslutninger gjennomføres i praksis (Pettersen &amp; Rekdal, 2026). I dette prosjektet kombineres maskinlæring, sanntidsdata og regelbaserte algoritmer for å simulere hvordan ulike tiltak påvirker restitusjonstid, kostnader og logistisk robusthet.</w:t>
      </w:r>
    </w:p>
    <w:p w:rsidR="00440CD7" w:rsidP="00440CD7" w:rsidRDefault="00440CD7" w14:paraId="6CFB953A" w14:textId="77777777">
      <w:pPr>
        <w:pStyle w:val="NormalWeb"/>
        <w:spacing w:line="360" w:lineRule="auto"/>
      </w:pPr>
      <w:r>
        <w:t xml:space="preserve">Tidligere forskning har i stor grad fokusert enten på risikoanalyse eller prediksjon av enkeltstående hendelser. </w:t>
      </w:r>
      <w:proofErr w:type="spellStart"/>
      <w:r>
        <w:t>Hosseini</w:t>
      </w:r>
      <w:proofErr w:type="spellEnd"/>
      <w:r>
        <w:t xml:space="preserve"> et al. (2019) peker blant annet på </w:t>
      </w:r>
      <w:proofErr w:type="spellStart"/>
      <w:r>
        <w:t>backup</w:t>
      </w:r>
      <w:proofErr w:type="spellEnd"/>
      <w:r>
        <w:t xml:space="preserve">-leverandører og fleksible transportløsninger som viktige tiltak for å redusere restitusjonstid i forsyningskjeder. Vårt prosjekt forsøker derimot å kombinere flere elementer i ett samlet beslutningssystem, hvor sanntidsinformasjon, risikovurdering og automatisk rute-reallokering </w:t>
      </w:r>
      <w:proofErr w:type="gramStart"/>
      <w:r>
        <w:t>integreres</w:t>
      </w:r>
      <w:proofErr w:type="gramEnd"/>
      <w:r>
        <w:t xml:space="preserve"> i samme modell. Dette plasserer oppgaven i skjæringspunktet mellom forsyningskjedeanalyse, risikostyring og datadrevet beslutningsstøtte.</w:t>
      </w:r>
    </w:p>
    <w:p w:rsidR="00440CD7" w:rsidP="00440CD7" w:rsidRDefault="00440CD7" w14:paraId="0A98C816" w14:textId="77777777">
      <w:pPr>
        <w:pStyle w:val="NormalWeb"/>
        <w:spacing w:line="360" w:lineRule="auto"/>
      </w:pPr>
      <w:r>
        <w:t xml:space="preserve">I slike systemer blir håndtering av usikkerhet en sentral utfordring. Tradisjonelle logistikk- og optimaliseringsmodeller er ofte deterministiske, hvor etterspørsel, kapasitet og transportforhold behandles som kjente og stabile størrelser. I praksis er globale forsyningskjeder langt mer dynamiske. Etterspørsel kan variere betydelig over korte tidsperioder, samtidig som transportforsinkelser, geopolitisk uro, værhendelser og kapasitetsproblemer kan påvirke flyten i nettverket. Dette gjør at løsninger som fungerer godt under normale forhold, ikke nødvendigvis er </w:t>
      </w:r>
      <w:proofErr w:type="gramStart"/>
      <w:r>
        <w:t>robuste</w:t>
      </w:r>
      <w:proofErr w:type="gramEnd"/>
      <w:r>
        <w:t xml:space="preserve"> når uforutsette hendelser oppstår.</w:t>
      </w:r>
    </w:p>
    <w:p w:rsidR="00440CD7" w:rsidP="00440CD7" w:rsidRDefault="00440CD7" w14:paraId="2240AAC4" w14:textId="77777777">
      <w:pPr>
        <w:pStyle w:val="NormalWeb"/>
        <w:spacing w:line="360" w:lineRule="auto"/>
      </w:pPr>
      <w:r>
        <w:t xml:space="preserve">Pensum viser hvordan optimalisering under usikkerhet kan håndteres gjennom </w:t>
      </w:r>
      <w:proofErr w:type="gramStart"/>
      <w:r>
        <w:t>robuste</w:t>
      </w:r>
      <w:proofErr w:type="gramEnd"/>
      <w:r>
        <w:t xml:space="preserve"> modeller og scenarioanalyse, hvor beslutninger vurderes opp mot flere mulige fremtidige utfall fremfor ett enkelt forventet scenario (Pettersen &amp; Rekdal, 2026). I stedet for kun å </w:t>
      </w:r>
      <w:r>
        <w:lastRenderedPageBreak/>
        <w:t xml:space="preserve">minimere forventet kostnad, forsøker </w:t>
      </w:r>
      <w:proofErr w:type="gramStart"/>
      <w:r>
        <w:t>robuste</w:t>
      </w:r>
      <w:proofErr w:type="gramEnd"/>
      <w:r>
        <w:t xml:space="preserve"> modeller å redusere konsekvensene av ugunstige scenarioer. Dette innebærer ofte en avveiing mellom effektivitet og sikkerhet, hvor virksomheter må balansere lave kostnader mot behovet for fleksibilitet og motstandskraft i forsyningskjeden.</w:t>
      </w:r>
    </w:p>
    <w:p w:rsidR="00440CD7" w:rsidP="00440CD7" w:rsidRDefault="00440CD7" w14:paraId="25E3F294" w14:textId="77777777">
      <w:pPr>
        <w:pStyle w:val="NormalWeb"/>
        <w:spacing w:line="360" w:lineRule="auto"/>
      </w:pPr>
      <w:r>
        <w:t xml:space="preserve">En sentral idé innen </w:t>
      </w:r>
      <w:proofErr w:type="gramStart"/>
      <w:r>
        <w:t>robust</w:t>
      </w:r>
      <w:proofErr w:type="gramEnd"/>
      <w:r>
        <w:t xml:space="preserve"> optimalisering er at løsningen ikke nødvendigvis skal være </w:t>
      </w:r>
      <w:proofErr w:type="gramStart"/>
      <w:r>
        <w:t>optimal</w:t>
      </w:r>
      <w:proofErr w:type="gramEnd"/>
      <w:r>
        <w:t xml:space="preserve"> i ett enkelt scenario, men fungere tilfredsstillende på tvers av flere ulike situasjoner. Pensum trekker blant annet frem hvordan scenario-basert planlegging og </w:t>
      </w:r>
      <w:proofErr w:type="spellStart"/>
      <w:r>
        <w:t>minimax</w:t>
      </w:r>
      <w:proofErr w:type="spellEnd"/>
      <w:r>
        <w:t>-</w:t>
      </w:r>
      <w:proofErr w:type="spellStart"/>
      <w:r>
        <w:t>regret</w:t>
      </w:r>
      <w:proofErr w:type="spellEnd"/>
      <w:r>
        <w:t>-tenkning kan brukes for å redusere risikoen for store tap dersom fremtidige forhold utvikler seg annerledes enn forventet. Slike prinsipper er særlig relevante i globale logistikknettverk hvor beslutninger ofte må tas før all informasjon er tilgjengelig.</w:t>
      </w:r>
    </w:p>
    <w:p w:rsidR="00440CD7" w:rsidP="00440CD7" w:rsidRDefault="00440CD7" w14:paraId="34DDD548" w14:textId="77777777">
      <w:pPr>
        <w:pStyle w:val="NormalWeb"/>
        <w:spacing w:line="360" w:lineRule="auto"/>
      </w:pPr>
      <w:r w:rsidR="00440CD7">
        <w:rPr/>
        <w:t>Dette er nært knyttet til prosjektets beslutningsmodell. Målet er ikke bare å finne den raskeste eller billigste transportløsningen under normale forhold, men å utvikle et system som også kan håndtere forstyrrelser og foreslå alternative løsninger når deler av nettverket svikter. Modellen forsøker dermed å balansere effektivitet, risiko og robusthet ved å kombinere sanntidsdata, regelbasert beslutningslogikk og adaptive anbefalinger i samme system.</w:t>
      </w:r>
    </w:p>
    <w:p w:rsidR="004C7B12" w:rsidP="6C6C9EF0" w:rsidRDefault="004C7B12" w14:paraId="2BE7C554" w14:textId="45610261">
      <w:pPr>
        <w:spacing w:before="240" w:beforeAutospacing="off" w:after="240" w:afterAutospacing="off"/>
      </w:pPr>
      <w:r w:rsidRPr="6C6C9EF0" w:rsidR="26790F00">
        <w:rPr>
          <w:rFonts w:ascii="Times New Roman" w:hAnsi="Times New Roman" w:eastAsia="Times New Roman" w:cs="Times New Roman"/>
          <w:noProof w:val="0"/>
          <w:sz w:val="24"/>
          <w:szCs w:val="24"/>
          <w:lang w:val="nb-NO"/>
        </w:rPr>
        <w:t>Samlet viser teorien at moderne forsyningskjeder ikke lenger kan optimaliseres kun for effektivitet under stabile forhold. Økende grad av usikkerhet, globale forstyrrelser og komplekse logistikknettverk gjør det nødvendig med modeller som også tar hensyn til robusthet, fleksibilitet og raske beslutningsprosesser. Teorien understreker at virksomheter må kunne håndtere både forventede og uforutsette hendelser uten at hele forsyningskjeden mister funksjonalitet.</w:t>
      </w:r>
    </w:p>
    <w:p w:rsidR="004C7B12" w:rsidP="6C6C9EF0" w:rsidRDefault="004C7B12" w14:paraId="27DA5A78" w14:textId="5234C190">
      <w:pPr>
        <w:spacing w:before="240" w:beforeAutospacing="off" w:after="240" w:afterAutospacing="off"/>
      </w:pPr>
      <w:r w:rsidRPr="6C6C9EF0" w:rsidR="26790F00">
        <w:rPr>
          <w:rFonts w:ascii="Times New Roman" w:hAnsi="Times New Roman" w:eastAsia="Times New Roman" w:cs="Times New Roman"/>
          <w:noProof w:val="0"/>
          <w:sz w:val="24"/>
          <w:szCs w:val="24"/>
          <w:lang w:val="nb-NO"/>
        </w:rPr>
        <w:t>Dette danner det teoretiske grunnlaget for prosjektets beslutningsverktøy, hvor målet er å kombinere risikoanalyse, sanntidsdata og adaptive logistiske tiltak i ett integrert system. Ved å bruke modellering, scenarioanalyse og regelbasert beslutningslogikk forsøker prosjektet å utvikle en løsning som ikke bare optimaliserer under normale forhold, men som også kan støtte beslutninger når forsyningskjeden blir utsatt for kritiske forstyrrelser.</w:t>
      </w:r>
    </w:p>
    <w:p w:rsidR="004C7B12" w:rsidP="6C6C9EF0" w:rsidRDefault="004C7B12" w14:paraId="0B7FFC74" w14:textId="728B8B57">
      <w:pPr>
        <w:pStyle w:val="Overskrift1"/>
      </w:pPr>
      <w:r w:rsidRPr="6C6C9EF0" w:rsidR="74D9DF43">
        <w:rPr>
          <w:noProof w:val="0"/>
          <w:lang w:val="nb-NO"/>
        </w:rPr>
        <w:t xml:space="preserve">4.0 Casebeskrivelse </w:t>
      </w:r>
    </w:p>
    <w:p w:rsidR="004C7B12" w:rsidP="6C6C9EF0" w:rsidRDefault="004C7B12" w14:paraId="54E0019C" w14:textId="75739AD4">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Globale forsyningskjeder er i dag sterkt avhengige av stabile transportforbindelser og effektiv koordinering mellom produsenter, leverandører, havner og distribusjonspunkter. Samtidig har moderne logistikknettverk blitt mer komplekse og sårbare for forstyrrelser som geopolitisk uro, ekstremvær, streik, cyberangrep og blokkering av sentrale handelsruter. Hendelser de siste årene har vist hvordan én enkelt forstyrrelse raskt kan skape forsinkelser, økte kostnader og redusert leveringsgrad gjennom store deler av verdenshandelen. Dette gjør håndtering av risiko og restitusjonstid til en stadig viktigere del av moderne forsyningskjedeledelse.</w:t>
      </w:r>
    </w:p>
    <w:p w:rsidR="004C7B12" w:rsidP="6C6C9EF0" w:rsidRDefault="004C7B12" w14:paraId="0495E1DC" w14:textId="31A07696">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Caset i prosjektet tar utgangspunkt i en forenklet, men realistisk global forsyningskjede hvor varer transporteres mellom Asia, Europa og Amerika gjennom kritiske logistiske korridorer som Suez-kanalen, Hormuzstredet og sentrale sjøfraktruter i Stillehavet. Forsyningskjeden representerer virksomheter som er avhengige av internasjonal vareflyt og stabile transportforbindelser for å opprettholde normal drift. Varene transporteres hovedsakelig med sjøfrakt mellom regioner før de distribueres videre gjennom ulike logistikkpunkter og transportnettverk. Dersom en sentral rute blir blokkert eller en leverandør svikter, må varer omdirigeres til alternative ruter eller backup-løsninger som ofte medfører høyere kostnader og lengre leveringstid.</w:t>
      </w:r>
    </w:p>
    <w:p w:rsidR="004C7B12" w:rsidP="6C6C9EF0" w:rsidRDefault="004C7B12" w14:paraId="3087F9A9" w14:textId="3EA7F22C">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Globale logistikknettverk er særlig sårbare fordi mange transportledd er tett koblet sammen. En forsinkelse i én del av nettverket kan derfor skape ringvirkninger videre i forsyningskjeden. Dersom et skip blir forsinket i en kritisk korridor som Suez-kanalen, kan dette påvirke havnekapasitet, lagerbeholdning og videre distribusjon i flere regioner samtidig. Slike hendelser kan også føre til økt press på alternative ruter, høyere transportkostnader og redusert tilgjengelighet på transportkapasitet. Dette gjør det utfordrende for virksomheter å opprettholde stabile leveranser under usikre forhold.</w:t>
      </w:r>
    </w:p>
    <w:p w:rsidR="004C7B12" w:rsidP="6C6C9EF0" w:rsidRDefault="004C7B12" w14:paraId="65667517" w14:textId="4DE85819">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I dagens situasjon håndteres slike hendelser ofte manuelt eller reaktivt etter at problemet allerede har oppstått. Beslutningstakere må da raskt vurdere flere mulige tiltak samtidig, som alternative transportruter, flyfrakt, backup-leverandører eller omfordeling av varevolum mellom distribusjonspunkter. Dette kan være krevende fordi store mengder informasjon må analyseres på kort tid, samtidig som konsekvensene av feil beslutninger kan spre seg videre i forsyningskjeden. Mange beslutninger blir derfor basert på erfaring og skjønn fremfor systematiske analyser av risiko og konsekvenser.</w:t>
      </w:r>
    </w:p>
    <w:p w:rsidR="004C7B12" w:rsidP="6C6C9EF0" w:rsidRDefault="004C7B12" w14:paraId="353958DA" w14:textId="51C9EF00">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En ytterligere utfordring er at informasjon om forstyrrelser ofte kommer fra flere ulike kilder og oppdateres kontinuerlig. Værforhold, geopolitisk utvikling, oljepriser og skipstrafikk kan endre seg raskt og påvirke hvilke transportvalg som er mest hensiktsmessige. Tradisjonelle logistikk- og ERP-systemer er ikke alltid utviklet for å håndtere denne typen dynamiske hendelser i sanntid. Dette kan føre til treg respons og manglende oversikt når kritiske hendelser oppstår.</w:t>
      </w:r>
    </w:p>
    <w:p w:rsidR="004C7B12" w:rsidP="6C6C9EF0" w:rsidRDefault="004C7B12" w14:paraId="6A48F055" w14:textId="062BF6DF">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En sentral utfordring i caset er derfor hvordan virksomheter kan redusere restitusjonstiden etter en forstyrrelse uten at transportkostnadene øker unødvendig mye. Restitusjonstid beskriver hvor lang tid forsyningskjeden bruker på å vende tilbake til normal drift etter en hendelse. Dersom denne tiden blir for lang, kan konsekvensene bli produksjonsstans, tapte inntekter og redusert kundeservice. Dette er særlig kritisk i globale nettverk hvor mange aktører og transportledd er avhengige av hverandre.</w:t>
      </w:r>
    </w:p>
    <w:p w:rsidR="004C7B12" w:rsidP="6C6C9EF0" w:rsidRDefault="004C7B12" w14:paraId="05300858" w14:textId="0DD8511B">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Prosjektet fokuserer derfor på utviklingen av et Python-basert beslutningsverktøy som kan analysere risiko og automatisk foreslå alternative logistiske løsninger når en kritisk hendelse oppstår. Modellen er utviklet for å identifisere risikonivåer, evaluere alternative transportruter og foreslå tiltak basert på terskelverdier for risiko, kostnad og restitusjonstid. Systemet skal bidra til raskere og mer datadrevne beslutninger ved å analysere ulike scenarioer og anbefale den løsningen som gir best balanse mellom robusthet og effektivitet.</w:t>
      </w:r>
    </w:p>
    <w:p w:rsidR="004C7B12" w:rsidP="6C6C9EF0" w:rsidRDefault="004C7B12" w14:paraId="5B7757F1" w14:textId="36B02AE5">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For å analysere problemet benytter prosjektet åpne datasett som beskriver logistiske forstyrrelser og historisk restitusjonstid etter ulike hendelser. Dataene inneholder blant annet informasjon om alvorlighetsgrad, transporttype, geografiske forhold og tilgjengelighet av alternative leverandører og transportmuligheter. Disse faktorene brukes videre i modellen for å analysere hvordan ulike beslutninger påvirker forsyningskjedens samlede ytelse og robusthet. Prosjektet benytter også sanntidsinformasjon fra eksterne datakilder for å identifisere potensielle risikohendelser før de får store konsekvenser for vareflyten.</w:t>
      </w:r>
    </w:p>
    <w:p w:rsidR="004C7B12" w:rsidP="6C6C9EF0" w:rsidRDefault="004C7B12" w14:paraId="27B1E0F3" w14:textId="12C4B00B">
      <w:pPr>
        <w:spacing w:before="240" w:beforeAutospacing="off" w:after="240" w:afterAutospacing="off"/>
      </w:pPr>
      <w:r w:rsidRPr="6C6C9EF0" w:rsidR="1EB11E0B">
        <w:rPr>
          <w:rFonts w:ascii="Times New Roman" w:hAnsi="Times New Roman" w:eastAsia="Times New Roman" w:cs="Times New Roman"/>
          <w:noProof w:val="0"/>
          <w:sz w:val="24"/>
          <w:szCs w:val="24"/>
          <w:lang w:val="nb-NO"/>
        </w:rPr>
        <w:t>Caset er samtidig avgrenset til å fokusere på transportrelaterte forstyrrelser og logistiske beslutninger i en forenklet forsyningskjede. Prosjektet modellerer derfor ikke hele den økonomiske eller kontraktsmessige delen av forsyningskjeden, men fokuserer på hvordan alternative transport- og distribusjonsløsninger kan redusere konsekvensene av kritiske hendelser. Modellen er ment som et beslutningsstøtteverktøy og ikke som et fullstendig autonomt styringssystem. Dette gir et tydelig og avgrenset grunnlag for den videre metode- og analysefasen i oppgaven.</w:t>
      </w:r>
    </w:p>
    <w:p w:rsidR="004C7B12" w:rsidP="6C6C9EF0" w:rsidRDefault="004C7B12" w14:paraId="5A98273D" w14:textId="49F73731">
      <w:pPr>
        <w:pStyle w:val="Overskrift1"/>
      </w:pPr>
      <w:r w:rsidRPr="6C6C9EF0" w:rsidR="05655DBB">
        <w:rPr>
          <w:noProof w:val="0"/>
          <w:lang w:val="nb-NO"/>
        </w:rPr>
        <w:t xml:space="preserve">5.1 </w:t>
      </w:r>
      <w:r w:rsidRPr="6C6C9EF0" w:rsidR="05655DBB">
        <w:rPr>
          <w:noProof w:val="0"/>
          <w:lang w:val="nb-NO"/>
        </w:rPr>
        <w:t>Metode</w:t>
      </w:r>
      <w:r w:rsidRPr="6C6C9EF0" w:rsidR="05655DBB">
        <w:rPr>
          <w:noProof w:val="0"/>
          <w:lang w:val="nb-NO"/>
        </w:rPr>
        <w:t xml:space="preserve"> </w:t>
      </w:r>
    </w:p>
    <w:p w:rsidR="004C7B12" w:rsidP="6C6C9EF0" w:rsidRDefault="004C7B12" w14:paraId="24495670" w14:textId="0E36088B">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Denne oppgaven bygger på et kvantitativt forskningsdesign med case-basert tilnærming. Formålet med studien er å undersøke hvordan et Python-basert beslutningsverktøy kan brukes til å analysere risiko og automatisk foreslå alternative logistiske løsninger når forstyrrelser oppstår i globale forsyningskjeder. Oppgaven tar utgangspunkt i et konkret logistikkproblem knyttet til transportforstyrrelser, restitusjonstid og dynamisk omruting, og kombinerer derfor elementer fra forsyningskjedeanalyse, dataanalyse og beslutningsstøtte.</w:t>
      </w:r>
    </w:p>
    <w:p w:rsidR="004C7B12" w:rsidP="6C6C9EF0" w:rsidRDefault="004C7B12" w14:paraId="2818BFA6" w14:textId="021721C4">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Forskningsperspektivet i oppgaven er hovedsakelig positivistisk og datadrevet. Analysen bygger på observerbare datasett, statistiske sammenhenger og målbare variabler, hvor hensikten er å identifisere mønstre og utvikle en modell som kan gi konsistente anbefalinger basert på forhåndsdefinerte regler og analyser. I stedet for å undersøke subjektive erfaringer eller menneskelige opplevelser, fokuserer oppgaven på målbare forhold som forsinkelser, risikoindekser, transportkostnader og restitusjonstid. Dette gjør en kvantitativ metode hensiktsmessig for problemstillingen.</w:t>
      </w:r>
    </w:p>
    <w:p w:rsidR="004C7B12" w:rsidP="6C6C9EF0" w:rsidRDefault="004C7B12" w14:paraId="0B1B39E1" w14:textId="3A5D7BF3">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Studien er gjennomført som en kombinasjon av case-metode og modellbasert analyse. Case-delen består av en forenklet global forsyningskjede hvor ulike transportforstyrrelser analyseres ved hjelp av åpne datasett. Modell-delen består av utvikling og testing av et beslutningssystem i Python. Målet har ikke vært å beskrive én spesifikk virksomhet, men å simulere realistiske situasjoner som kan oppstå i moderne internasjonale logistikknettverk. Dette gjør det mulig å analysere hvordan ulike beslutninger påvirker logistisk robusthet og restitusjonstid under usikkerhet.</w:t>
      </w:r>
    </w:p>
    <w:p w:rsidR="004C7B12" w:rsidP="6C6C9EF0" w:rsidRDefault="004C7B12" w14:paraId="0AE0CA5D" w14:textId="2F647C80">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Python ble valgt som hovedverktøy fordi programmeringsspråket gir stor fleksibilitet innen databehandling, statistisk analyse, simulering og visualisering i samme arbeidsflyt. Dette gjorde det mulig å integrere datavask, feature engineering, modellutvikling, scenarioanalyse og evaluering i ett samlet system. I tillegg er Python mye brukt innen logistikk, maskinlæring og analyse av store datasett, noe som gjør metoden relevant og overførbar til lignende problemstillinger.</w:t>
      </w:r>
    </w:p>
    <w:p w:rsidR="004C7B12" w:rsidP="6C6C9EF0" w:rsidRDefault="004C7B12" w14:paraId="0BB60BF7" w14:textId="6DD5D94E">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 xml:space="preserve">Datagrunnlaget i prosjektet består av flere åpne datasett relatert til globale forsyningskjeder, transportforstyrrelser og restitusjonstid etter logistiske hendelser. Datasettene inneholder blant annet informasjon om transportmåte, ruter, forsinkelser, leveringstid, geopolitisk risiko, værforhold, produksjonspåvirkning og økonomiske konsekvenser. Dataene ble importert og behandlet i Python ved bruk av blant annet pandas-biblioteket. Før analysene startet ble det gjennomført datavask og kvalitetssikring for å redusere risikoen for feil i modellen. Det ble blant annet kontrollert for manglende verdier, duplikater og logiske inkonsistenser i datasettet. </w:t>
      </w:r>
    </w:p>
    <w:p w:rsidR="004C7B12" w:rsidP="6C6C9EF0" w:rsidRDefault="004C7B12" w14:paraId="37EC1C80" w14:textId="1C3EF1EE">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Som en del av datarensingen ble enkelte ulogiske kombinasjoner korrigert. Dersom en levering var registrert som forsinket samtidig som forstyrrelseshendelsen stod oppført som “None”, ble dette endret til “Unspecified/Other” for å unngå misvisende analyser. Videre ble det gjennomført kontroller av skjulte manglende verdier og avvik mellom forsinkelsesdager og faktisk leveringsstatus. Dette var viktig for å sikre at modellens beslutningslogikk bygget på konsistente data.</w:t>
      </w:r>
    </w:p>
    <w:p w:rsidR="004C7B12" w:rsidP="6C6C9EF0" w:rsidRDefault="004C7B12" w14:paraId="472F294D" w14:textId="67FD6727">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Etter datavask ble det gjennomført feature engineering for å utvikle nye analysevariabler basert på eksisterende data. Blant annet ble det beregnet en delay ratio, som måler forholdet mellom faktisk forsinkelse og planlagt ledetid. I tillegg ble det utviklet en samlet risikoindeks basert på geopolitisk risiko og værrelatert risiko. Formålet med dette var å gjøre modellen bedre egnet til å identifisere høyrisikosituasjoner og foreslå alternative logistiske tiltak.</w:t>
      </w:r>
    </w:p>
    <w:p w:rsidR="004C7B12" w:rsidP="6C6C9EF0" w:rsidRDefault="004C7B12" w14:paraId="489A5C1B" w14:textId="03B46FB9">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For å kunne utvikle og teste prediksjonsmodellen ble datasettet delt inn i trenings- og testdata. Oppgaven benytter en standard train-test-splitt hvor 80 % av observasjonene brukes til trening og 20 % brukes til testing av modellen. Denne metoden gjør det mulig å evaluere hvor godt modellen generaliserer til nye observasjoner og reduserer risikoen for overtilpasning.</w:t>
      </w:r>
    </w:p>
    <w:p w:rsidR="004C7B12" w:rsidP="6C6C9EF0" w:rsidRDefault="004C7B12" w14:paraId="7D3D07CC" w14:textId="0147F377">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Den statistiske analysemetoden i prosjektet bygger hovedsakelig på lineær regresjon. Regresjonsmodellen ble utviklet for å predikere forventet restitusjonstid basert på variabler som alvorlighetsgrad, produksjonspåvirkning og tilgang på backup-leverandør. Modellen ble implementert ved hjelp av scikit-learn i Python og evaluert med måltall som Mean Absolute Error (MAE) og R²-score. Formålet med regresjonsanalysen var ikke å oppnå perfekt prediksjon, men å undersøke om det eksisterer statistiske sammenhenger som kan brukes i et beslutningsstøttesystem.</w:t>
      </w:r>
    </w:p>
    <w:p w:rsidR="004C7B12" w:rsidP="6C6C9EF0" w:rsidRDefault="004C7B12" w14:paraId="5188615A" w14:textId="4E937273">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I tillegg til regresjonsmodellen ble det utviklet en regelbasert beslutningsmodell for automatisk rute-reallokering. Modellen benytter terskelverdier for risiko og forsinkelse for å avgjøre hvilke tiltak som skal foreslås. Dersom risikoen overstiger bestemte nivåer, kan modellen eksempelvis foreslå overgang fra sjøtransport til flytransport eller omruting via alternative handelsruter. Beslutningslogikken ble implementert direkte i Python-koden og simulert på historiske datasett.</w:t>
      </w:r>
    </w:p>
    <w:p w:rsidR="004C7B12" w:rsidP="6C6C9EF0" w:rsidRDefault="004C7B12" w14:paraId="68D8CC8A" w14:textId="1FA46999">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Simulering ble valgt som analysemetode fordi logistiske nettverk er komplekse systemer hvor små endringer kan gi store konsekvenser i andre deler av forsyningskjeden. Ved å simulere ulike scenarioer kan man analysere konsekvensene av alternative beslutninger uten å påvirke faktiske operasjoner. Dette gjør simulering særlig relevant innen forsyningskjedeanalyse og risikostyring, hvor usikkerhet og dynamiske hendelser spiller en sentral rolle.</w:t>
      </w:r>
    </w:p>
    <w:p w:rsidR="004C7B12" w:rsidP="6C6C9EF0" w:rsidRDefault="004C7B12" w14:paraId="4414C5A1" w14:textId="4A86A88C">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Videre ble det gjennomført scenarioanalyser og stresstesting for å undersøke hvordan modellen reagerer under ekstreme forhold. Det ble blant annet simulert en Suez-blokkering og et cyberangrep mot forsyningskjeden. Hensikten med stresstestene var å undersøke om modellen klarte å tilpasse seg situasjoner med svært høy risiko og store forsinkelser. Dette er relevant fordi moderne forsyningskjeder ofte påvirkes av hendelser som er vanskelige å forutsi gjennom tradisjonelle planleggingsmodeller.</w:t>
      </w:r>
    </w:p>
    <w:p w:rsidR="004C7B12" w:rsidP="6C6C9EF0" w:rsidRDefault="004C7B12" w14:paraId="75B7AF42" w14:textId="67E99503">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Resultatene fra analysene ble visualisert ved hjelp av matplotlib og seaborn i Python. Det ble utviklet figurer som sammenligner kostnader, ledetid, restitusjonstid og beslutningsstrategier under ulike scenarioer. Visualiseringene gjør det lettere å identifisere mønstre og forklare hvordan modellen responderer på ulike typer forstyrrelser.</w:t>
      </w:r>
    </w:p>
    <w:p w:rsidR="004C7B12" w:rsidP="6C6C9EF0" w:rsidRDefault="004C7B12" w14:paraId="6FB93424" w14:textId="325569DC">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Oppgaven inneholder også enkelte metodiske begrensninger og potensielle feilkilder. For det første bygger analysen på åpne datasett som ikke nødvendigvis representerer alle typer forsyningskjeder eller geografiske regioner. Flere av variablene er også syntetiske eller generaliserte, noe som kan redusere modellens realisme sammenlignet med faktiske bedriftsdata. I tillegg er beslutningsmodellen regelbasert, noe som innebærer at den ikke lærer dynamisk over tid slik mer avanserte maskinlæringsmodeller gjør. Resultatene må derfor tolkes som en forenklet simulering av logistiske beslutninger, og ikke som et komplett operativt system.</w:t>
      </w:r>
    </w:p>
    <w:p w:rsidR="004C7B12" w:rsidP="6C6C9EF0" w:rsidRDefault="004C7B12" w14:paraId="22184766" w14:textId="1EADB826">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Det finnes også enkelte etiske hensyn knyttet til automatiserte beslutningssystemer i logistikk. Dersom beslutninger i praksis blir fullstendig automatisert, kan feil i datagrunnlaget eller modellen føre til kostbare konsekvenser. Oppgaven understreker derfor at modellen først og fremst bør brukes som et beslutningsstøtteverktøy, og ikke som en fullstendig erstatning for menneskelig vurdering.</w:t>
      </w:r>
    </w:p>
    <w:p w:rsidR="004C7B12" w:rsidP="6C6C9EF0" w:rsidRDefault="004C7B12" w14:paraId="3621753E" w14:textId="07A42A86">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Metoden er utviklet med mål om høy etterprøvbarhet. Alle steg i analysen, fra datarensing til modelltesting, visualisering og evaluering, er implementert i separate Python-skript slik at prosessen kan gjentas og videreutvikles av andre. Dette er viktig både for forskningens troverdighet og for muligheten til å videreføre modellen i fremtidige analyser.</w:t>
      </w:r>
    </w:p>
    <w:p w:rsidR="004C7B12" w:rsidP="6C6C9EF0" w:rsidRDefault="004C7B12" w14:paraId="584B5A50" w14:textId="6B0D311F">
      <w:pPr>
        <w:spacing w:before="240" w:beforeAutospacing="off" w:after="240" w:afterAutospacing="off"/>
      </w:pPr>
      <w:r w:rsidRPr="6C6C9EF0" w:rsidR="79E10E31">
        <w:rPr>
          <w:rFonts w:ascii="Times New Roman" w:hAnsi="Times New Roman" w:eastAsia="Times New Roman" w:cs="Times New Roman"/>
          <w:noProof w:val="0"/>
          <w:sz w:val="24"/>
          <w:szCs w:val="24"/>
          <w:lang w:val="nb-NO"/>
        </w:rPr>
        <w:t>Samlet sett er metoden valgt fordi den gjør det mulig å kombinere kvantitativ analyse, simulering og praktisk modellutvikling i én samlet studie. Gjennom bruk av Python, statistisk analyse og scenario-testing har oppgaven forsøkt å utvikle en systematisk og etterprøvbar metode for å analysere logistisk robusthet under usikkerhet. Metoden danner samtidig grunnlaget for analysene og resultatene som presenteres videre i oppgaven.</w:t>
      </w:r>
    </w:p>
    <w:p w:rsidR="004C7B12" w:rsidP="6C6C9EF0" w:rsidRDefault="004C7B12" w14:paraId="1DCAB4A2" w14:textId="7E0BBA4E">
      <w:pPr>
        <w:pStyle w:val="Normal"/>
        <w:rPr>
          <w:noProof w:val="0"/>
          <w:lang w:val="nb-NO"/>
        </w:rPr>
      </w:pPr>
    </w:p>
    <w:p w:rsidR="004C7B12" w:rsidP="6C6C9EF0" w:rsidRDefault="004C7B12" w14:paraId="1F0C72BF" w14:textId="69E5E810">
      <w:pPr>
        <w:pStyle w:val="Overskrift1"/>
      </w:pPr>
      <w:r w:rsidRPr="6C6C9EF0" w:rsidR="1D65F337">
        <w:rPr>
          <w:noProof w:val="0"/>
          <w:lang w:val="nb-NO"/>
        </w:rPr>
        <w:t>5.2 Data</w:t>
      </w:r>
    </w:p>
    <w:p w:rsidR="004C7B12" w:rsidP="6C6C9EF0" w:rsidRDefault="004C7B12" w14:paraId="78C3CB05" w14:textId="12261FF9">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Datagrunnlaget i prosjektet består av flere åpne og bearbeidede datasett knyttet til globale forsyningskjedeforstyrrelser, transportforsinkelser og restitusjonstid etter logistiske hendelser. Formålet med datainnsamlingen var å etablere et realistisk grunnlag for å analysere hvordan ulike forstyrrelser påvirker forsyningskjeders ytelse, samt hvordan alternative beslutningsstrategier kan redusere konsekvensene av slike hendelser. Datasett og analyser ble behandlet i Python ved hjelp av biblioteker som pandas, numpy, matplotlib og scikit-learn.</w:t>
      </w:r>
    </w:p>
    <w:p w:rsidR="004C7B12" w:rsidP="6C6C9EF0" w:rsidRDefault="004C7B12" w14:paraId="63FE1A5F" w14:textId="4FF04F3B">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Prosjektet bygger i hovedsak på et globalt datasett over forsyningskjedeforstyrrelser, hvor hver observasjon representerer en logistisk hendelse eller en transportrelatert forstyrrelse. Datasettene inneholder informasjon om blant annet industritype, region, transportforsinkelser, kostnader, leverandøravvik, risikoindikatorer og restitusjonstid. Etter datarensing og preprocessing bestod analysegrunnlaget av flere tusen observasjoner fordelt på ulike industrier, scenarioer og transportrelaterte hendelser. Dette ga et bredt grunnlag for å analysere hvordan ulike typer forstyrrelser påvirker logistisk ytelse og restitusjonsevne i forsyningskjeden.</w:t>
      </w:r>
    </w:p>
    <w:p w:rsidR="004C7B12" w:rsidP="6C6C9EF0" w:rsidRDefault="004C7B12" w14:paraId="64B59E7F" w14:textId="3EA86AF7">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For å gjøre dataene mer relevante for prosjektets problemstilling ble flere datasett videre bearbeidet og kombinert gjennom preprocessing og feature engineering i Python. De opprinnelige rådataene ble først renset for manglende verdier, duplikater og inkonsistente observasjoner. Deretter ble nye variabler generert for å støtte analyse- og beslutningsmodellen. Dette inkluderte blant annet variabler knyttet til forsinkelsesgrad, risikonivå, alternative transportstrategier og predikert restitusjonstid. Flere av datasettene ble også beriket med scenarioinformasjon for å simulere ulike typer globale hendelser, som transportblokader, geopolitisk uro og leverandørsvikt.</w:t>
      </w:r>
    </w:p>
    <w:p w:rsidR="004C7B12" w:rsidP="6C6C9EF0" w:rsidRDefault="004C7B12" w14:paraId="311F32A4" w14:textId="3400ADA1">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For den prediktive delen av modellen ble datasettet delt inn i trenings- og testdata gjennom separate train- og testfiler. Hensikten med dette var å evaluere hvor godt modellen kunne estimere restitusjonstid under nye scenarioer som ikke tidligere var observert i treningsgrunnlaget. Datasplittingen bidrar til å redusere risikoen for overtilpasning og gir et mer realistisk bilde av modellens generaliserbarhet. Analysen benyttet også evalueringsfiler som sammenligner modellens anbefalinger med ulike beslutningsstrategier og scenarioresultater.</w:t>
      </w:r>
    </w:p>
    <w:p w:rsidR="004C7B12" w:rsidP="6C6C9EF0" w:rsidRDefault="004C7B12" w14:paraId="7FCA1E6A" w14:textId="4E077397">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Prosjektet inkluderer videre egne scenario- og stresstestdatasett som ble brukt til å simulere kritiske hendelser i forsyningskjeden. Et eksempel er scenarioer knyttet til blokkering av Suezkanalen, hvor modellen automatisk vurderer alternative logistiske tiltak som omruting, overgang til flytransport eller bruk av backup-leverandører. Resultatene fra disse simuleringene ble lagret i egne analyse- og oppsummeringsfiler for videre evaluering av kostnader, ledetid og total restitusjonstid.</w:t>
      </w:r>
    </w:p>
    <w:p w:rsidR="004C7B12" w:rsidP="6C6C9EF0" w:rsidRDefault="004C7B12" w14:paraId="3A32A192" w14:textId="332DC42C">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Datagrunnlaget inneholder både numeriske og kategoriske variabler. Eksempler på sentrale variabler i analysen er transportkostnad, ledetid, leverandørregion, industritype, forsinkelsesnivå, risikoindikatorer og restitusjonstid. I tillegg benytter modellen variabler knyttet til alternative beslutningsstrategier, som eksempelvis rerouting, express shipping og alternative leverandørvalg. Flere av variablene ble standardisert eller transformert for å sikre mer stabile analyser og bedre sammenlignbarhet mellom scenarioene.</w:t>
      </w:r>
    </w:p>
    <w:p w:rsidR="004C7B12" w:rsidP="6C6C9EF0" w:rsidRDefault="004C7B12" w14:paraId="36246C75" w14:textId="04EEEFDA">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Visualiseringer og statistiske analyser ble brukt aktivt for å identifisere mønstre og evaluere modellens ytelse. Prosjektet benyttet blant annet sammenligninger av kostnader, ledetid og restitusjonstid på tvers av ulike scenarioer og industrier. Analysene viste blant annet tydelige forskjeller mellom normale driftsscenarioer og stressscenarioer med store forstyrrelser, hvor alternative strategier som omruting og overgang til flytransport ble benyttet hyppigere. Visualiseringene gjorde det også lettere å identifisere hvordan modellen responderte på ulike typer risiko og hvilke tiltak som ga størst reduksjon i restitusjonstid.</w:t>
      </w:r>
    </w:p>
    <w:p w:rsidR="004C7B12" w:rsidP="6C6C9EF0" w:rsidRDefault="004C7B12" w14:paraId="210611B7" w14:textId="4A3327EC">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Selv om datasettet gir et realistisk grunnlag for analyse, finnes det også metodiske begrensninger. Dataene er delvis syntetiske og bygger ikke på direkte sanntidsdata fra et spesifikt ERP-system eller en faktisk virksomhet. Flere scenarioer er derfor simulert for å representere realistiske hendelser i globale forsyningskjeder. Dette kan påvirke generaliserbarheten til resultatene. Samtidig gir bruk av åpne datasett og simulerte scenarioer mulighet til å teste modellen under et bredt spekter av situasjoner som ville vært vanskelig å observere i en enkelt bedrift.</w:t>
      </w:r>
    </w:p>
    <w:p w:rsidR="004C7B12" w:rsidP="6C6C9EF0" w:rsidRDefault="004C7B12" w14:paraId="78D61083" w14:textId="7002044A">
      <w:pPr>
        <w:spacing w:before="240" w:beforeAutospacing="off" w:after="240" w:afterAutospacing="off"/>
      </w:pPr>
      <w:r w:rsidRPr="6C6C9EF0" w:rsidR="193AE9C8">
        <w:rPr>
          <w:rFonts w:ascii="Times New Roman" w:hAnsi="Times New Roman" w:eastAsia="Times New Roman" w:cs="Times New Roman"/>
          <w:noProof w:val="0"/>
          <w:sz w:val="24"/>
          <w:szCs w:val="24"/>
          <w:lang w:val="nb-NO"/>
        </w:rPr>
        <w:t>Datagrunnlaget vurderes likevel som tilstrekkelig for prosjektets formål, siden hovedmålet ikke er å forutsi eksakte hendelser, men å undersøke hvordan et Python-basert beslutningsverktøy kan brukes til å støtte risikohåndtering, automatisk reallokering og reduksjon av restitusjonstid i komplekse forsyningskjeder. Resultatene fra databehandlingen og simuleringene danner videre grunnlaget for analyse- og resultatkapittelet senere i oppgaven.</w:t>
      </w:r>
    </w:p>
    <w:p w:rsidR="004C7B12" w:rsidP="6C6C9EF0" w:rsidRDefault="004C7B12" w14:paraId="11C2B71E" w14:textId="3A1D0EB8">
      <w:pPr>
        <w:spacing w:before="240" w:beforeAutospacing="off" w:after="240" w:afterAutospacing="off"/>
      </w:pPr>
    </w:p>
    <w:p w:rsidR="004C7B12" w:rsidP="6C6C9EF0" w:rsidRDefault="004C7B12" w14:paraId="18C134E6" w14:textId="160D11B5">
      <w:pPr>
        <w:pStyle w:val="Overskrift1"/>
      </w:pPr>
      <w:r w:rsidRPr="6C6C9EF0" w:rsidR="00E21909">
        <w:rPr>
          <w:noProof w:val="0"/>
          <w:lang w:val="nb-NO"/>
        </w:rPr>
        <w:t xml:space="preserve">6.0 Modellering </w:t>
      </w:r>
    </w:p>
    <w:p w:rsidR="004C7B12" w:rsidP="6C6C9EF0" w:rsidRDefault="004C7B12" w14:paraId="2710A6BC" w14:textId="7EE90252">
      <w:pPr>
        <w:pStyle w:val="Overskrift1"/>
      </w:pPr>
      <w:r w:rsidRPr="6C6C9EF0" w:rsidR="00E21909">
        <w:rPr>
          <w:noProof w:val="0"/>
          <w:lang w:val="nb-NO"/>
        </w:rPr>
        <w:t xml:space="preserve">7.0 Analyse </w:t>
      </w:r>
    </w:p>
    <w:p w:rsidR="004C7B12" w:rsidP="6C6C9EF0" w:rsidRDefault="004C7B12" w14:paraId="62780E76" w14:textId="19BD3CA8">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Resultatene viser at forsyningskjeden reagerer svært ulikt avhengig av type forstyrrelse, alvorlighetsgrad og hvilken industri som analyseres. Særlig scenarioer knyttet til transportblokader, forsinkelser og svikt hos kritiske leverandører førte til store endringer i både restitusjonstid, ledetid og totale logistikkostnader. Analysene viser samtidig at alternative transportstrategier og dynamisk reallokering kan redusere konsekvensene av slike hendelser betydelig, selv om dette ofte medfører høyere kostnader på kort sikt.</w:t>
      </w:r>
    </w:p>
    <w:p w:rsidR="004C7B12" w:rsidP="6C6C9EF0" w:rsidRDefault="004C7B12" w14:paraId="74F711B9" w14:textId="447F70D3">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De innledende analysene av datasettet viste at restitusjonstiden varierer betydelig mellom ulike industrier og scenarioer. Visualiseringene viste blant annet at industrier som aerospace og electronics hadde større variasjon og flere ekstreme observasjoner enn de øvrige sektorene. Aerospace-sektoren hadde de høyeste registrerte ekstremverdiene i datasettet, med enkelte scenarioer som oversteg 700 dager før full restitusjon. Dette tyder på at komplekse og globalt integrerte forsyningskjeder ofte er mer sårbare for forstyrrelser enn mindre komplekse nettverk. Industriesektorer med lange leverandørkjeder, høy spesialisering og avhengighet av internasjonal transport påvirkes i større grad når kritiske transportlinjer eller leverandører svikter.</w:t>
      </w:r>
    </w:p>
    <w:p w:rsidR="004C7B12" w:rsidP="6C6C9EF0" w:rsidRDefault="004C7B12" w14:paraId="3D176A01" w14:textId="21F3B7E0">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Resultatene viser samtidig at enkelte sektorer oppnår mer stabile restitusjonstider selv ved moderate forstyrrelser. Dette kan knyttes til høyere grad av fleksibilitet, alternative leverandører og bedre redundans i forsyningskjeden. Funnene støtter dermed teorien om Supply Chain Resilience, hvor robuste forsyningskjeder kjennetegnes av evnen til å absorbere forstyrrelser og tilpasse seg raskt ved avvik. Samtidig illustrerer resultatene hvordan mangel på fleksibilitet kan føre til store variasjoner i ytelse og betydelig lengre restitusjonstid under stress.</w:t>
      </w:r>
    </w:p>
    <w:p w:rsidR="004C7B12" w:rsidP="6C6C9EF0" w:rsidRDefault="004C7B12" w14:paraId="5424258E" w14:textId="646C291D">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Videre viste analysene at både ledetid og total kostnad økte betydelig når forsyningskjeden ble utsatt for stresscenarioer. Dette ble særlig tydelig i scenarioer hvor kritiske transportkorridorer ble blokkert eller sterkt forsinket. I basisscenarioene valgte modellen i stor grad å opprettholde eksisterende transportstruktur, siden dette ga lavest direkte logistikkostnad. Under stressscenarioer endret beslutningsmønsteret seg derimot tydelig. Andelen “Maintain Current Route” falt fra omtrent 75 % i basisscenarioene til rundt 51 % under Suez-stressscenarioet. Samtidig økte bruk av alternative strategier betydelig, særlig omruting via alternative sjøruter og overgang til flytransport for prioriterte leveranser.</w:t>
      </w:r>
    </w:p>
    <w:p w:rsidR="004C7B12" w:rsidP="6C6C9EF0" w:rsidRDefault="004C7B12" w14:paraId="6B00B3E2" w14:textId="60A73F54">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Dette viser at modellen responderer dynamisk på økt risiko og forsøker å balansere kostnadseffektivitet mot behovet for rask gjenoppretting. Resultatene illustrerer også teorien om bounded rationality, hvor beslutninger tas basert på tilgjengelig informasjon og forhåndsdefinerte terskelverdier fremfor fullstendig optimalisering av alle mulige scenarioer. Modellen forsøker derfor ikke å finne én perfekt løsning, men å identifisere praktiske tiltak som reduserer konsekvensene av kritiske hendelser innenfor tilgjengelige begrensninger.</w:t>
      </w:r>
    </w:p>
    <w:p w:rsidR="004C7B12" w:rsidP="6C6C9EF0" w:rsidRDefault="004C7B12" w14:paraId="155084FD" w14:textId="5E654DC2">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Analysen av Suez-scenarioet illustrerer dette tydelig. Ved normal drift ble hoveddelen av transportene opprettholdt gjennom eksisterende ruter, siden dette ga lavest totale transportkostnader. Når Suez-ruten ble blokkert, økte modellen i stedet andelen rerouting betydelig, spesielt via alternative sjøruter rundt Kapp det gode håp og gjennom Atlantiske forbindelser. I tillegg økte bruken av flytransport for høyt prioriterte leveranser. Dette førte til høyere direkte logistikkostnader, men samtidig ble den totale restitusjonstiden redusert sammenlignet med scenarioer hvor ingen alternative tiltak ble gjennomført. Resultatene viser derfor at modellen prioriterer kontinuitet og gjenoppretting fremfor kortsiktig kostnadsminimering når risikoen øker.</w:t>
      </w:r>
    </w:p>
    <w:p w:rsidR="004C7B12" w:rsidP="6C6C9EF0" w:rsidRDefault="004C7B12" w14:paraId="199F3BF7" w14:textId="092DFC81">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Trade-off-analysen mellom kostnad og redusert ledetid viste også tydelige sammenhenger. Resultatene indikerer at lavere restitusjonstid ofte krever høyere investeringer i alternative transportløsninger og fleksibilitet i forsyningskjeden. I scenarioene hvor modellen benyttet mer aggressiv reallokering og større bruk av ekspresstransport, ble restitusjonstiden redusert, men dette førte samtidig til betydelig høyere totale logistikkostnader. Analysen viser dermed at robuste løsninger sjelden er de billigste på kort sikt. Dette samsvarer med resilience-teorien, hvor fleksibilitet, redundans og alternative leverandørnettverk fungerer som en form for “forsikring” mot alvorlige forstyrrelser.</w:t>
      </w:r>
    </w:p>
    <w:p w:rsidR="004C7B12" w:rsidP="6C6C9EF0" w:rsidRDefault="004C7B12" w14:paraId="5165C732" w14:textId="13C41271">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Samtidig viser analysene at enkelte strategier reduserer variasjonen i restitusjonstid betydelig, selv om kostnadene øker moderat. Dette er viktig fordi store variasjoner i ledetid og leveringspålitelighet kan skape ytterligere ustabilitet oppstrøms i forsyningskjeden. Funnene kan derfor også knyttes til teorien om bullwhip-effekten, hvor små forstyrrelser og forsinkelser forsterkes gjennom flere ledd i nettverket. Ved å redusere ekstreme forsinkelser og forbedre stabiliteten i logistikkflyten kan robuste strategier bidra til å dempe slike forsterkningseffekter.</w:t>
      </w:r>
    </w:p>
    <w:p w:rsidR="004C7B12" w:rsidP="6C6C9EF0" w:rsidRDefault="004C7B12" w14:paraId="3E19FDE1" w14:textId="4776613D">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Et annet viktig funn er at modellen i stor grad tilpasser responsen etter alvorlighetsgraden i scenarioene. Ved moderate forsinkelser foreslår modellen ofte begrensede tiltak, som mindre rerouting eller bruk av backup-leverandører. Ved større forstyrrelser aktiveres mer omfattende tiltak, inkludert ekspresstransport og full omfordeling av vareflyt mellom regioner. Dette viser at modellen ikke benytter én standardstrategi, men forsøker å tilpasse beslutningene etter risikonivå og forventet konsekvens.</w:t>
      </w:r>
    </w:p>
    <w:p w:rsidR="004C7B12" w:rsidP="6C6C9EF0" w:rsidRDefault="004C7B12" w14:paraId="20BCAE2F" w14:textId="2CF069EE">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Samtidig viser analysene at modellens anbefalinger er sterkt avhengige av kvaliteten på datagrunnlaget og scenarioene som brukes. Dersom viktige risikofaktorer ikke inkluderes i datasettet, kan modellen undervurdere enkelte typer forstyrrelser. Dette gjelder særlig politiske hendelser, geopolitiske konflikter eller plutselige kapasitetsproblemer som er vanskelige å predikere gjennom historiske data alene. Selv om modellen gir et realistisk beslutningsgrunnlag, må resultatene derfor forstås som scenarioavhengige estimater og ikke eksakte prediksjoner av fremtidige hendelser.</w:t>
      </w:r>
    </w:p>
    <w:p w:rsidR="004C7B12" w:rsidP="6C6C9EF0" w:rsidRDefault="004C7B12" w14:paraId="34523CEB" w14:textId="0B902A38">
      <w:pPr>
        <w:spacing w:before="240" w:beforeAutospacing="off" w:after="240" w:afterAutospacing="off"/>
      </w:pPr>
      <w:r w:rsidRPr="6C6C9EF0" w:rsidR="00E21909">
        <w:rPr>
          <w:rFonts w:ascii="Times New Roman" w:hAnsi="Times New Roman" w:eastAsia="Times New Roman" w:cs="Times New Roman"/>
          <w:noProof w:val="0"/>
          <w:sz w:val="24"/>
          <w:szCs w:val="24"/>
          <w:lang w:val="nb-NO"/>
        </w:rPr>
        <w:t>Analysen viser samlet sett at den utviklede modellen klarer å identifisere alternative logistiske strategier som reduserer restitusjonstid under kritiske forstyrrelser. Samtidig synliggjør resultatene den sentrale avveiningen mellom kostnadseffektivitet og robusthet i moderne forsyningskjeder. Resultatene indikerer dermed at økt robusthet kan redusere konsekvensene av store forstyrrelser, men samtidig skape nye kostnadsmessige utfordringer. Dette danner grunnlaget for videre drøfting av hvilke strategier som er mest hensiktsmessige i moderne globale forsyningskjeder.</w:t>
      </w:r>
    </w:p>
    <w:p w:rsidR="004C7B12" w:rsidP="6C6C9EF0" w:rsidRDefault="004C7B12" w14:paraId="38D85C3D" w14:textId="47173172">
      <w:pPr>
        <w:pStyle w:val="Normal"/>
        <w:rPr>
          <w:noProof w:val="0"/>
          <w:lang w:val="nb-NO"/>
        </w:rPr>
      </w:pPr>
    </w:p>
    <w:p w:rsidR="004C7B12" w:rsidP="6C6C9EF0" w:rsidRDefault="004C7B12" w14:paraId="56E46F70" w14:textId="18BDCC6F">
      <w:pPr>
        <w:spacing w:before="240" w:beforeAutospacing="off" w:after="240" w:afterAutospacing="off"/>
        <w:rPr>
          <w:rFonts w:ascii="Times New Roman" w:hAnsi="Times New Roman" w:eastAsia="Times New Roman" w:cs="Times New Roman"/>
          <w:noProof w:val="0"/>
          <w:sz w:val="24"/>
          <w:szCs w:val="24"/>
          <w:lang w:val="nb-NO"/>
        </w:rPr>
      </w:pPr>
    </w:p>
    <w:p w:rsidR="004C7B12" w:rsidRDefault="004C7B12" w14:paraId="723471E0" w14:textId="4CC04301"/>
    <w:sectPr w:rsidR="004C7B12">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ndnya">
    <w:altName w:val="Cambria"/>
    <w:panose1 w:val="020B0604020202020204"/>
    <w:charset w:val="01"/>
    <w:family w:val="roman"/>
    <w:notTrueType/>
    <w:pitch w:val="variable"/>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A5CAE"/>
    <w:multiLevelType w:val="hybridMultilevel"/>
    <w:tmpl w:val="84CAD9B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 w15:restartNumberingAfterBreak="0">
    <w:nsid w:val="6F834A5A"/>
    <w:multiLevelType w:val="multilevel"/>
    <w:tmpl w:val="4976AABC"/>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7D7F562C"/>
    <w:multiLevelType w:val="hybridMultilevel"/>
    <w:tmpl w:val="38FA2FA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num w:numId="1" w16cid:durableId="1591280976">
    <w:abstractNumId w:val="2"/>
  </w:num>
  <w:num w:numId="2" w16cid:durableId="1619484959">
    <w:abstractNumId w:val="0"/>
  </w:num>
  <w:num w:numId="3" w16cid:durableId="1144086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D7"/>
    <w:rsid w:val="000473D1"/>
    <w:rsid w:val="000F3327"/>
    <w:rsid w:val="000F3699"/>
    <w:rsid w:val="001C2DDE"/>
    <w:rsid w:val="00440CD7"/>
    <w:rsid w:val="004C7B12"/>
    <w:rsid w:val="00756B02"/>
    <w:rsid w:val="00E21909"/>
    <w:rsid w:val="05655DBB"/>
    <w:rsid w:val="193AE9C8"/>
    <w:rsid w:val="1D65F337"/>
    <w:rsid w:val="1EB11E0B"/>
    <w:rsid w:val="26790F00"/>
    <w:rsid w:val="2BD7C640"/>
    <w:rsid w:val="2F294D30"/>
    <w:rsid w:val="457D4DB5"/>
    <w:rsid w:val="4833FBC8"/>
    <w:rsid w:val="67CB91E2"/>
    <w:rsid w:val="6BEDCB64"/>
    <w:rsid w:val="6C6C9EF0"/>
    <w:rsid w:val="74D9DF43"/>
    <w:rsid w:val="79E10E31"/>
    <w:rsid w:val="7B3023E0"/>
    <w:rsid w:val="7DC69B0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3E42E6AF"/>
  <w15:chartTrackingRefBased/>
  <w15:docId w15:val="{2C4B3639-577A-0346-95D5-7EA48B12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0CD7"/>
    <w:pPr>
      <w:spacing w:after="0" w:line="360" w:lineRule="auto"/>
    </w:pPr>
    <w:rPr>
      <w:rFonts w:ascii="Times New Roman" w:hAnsi="Times New Roman" w:eastAsia="Times New Roman" w:cs="Sendnya"/>
      <w:kern w:val="0"/>
      <w:lang w:eastAsia="zh-CN" w:bidi="or-IN"/>
      <w14:ligatures w14:val="none"/>
    </w:rPr>
  </w:style>
  <w:style w:type="paragraph" w:styleId="Overskrift1">
    <w:name w:val="heading 1"/>
    <w:basedOn w:val="Normal"/>
    <w:next w:val="Normal"/>
    <w:link w:val="Overskrift1Tegn"/>
    <w:qFormat/>
    <w:rsid w:val="00440C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nhideWhenUsed/>
    <w:qFormat/>
    <w:rsid w:val="00440C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nhideWhenUsed/>
    <w:qFormat/>
    <w:rsid w:val="00440CD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nhideWhenUsed/>
    <w:qFormat/>
    <w:rsid w:val="00440CD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nhideWhenUsed/>
    <w:qFormat/>
    <w:rsid w:val="00440CD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nhideWhenUsed/>
    <w:qFormat/>
    <w:rsid w:val="00440CD7"/>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semiHidden/>
    <w:unhideWhenUsed/>
    <w:qFormat/>
    <w:rsid w:val="00440CD7"/>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semiHidden/>
    <w:unhideWhenUsed/>
    <w:qFormat/>
    <w:rsid w:val="00440CD7"/>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semiHidden/>
    <w:unhideWhenUsed/>
    <w:qFormat/>
    <w:rsid w:val="00440CD7"/>
    <w:pPr>
      <w:keepNext/>
      <w:keepLines/>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440CD7"/>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foravsnitt"/>
    <w:link w:val="Overskrift2"/>
    <w:rsid w:val="00440CD7"/>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foravsnitt"/>
    <w:link w:val="Overskrift3"/>
    <w:uiPriority w:val="9"/>
    <w:semiHidden/>
    <w:rsid w:val="00440CD7"/>
    <w:rPr>
      <w:rFonts w:eastAsiaTheme="majorEastAsia" w:cstheme="majorBidi"/>
      <w:color w:val="0F4761" w:themeColor="accent1" w:themeShade="BF"/>
      <w:sz w:val="28"/>
      <w:szCs w:val="28"/>
    </w:rPr>
  </w:style>
  <w:style w:type="character" w:styleId="Overskrift4Tegn" w:customStyle="1">
    <w:name w:val="Overskrift 4 Tegn"/>
    <w:basedOn w:val="Standardskriftforavsnitt"/>
    <w:link w:val="Overskrift4"/>
    <w:uiPriority w:val="9"/>
    <w:semiHidden/>
    <w:rsid w:val="00440CD7"/>
    <w:rPr>
      <w:rFonts w:eastAsiaTheme="majorEastAsia" w:cstheme="majorBidi"/>
      <w:i/>
      <w:iCs/>
      <w:color w:val="0F4761" w:themeColor="accent1" w:themeShade="BF"/>
    </w:rPr>
  </w:style>
  <w:style w:type="character" w:styleId="Overskrift5Tegn" w:customStyle="1">
    <w:name w:val="Overskrift 5 Tegn"/>
    <w:basedOn w:val="Standardskriftforavsnitt"/>
    <w:link w:val="Overskrift5"/>
    <w:uiPriority w:val="9"/>
    <w:semiHidden/>
    <w:rsid w:val="00440CD7"/>
    <w:rPr>
      <w:rFonts w:eastAsiaTheme="majorEastAsia" w:cstheme="majorBidi"/>
      <w:color w:val="0F4761" w:themeColor="accent1" w:themeShade="BF"/>
    </w:rPr>
  </w:style>
  <w:style w:type="character" w:styleId="Overskrift6Tegn" w:customStyle="1">
    <w:name w:val="Overskrift 6 Tegn"/>
    <w:basedOn w:val="Standardskriftforavsnitt"/>
    <w:link w:val="Overskrift6"/>
    <w:uiPriority w:val="9"/>
    <w:semiHidden/>
    <w:rsid w:val="00440CD7"/>
    <w:rPr>
      <w:rFonts w:eastAsiaTheme="majorEastAsia" w:cstheme="majorBidi"/>
      <w:i/>
      <w:iCs/>
      <w:color w:val="595959" w:themeColor="text1" w:themeTint="A6"/>
    </w:rPr>
  </w:style>
  <w:style w:type="character" w:styleId="Overskrift7Tegn" w:customStyle="1">
    <w:name w:val="Overskrift 7 Tegn"/>
    <w:basedOn w:val="Standardskriftforavsnitt"/>
    <w:link w:val="Overskrift7"/>
    <w:uiPriority w:val="9"/>
    <w:semiHidden/>
    <w:rsid w:val="00440CD7"/>
    <w:rPr>
      <w:rFonts w:eastAsiaTheme="majorEastAsia" w:cstheme="majorBidi"/>
      <w:color w:val="595959" w:themeColor="text1" w:themeTint="A6"/>
    </w:rPr>
  </w:style>
  <w:style w:type="character" w:styleId="Overskrift8Tegn" w:customStyle="1">
    <w:name w:val="Overskrift 8 Tegn"/>
    <w:basedOn w:val="Standardskriftforavsnitt"/>
    <w:link w:val="Overskrift8"/>
    <w:uiPriority w:val="9"/>
    <w:semiHidden/>
    <w:rsid w:val="00440CD7"/>
    <w:rPr>
      <w:rFonts w:eastAsiaTheme="majorEastAsia" w:cstheme="majorBidi"/>
      <w:i/>
      <w:iCs/>
      <w:color w:val="272727" w:themeColor="text1" w:themeTint="D8"/>
    </w:rPr>
  </w:style>
  <w:style w:type="character" w:styleId="Overskrift9Tegn" w:customStyle="1">
    <w:name w:val="Overskrift 9 Tegn"/>
    <w:basedOn w:val="Standardskriftforavsnitt"/>
    <w:link w:val="Overskrift9"/>
    <w:uiPriority w:val="9"/>
    <w:semiHidden/>
    <w:rsid w:val="00440CD7"/>
    <w:rPr>
      <w:rFonts w:eastAsiaTheme="majorEastAsia" w:cstheme="majorBidi"/>
      <w:color w:val="272727" w:themeColor="text1" w:themeTint="D8"/>
    </w:rPr>
  </w:style>
  <w:style w:type="paragraph" w:styleId="Tittel">
    <w:name w:val="Title"/>
    <w:basedOn w:val="Normal"/>
    <w:next w:val="Normal"/>
    <w:link w:val="TittelTegn"/>
    <w:uiPriority w:val="10"/>
    <w:qFormat/>
    <w:rsid w:val="00440CD7"/>
    <w:pPr>
      <w:spacing w:after="80" w:line="240" w:lineRule="auto"/>
      <w:contextualSpacing/>
    </w:pPr>
    <w:rPr>
      <w:rFonts w:asciiTheme="majorHAnsi" w:hAnsiTheme="majorHAnsi" w:eastAsiaTheme="majorEastAsia" w:cstheme="majorBidi"/>
      <w:spacing w:val="-10"/>
      <w:kern w:val="28"/>
      <w:sz w:val="56"/>
      <w:szCs w:val="56"/>
    </w:rPr>
  </w:style>
  <w:style w:type="character" w:styleId="TittelTegn" w:customStyle="1">
    <w:name w:val="Tittel Tegn"/>
    <w:basedOn w:val="Standardskriftforavsnitt"/>
    <w:link w:val="Tittel"/>
    <w:uiPriority w:val="10"/>
    <w:rsid w:val="00440CD7"/>
    <w:rPr>
      <w:rFonts w:asciiTheme="majorHAnsi" w:hAnsiTheme="majorHAnsi" w:eastAsiaTheme="majorEastAsia" w:cstheme="majorBidi"/>
      <w:spacing w:val="-10"/>
      <w:kern w:val="28"/>
      <w:sz w:val="56"/>
      <w:szCs w:val="56"/>
    </w:rPr>
  </w:style>
  <w:style w:type="paragraph" w:styleId="Undertittel">
    <w:name w:val="Subtitle"/>
    <w:basedOn w:val="Normal"/>
    <w:next w:val="Normal"/>
    <w:link w:val="UndertittelTegn"/>
    <w:uiPriority w:val="11"/>
    <w:qFormat/>
    <w:rsid w:val="00440CD7"/>
    <w:pPr>
      <w:numPr>
        <w:ilvl w:val="1"/>
      </w:numPr>
    </w:pPr>
    <w:rPr>
      <w:rFonts w:eastAsiaTheme="majorEastAsia" w:cstheme="majorBidi"/>
      <w:color w:val="595959" w:themeColor="text1" w:themeTint="A6"/>
      <w:spacing w:val="15"/>
      <w:sz w:val="28"/>
      <w:szCs w:val="28"/>
    </w:rPr>
  </w:style>
  <w:style w:type="character" w:styleId="UndertittelTegn" w:customStyle="1">
    <w:name w:val="Undertittel Tegn"/>
    <w:basedOn w:val="Standardskriftforavsnitt"/>
    <w:link w:val="Undertittel"/>
    <w:uiPriority w:val="11"/>
    <w:rsid w:val="00440CD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40CD7"/>
    <w:pPr>
      <w:spacing w:before="160"/>
      <w:jc w:val="center"/>
    </w:pPr>
    <w:rPr>
      <w:i/>
      <w:iCs/>
      <w:color w:val="404040" w:themeColor="text1" w:themeTint="BF"/>
    </w:rPr>
  </w:style>
  <w:style w:type="character" w:styleId="SitatTegn" w:customStyle="1">
    <w:name w:val="Sitat Tegn"/>
    <w:basedOn w:val="Standardskriftforavsnitt"/>
    <w:link w:val="Sitat"/>
    <w:uiPriority w:val="29"/>
    <w:rsid w:val="00440CD7"/>
    <w:rPr>
      <w:i/>
      <w:iCs/>
      <w:color w:val="404040" w:themeColor="text1" w:themeTint="BF"/>
    </w:rPr>
  </w:style>
  <w:style w:type="paragraph" w:styleId="Listeavsnitt">
    <w:name w:val="List Paragraph"/>
    <w:basedOn w:val="Normal"/>
    <w:uiPriority w:val="34"/>
    <w:qFormat/>
    <w:rsid w:val="00440CD7"/>
    <w:pPr>
      <w:ind w:left="720"/>
      <w:contextualSpacing/>
    </w:pPr>
  </w:style>
  <w:style w:type="character" w:styleId="Sterkutheving">
    <w:name w:val="Intense Emphasis"/>
    <w:basedOn w:val="Standardskriftforavsnitt"/>
    <w:uiPriority w:val="21"/>
    <w:qFormat/>
    <w:rsid w:val="00440CD7"/>
    <w:rPr>
      <w:i/>
      <w:iCs/>
      <w:color w:val="0F4761" w:themeColor="accent1" w:themeShade="BF"/>
    </w:rPr>
  </w:style>
  <w:style w:type="paragraph" w:styleId="Sterktsitat">
    <w:name w:val="Intense Quote"/>
    <w:basedOn w:val="Normal"/>
    <w:next w:val="Normal"/>
    <w:link w:val="SterktsitatTegn"/>
    <w:uiPriority w:val="30"/>
    <w:qFormat/>
    <w:rsid w:val="00440C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erktsitatTegn" w:customStyle="1">
    <w:name w:val="Sterkt sitat Tegn"/>
    <w:basedOn w:val="Standardskriftforavsnitt"/>
    <w:link w:val="Sterktsitat"/>
    <w:uiPriority w:val="30"/>
    <w:rsid w:val="00440CD7"/>
    <w:rPr>
      <w:i/>
      <w:iCs/>
      <w:color w:val="0F4761" w:themeColor="accent1" w:themeShade="BF"/>
    </w:rPr>
  </w:style>
  <w:style w:type="character" w:styleId="Sterkreferanse">
    <w:name w:val="Intense Reference"/>
    <w:basedOn w:val="Standardskriftforavsnitt"/>
    <w:uiPriority w:val="32"/>
    <w:qFormat/>
    <w:rsid w:val="00440CD7"/>
    <w:rPr>
      <w:b/>
      <w:bCs/>
      <w:smallCaps/>
      <w:color w:val="0F4761" w:themeColor="accent1" w:themeShade="BF"/>
      <w:spacing w:val="5"/>
    </w:rPr>
  </w:style>
  <w:style w:type="paragraph" w:styleId="NormalWeb">
    <w:name w:val="Normal (Web)"/>
    <w:basedOn w:val="Normal"/>
    <w:uiPriority w:val="99"/>
    <w:unhideWhenUsed/>
    <w:rsid w:val="00440CD7"/>
    <w:pPr>
      <w:spacing w:before="100" w:beforeAutospacing="1" w:after="100" w:afterAutospacing="1" w:line="240" w:lineRule="auto"/>
    </w:pPr>
    <w:rPr>
      <w:rFonts w:cs="Times New Roman"/>
      <w:lang w:eastAsia="nb-NO" w:bidi="ar-SA"/>
    </w:rPr>
  </w:style>
  <w:style w:type="character" w:styleId="Utheving">
    <w:name w:val="Emphasis"/>
    <w:basedOn w:val="Standardskriftforavsnitt"/>
    <w:uiPriority w:val="20"/>
    <w:qFormat/>
    <w:rsid w:val="00440C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Dashmir Jasarovski</dc:creator>
  <keywords/>
  <dc:description/>
  <lastModifiedBy>Hajar Al-Mohannah</lastModifiedBy>
  <revision>2</revision>
  <dcterms:created xsi:type="dcterms:W3CDTF">2026-05-13T20:19:00.0000000Z</dcterms:created>
  <dcterms:modified xsi:type="dcterms:W3CDTF">2026-05-17T21:17:38.8953862Z</dcterms:modified>
</coreProperties>
</file>