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4C889" w14:textId="0D632794" w:rsidR="002B50F9" w:rsidRPr="002B50F9" w:rsidRDefault="002B50F9" w:rsidP="002B50F9">
      <w:r w:rsidRPr="002B50F9">
        <w:t xml:space="preserve">Forslag til </w:t>
      </w:r>
      <w:proofErr w:type="spellStart"/>
      <w:r w:rsidRPr="002B50F9">
        <w:t>proposal</w:t>
      </w:r>
      <w:proofErr w:type="spellEnd"/>
      <w:r w:rsidRPr="002B50F9">
        <w:t xml:space="preserve"> – LOG650 Forskningsprosjekt: Logistikk og kunstig intelligens </w:t>
      </w:r>
    </w:p>
    <w:p w14:paraId="2B53B2FE" w14:textId="019D66FE" w:rsidR="002B50F9" w:rsidRPr="002B50F9" w:rsidRDefault="002B50F9" w:rsidP="002B50F9">
      <w:r w:rsidRPr="002B50F9">
        <w:rPr>
          <w:b/>
          <w:bCs/>
        </w:rPr>
        <w:t>Gruppemedlemmer: </w:t>
      </w:r>
      <w:r w:rsidRPr="002B50F9">
        <w:t> </w:t>
      </w:r>
    </w:p>
    <w:p w14:paraId="45067FBB" w14:textId="77777777" w:rsidR="002B50F9" w:rsidRPr="002B50F9" w:rsidRDefault="002B50F9" w:rsidP="002B50F9">
      <w:r w:rsidRPr="002B50F9">
        <w:t>Trine Østengen </w:t>
      </w:r>
    </w:p>
    <w:p w14:paraId="255F1163" w14:textId="77777777" w:rsidR="002B50F9" w:rsidRPr="002B50F9" w:rsidRDefault="002B50F9" w:rsidP="002B50F9">
      <w:r w:rsidRPr="002B50F9">
        <w:t> </w:t>
      </w:r>
    </w:p>
    <w:p w14:paraId="1EFCA63B" w14:textId="77777777" w:rsidR="00005566" w:rsidRPr="00005566" w:rsidRDefault="00005566" w:rsidP="00005566">
      <w:r w:rsidRPr="00005566">
        <w:rPr>
          <w:b/>
          <w:bCs/>
        </w:rPr>
        <w:t>Område:</w:t>
      </w:r>
      <w:r w:rsidRPr="00005566">
        <w:br/>
        <w:t>Lagerstyring (</w:t>
      </w:r>
      <w:proofErr w:type="spellStart"/>
      <w:r w:rsidRPr="00005566">
        <w:t>inventory</w:t>
      </w:r>
      <w:proofErr w:type="spellEnd"/>
      <w:r w:rsidRPr="00005566">
        <w:t xml:space="preserve"> management) og etterfyllingsstyring i </w:t>
      </w:r>
      <w:proofErr w:type="spellStart"/>
      <w:r w:rsidRPr="00005566">
        <w:t>retail</w:t>
      </w:r>
      <w:proofErr w:type="spellEnd"/>
      <w:r w:rsidRPr="00005566">
        <w:t>. Prosjektet undersøker hvordan min–maks-parametere påvirker tilgjengelighet i butikk, og bruker en enkel kvantitativ simulering for å teste forbedringer.</w:t>
      </w:r>
    </w:p>
    <w:p w14:paraId="1C3AF355" w14:textId="77777777" w:rsidR="00005566" w:rsidRDefault="00005566" w:rsidP="00005566"/>
    <w:p w14:paraId="5D81E57F" w14:textId="39160141" w:rsidR="00005566" w:rsidRDefault="00005566" w:rsidP="00005566">
      <w:r w:rsidRPr="00005566">
        <w:rPr>
          <w:b/>
          <w:bCs/>
        </w:rPr>
        <w:t>Bedrift (valgbart):</w:t>
      </w:r>
      <w:r w:rsidRPr="00005566">
        <w:br/>
        <w:t>Travel Retail Norway (TRN), avgrenset til Ankomst-butikken på Oslo Lufthavn. Casebeskrivelsen bygger på kjent praksis fra drift: min–maks styrer automatisk bestilling, bestillinger kommer i multipler av 3, og total etterfyllingstid fra automatisk bestilling til vare er på hylle er normalt 1–4 døgn. Varelevering skjer alle dager unntatt tirsdag.</w:t>
      </w:r>
    </w:p>
    <w:p w14:paraId="3703EB98" w14:textId="77777777" w:rsidR="00005566" w:rsidRPr="00005566" w:rsidRDefault="00005566" w:rsidP="00005566"/>
    <w:p w14:paraId="5B4E1E97" w14:textId="77777777" w:rsidR="00005566" w:rsidRPr="00005566" w:rsidRDefault="00005566" w:rsidP="00005566">
      <w:r w:rsidRPr="00005566">
        <w:rPr>
          <w:b/>
          <w:bCs/>
        </w:rPr>
        <w:t>Problemstilling:</w:t>
      </w:r>
      <w:r w:rsidRPr="00005566">
        <w:br/>
        <w:t>Hvilke min–maks-parametere gir lavest tom-hylle-rate og lav-hylle-rate for utvalgte skjønnhetsprodukter i TRN Ankomst, og hva er konsekvensen av alternative min–maks-nivåer for lagerbinding?</w:t>
      </w:r>
    </w:p>
    <w:p w14:paraId="29E3EEDE" w14:textId="77777777" w:rsidR="00005566" w:rsidRDefault="00005566" w:rsidP="00005566">
      <w:pPr>
        <w:rPr>
          <w:b/>
          <w:bCs/>
        </w:rPr>
      </w:pPr>
    </w:p>
    <w:p w14:paraId="5EF85E72" w14:textId="31828DE5" w:rsidR="00005566" w:rsidRPr="00005566" w:rsidRDefault="00005566" w:rsidP="00005566">
      <w:r w:rsidRPr="00005566">
        <w:rPr>
          <w:b/>
          <w:bCs/>
        </w:rPr>
        <w:t>Data:</w:t>
      </w:r>
      <w:r w:rsidRPr="00005566">
        <w:br/>
        <w:t xml:space="preserve">Reelle interne data antas å være vanskelig å hente ut i prosjektperioden på grunn av systemendringer. Prosjektet vil derfor bruke simulerte data som representerer realistisk etterspørsel og etterfyllingsflyt i TRN Ankomst. Simuleringen </w:t>
      </w:r>
      <w:proofErr w:type="spellStart"/>
      <w:r w:rsidRPr="00005566">
        <w:t>parameteriseres</w:t>
      </w:r>
      <w:proofErr w:type="spellEnd"/>
      <w:r w:rsidRPr="00005566">
        <w:t xml:space="preserve"> med kjente driftsforhold: bestillingskvant i multipler av 3, leveringskalender med levering alle dager unntatt tirsdag, og total etterfyllingstid 1–4 døgn (modellert som scenarier).</w:t>
      </w:r>
      <w:r w:rsidR="00E32CA1">
        <w:t xml:space="preserve"> </w:t>
      </w:r>
    </w:p>
    <w:p w14:paraId="0E3FE543" w14:textId="77777777" w:rsidR="00005566" w:rsidRDefault="00005566" w:rsidP="00005566">
      <w:pPr>
        <w:rPr>
          <w:b/>
          <w:bCs/>
        </w:rPr>
      </w:pPr>
    </w:p>
    <w:p w14:paraId="794C2236" w14:textId="284F88CD" w:rsidR="00005566" w:rsidRPr="00005566" w:rsidRDefault="00005566" w:rsidP="00005566">
      <w:r w:rsidRPr="00005566">
        <w:rPr>
          <w:b/>
          <w:bCs/>
        </w:rPr>
        <w:t>Beslutningsvariabler:</w:t>
      </w:r>
      <w:r w:rsidRPr="00005566">
        <w:br/>
        <w:t>Min- og maks-nivå per vare for et avgrenset utvalg skjønnhetsprodukter (for eksempel 20–30 varer innen hudpleie og sminke).</w:t>
      </w:r>
    </w:p>
    <w:p w14:paraId="048A005C" w14:textId="77777777" w:rsidR="00005566" w:rsidRDefault="00005566" w:rsidP="00005566"/>
    <w:p w14:paraId="78C979E9" w14:textId="2BB97353" w:rsidR="00005566" w:rsidRPr="00005566" w:rsidRDefault="00005566" w:rsidP="00005566">
      <w:r w:rsidRPr="00005566">
        <w:rPr>
          <w:b/>
          <w:bCs/>
        </w:rPr>
        <w:t>Målfunksjon:</w:t>
      </w:r>
      <w:r w:rsidRPr="00005566">
        <w:br/>
        <w:t xml:space="preserve">Målet er å redusere tom-hylle-rate og lav-hylle-rate (bedre tilgjengelighet) med minst </w:t>
      </w:r>
      <w:r w:rsidRPr="00005566">
        <w:lastRenderedPageBreak/>
        <w:t>mulig økning i lagerbinding. Beste løsning er den som gir lavest tom-hylle-rate og lav-hylle-rate, med minst mulig ekstra beholdning.</w:t>
      </w:r>
    </w:p>
    <w:p w14:paraId="57399693" w14:textId="77777777" w:rsidR="00005566" w:rsidRDefault="00005566" w:rsidP="00005566"/>
    <w:p w14:paraId="6456C911" w14:textId="3D3C8EA8" w:rsidR="00005566" w:rsidRPr="00005566" w:rsidRDefault="00005566" w:rsidP="00005566">
      <w:r w:rsidRPr="00005566">
        <w:rPr>
          <w:b/>
          <w:bCs/>
        </w:rPr>
        <w:t>Avgrensninger:</w:t>
      </w:r>
      <w:r w:rsidRPr="00005566">
        <w:br/>
        <w:t xml:space="preserve">Prosjektet avgrenses til TRN Ankomst og et begrenset utvalg skjønnhetsprodukter. Prosjektet modellerer ikke prisendringer, kampanjer, endringer i </w:t>
      </w:r>
      <w:proofErr w:type="spellStart"/>
      <w:r w:rsidRPr="00005566">
        <w:t>butikkplanogram</w:t>
      </w:r>
      <w:proofErr w:type="spellEnd"/>
      <w:r w:rsidRPr="00005566">
        <w:t xml:space="preserve"> eller den nye sesongmekanismen som nylig er innført. Prosjektet estimerer ikke tapt salg direkte på kundenivå, men bruker tom hylle og lav hylle som </w:t>
      </w:r>
      <w:proofErr w:type="spellStart"/>
      <w:r w:rsidRPr="00005566">
        <w:t>proxy</w:t>
      </w:r>
      <w:proofErr w:type="spellEnd"/>
      <w:r w:rsidRPr="00005566">
        <w:t xml:space="preserve"> for tilgjengelighetsbegrenset salg.</w:t>
      </w:r>
    </w:p>
    <w:p w14:paraId="4B49320A" w14:textId="77777777" w:rsidR="00B635ED" w:rsidRDefault="00B635ED"/>
    <w:sectPr w:rsidR="00B635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851"/>
    <w:multiLevelType w:val="multilevel"/>
    <w:tmpl w:val="006A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B95CA8"/>
    <w:multiLevelType w:val="multilevel"/>
    <w:tmpl w:val="A418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BC51DA"/>
    <w:multiLevelType w:val="multilevel"/>
    <w:tmpl w:val="A11672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8318F8"/>
    <w:multiLevelType w:val="multilevel"/>
    <w:tmpl w:val="523AEF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3A6528"/>
    <w:multiLevelType w:val="multilevel"/>
    <w:tmpl w:val="13A2A5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936F3F"/>
    <w:multiLevelType w:val="multilevel"/>
    <w:tmpl w:val="392A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9117547"/>
    <w:multiLevelType w:val="multilevel"/>
    <w:tmpl w:val="CD98D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D34A4F"/>
    <w:multiLevelType w:val="multilevel"/>
    <w:tmpl w:val="E5D8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5489127">
    <w:abstractNumId w:val="6"/>
  </w:num>
  <w:num w:numId="2" w16cid:durableId="1874078500">
    <w:abstractNumId w:val="3"/>
  </w:num>
  <w:num w:numId="3" w16cid:durableId="232398216">
    <w:abstractNumId w:val="4"/>
  </w:num>
  <w:num w:numId="4" w16cid:durableId="823082675">
    <w:abstractNumId w:val="2"/>
  </w:num>
  <w:num w:numId="5" w16cid:durableId="1931693237">
    <w:abstractNumId w:val="1"/>
  </w:num>
  <w:num w:numId="6" w16cid:durableId="394427545">
    <w:abstractNumId w:val="0"/>
  </w:num>
  <w:num w:numId="7" w16cid:durableId="874585906">
    <w:abstractNumId w:val="5"/>
  </w:num>
  <w:num w:numId="8" w16cid:durableId="19374011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0F9"/>
    <w:rsid w:val="00005566"/>
    <w:rsid w:val="00061F99"/>
    <w:rsid w:val="002B50F9"/>
    <w:rsid w:val="004D52F1"/>
    <w:rsid w:val="00850E27"/>
    <w:rsid w:val="00891BB3"/>
    <w:rsid w:val="00A55CE8"/>
    <w:rsid w:val="00AA3662"/>
    <w:rsid w:val="00B635ED"/>
    <w:rsid w:val="00D355D3"/>
    <w:rsid w:val="00E3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30659"/>
  <w15:chartTrackingRefBased/>
  <w15:docId w15:val="{6B6CDB78-EF21-4867-BAAF-16462468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B5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B5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B5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B5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B5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B5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B5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B5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B5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B5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B5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B5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B50F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B50F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B50F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B50F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B50F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B50F9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B5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B5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B5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B5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B5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B50F9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B50F9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B50F9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B5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B50F9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B5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336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Trine Østengen</dc:creator>
  <cp:keywords/>
  <dc:description/>
  <cp:lastModifiedBy>Trine Østengen</cp:lastModifiedBy>
  <cp:revision>4</cp:revision>
  <dcterms:created xsi:type="dcterms:W3CDTF">2026-02-22T12:36:00Z</dcterms:created>
  <dcterms:modified xsi:type="dcterms:W3CDTF">2026-02-22T13:25:00Z</dcterms:modified>
</cp:coreProperties>
</file>