
<file path=[Content_Types].xml><?xml version="1.0" encoding="utf-8"?>
<Types xmlns="http://schemas.openxmlformats.org/package/2006/content-types"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6F52" w14:textId="77777777" w:rsidR="00E916DB" w:rsidRDefault="00993632">
      <w:pPr>
        <w:adjustRightInd w:val="0"/>
        <w:snapToGrid w:val="0"/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</w:t>
      </w:r>
      <w:proofErr w:type="gramStart"/>
      <w:r>
        <w:rPr>
          <w:rFonts w:ascii="黑体" w:eastAsia="黑体" w:hint="eastAsia"/>
          <w:sz w:val="32"/>
          <w:szCs w:val="32"/>
        </w:rPr>
        <w:t>一</w:t>
      </w:r>
      <w:proofErr w:type="gramEnd"/>
      <w:r>
        <w:rPr>
          <w:rFonts w:ascii="黑体" w:eastAsia="黑体" w:hint="eastAsia"/>
          <w:sz w:val="32"/>
          <w:szCs w:val="32"/>
        </w:rPr>
        <w:t xml:space="preserve">  </w:t>
      </w:r>
      <w:r>
        <w:rPr>
          <w:rFonts w:ascii="黑体" w:eastAsia="黑体" w:hint="eastAsia"/>
          <w:sz w:val="32"/>
          <w:szCs w:val="32"/>
        </w:rPr>
        <w:t>运算器组成实验</w:t>
      </w:r>
    </w:p>
    <w:p w14:paraId="2C4379A0" w14:textId="7B29A7E7" w:rsidR="00E916DB" w:rsidRDefault="00993632">
      <w:pPr>
        <w:adjustRightInd w:val="0"/>
        <w:snapToGrid w:val="0"/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计算机</w:t>
      </w:r>
      <w:r>
        <w:rPr>
          <w:rFonts w:ascii="黑体" w:eastAsia="黑体" w:hint="eastAsia"/>
          <w:sz w:val="30"/>
          <w:szCs w:val="30"/>
        </w:rPr>
        <w:t xml:space="preserve">222      </w:t>
      </w:r>
      <w:r w:rsidR="008E2216">
        <w:rPr>
          <w:rFonts w:ascii="黑体" w:eastAsia="黑体" w:hint="eastAsia"/>
          <w:sz w:val="30"/>
          <w:szCs w:val="30"/>
        </w:rPr>
        <w:t>章崇文</w:t>
      </w:r>
      <w:r>
        <w:rPr>
          <w:rFonts w:ascii="黑体" w:eastAsia="黑体" w:hint="eastAsia"/>
          <w:sz w:val="30"/>
          <w:szCs w:val="30"/>
        </w:rPr>
        <w:t xml:space="preserve">      </w:t>
      </w:r>
      <w:r w:rsidR="008E2216">
        <w:rPr>
          <w:rFonts w:ascii="黑体" w:eastAsia="黑体"/>
          <w:sz w:val="30"/>
          <w:szCs w:val="30"/>
        </w:rPr>
        <w:t>202202296</w:t>
      </w:r>
    </w:p>
    <w:p w14:paraId="339DCAFD" w14:textId="11F46DAA" w:rsidR="00E916DB" w:rsidRPr="000247A3" w:rsidRDefault="00993632" w:rsidP="000247A3">
      <w:pPr>
        <w:pStyle w:val="aa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黑体" w:eastAsia="黑体"/>
          <w:bCs/>
          <w:sz w:val="28"/>
          <w:szCs w:val="28"/>
        </w:rPr>
      </w:pPr>
      <w:r w:rsidRPr="000247A3">
        <w:rPr>
          <w:rFonts w:ascii="黑体" w:eastAsia="黑体" w:hint="eastAsia"/>
          <w:bCs/>
          <w:sz w:val="28"/>
          <w:szCs w:val="28"/>
        </w:rPr>
        <w:t>实验目的</w:t>
      </w:r>
    </w:p>
    <w:p w14:paraId="009291EA" w14:textId="77777777" w:rsidR="000247A3" w:rsidRPr="000247A3" w:rsidRDefault="000247A3" w:rsidP="000247A3">
      <w:pPr>
        <w:adjustRightInd w:val="0"/>
        <w:snapToGrid w:val="0"/>
        <w:spacing w:line="360" w:lineRule="auto"/>
        <w:rPr>
          <w:rFonts w:ascii="黑体" w:eastAsia="黑体" w:hint="eastAsia"/>
          <w:sz w:val="28"/>
          <w:szCs w:val="28"/>
        </w:rPr>
      </w:pPr>
    </w:p>
    <w:p w14:paraId="478119E9" w14:textId="77777777" w:rsidR="00E916DB" w:rsidRDefault="009936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bCs/>
          <w:sz w:val="24"/>
        </w:rPr>
        <w:t>掌握算术逻辑运算加、减、乘、与的工作原理。</w:t>
      </w:r>
    </w:p>
    <w:p w14:paraId="3ECBDCDB" w14:textId="77777777" w:rsidR="00E916DB" w:rsidRDefault="009936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2.</w:t>
      </w:r>
      <w:r>
        <w:rPr>
          <w:rFonts w:ascii="宋体" w:hAnsi="宋体" w:hint="eastAsia"/>
          <w:bCs/>
          <w:sz w:val="24"/>
        </w:rPr>
        <w:t>熟悉简单运算器的数据传送通路。</w:t>
      </w:r>
    </w:p>
    <w:p w14:paraId="2DE495E7" w14:textId="77777777" w:rsidR="00E916DB" w:rsidRDefault="009936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3.</w:t>
      </w:r>
      <w:r>
        <w:rPr>
          <w:rFonts w:ascii="宋体" w:hAnsi="宋体" w:hint="eastAsia"/>
          <w:bCs/>
          <w:sz w:val="24"/>
        </w:rPr>
        <w:t>验证实验台运算器的</w:t>
      </w:r>
      <w:r>
        <w:rPr>
          <w:rFonts w:ascii="宋体" w:hAnsi="宋体"/>
          <w:bCs/>
          <w:sz w:val="24"/>
        </w:rPr>
        <w:t>8</w:t>
      </w:r>
      <w:r>
        <w:rPr>
          <w:rFonts w:ascii="宋体" w:hAnsi="宋体" w:hint="eastAsia"/>
          <w:bCs/>
          <w:sz w:val="24"/>
        </w:rPr>
        <w:t>位加、减、与、直通功能。</w:t>
      </w:r>
    </w:p>
    <w:p w14:paraId="35577850" w14:textId="77777777" w:rsidR="00E916DB" w:rsidRDefault="009936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4.</w:t>
      </w:r>
      <w:r>
        <w:rPr>
          <w:rFonts w:ascii="宋体" w:hAnsi="宋体" w:hint="eastAsia"/>
          <w:bCs/>
          <w:sz w:val="24"/>
        </w:rPr>
        <w:t>验证实验台的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位乘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位功能。</w:t>
      </w:r>
    </w:p>
    <w:p w14:paraId="77AF7425" w14:textId="77777777" w:rsidR="00E916DB" w:rsidRDefault="009936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5.</w:t>
      </w:r>
      <w:r>
        <w:rPr>
          <w:rFonts w:ascii="宋体" w:hAnsi="宋体" w:hint="eastAsia"/>
          <w:bCs/>
          <w:sz w:val="24"/>
        </w:rPr>
        <w:t>按给定数据，完成几种指定的算术和逻辑运算。</w:t>
      </w:r>
    </w:p>
    <w:p w14:paraId="3C0D1F98" w14:textId="77777777" w:rsidR="00E916DB" w:rsidRDefault="00E916DB" w:rsidP="000247A3">
      <w:pPr>
        <w:adjustRightInd w:val="0"/>
        <w:snapToGrid w:val="0"/>
        <w:spacing w:line="360" w:lineRule="auto"/>
        <w:rPr>
          <w:rFonts w:ascii="宋体" w:hAnsi="宋体" w:hint="eastAsia"/>
          <w:bCs/>
          <w:sz w:val="24"/>
        </w:rPr>
      </w:pPr>
    </w:p>
    <w:p w14:paraId="5E81CC4E" w14:textId="77777777" w:rsidR="00E916DB" w:rsidRDefault="00993632">
      <w:pPr>
        <w:adjustRightInd w:val="0"/>
        <w:snapToGrid w:val="0"/>
        <w:spacing w:line="36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二、实验电路</w:t>
      </w:r>
    </w:p>
    <w:p w14:paraId="3487AE1E" w14:textId="77777777" w:rsidR="00E916DB" w:rsidRDefault="00E916D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542F904F" w14:textId="77777777" w:rsidR="00E916DB" w:rsidRDefault="00993632">
      <w:pPr>
        <w:adjustRightInd w:val="0"/>
        <w:snapToGrid w:val="0"/>
        <w:spacing w:line="360" w:lineRule="auto"/>
        <w:jc w:val="center"/>
        <w:rPr>
          <w:bCs/>
          <w:sz w:val="24"/>
        </w:rPr>
      </w:pPr>
      <w:r>
        <w:object w:dxaOrig="9135" w:dyaOrig="6360" w14:anchorId="4FF69F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9pt;height:318pt" o:ole="" fillcolor="#0c9">
            <v:imagedata r:id="rId7" o:title="" cropbottom="4679f" cropright="-115f"/>
          </v:shape>
          <o:OLEObject Type="Embed" ProgID="Visio.Drawing.11" ShapeID="_x0000_i1025" DrawAspect="Content" ObjectID="_1775499352" r:id="rId8"/>
        </w:object>
      </w:r>
    </w:p>
    <w:p w14:paraId="3FC0179E" w14:textId="77777777" w:rsidR="00E916DB" w:rsidRDefault="00993632">
      <w:pPr>
        <w:adjustRightInd w:val="0"/>
        <w:snapToGrid w:val="0"/>
        <w:spacing w:line="360" w:lineRule="auto"/>
        <w:jc w:val="center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图</w:t>
      </w:r>
      <w:r>
        <w:rPr>
          <w:rFonts w:ascii="宋体" w:hAnsi="宋体" w:hint="eastAsia"/>
          <w:bCs/>
          <w:szCs w:val="21"/>
        </w:rPr>
        <w:t xml:space="preserve">1.1 </w:t>
      </w:r>
      <w:r>
        <w:rPr>
          <w:rFonts w:ascii="宋体" w:hAnsi="宋体" w:hint="eastAsia"/>
          <w:bCs/>
          <w:szCs w:val="21"/>
        </w:rPr>
        <w:t>运算器数据通路实验电路图</w:t>
      </w:r>
    </w:p>
    <w:p w14:paraId="4756D7F9" w14:textId="77777777" w:rsidR="00E916DB" w:rsidRDefault="00E916DB">
      <w:pPr>
        <w:adjustRightInd w:val="0"/>
        <w:snapToGrid w:val="0"/>
        <w:spacing w:line="360" w:lineRule="auto"/>
        <w:jc w:val="center"/>
        <w:rPr>
          <w:rFonts w:ascii="宋体" w:hAnsi="宋体"/>
          <w:bCs/>
          <w:szCs w:val="21"/>
        </w:rPr>
      </w:pPr>
    </w:p>
    <w:p w14:paraId="69A8418C" w14:textId="77777777" w:rsidR="00E916DB" w:rsidRDefault="00993632">
      <w:pPr>
        <w:adjustRightInd w:val="0"/>
        <w:snapToGrid w:val="0"/>
        <w:spacing w:line="36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三、实验接线</w:t>
      </w:r>
    </w:p>
    <w:p w14:paraId="76E78CBF" w14:textId="77777777" w:rsidR="00E916DB" w:rsidRDefault="00993632">
      <w:r>
        <w:lastRenderedPageBreak/>
        <w:t>本</w:t>
      </w:r>
      <w:proofErr w:type="gramStart"/>
      <w:r>
        <w:t>实验共</w:t>
      </w:r>
      <w:proofErr w:type="gramEnd"/>
      <w:r>
        <w:t>接线</w:t>
      </w:r>
      <w:r>
        <w:rPr>
          <w:rFonts w:hint="eastAsia"/>
        </w:rPr>
        <w:t>12</w:t>
      </w:r>
      <w:r>
        <w:rPr>
          <w:rFonts w:hint="eastAsia"/>
        </w:rPr>
        <w:t>根</w:t>
      </w:r>
      <w:r>
        <w:rPr>
          <w:rFonts w:hint="eastAsia"/>
        </w:rPr>
        <w:t>:</w:t>
      </w:r>
    </w:p>
    <w:p w14:paraId="3AAF452B" w14:textId="2540EA15" w:rsidR="00E916DB" w:rsidRDefault="00993632">
      <w:pPr>
        <w:rPr>
          <w:rFonts w:hint="eastAsia"/>
        </w:rPr>
      </w:pPr>
      <w:r>
        <w:rPr>
          <w:rFonts w:hint="eastAsia"/>
        </w:rPr>
        <w:t>①</w:t>
      </w:r>
      <w:r>
        <w:t>ALU_BUS</w:t>
      </w:r>
      <w:r>
        <w:t>接</w:t>
      </w:r>
      <w:r>
        <w:t>K1</w:t>
      </w:r>
      <w:r>
        <w:rPr>
          <w:rFonts w:hint="eastAsia"/>
        </w:rPr>
        <w:t>、</w:t>
      </w:r>
      <w:r>
        <w:rPr>
          <w:rFonts w:hint="eastAsia"/>
        </w:rPr>
        <w:t>②</w:t>
      </w:r>
      <w:r>
        <w:t>S2</w:t>
      </w:r>
      <w:r>
        <w:t>接</w:t>
      </w:r>
      <w:r>
        <w:t>K2</w:t>
      </w:r>
      <w:r>
        <w:rPr>
          <w:rFonts w:hint="eastAsia"/>
        </w:rPr>
        <w:t>、</w:t>
      </w:r>
      <w:r>
        <w:rPr>
          <w:rFonts w:hint="eastAsia"/>
        </w:rPr>
        <w:t>③</w:t>
      </w:r>
      <w:r>
        <w:t>S1</w:t>
      </w:r>
      <w:r>
        <w:t>接</w:t>
      </w:r>
      <w:r>
        <w:t>K3</w:t>
      </w:r>
      <w:r>
        <w:rPr>
          <w:rFonts w:hint="eastAsia"/>
        </w:rPr>
        <w:t>、</w:t>
      </w:r>
      <w:r>
        <w:rPr>
          <w:rFonts w:hint="eastAsia"/>
        </w:rPr>
        <w:t>④</w:t>
      </w:r>
      <w:r>
        <w:rPr>
          <w:rFonts w:hint="eastAsia"/>
        </w:rPr>
        <w:t>S0</w:t>
      </w:r>
      <w:r>
        <w:rPr>
          <w:rFonts w:hint="eastAsia"/>
        </w:rPr>
        <w:t>接</w:t>
      </w:r>
      <w:r>
        <w:rPr>
          <w:rFonts w:hint="eastAsia"/>
        </w:rPr>
        <w:t>K4</w:t>
      </w:r>
      <w:r>
        <w:rPr>
          <w:rFonts w:hint="eastAsia"/>
        </w:rPr>
        <w:t>、⑤</w:t>
      </w:r>
      <w:r>
        <w:rPr>
          <w:rFonts w:hint="eastAsia"/>
        </w:rPr>
        <w:t>LDDR1</w:t>
      </w:r>
      <w:r>
        <w:rPr>
          <w:rFonts w:hint="eastAsia"/>
        </w:rPr>
        <w:t>接</w:t>
      </w:r>
      <w:r>
        <w:rPr>
          <w:rFonts w:hint="eastAsia"/>
        </w:rPr>
        <w:t>K5</w:t>
      </w:r>
      <w:r>
        <w:rPr>
          <w:rFonts w:hint="eastAsia"/>
        </w:rPr>
        <w:t>、⑥</w:t>
      </w:r>
      <w:r>
        <w:rPr>
          <w:rFonts w:hint="eastAsia"/>
        </w:rPr>
        <w:t>LDDR2</w:t>
      </w:r>
      <w:r>
        <w:rPr>
          <w:rFonts w:hint="eastAsia"/>
        </w:rPr>
        <w:t>接</w:t>
      </w:r>
      <w:r>
        <w:rPr>
          <w:rFonts w:hint="eastAsia"/>
        </w:rPr>
        <w:t>K6</w:t>
      </w:r>
      <w:r>
        <w:rPr>
          <w:rFonts w:hint="eastAsia"/>
        </w:rPr>
        <w:t>、⑦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proofErr w:type="gramStart"/>
      <w:r>
        <w:rPr>
          <w:rFonts w:hint="eastAsia"/>
        </w:rPr>
        <w:t>均接“</w:t>
      </w:r>
      <w:r>
        <w:rPr>
          <w:rFonts w:hint="eastAsia"/>
        </w:rPr>
        <w:t>+5V</w:t>
      </w:r>
      <w:r>
        <w:rPr>
          <w:rFonts w:hint="eastAsia"/>
        </w:rPr>
        <w:t>”</w:t>
      </w:r>
      <w:proofErr w:type="gramEnd"/>
      <w:r>
        <w:rPr>
          <w:rFonts w:hint="eastAsia"/>
        </w:rPr>
        <w:t>、⑧</w:t>
      </w:r>
      <w:r>
        <w:rPr>
          <w:rFonts w:hint="eastAsia"/>
        </w:rPr>
        <w:t>SW_BUS#</w:t>
      </w:r>
      <w:r>
        <w:rPr>
          <w:rFonts w:hint="eastAsia"/>
        </w:rPr>
        <w:t>接</w:t>
      </w:r>
      <w:r>
        <w:rPr>
          <w:rFonts w:hint="eastAsia"/>
        </w:rPr>
        <w:t>K0</w:t>
      </w:r>
      <w:r>
        <w:rPr>
          <w:rFonts w:hint="eastAsia"/>
        </w:rPr>
        <w:t>、⑨</w:t>
      </w:r>
      <w:r>
        <w:rPr>
          <w:rFonts w:hint="eastAsia"/>
        </w:rPr>
        <w:t>RS_BUS#</w:t>
      </w:r>
      <w:r>
        <w:rPr>
          <w:rFonts w:hint="eastAsia"/>
        </w:rPr>
        <w:t>接</w:t>
      </w:r>
      <w:r>
        <w:rPr>
          <w:rFonts w:hint="eastAsia"/>
        </w:rPr>
        <w:t>K7</w:t>
      </w:r>
      <w:r>
        <w:rPr>
          <w:rFonts w:hint="eastAsia"/>
        </w:rPr>
        <w:t>、⑩</w:t>
      </w:r>
      <w:r>
        <w:rPr>
          <w:rFonts w:hint="eastAsia"/>
        </w:rPr>
        <w:t>LRW</w:t>
      </w:r>
      <w:r>
        <w:rPr>
          <w:rFonts w:hint="eastAsia"/>
        </w:rPr>
        <w:t>接</w:t>
      </w:r>
      <w:r>
        <w:rPr>
          <w:rFonts w:hint="eastAsia"/>
        </w:rPr>
        <w:t>K8</w:t>
      </w:r>
      <w:r>
        <w:rPr>
          <w:rFonts w:hint="eastAsia"/>
        </w:rPr>
        <w:t>、⑪</w:t>
      </w:r>
      <w:r>
        <w:rPr>
          <w:rFonts w:hint="eastAsia"/>
        </w:rPr>
        <w:t>IAR_BUS#</w:t>
      </w:r>
      <w:r>
        <w:rPr>
          <w:rFonts w:hint="eastAsia"/>
        </w:rPr>
        <w:t>接</w:t>
      </w:r>
      <w:r>
        <w:rPr>
          <w:rFonts w:hint="eastAsia"/>
        </w:rPr>
        <w:t>K9</w:t>
      </w:r>
      <w:r>
        <w:rPr>
          <w:rFonts w:hint="eastAsia"/>
        </w:rPr>
        <w:t>。</w:t>
      </w:r>
      <w:r>
        <w:rPr>
          <w:rFonts w:hint="eastAsia"/>
        </w:rPr>
        <w:t>//S2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ALU_BUS</w:t>
      </w:r>
      <w:r>
        <w:rPr>
          <w:rFonts w:hint="eastAsia"/>
        </w:rPr>
        <w:t>、</w:t>
      </w:r>
      <w:r>
        <w:rPr>
          <w:rFonts w:hint="eastAsia"/>
        </w:rPr>
        <w:t>LDDR2</w:t>
      </w:r>
      <w:r>
        <w:rPr>
          <w:rFonts w:hint="eastAsia"/>
        </w:rPr>
        <w:t>、</w:t>
      </w:r>
      <w:r>
        <w:rPr>
          <w:rFonts w:hint="eastAsia"/>
        </w:rPr>
        <w:t>LDDR1</w:t>
      </w:r>
      <w:r>
        <w:rPr>
          <w:rFonts w:ascii="宋体" w:hAnsi="宋体" w:hint="eastAsia"/>
          <w:bCs/>
          <w:sz w:val="24"/>
        </w:rPr>
        <w:t>、</w:t>
      </w:r>
      <w:r>
        <w:rPr>
          <w:rFonts w:hint="eastAsia"/>
        </w:rPr>
        <w:t>RS_BUS#</w:t>
      </w:r>
      <w:r>
        <w:rPr>
          <w:rFonts w:hint="eastAsia"/>
        </w:rPr>
        <w:t>、</w:t>
      </w:r>
      <w:r>
        <w:rPr>
          <w:rFonts w:hint="eastAsia"/>
        </w:rPr>
        <w:t>IAR_BUS#</w:t>
      </w:r>
      <w:r>
        <w:rPr>
          <w:rFonts w:ascii="宋体" w:hAnsi="宋体" w:hint="eastAsia"/>
          <w:bCs/>
          <w:sz w:val="24"/>
        </w:rPr>
        <w:t>为高电平有效，</w:t>
      </w:r>
      <w:r>
        <w:rPr>
          <w:rFonts w:hint="eastAsia"/>
        </w:rPr>
        <w:t>SW_BUS#</w:t>
      </w:r>
      <w:r>
        <w:rPr>
          <w:rFonts w:hint="eastAsia"/>
        </w:rPr>
        <w:t>、</w:t>
      </w:r>
      <w:r>
        <w:rPr>
          <w:rFonts w:hint="eastAsia"/>
        </w:rPr>
        <w:t>LRW</w:t>
      </w:r>
      <w:r>
        <w:rPr>
          <w:rFonts w:ascii="宋体" w:hAnsi="宋体" w:hint="eastAsia"/>
          <w:bCs/>
          <w:sz w:val="24"/>
        </w:rPr>
        <w:t>为低电平有效。</w:t>
      </w:r>
    </w:p>
    <w:p w14:paraId="70FD44EE" w14:textId="77777777" w:rsidR="00E916DB" w:rsidRDefault="00993632">
      <w:pPr>
        <w:pStyle w:val="aa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实验过程</w:t>
      </w:r>
    </w:p>
    <w:p w14:paraId="785CF54A" w14:textId="3C192BAB" w:rsidR="000247A3" w:rsidRDefault="000247A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整理线材 确定实验电路图和实体连线图。</w:t>
      </w:r>
    </w:p>
    <w:p w14:paraId="3F4A5526" w14:textId="03DAB4F6" w:rsidR="00E916DB" w:rsidRDefault="0099363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置开关</w:t>
      </w:r>
      <w:r>
        <w:rPr>
          <w:rFonts w:hint="eastAsia"/>
          <w:sz w:val="24"/>
          <w:szCs w:val="24"/>
        </w:rPr>
        <w:t>DB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DZ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DP = 1</w:t>
      </w:r>
      <w:r>
        <w:rPr>
          <w:rFonts w:hint="eastAsia"/>
          <w:sz w:val="24"/>
          <w:szCs w:val="24"/>
        </w:rPr>
        <w:t>，使实验系统</w:t>
      </w:r>
      <w:proofErr w:type="gramStart"/>
      <w:r>
        <w:rPr>
          <w:rFonts w:hint="eastAsia"/>
          <w:sz w:val="24"/>
          <w:szCs w:val="24"/>
        </w:rPr>
        <w:t>处于单拍状态</w:t>
      </w:r>
      <w:proofErr w:type="gramEnd"/>
      <w:r>
        <w:rPr>
          <w:rFonts w:hint="eastAsia"/>
          <w:sz w:val="24"/>
          <w:szCs w:val="24"/>
        </w:rPr>
        <w:t>。</w:t>
      </w:r>
    </w:p>
    <w:p w14:paraId="1EDF6656" w14:textId="2AD41320" w:rsidR="00671D27" w:rsidRDefault="00671D2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在检查线路无误后，</w:t>
      </w:r>
      <w:r w:rsidRPr="00671D27">
        <w:rPr>
          <w:rFonts w:hint="eastAsia"/>
          <w:sz w:val="24"/>
          <w:szCs w:val="24"/>
        </w:rPr>
        <w:t>接通实验台电源，按下复位按钮CLR#以初始化实验系统。</w:t>
      </w:r>
    </w:p>
    <w:p w14:paraId="54804E3A" w14:textId="5945E94D" w:rsidR="00F71375" w:rsidRDefault="00F71375" w:rsidP="00F71375">
      <w:pPr>
        <w:pStyle w:val="a3"/>
        <w:ind w:left="360"/>
        <w:rPr>
          <w:rFonts w:hint="eastAsia"/>
          <w:sz w:val="24"/>
          <w:szCs w:val="24"/>
        </w:rPr>
      </w:pPr>
      <w:r w:rsidRPr="00F71375">
        <w:rPr>
          <w:sz w:val="24"/>
          <w:szCs w:val="24"/>
        </w:rPr>
        <w:t>为操作数寄存器DR1和DR2分别加载数据：</w:t>
      </w:r>
    </w:p>
    <w:p w14:paraId="6339AC22" w14:textId="77777777" w:rsidR="00F71375" w:rsidRPr="00F71375" w:rsidRDefault="00F71375" w:rsidP="00F71375">
      <w:pPr>
        <w:pStyle w:val="a3"/>
        <w:ind w:left="360"/>
        <w:rPr>
          <w:rFonts w:hint="eastAsia"/>
          <w:sz w:val="24"/>
          <w:szCs w:val="24"/>
        </w:rPr>
      </w:pPr>
      <w:r w:rsidRPr="00F71375">
        <w:rPr>
          <w:rFonts w:hint="eastAsia"/>
          <w:sz w:val="24"/>
          <w:szCs w:val="24"/>
        </w:rPr>
        <w:t>设置K0（SW_BUS#）为0，K5（LDDR1）为1，K6（LDDR1）为0，并将开关SW7至SW0设置为01010101B，按下QD，将数01010101B存入DR1。</w:t>
      </w:r>
    </w:p>
    <w:p w14:paraId="55C15B6C" w14:textId="77777777" w:rsidR="00F71375" w:rsidRDefault="00F71375" w:rsidP="00F71375">
      <w:pPr>
        <w:pStyle w:val="a3"/>
        <w:ind w:left="360"/>
        <w:rPr>
          <w:sz w:val="24"/>
          <w:szCs w:val="24"/>
        </w:rPr>
      </w:pPr>
      <w:r w:rsidRPr="00F71375">
        <w:rPr>
          <w:rFonts w:hint="eastAsia"/>
          <w:sz w:val="24"/>
          <w:szCs w:val="24"/>
        </w:rPr>
        <w:t>设置K0（SW_BUS#）为0，K5（LDDR1）为0，K6（LDDR1）为1，并将开关SW7至SW0设置为10101010B，按下QD，将数10101010B存入DR2。</w:t>
      </w:r>
    </w:p>
    <w:p w14:paraId="64B3BD03" w14:textId="16BED477" w:rsidR="00E916DB" w:rsidRDefault="00F71375" w:rsidP="00F71375">
      <w:pPr>
        <w:pStyle w:val="aa"/>
        <w:numPr>
          <w:ilvl w:val="0"/>
          <w:numId w:val="2"/>
        </w:numPr>
        <w:ind w:firstLineChars="0"/>
        <w:rPr>
          <w:rFonts w:ascii="宋体" w:hAnsi="Courier New"/>
          <w:szCs w:val="20"/>
        </w:rPr>
      </w:pPr>
      <w:r w:rsidRPr="00F71375">
        <w:rPr>
          <w:rFonts w:ascii="宋体" w:hAnsi="Courier New" w:hint="eastAsia"/>
          <w:szCs w:val="20"/>
        </w:rPr>
        <w:t>设置SW_BUS#为1，以禁止数据开关SW0-SW7对DBUS的输出；设置ALU_BUS为1，以启用ALU对DBUS的输出。</w:t>
      </w:r>
    </w:p>
    <w:p w14:paraId="73D77C86" w14:textId="7A261512" w:rsidR="00F71375" w:rsidRDefault="00F71375" w:rsidP="00F71375">
      <w:pPr>
        <w:pStyle w:val="a3"/>
        <w:numPr>
          <w:ilvl w:val="0"/>
          <w:numId w:val="2"/>
        </w:numPr>
        <w:rPr>
          <w:sz w:val="24"/>
          <w:szCs w:val="24"/>
        </w:rPr>
      </w:pPr>
      <w:r w:rsidRPr="00F71375">
        <w:rPr>
          <w:sz w:val="24"/>
          <w:szCs w:val="24"/>
        </w:rPr>
        <w:t>选择控制信号S2=0、S1=0、S0=1，使运算器执行直通操作，通过DBUS指示灯确认DR2内容是否与第2步设置相符。接着设置S2=0、S1=1、S0=0，使运算器执行加法运算，再次通过DBUS指示灯验证DR1内容是否与第2步设置一致。在表1.2中记录控制信号状态及DBUS的显示状态。</w:t>
      </w:r>
    </w:p>
    <w:p w14:paraId="22033BC4" w14:textId="7D4BB2E4" w:rsidR="001C5372" w:rsidRPr="00F71375" w:rsidRDefault="001C5372" w:rsidP="00F7137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后续根据表中要求来进行数字更改，大致操作不便。</w:t>
      </w:r>
    </w:p>
    <w:p w14:paraId="31E987FD" w14:textId="77777777" w:rsidR="00F71375" w:rsidRPr="00F71375" w:rsidRDefault="00F71375" w:rsidP="00F71375">
      <w:pPr>
        <w:rPr>
          <w:rFonts w:ascii="宋体" w:hAnsi="Courier New" w:hint="eastAsia"/>
          <w:szCs w:val="20"/>
        </w:rPr>
      </w:pPr>
    </w:p>
    <w:p w14:paraId="5E670D4E" w14:textId="77777777" w:rsidR="00E916DB" w:rsidRDefault="00993632">
      <w:pPr>
        <w:pStyle w:val="aa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实</w:t>
      </w:r>
      <w:r>
        <w:rPr>
          <w:rFonts w:ascii="黑体" w:eastAsia="黑体" w:hint="eastAsia"/>
          <w:bCs/>
          <w:sz w:val="28"/>
          <w:szCs w:val="28"/>
        </w:rPr>
        <w:t>验数据</w:t>
      </w:r>
    </w:p>
    <w:p w14:paraId="327654C9" w14:textId="77777777" w:rsidR="00E916DB" w:rsidRDefault="00993632">
      <w:pPr>
        <w:adjustRightInd w:val="0"/>
        <w:snapToGrid w:val="0"/>
        <w:spacing w:line="360" w:lineRule="auto"/>
        <w:jc w:val="center"/>
        <w:rPr>
          <w:rFonts w:ascii="黑体" w:eastAsia="黑体" w:hAnsi="宋体"/>
          <w:bCs/>
          <w:sz w:val="24"/>
        </w:rPr>
      </w:pPr>
      <w:r>
        <w:rPr>
          <w:rFonts w:ascii="黑体" w:eastAsia="黑体" w:hAnsi="宋体" w:hint="eastAsia"/>
          <w:bCs/>
          <w:sz w:val="24"/>
        </w:rPr>
        <w:t>表</w:t>
      </w:r>
      <w:r>
        <w:rPr>
          <w:rFonts w:ascii="黑体" w:eastAsia="黑体" w:hAnsi="宋体" w:hint="eastAsia"/>
          <w:bCs/>
          <w:sz w:val="24"/>
        </w:rPr>
        <w:t>1.2 DR1</w:t>
      </w:r>
      <w:r>
        <w:rPr>
          <w:rFonts w:ascii="黑体" w:eastAsia="黑体" w:hAnsi="宋体" w:hint="eastAsia"/>
          <w:bCs/>
          <w:sz w:val="24"/>
        </w:rPr>
        <w:t>，</w:t>
      </w:r>
      <w:r>
        <w:rPr>
          <w:rFonts w:ascii="黑体" w:eastAsia="黑体" w:hAnsi="宋体" w:hint="eastAsia"/>
          <w:bCs/>
          <w:sz w:val="24"/>
        </w:rPr>
        <w:t>DR2</w:t>
      </w:r>
      <w:r>
        <w:rPr>
          <w:rFonts w:ascii="黑体" w:eastAsia="黑体" w:hAnsi="宋体" w:hint="eastAsia"/>
          <w:bCs/>
          <w:sz w:val="24"/>
        </w:rPr>
        <w:t>设置值检查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044"/>
        <w:gridCol w:w="3580"/>
        <w:gridCol w:w="1026"/>
        <w:gridCol w:w="1536"/>
      </w:tblGrid>
      <w:tr w:rsidR="00E916DB" w14:paraId="3303A8FE" w14:textId="77777777">
        <w:tc>
          <w:tcPr>
            <w:tcW w:w="1188" w:type="dxa"/>
            <w:shd w:val="clear" w:color="auto" w:fill="auto"/>
            <w:vAlign w:val="center"/>
          </w:tcPr>
          <w:p w14:paraId="009F68A2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ALU_BUS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E7DB882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SW_BUS#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381C5322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寄存器内容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AE00C4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S2 S1</w:t>
            </w:r>
            <w:r>
              <w:rPr>
                <w:rFonts w:ascii="宋体" w:hAnsi="宋体" w:hint="eastAsia"/>
                <w:bCs/>
                <w:szCs w:val="21"/>
              </w:rPr>
              <w:t xml:space="preserve"> S0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7B6028A1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DBUS</w:t>
            </w:r>
          </w:p>
        </w:tc>
      </w:tr>
      <w:tr w:rsidR="00E916DB" w14:paraId="04ECAC10" w14:textId="77777777">
        <w:tc>
          <w:tcPr>
            <w:tcW w:w="1188" w:type="dxa"/>
            <w:shd w:val="clear" w:color="auto" w:fill="auto"/>
            <w:vAlign w:val="center"/>
          </w:tcPr>
          <w:p w14:paraId="2E76DF88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16A3448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26479C3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DR1</w:t>
            </w:r>
            <w:r>
              <w:rPr>
                <w:rFonts w:ascii="宋体" w:hAnsi="宋体" w:hint="eastAsia"/>
                <w:bCs/>
                <w:szCs w:val="21"/>
              </w:rPr>
              <w:t>（</w:t>
            </w:r>
            <w:r>
              <w:rPr>
                <w:rFonts w:ascii="宋体" w:hAnsi="宋体" w:hint="eastAsia"/>
                <w:bCs/>
                <w:szCs w:val="21"/>
              </w:rPr>
              <w:t>01010101</w:t>
            </w:r>
            <w:r>
              <w:rPr>
                <w:rFonts w:ascii="宋体" w:hAnsi="宋体" w:hint="eastAsia"/>
                <w:bCs/>
                <w:szCs w:val="21"/>
              </w:rPr>
              <w:t>）、</w:t>
            </w:r>
            <w:r>
              <w:rPr>
                <w:rFonts w:ascii="宋体" w:hAnsi="宋体" w:hint="eastAsia"/>
                <w:bCs/>
                <w:szCs w:val="21"/>
              </w:rPr>
              <w:t>DR2</w:t>
            </w:r>
            <w:r>
              <w:rPr>
                <w:rFonts w:ascii="宋体" w:hAnsi="宋体" w:hint="eastAsia"/>
                <w:bCs/>
                <w:szCs w:val="21"/>
              </w:rPr>
              <w:t>（</w:t>
            </w:r>
            <w:r>
              <w:rPr>
                <w:rFonts w:ascii="宋体" w:hAnsi="宋体" w:hint="eastAsia"/>
                <w:bCs/>
                <w:szCs w:val="21"/>
              </w:rPr>
              <w:t>10101010</w:t>
            </w:r>
            <w:r>
              <w:rPr>
                <w:rFonts w:ascii="宋体" w:hAnsi="宋体" w:hint="eastAsia"/>
                <w:bCs/>
                <w:szCs w:val="21"/>
              </w:rPr>
              <w:t>）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9FEBE1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0  1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 0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0928FFDE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11111111</w:t>
            </w:r>
          </w:p>
        </w:tc>
      </w:tr>
      <w:tr w:rsidR="00E916DB" w14:paraId="24E9D148" w14:textId="77777777">
        <w:tc>
          <w:tcPr>
            <w:tcW w:w="1188" w:type="dxa"/>
            <w:shd w:val="clear" w:color="auto" w:fill="auto"/>
            <w:vAlign w:val="center"/>
          </w:tcPr>
          <w:p w14:paraId="06918F13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92A744B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CBC110E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DR1</w:t>
            </w:r>
            <w:r>
              <w:rPr>
                <w:rFonts w:ascii="宋体" w:hAnsi="宋体" w:hint="eastAsia"/>
                <w:bCs/>
                <w:szCs w:val="21"/>
              </w:rPr>
              <w:t>（</w:t>
            </w:r>
            <w:r>
              <w:rPr>
                <w:rFonts w:ascii="宋体" w:hAnsi="宋体" w:hint="eastAsia"/>
                <w:bCs/>
                <w:szCs w:val="21"/>
              </w:rPr>
              <w:t>01010101</w:t>
            </w:r>
            <w:r>
              <w:rPr>
                <w:rFonts w:ascii="宋体" w:hAnsi="宋体" w:hint="eastAsia"/>
                <w:bCs/>
                <w:szCs w:val="21"/>
              </w:rPr>
              <w:t>）、</w:t>
            </w:r>
            <w:r>
              <w:rPr>
                <w:rFonts w:ascii="宋体" w:hAnsi="宋体" w:hint="eastAsia"/>
                <w:bCs/>
                <w:szCs w:val="21"/>
              </w:rPr>
              <w:t>DR2</w:t>
            </w:r>
            <w:r>
              <w:rPr>
                <w:rFonts w:ascii="宋体" w:hAnsi="宋体" w:hint="eastAsia"/>
                <w:bCs/>
                <w:szCs w:val="21"/>
              </w:rPr>
              <w:t>（</w:t>
            </w:r>
            <w:r>
              <w:rPr>
                <w:rFonts w:ascii="宋体" w:hAnsi="宋体" w:hint="eastAsia"/>
                <w:bCs/>
                <w:szCs w:val="21"/>
              </w:rPr>
              <w:t>10101010</w:t>
            </w:r>
            <w:r>
              <w:rPr>
                <w:rFonts w:ascii="宋体" w:hAnsi="宋体" w:hint="eastAsia"/>
                <w:bCs/>
                <w:szCs w:val="21"/>
              </w:rPr>
              <w:t>）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E6F538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0  1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 1</w:t>
            </w:r>
          </w:p>
        </w:tc>
        <w:tc>
          <w:tcPr>
            <w:tcW w:w="1723" w:type="dxa"/>
            <w:shd w:val="clear" w:color="auto" w:fill="auto"/>
            <w:vAlign w:val="center"/>
          </w:tcPr>
          <w:p w14:paraId="285A227D" w14:textId="77777777" w:rsidR="00E916DB" w:rsidRDefault="0099363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01010101</w:t>
            </w:r>
          </w:p>
        </w:tc>
      </w:tr>
    </w:tbl>
    <w:p w14:paraId="390E6FA7" w14:textId="77777777" w:rsidR="00E916DB" w:rsidRDefault="00E916DB">
      <w:pPr>
        <w:pStyle w:val="aa"/>
        <w:adjustRightInd w:val="0"/>
        <w:snapToGrid w:val="0"/>
        <w:spacing w:line="360" w:lineRule="auto"/>
        <w:ind w:firstLineChars="0" w:firstLine="0"/>
        <w:rPr>
          <w:rFonts w:ascii="黑体" w:eastAsia="黑体"/>
          <w:b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567"/>
        <w:gridCol w:w="2519"/>
        <w:gridCol w:w="962"/>
      </w:tblGrid>
      <w:tr w:rsidR="00E916DB" w14:paraId="0AB6A8C4" w14:textId="77777777">
        <w:tc>
          <w:tcPr>
            <w:tcW w:w="2122" w:type="dxa"/>
          </w:tcPr>
          <w:p w14:paraId="79DE31DB" w14:textId="77777777" w:rsidR="00E916DB" w:rsidRDefault="00993632">
            <w:pPr>
              <w:jc w:val="center"/>
            </w:pPr>
            <w:r>
              <w:t>第一组数</w:t>
            </w:r>
          </w:p>
        </w:tc>
        <w:tc>
          <w:tcPr>
            <w:tcW w:w="708" w:type="dxa"/>
          </w:tcPr>
          <w:p w14:paraId="5C2B96BE" w14:textId="77777777" w:rsidR="00E916DB" w:rsidRDefault="00993632">
            <w:pPr>
              <w:jc w:val="center"/>
            </w:pPr>
            <w:r>
              <w:t>S2</w:t>
            </w:r>
          </w:p>
        </w:tc>
        <w:tc>
          <w:tcPr>
            <w:tcW w:w="709" w:type="dxa"/>
          </w:tcPr>
          <w:p w14:paraId="0F42DE5A" w14:textId="77777777" w:rsidR="00E916DB" w:rsidRDefault="00993632">
            <w:pPr>
              <w:jc w:val="center"/>
            </w:pPr>
            <w:r>
              <w:t>S1</w:t>
            </w:r>
          </w:p>
        </w:tc>
        <w:tc>
          <w:tcPr>
            <w:tcW w:w="709" w:type="dxa"/>
          </w:tcPr>
          <w:p w14:paraId="1358E8AE" w14:textId="77777777" w:rsidR="00E916DB" w:rsidRDefault="00993632">
            <w:pPr>
              <w:jc w:val="center"/>
            </w:pPr>
            <w:r>
              <w:t>S0</w:t>
            </w:r>
          </w:p>
        </w:tc>
        <w:tc>
          <w:tcPr>
            <w:tcW w:w="567" w:type="dxa"/>
          </w:tcPr>
          <w:p w14:paraId="54E327B6" w14:textId="77777777" w:rsidR="00E916DB" w:rsidRDefault="00E916DB">
            <w:pPr>
              <w:jc w:val="center"/>
            </w:pPr>
          </w:p>
        </w:tc>
        <w:tc>
          <w:tcPr>
            <w:tcW w:w="2519" w:type="dxa"/>
          </w:tcPr>
          <w:p w14:paraId="29775C6B" w14:textId="77777777" w:rsidR="00E916DB" w:rsidRDefault="00993632">
            <w:pPr>
              <w:jc w:val="center"/>
            </w:pPr>
            <w:r>
              <w:t>DBUS</w:t>
            </w:r>
          </w:p>
        </w:tc>
        <w:tc>
          <w:tcPr>
            <w:tcW w:w="962" w:type="dxa"/>
          </w:tcPr>
          <w:p w14:paraId="63212C8A" w14:textId="77777777" w:rsidR="00E916DB" w:rsidRDefault="00993632">
            <w:pPr>
              <w:jc w:val="center"/>
            </w:pPr>
            <w:r>
              <w:t>C</w:t>
            </w:r>
          </w:p>
        </w:tc>
      </w:tr>
      <w:tr w:rsidR="00E916DB" w14:paraId="458267FD" w14:textId="77777777">
        <w:tc>
          <w:tcPr>
            <w:tcW w:w="2122" w:type="dxa"/>
            <w:vMerge w:val="restart"/>
          </w:tcPr>
          <w:p w14:paraId="1C7519A2" w14:textId="77777777" w:rsidR="00E916DB" w:rsidRDefault="00E916DB">
            <w:pPr>
              <w:jc w:val="center"/>
            </w:pPr>
          </w:p>
          <w:p w14:paraId="536518B1" w14:textId="77777777" w:rsidR="00E916DB" w:rsidRDefault="00E916DB">
            <w:pPr>
              <w:jc w:val="center"/>
            </w:pPr>
          </w:p>
          <w:p w14:paraId="68712B05" w14:textId="77777777" w:rsidR="00E916DB" w:rsidRDefault="00993632">
            <w:pPr>
              <w:jc w:val="center"/>
            </w:pPr>
            <w:r>
              <w:t>DR1</w:t>
            </w:r>
            <w:r>
              <w:rPr>
                <w:rFonts w:hint="eastAsia"/>
              </w:rPr>
              <w:t>=</w:t>
            </w:r>
            <w:r>
              <w:t>0110 0011</w:t>
            </w:r>
          </w:p>
          <w:p w14:paraId="588C4E29" w14:textId="77777777" w:rsidR="00E916DB" w:rsidRDefault="00993632">
            <w:pPr>
              <w:jc w:val="center"/>
            </w:pPr>
            <w:r>
              <w:t>DR2</w:t>
            </w:r>
            <w:r>
              <w:rPr>
                <w:rFonts w:hint="eastAsia"/>
              </w:rPr>
              <w:t>=</w:t>
            </w:r>
            <w:r>
              <w:t>1011 0100</w:t>
            </w:r>
          </w:p>
        </w:tc>
        <w:tc>
          <w:tcPr>
            <w:tcW w:w="708" w:type="dxa"/>
          </w:tcPr>
          <w:p w14:paraId="199F5197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009C767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2338113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CEB9AC1" w14:textId="77777777" w:rsidR="00E916DB" w:rsidRDefault="00993632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519" w:type="dxa"/>
          </w:tcPr>
          <w:p w14:paraId="259CCAB0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 xml:space="preserve">0010 </w:t>
            </w:r>
            <w:r>
              <w:t xml:space="preserve"> </w:t>
            </w:r>
            <w:r>
              <w:rPr>
                <w:rFonts w:hint="eastAsia"/>
              </w:rPr>
              <w:t>0000</w:t>
            </w:r>
            <w:proofErr w:type="gramEnd"/>
          </w:p>
        </w:tc>
        <w:tc>
          <w:tcPr>
            <w:tcW w:w="962" w:type="dxa"/>
          </w:tcPr>
          <w:p w14:paraId="0B187D0F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1D6811EE" w14:textId="77777777">
        <w:tc>
          <w:tcPr>
            <w:tcW w:w="2122" w:type="dxa"/>
            <w:vMerge/>
          </w:tcPr>
          <w:p w14:paraId="36DC2FF3" w14:textId="77777777" w:rsidR="00E916DB" w:rsidRDefault="00E916DB">
            <w:pPr>
              <w:jc w:val="center"/>
            </w:pPr>
          </w:p>
        </w:tc>
        <w:tc>
          <w:tcPr>
            <w:tcW w:w="708" w:type="dxa"/>
          </w:tcPr>
          <w:p w14:paraId="38284B5A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CDF9FDF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A052899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2F32F5B" w14:textId="77777777" w:rsidR="00E916DB" w:rsidRDefault="00993632">
            <w:pPr>
              <w:jc w:val="center"/>
            </w:pPr>
            <w:r>
              <w:rPr>
                <w:rFonts w:hint="eastAsia"/>
              </w:rPr>
              <w:t>直</w:t>
            </w:r>
          </w:p>
        </w:tc>
        <w:tc>
          <w:tcPr>
            <w:tcW w:w="2519" w:type="dxa"/>
          </w:tcPr>
          <w:p w14:paraId="666C6B41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1011  0100</w:t>
            </w:r>
            <w:proofErr w:type="gramEnd"/>
          </w:p>
        </w:tc>
        <w:tc>
          <w:tcPr>
            <w:tcW w:w="962" w:type="dxa"/>
          </w:tcPr>
          <w:p w14:paraId="685B9B77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653C9E2B" w14:textId="77777777">
        <w:tc>
          <w:tcPr>
            <w:tcW w:w="2122" w:type="dxa"/>
            <w:vMerge/>
          </w:tcPr>
          <w:p w14:paraId="3C8487F1" w14:textId="77777777" w:rsidR="00E916DB" w:rsidRDefault="00E916DB">
            <w:pPr>
              <w:jc w:val="center"/>
            </w:pPr>
          </w:p>
        </w:tc>
        <w:tc>
          <w:tcPr>
            <w:tcW w:w="708" w:type="dxa"/>
          </w:tcPr>
          <w:p w14:paraId="435FF008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28847AF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132EA2D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94EA5E1" w14:textId="77777777" w:rsidR="00E916DB" w:rsidRDefault="00993632">
            <w:pPr>
              <w:jc w:val="center"/>
            </w:pPr>
            <w:r>
              <w:rPr>
                <w:rFonts w:hint="eastAsia"/>
              </w:rPr>
              <w:t>加</w:t>
            </w:r>
          </w:p>
        </w:tc>
        <w:tc>
          <w:tcPr>
            <w:tcW w:w="2519" w:type="dxa"/>
          </w:tcPr>
          <w:p w14:paraId="493E60EF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0001</w:t>
            </w:r>
            <w:r>
              <w:t xml:space="preserve"> </w:t>
            </w:r>
            <w:r>
              <w:rPr>
                <w:rFonts w:hint="eastAsia"/>
              </w:rPr>
              <w:t xml:space="preserve"> 0111</w:t>
            </w:r>
            <w:proofErr w:type="gramEnd"/>
          </w:p>
        </w:tc>
        <w:tc>
          <w:tcPr>
            <w:tcW w:w="962" w:type="dxa"/>
          </w:tcPr>
          <w:p w14:paraId="79199380" w14:textId="77777777" w:rsidR="00E916DB" w:rsidRDefault="00993632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1</w:t>
            </w:r>
          </w:p>
        </w:tc>
      </w:tr>
      <w:tr w:rsidR="00E916DB" w14:paraId="59F7615A" w14:textId="77777777">
        <w:tc>
          <w:tcPr>
            <w:tcW w:w="2122" w:type="dxa"/>
            <w:vMerge/>
          </w:tcPr>
          <w:p w14:paraId="618CBD72" w14:textId="77777777" w:rsidR="00E916DB" w:rsidRDefault="00E916DB">
            <w:pPr>
              <w:jc w:val="center"/>
            </w:pPr>
          </w:p>
        </w:tc>
        <w:tc>
          <w:tcPr>
            <w:tcW w:w="708" w:type="dxa"/>
          </w:tcPr>
          <w:p w14:paraId="6F4CB8D8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D5C2F07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0485036D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DE12504" w14:textId="77777777" w:rsidR="00E916DB" w:rsidRDefault="00993632">
            <w:pPr>
              <w:jc w:val="center"/>
            </w:pPr>
            <w:r>
              <w:t>减</w:t>
            </w:r>
          </w:p>
        </w:tc>
        <w:tc>
          <w:tcPr>
            <w:tcW w:w="2519" w:type="dxa"/>
          </w:tcPr>
          <w:p w14:paraId="4156020A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0101  0001</w:t>
            </w:r>
            <w:proofErr w:type="gramEnd"/>
          </w:p>
        </w:tc>
        <w:tc>
          <w:tcPr>
            <w:tcW w:w="962" w:type="dxa"/>
          </w:tcPr>
          <w:p w14:paraId="1B990F94" w14:textId="77777777" w:rsidR="00E916DB" w:rsidRDefault="00993632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</w:tr>
      <w:tr w:rsidR="00E916DB" w14:paraId="458BB352" w14:textId="77777777">
        <w:tc>
          <w:tcPr>
            <w:tcW w:w="2122" w:type="dxa"/>
            <w:vMerge/>
          </w:tcPr>
          <w:p w14:paraId="025EA991" w14:textId="77777777" w:rsidR="00E916DB" w:rsidRDefault="00E916DB">
            <w:pPr>
              <w:jc w:val="center"/>
            </w:pPr>
          </w:p>
        </w:tc>
        <w:tc>
          <w:tcPr>
            <w:tcW w:w="708" w:type="dxa"/>
          </w:tcPr>
          <w:p w14:paraId="049BDA6C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A17244C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4D857E3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AB05351" w14:textId="77777777" w:rsidR="00E916DB" w:rsidRDefault="00993632">
            <w:pPr>
              <w:jc w:val="center"/>
            </w:pPr>
            <w:r>
              <w:t>乘</w:t>
            </w:r>
          </w:p>
        </w:tc>
        <w:tc>
          <w:tcPr>
            <w:tcW w:w="2519" w:type="dxa"/>
          </w:tcPr>
          <w:p w14:paraId="69791893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0000  1100</w:t>
            </w:r>
            <w:proofErr w:type="gramEnd"/>
          </w:p>
        </w:tc>
        <w:tc>
          <w:tcPr>
            <w:tcW w:w="962" w:type="dxa"/>
          </w:tcPr>
          <w:p w14:paraId="65B0AA8C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47A3FC4A" w14:textId="77777777">
        <w:tc>
          <w:tcPr>
            <w:tcW w:w="2122" w:type="dxa"/>
          </w:tcPr>
          <w:p w14:paraId="1B6B314D" w14:textId="77777777" w:rsidR="00E916DB" w:rsidRDefault="00993632">
            <w:pPr>
              <w:jc w:val="center"/>
            </w:pPr>
            <w:r>
              <w:t>第</w:t>
            </w:r>
            <w:r>
              <w:rPr>
                <w:rFonts w:hint="eastAsia"/>
              </w:rPr>
              <w:t>二</w:t>
            </w:r>
            <w:r>
              <w:t>组数</w:t>
            </w:r>
          </w:p>
        </w:tc>
        <w:tc>
          <w:tcPr>
            <w:tcW w:w="708" w:type="dxa"/>
          </w:tcPr>
          <w:p w14:paraId="7A4F08A6" w14:textId="77777777" w:rsidR="00E916DB" w:rsidRDefault="00993632">
            <w:pPr>
              <w:jc w:val="center"/>
            </w:pPr>
            <w:r>
              <w:t>S2</w:t>
            </w:r>
          </w:p>
        </w:tc>
        <w:tc>
          <w:tcPr>
            <w:tcW w:w="709" w:type="dxa"/>
          </w:tcPr>
          <w:p w14:paraId="450BB28E" w14:textId="77777777" w:rsidR="00E916DB" w:rsidRDefault="00993632">
            <w:pPr>
              <w:jc w:val="center"/>
            </w:pPr>
            <w:r>
              <w:t>S1</w:t>
            </w:r>
          </w:p>
        </w:tc>
        <w:tc>
          <w:tcPr>
            <w:tcW w:w="709" w:type="dxa"/>
          </w:tcPr>
          <w:p w14:paraId="6CCDBAF0" w14:textId="77777777" w:rsidR="00E916DB" w:rsidRDefault="00993632">
            <w:pPr>
              <w:jc w:val="center"/>
            </w:pPr>
            <w:r>
              <w:t>S0</w:t>
            </w:r>
          </w:p>
        </w:tc>
        <w:tc>
          <w:tcPr>
            <w:tcW w:w="567" w:type="dxa"/>
          </w:tcPr>
          <w:p w14:paraId="2B8982B9" w14:textId="77777777" w:rsidR="00E916DB" w:rsidRDefault="00E916DB">
            <w:pPr>
              <w:jc w:val="center"/>
            </w:pPr>
          </w:p>
        </w:tc>
        <w:tc>
          <w:tcPr>
            <w:tcW w:w="2519" w:type="dxa"/>
          </w:tcPr>
          <w:p w14:paraId="5568BEA9" w14:textId="77777777" w:rsidR="00E916DB" w:rsidRDefault="00E916DB">
            <w:pPr>
              <w:jc w:val="center"/>
            </w:pPr>
          </w:p>
        </w:tc>
        <w:tc>
          <w:tcPr>
            <w:tcW w:w="962" w:type="dxa"/>
          </w:tcPr>
          <w:p w14:paraId="2E672FDD" w14:textId="77777777" w:rsidR="00E916DB" w:rsidRDefault="00E916DB">
            <w:pPr>
              <w:jc w:val="center"/>
            </w:pPr>
          </w:p>
        </w:tc>
      </w:tr>
      <w:tr w:rsidR="00E916DB" w14:paraId="5368DD27" w14:textId="77777777">
        <w:tc>
          <w:tcPr>
            <w:tcW w:w="2122" w:type="dxa"/>
            <w:vMerge w:val="restart"/>
          </w:tcPr>
          <w:p w14:paraId="791275E6" w14:textId="77777777" w:rsidR="00E916DB" w:rsidRDefault="00E916DB">
            <w:pPr>
              <w:jc w:val="center"/>
            </w:pPr>
          </w:p>
          <w:p w14:paraId="544202A6" w14:textId="77777777" w:rsidR="00E916DB" w:rsidRDefault="00E916DB">
            <w:pPr>
              <w:jc w:val="center"/>
            </w:pPr>
          </w:p>
          <w:p w14:paraId="036C6B28" w14:textId="77777777" w:rsidR="00E916DB" w:rsidRDefault="00993632">
            <w:pPr>
              <w:jc w:val="center"/>
            </w:pPr>
            <w:r>
              <w:t>DR1</w:t>
            </w:r>
            <w:r>
              <w:rPr>
                <w:rFonts w:hint="eastAsia"/>
              </w:rPr>
              <w:t>=</w:t>
            </w:r>
            <w:r>
              <w:t>1011 0100</w:t>
            </w:r>
          </w:p>
          <w:p w14:paraId="715790A1" w14:textId="77777777" w:rsidR="00E916DB" w:rsidRDefault="00993632">
            <w:pPr>
              <w:jc w:val="center"/>
            </w:pPr>
            <w:r>
              <w:t>DR2</w:t>
            </w:r>
            <w:r>
              <w:rPr>
                <w:rFonts w:hint="eastAsia"/>
              </w:rPr>
              <w:t>=</w:t>
            </w:r>
            <w:r>
              <w:t>0110 0011</w:t>
            </w:r>
          </w:p>
        </w:tc>
        <w:tc>
          <w:tcPr>
            <w:tcW w:w="708" w:type="dxa"/>
          </w:tcPr>
          <w:p w14:paraId="47546C0B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CC1D012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257EF80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28BB461" w14:textId="77777777" w:rsidR="00E916DB" w:rsidRDefault="00993632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519" w:type="dxa"/>
          </w:tcPr>
          <w:p w14:paraId="4493AD87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0010  0000</w:t>
            </w:r>
            <w:proofErr w:type="gramEnd"/>
          </w:p>
        </w:tc>
        <w:tc>
          <w:tcPr>
            <w:tcW w:w="962" w:type="dxa"/>
          </w:tcPr>
          <w:p w14:paraId="7074FF09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5D0D4833" w14:textId="77777777">
        <w:tc>
          <w:tcPr>
            <w:tcW w:w="2122" w:type="dxa"/>
            <w:vMerge/>
          </w:tcPr>
          <w:p w14:paraId="78F8F5C2" w14:textId="77777777" w:rsidR="00E916DB" w:rsidRDefault="00E916DB"/>
        </w:tc>
        <w:tc>
          <w:tcPr>
            <w:tcW w:w="708" w:type="dxa"/>
          </w:tcPr>
          <w:p w14:paraId="01F91675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BDF2719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AEBC473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1DC3C81" w14:textId="77777777" w:rsidR="00E916DB" w:rsidRDefault="00993632">
            <w:pPr>
              <w:jc w:val="center"/>
            </w:pPr>
            <w:r>
              <w:rPr>
                <w:rFonts w:hint="eastAsia"/>
              </w:rPr>
              <w:t>直</w:t>
            </w:r>
          </w:p>
        </w:tc>
        <w:tc>
          <w:tcPr>
            <w:tcW w:w="2519" w:type="dxa"/>
          </w:tcPr>
          <w:p w14:paraId="0909FAB5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0110  0011</w:t>
            </w:r>
            <w:proofErr w:type="gramEnd"/>
          </w:p>
        </w:tc>
        <w:tc>
          <w:tcPr>
            <w:tcW w:w="962" w:type="dxa"/>
          </w:tcPr>
          <w:p w14:paraId="5EE39D10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1193FAD1" w14:textId="77777777">
        <w:tc>
          <w:tcPr>
            <w:tcW w:w="2122" w:type="dxa"/>
            <w:vMerge/>
          </w:tcPr>
          <w:p w14:paraId="6197C11D" w14:textId="77777777" w:rsidR="00E916DB" w:rsidRDefault="00E916DB"/>
        </w:tc>
        <w:tc>
          <w:tcPr>
            <w:tcW w:w="708" w:type="dxa"/>
          </w:tcPr>
          <w:p w14:paraId="15D867A7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A0D3DA6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902C3D3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5A1F4A2C" w14:textId="77777777" w:rsidR="00E916DB" w:rsidRDefault="00993632">
            <w:pPr>
              <w:jc w:val="center"/>
            </w:pPr>
            <w:r>
              <w:rPr>
                <w:rFonts w:hint="eastAsia"/>
              </w:rPr>
              <w:t>加</w:t>
            </w:r>
          </w:p>
        </w:tc>
        <w:tc>
          <w:tcPr>
            <w:tcW w:w="2519" w:type="dxa"/>
          </w:tcPr>
          <w:p w14:paraId="7D6D4FA0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0001  0111</w:t>
            </w:r>
            <w:proofErr w:type="gramEnd"/>
          </w:p>
        </w:tc>
        <w:tc>
          <w:tcPr>
            <w:tcW w:w="962" w:type="dxa"/>
          </w:tcPr>
          <w:p w14:paraId="65949E91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16DB" w14:paraId="53A987F8" w14:textId="77777777">
        <w:tc>
          <w:tcPr>
            <w:tcW w:w="2122" w:type="dxa"/>
            <w:vMerge/>
          </w:tcPr>
          <w:p w14:paraId="7509EB1B" w14:textId="77777777" w:rsidR="00E916DB" w:rsidRDefault="00E916DB"/>
        </w:tc>
        <w:tc>
          <w:tcPr>
            <w:tcW w:w="708" w:type="dxa"/>
          </w:tcPr>
          <w:p w14:paraId="188D5A14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1C58112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0F52DD0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8EB46BA" w14:textId="77777777" w:rsidR="00E916DB" w:rsidRDefault="00993632">
            <w:pPr>
              <w:jc w:val="center"/>
            </w:pPr>
            <w:r>
              <w:t>减</w:t>
            </w:r>
          </w:p>
        </w:tc>
        <w:tc>
          <w:tcPr>
            <w:tcW w:w="2519" w:type="dxa"/>
          </w:tcPr>
          <w:p w14:paraId="650526F5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1010  1111</w:t>
            </w:r>
            <w:proofErr w:type="gramEnd"/>
          </w:p>
        </w:tc>
        <w:tc>
          <w:tcPr>
            <w:tcW w:w="962" w:type="dxa"/>
          </w:tcPr>
          <w:p w14:paraId="11B47998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16DB" w14:paraId="2BE2A3D5" w14:textId="77777777">
        <w:tc>
          <w:tcPr>
            <w:tcW w:w="2122" w:type="dxa"/>
            <w:vMerge/>
          </w:tcPr>
          <w:p w14:paraId="29D22770" w14:textId="77777777" w:rsidR="00E916DB" w:rsidRDefault="00E916DB"/>
        </w:tc>
        <w:tc>
          <w:tcPr>
            <w:tcW w:w="708" w:type="dxa"/>
          </w:tcPr>
          <w:p w14:paraId="7E3FAE34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C0AFBC5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C69B092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DA7C28D" w14:textId="77777777" w:rsidR="00E916DB" w:rsidRDefault="00993632">
            <w:pPr>
              <w:jc w:val="center"/>
            </w:pPr>
            <w:r>
              <w:t>乘</w:t>
            </w:r>
          </w:p>
        </w:tc>
        <w:tc>
          <w:tcPr>
            <w:tcW w:w="2519" w:type="dxa"/>
          </w:tcPr>
          <w:p w14:paraId="27DFA29F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0000  1100</w:t>
            </w:r>
            <w:proofErr w:type="gramEnd"/>
          </w:p>
        </w:tc>
        <w:tc>
          <w:tcPr>
            <w:tcW w:w="962" w:type="dxa"/>
          </w:tcPr>
          <w:p w14:paraId="496E69EE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7EA5AD93" w14:textId="77777777">
        <w:tc>
          <w:tcPr>
            <w:tcW w:w="2122" w:type="dxa"/>
          </w:tcPr>
          <w:p w14:paraId="30B3EA16" w14:textId="77777777" w:rsidR="00E916DB" w:rsidRDefault="00993632">
            <w:pPr>
              <w:jc w:val="center"/>
            </w:pPr>
            <w:r>
              <w:rPr>
                <w:rFonts w:hint="eastAsia"/>
              </w:rPr>
              <w:t>第三组数</w:t>
            </w:r>
          </w:p>
        </w:tc>
        <w:tc>
          <w:tcPr>
            <w:tcW w:w="708" w:type="dxa"/>
          </w:tcPr>
          <w:p w14:paraId="01282151" w14:textId="77777777" w:rsidR="00E916DB" w:rsidRDefault="00993632">
            <w:pPr>
              <w:jc w:val="center"/>
            </w:pPr>
            <w:r>
              <w:t>S2</w:t>
            </w:r>
          </w:p>
        </w:tc>
        <w:tc>
          <w:tcPr>
            <w:tcW w:w="709" w:type="dxa"/>
          </w:tcPr>
          <w:p w14:paraId="7B92D34C" w14:textId="77777777" w:rsidR="00E916DB" w:rsidRDefault="00993632">
            <w:pPr>
              <w:jc w:val="center"/>
            </w:pPr>
            <w:r>
              <w:t>S1</w:t>
            </w:r>
          </w:p>
        </w:tc>
        <w:tc>
          <w:tcPr>
            <w:tcW w:w="709" w:type="dxa"/>
          </w:tcPr>
          <w:p w14:paraId="4AC117A0" w14:textId="77777777" w:rsidR="00E916DB" w:rsidRDefault="00993632">
            <w:pPr>
              <w:jc w:val="center"/>
            </w:pPr>
            <w:r>
              <w:t>S0</w:t>
            </w:r>
          </w:p>
        </w:tc>
        <w:tc>
          <w:tcPr>
            <w:tcW w:w="567" w:type="dxa"/>
          </w:tcPr>
          <w:p w14:paraId="6CB434A8" w14:textId="77777777" w:rsidR="00E916DB" w:rsidRDefault="00E916DB">
            <w:pPr>
              <w:jc w:val="center"/>
            </w:pPr>
          </w:p>
        </w:tc>
        <w:tc>
          <w:tcPr>
            <w:tcW w:w="2519" w:type="dxa"/>
          </w:tcPr>
          <w:p w14:paraId="58550193" w14:textId="77777777" w:rsidR="00E916DB" w:rsidRDefault="00E916DB"/>
        </w:tc>
        <w:tc>
          <w:tcPr>
            <w:tcW w:w="962" w:type="dxa"/>
          </w:tcPr>
          <w:p w14:paraId="502A37A6" w14:textId="77777777" w:rsidR="00E916DB" w:rsidRDefault="00E916DB"/>
        </w:tc>
      </w:tr>
      <w:tr w:rsidR="00E916DB" w14:paraId="5D5A71F4" w14:textId="77777777">
        <w:trPr>
          <w:trHeight w:val="122"/>
        </w:trPr>
        <w:tc>
          <w:tcPr>
            <w:tcW w:w="2122" w:type="dxa"/>
            <w:vMerge w:val="restart"/>
          </w:tcPr>
          <w:p w14:paraId="3500CB2D" w14:textId="77777777" w:rsidR="00E916DB" w:rsidRDefault="00E916DB">
            <w:pPr>
              <w:jc w:val="center"/>
            </w:pPr>
          </w:p>
          <w:p w14:paraId="7A7F510A" w14:textId="77777777" w:rsidR="00E916DB" w:rsidRDefault="00E916DB">
            <w:pPr>
              <w:jc w:val="center"/>
            </w:pPr>
          </w:p>
          <w:p w14:paraId="0154E8B8" w14:textId="77777777" w:rsidR="00E916DB" w:rsidRDefault="00993632">
            <w:pPr>
              <w:jc w:val="center"/>
            </w:pPr>
            <w:r>
              <w:t>DR1</w:t>
            </w:r>
            <w:r>
              <w:rPr>
                <w:rFonts w:hint="eastAsia"/>
              </w:rPr>
              <w:t>=</w:t>
            </w:r>
            <w:r>
              <w:t>0110 0011</w:t>
            </w:r>
          </w:p>
          <w:p w14:paraId="31708687" w14:textId="77777777" w:rsidR="00E916DB" w:rsidRDefault="00993632">
            <w:pPr>
              <w:jc w:val="center"/>
            </w:pPr>
            <w:r>
              <w:t>DR2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0110 0011</w:t>
            </w:r>
          </w:p>
        </w:tc>
        <w:tc>
          <w:tcPr>
            <w:tcW w:w="708" w:type="dxa"/>
          </w:tcPr>
          <w:p w14:paraId="44E5BEE9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CD9DC21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CDEBA4E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579DED6B" w14:textId="77777777" w:rsidR="00E916DB" w:rsidRDefault="00993632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519" w:type="dxa"/>
          </w:tcPr>
          <w:p w14:paraId="60AA0CB8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0110  0011</w:t>
            </w:r>
            <w:proofErr w:type="gramEnd"/>
          </w:p>
        </w:tc>
        <w:tc>
          <w:tcPr>
            <w:tcW w:w="962" w:type="dxa"/>
          </w:tcPr>
          <w:p w14:paraId="76B6C96E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3DADBCB1" w14:textId="77777777">
        <w:trPr>
          <w:trHeight w:val="122"/>
        </w:trPr>
        <w:tc>
          <w:tcPr>
            <w:tcW w:w="2122" w:type="dxa"/>
            <w:vMerge/>
          </w:tcPr>
          <w:p w14:paraId="71D2742E" w14:textId="77777777" w:rsidR="00E916DB" w:rsidRDefault="00E916DB"/>
        </w:tc>
        <w:tc>
          <w:tcPr>
            <w:tcW w:w="708" w:type="dxa"/>
          </w:tcPr>
          <w:p w14:paraId="31C0010C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DF4F869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9EA9FD3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90226AA" w14:textId="77777777" w:rsidR="00E916DB" w:rsidRDefault="00993632">
            <w:pPr>
              <w:jc w:val="center"/>
            </w:pPr>
            <w:r>
              <w:rPr>
                <w:rFonts w:hint="eastAsia"/>
              </w:rPr>
              <w:t>直</w:t>
            </w:r>
          </w:p>
        </w:tc>
        <w:tc>
          <w:tcPr>
            <w:tcW w:w="2519" w:type="dxa"/>
          </w:tcPr>
          <w:p w14:paraId="52920666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0110  0011</w:t>
            </w:r>
            <w:proofErr w:type="gramEnd"/>
          </w:p>
        </w:tc>
        <w:tc>
          <w:tcPr>
            <w:tcW w:w="962" w:type="dxa"/>
          </w:tcPr>
          <w:p w14:paraId="470C4B33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2C80185D" w14:textId="77777777">
        <w:trPr>
          <w:trHeight w:val="122"/>
        </w:trPr>
        <w:tc>
          <w:tcPr>
            <w:tcW w:w="2122" w:type="dxa"/>
            <w:vMerge/>
          </w:tcPr>
          <w:p w14:paraId="4D2CB1FC" w14:textId="77777777" w:rsidR="00E916DB" w:rsidRDefault="00E916DB"/>
        </w:tc>
        <w:tc>
          <w:tcPr>
            <w:tcW w:w="708" w:type="dxa"/>
          </w:tcPr>
          <w:p w14:paraId="46B4E8AA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54E8C9D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175281E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690F2DF" w14:textId="77777777" w:rsidR="00E916DB" w:rsidRDefault="00993632">
            <w:pPr>
              <w:jc w:val="center"/>
            </w:pPr>
            <w:r>
              <w:rPr>
                <w:rFonts w:hint="eastAsia"/>
              </w:rPr>
              <w:t>加</w:t>
            </w:r>
          </w:p>
        </w:tc>
        <w:tc>
          <w:tcPr>
            <w:tcW w:w="2519" w:type="dxa"/>
          </w:tcPr>
          <w:p w14:paraId="51C22509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1100  0110</w:t>
            </w:r>
            <w:proofErr w:type="gramEnd"/>
          </w:p>
        </w:tc>
        <w:tc>
          <w:tcPr>
            <w:tcW w:w="962" w:type="dxa"/>
          </w:tcPr>
          <w:p w14:paraId="2013A3D0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51A2B0A9" w14:textId="77777777">
        <w:trPr>
          <w:trHeight w:val="122"/>
        </w:trPr>
        <w:tc>
          <w:tcPr>
            <w:tcW w:w="2122" w:type="dxa"/>
            <w:vMerge/>
          </w:tcPr>
          <w:p w14:paraId="49336B4C" w14:textId="77777777" w:rsidR="00E916DB" w:rsidRDefault="00E916DB"/>
        </w:tc>
        <w:tc>
          <w:tcPr>
            <w:tcW w:w="708" w:type="dxa"/>
          </w:tcPr>
          <w:p w14:paraId="54A80F56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E613015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017E674E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94DCE5C" w14:textId="77777777" w:rsidR="00E916DB" w:rsidRDefault="00993632">
            <w:pPr>
              <w:jc w:val="center"/>
            </w:pPr>
            <w:r>
              <w:t>减</w:t>
            </w:r>
          </w:p>
        </w:tc>
        <w:tc>
          <w:tcPr>
            <w:tcW w:w="2519" w:type="dxa"/>
          </w:tcPr>
          <w:p w14:paraId="68F29402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0000  0000</w:t>
            </w:r>
            <w:proofErr w:type="gramEnd"/>
          </w:p>
        </w:tc>
        <w:tc>
          <w:tcPr>
            <w:tcW w:w="962" w:type="dxa"/>
          </w:tcPr>
          <w:p w14:paraId="3D250E4F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123E4474" w14:textId="77777777">
        <w:trPr>
          <w:trHeight w:val="122"/>
        </w:trPr>
        <w:tc>
          <w:tcPr>
            <w:tcW w:w="2122" w:type="dxa"/>
            <w:vMerge/>
          </w:tcPr>
          <w:p w14:paraId="69601391" w14:textId="77777777" w:rsidR="00E916DB" w:rsidRDefault="00E916DB"/>
        </w:tc>
        <w:tc>
          <w:tcPr>
            <w:tcW w:w="708" w:type="dxa"/>
          </w:tcPr>
          <w:p w14:paraId="25DB8927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2297116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AE4439E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202CA28" w14:textId="77777777" w:rsidR="00E916DB" w:rsidRDefault="00993632">
            <w:pPr>
              <w:jc w:val="center"/>
            </w:pPr>
            <w:r>
              <w:t>乘</w:t>
            </w:r>
          </w:p>
        </w:tc>
        <w:tc>
          <w:tcPr>
            <w:tcW w:w="2519" w:type="dxa"/>
          </w:tcPr>
          <w:p w14:paraId="20123E7E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0000  1001</w:t>
            </w:r>
            <w:proofErr w:type="gramEnd"/>
          </w:p>
        </w:tc>
        <w:tc>
          <w:tcPr>
            <w:tcW w:w="962" w:type="dxa"/>
          </w:tcPr>
          <w:p w14:paraId="76F43911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6665C544" w14:textId="77777777">
        <w:tc>
          <w:tcPr>
            <w:tcW w:w="2122" w:type="dxa"/>
          </w:tcPr>
          <w:p w14:paraId="79D4D29B" w14:textId="77777777" w:rsidR="00E916DB" w:rsidRDefault="00993632">
            <w:pPr>
              <w:jc w:val="center"/>
            </w:pPr>
            <w:r>
              <w:rPr>
                <w:rFonts w:hint="eastAsia"/>
              </w:rPr>
              <w:t>第四组数</w:t>
            </w:r>
          </w:p>
        </w:tc>
        <w:tc>
          <w:tcPr>
            <w:tcW w:w="708" w:type="dxa"/>
          </w:tcPr>
          <w:p w14:paraId="74A0748C" w14:textId="77777777" w:rsidR="00E916DB" w:rsidRDefault="00993632">
            <w:pPr>
              <w:jc w:val="center"/>
            </w:pPr>
            <w:r>
              <w:t>S2</w:t>
            </w:r>
          </w:p>
        </w:tc>
        <w:tc>
          <w:tcPr>
            <w:tcW w:w="709" w:type="dxa"/>
          </w:tcPr>
          <w:p w14:paraId="4AA422F5" w14:textId="77777777" w:rsidR="00E916DB" w:rsidRDefault="00993632">
            <w:pPr>
              <w:jc w:val="center"/>
            </w:pPr>
            <w:r>
              <w:t>S1</w:t>
            </w:r>
          </w:p>
        </w:tc>
        <w:tc>
          <w:tcPr>
            <w:tcW w:w="709" w:type="dxa"/>
          </w:tcPr>
          <w:p w14:paraId="15DDF3D6" w14:textId="77777777" w:rsidR="00E916DB" w:rsidRDefault="00993632">
            <w:pPr>
              <w:jc w:val="center"/>
            </w:pPr>
            <w:r>
              <w:t>S0</w:t>
            </w:r>
          </w:p>
        </w:tc>
        <w:tc>
          <w:tcPr>
            <w:tcW w:w="567" w:type="dxa"/>
          </w:tcPr>
          <w:p w14:paraId="7EE0229E" w14:textId="77777777" w:rsidR="00E916DB" w:rsidRDefault="00E916DB">
            <w:pPr>
              <w:jc w:val="center"/>
            </w:pPr>
          </w:p>
        </w:tc>
        <w:tc>
          <w:tcPr>
            <w:tcW w:w="2519" w:type="dxa"/>
          </w:tcPr>
          <w:p w14:paraId="779D0B58" w14:textId="77777777" w:rsidR="00E916DB" w:rsidRDefault="00E916DB"/>
        </w:tc>
        <w:tc>
          <w:tcPr>
            <w:tcW w:w="962" w:type="dxa"/>
          </w:tcPr>
          <w:p w14:paraId="5EC92A39" w14:textId="77777777" w:rsidR="00E916DB" w:rsidRDefault="00E916DB"/>
        </w:tc>
      </w:tr>
      <w:tr w:rsidR="00E916DB" w14:paraId="4522C41E" w14:textId="77777777">
        <w:trPr>
          <w:trHeight w:val="60"/>
        </w:trPr>
        <w:tc>
          <w:tcPr>
            <w:tcW w:w="2122" w:type="dxa"/>
            <w:vMerge w:val="restart"/>
          </w:tcPr>
          <w:p w14:paraId="694DA581" w14:textId="77777777" w:rsidR="00E916DB" w:rsidRDefault="00E916DB">
            <w:pPr>
              <w:jc w:val="center"/>
            </w:pPr>
          </w:p>
          <w:p w14:paraId="62D343F7" w14:textId="77777777" w:rsidR="00E916DB" w:rsidRDefault="00E916DB">
            <w:pPr>
              <w:jc w:val="center"/>
            </w:pPr>
          </w:p>
          <w:p w14:paraId="5DE34F78" w14:textId="77777777" w:rsidR="00E916DB" w:rsidRDefault="00993632">
            <w:pPr>
              <w:jc w:val="center"/>
            </w:pPr>
            <w:r>
              <w:t>DR1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0100 1100</w:t>
            </w:r>
          </w:p>
          <w:p w14:paraId="746C8848" w14:textId="77777777" w:rsidR="00E916DB" w:rsidRDefault="00993632">
            <w:pPr>
              <w:jc w:val="center"/>
            </w:pPr>
            <w:r>
              <w:t>DR2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1011 0011</w:t>
            </w:r>
          </w:p>
        </w:tc>
        <w:tc>
          <w:tcPr>
            <w:tcW w:w="708" w:type="dxa"/>
          </w:tcPr>
          <w:p w14:paraId="02B51C42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909CB3E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7C6FD5E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7F2C2A8" w14:textId="77777777" w:rsidR="00E916DB" w:rsidRDefault="00993632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519" w:type="dxa"/>
          </w:tcPr>
          <w:p w14:paraId="37229A1F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0000  0000</w:t>
            </w:r>
            <w:proofErr w:type="gramEnd"/>
          </w:p>
        </w:tc>
        <w:tc>
          <w:tcPr>
            <w:tcW w:w="962" w:type="dxa"/>
          </w:tcPr>
          <w:p w14:paraId="457F711A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421DFE5F" w14:textId="77777777">
        <w:trPr>
          <w:trHeight w:val="60"/>
        </w:trPr>
        <w:tc>
          <w:tcPr>
            <w:tcW w:w="2122" w:type="dxa"/>
            <w:vMerge/>
          </w:tcPr>
          <w:p w14:paraId="61CA8C49" w14:textId="77777777" w:rsidR="00E916DB" w:rsidRDefault="00E916DB"/>
        </w:tc>
        <w:tc>
          <w:tcPr>
            <w:tcW w:w="708" w:type="dxa"/>
          </w:tcPr>
          <w:p w14:paraId="3274C11C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4211AED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512C213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BAC33C8" w14:textId="77777777" w:rsidR="00E916DB" w:rsidRDefault="00993632">
            <w:pPr>
              <w:jc w:val="center"/>
            </w:pPr>
            <w:r>
              <w:rPr>
                <w:rFonts w:hint="eastAsia"/>
              </w:rPr>
              <w:t>直</w:t>
            </w:r>
          </w:p>
        </w:tc>
        <w:tc>
          <w:tcPr>
            <w:tcW w:w="2519" w:type="dxa"/>
          </w:tcPr>
          <w:p w14:paraId="184B7A8B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1011  0011</w:t>
            </w:r>
            <w:proofErr w:type="gramEnd"/>
          </w:p>
        </w:tc>
        <w:tc>
          <w:tcPr>
            <w:tcW w:w="962" w:type="dxa"/>
          </w:tcPr>
          <w:p w14:paraId="22A8D5C7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423CCACD" w14:textId="77777777">
        <w:trPr>
          <w:trHeight w:val="60"/>
        </w:trPr>
        <w:tc>
          <w:tcPr>
            <w:tcW w:w="2122" w:type="dxa"/>
            <w:vMerge/>
          </w:tcPr>
          <w:p w14:paraId="13B45C81" w14:textId="77777777" w:rsidR="00E916DB" w:rsidRDefault="00E916DB"/>
        </w:tc>
        <w:tc>
          <w:tcPr>
            <w:tcW w:w="708" w:type="dxa"/>
          </w:tcPr>
          <w:p w14:paraId="094D7A1D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C525551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D9FF9C3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D3D990F" w14:textId="77777777" w:rsidR="00E916DB" w:rsidRDefault="00993632">
            <w:pPr>
              <w:jc w:val="center"/>
            </w:pPr>
            <w:r>
              <w:rPr>
                <w:rFonts w:hint="eastAsia"/>
              </w:rPr>
              <w:t>加</w:t>
            </w:r>
          </w:p>
        </w:tc>
        <w:tc>
          <w:tcPr>
            <w:tcW w:w="2519" w:type="dxa"/>
          </w:tcPr>
          <w:p w14:paraId="3F25D1F4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1111  1111</w:t>
            </w:r>
            <w:proofErr w:type="gramEnd"/>
          </w:p>
        </w:tc>
        <w:tc>
          <w:tcPr>
            <w:tcW w:w="962" w:type="dxa"/>
          </w:tcPr>
          <w:p w14:paraId="28F46112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70CD5096" w14:textId="77777777">
        <w:trPr>
          <w:trHeight w:val="60"/>
        </w:trPr>
        <w:tc>
          <w:tcPr>
            <w:tcW w:w="2122" w:type="dxa"/>
            <w:vMerge/>
          </w:tcPr>
          <w:p w14:paraId="313CFD74" w14:textId="77777777" w:rsidR="00E916DB" w:rsidRDefault="00E916DB"/>
        </w:tc>
        <w:tc>
          <w:tcPr>
            <w:tcW w:w="708" w:type="dxa"/>
          </w:tcPr>
          <w:p w14:paraId="0BD422F6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44DE658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B8AB9E7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40A9707" w14:textId="77777777" w:rsidR="00E916DB" w:rsidRDefault="00993632">
            <w:pPr>
              <w:jc w:val="center"/>
            </w:pPr>
            <w:r>
              <w:t>减</w:t>
            </w:r>
          </w:p>
        </w:tc>
        <w:tc>
          <w:tcPr>
            <w:tcW w:w="2519" w:type="dxa"/>
          </w:tcPr>
          <w:p w14:paraId="1550C5A8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0110  0111</w:t>
            </w:r>
            <w:proofErr w:type="gramEnd"/>
          </w:p>
        </w:tc>
        <w:tc>
          <w:tcPr>
            <w:tcW w:w="962" w:type="dxa"/>
          </w:tcPr>
          <w:p w14:paraId="56BB76E7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58063389" w14:textId="77777777">
        <w:trPr>
          <w:trHeight w:val="60"/>
        </w:trPr>
        <w:tc>
          <w:tcPr>
            <w:tcW w:w="2122" w:type="dxa"/>
            <w:vMerge/>
          </w:tcPr>
          <w:p w14:paraId="0F996E13" w14:textId="77777777" w:rsidR="00E916DB" w:rsidRDefault="00E916DB"/>
        </w:tc>
        <w:tc>
          <w:tcPr>
            <w:tcW w:w="708" w:type="dxa"/>
          </w:tcPr>
          <w:p w14:paraId="0C2091D1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886BA45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3A4BD83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2071944" w14:textId="77777777" w:rsidR="00E916DB" w:rsidRDefault="00993632">
            <w:pPr>
              <w:jc w:val="center"/>
            </w:pPr>
            <w:r>
              <w:t>乘</w:t>
            </w:r>
          </w:p>
        </w:tc>
        <w:tc>
          <w:tcPr>
            <w:tcW w:w="2519" w:type="dxa"/>
          </w:tcPr>
          <w:p w14:paraId="056114E8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0000  0100</w:t>
            </w:r>
            <w:proofErr w:type="gramEnd"/>
          </w:p>
        </w:tc>
        <w:tc>
          <w:tcPr>
            <w:tcW w:w="962" w:type="dxa"/>
          </w:tcPr>
          <w:p w14:paraId="786BBB87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61B0D956" w14:textId="77777777">
        <w:tc>
          <w:tcPr>
            <w:tcW w:w="2122" w:type="dxa"/>
          </w:tcPr>
          <w:p w14:paraId="00F3F49A" w14:textId="77777777" w:rsidR="00E916DB" w:rsidRDefault="00993632">
            <w:pPr>
              <w:jc w:val="center"/>
            </w:pPr>
            <w:r>
              <w:rPr>
                <w:rFonts w:hint="eastAsia"/>
              </w:rPr>
              <w:t>第五组数</w:t>
            </w:r>
          </w:p>
        </w:tc>
        <w:tc>
          <w:tcPr>
            <w:tcW w:w="708" w:type="dxa"/>
          </w:tcPr>
          <w:p w14:paraId="29FB65A7" w14:textId="77777777" w:rsidR="00E916DB" w:rsidRDefault="00993632">
            <w:pPr>
              <w:jc w:val="center"/>
            </w:pPr>
            <w:r>
              <w:t>S2</w:t>
            </w:r>
          </w:p>
        </w:tc>
        <w:tc>
          <w:tcPr>
            <w:tcW w:w="709" w:type="dxa"/>
          </w:tcPr>
          <w:p w14:paraId="2C7789DE" w14:textId="77777777" w:rsidR="00E916DB" w:rsidRDefault="00993632">
            <w:pPr>
              <w:jc w:val="center"/>
            </w:pPr>
            <w:r>
              <w:t>S1</w:t>
            </w:r>
          </w:p>
        </w:tc>
        <w:tc>
          <w:tcPr>
            <w:tcW w:w="709" w:type="dxa"/>
          </w:tcPr>
          <w:p w14:paraId="00F0D298" w14:textId="77777777" w:rsidR="00E916DB" w:rsidRDefault="00993632">
            <w:pPr>
              <w:jc w:val="center"/>
            </w:pPr>
            <w:r>
              <w:t>S0</w:t>
            </w:r>
          </w:p>
        </w:tc>
        <w:tc>
          <w:tcPr>
            <w:tcW w:w="567" w:type="dxa"/>
          </w:tcPr>
          <w:p w14:paraId="31CBD13F" w14:textId="77777777" w:rsidR="00E916DB" w:rsidRDefault="00E916DB">
            <w:pPr>
              <w:jc w:val="center"/>
            </w:pPr>
          </w:p>
        </w:tc>
        <w:tc>
          <w:tcPr>
            <w:tcW w:w="2519" w:type="dxa"/>
          </w:tcPr>
          <w:p w14:paraId="73272CAC" w14:textId="77777777" w:rsidR="00E916DB" w:rsidRDefault="00E916DB"/>
        </w:tc>
        <w:tc>
          <w:tcPr>
            <w:tcW w:w="962" w:type="dxa"/>
          </w:tcPr>
          <w:p w14:paraId="40E9BAD2" w14:textId="77777777" w:rsidR="00E916DB" w:rsidRDefault="00E916DB"/>
        </w:tc>
      </w:tr>
      <w:tr w:rsidR="00E916DB" w14:paraId="5075CE9D" w14:textId="77777777">
        <w:trPr>
          <w:trHeight w:val="62"/>
        </w:trPr>
        <w:tc>
          <w:tcPr>
            <w:tcW w:w="2122" w:type="dxa"/>
            <w:vMerge w:val="restart"/>
          </w:tcPr>
          <w:p w14:paraId="588EAA48" w14:textId="77777777" w:rsidR="00E916DB" w:rsidRDefault="00E916DB">
            <w:pPr>
              <w:jc w:val="center"/>
            </w:pPr>
          </w:p>
          <w:p w14:paraId="74277787" w14:textId="77777777" w:rsidR="00E916DB" w:rsidRDefault="00E916DB">
            <w:pPr>
              <w:jc w:val="center"/>
            </w:pPr>
          </w:p>
          <w:p w14:paraId="29215B0C" w14:textId="77777777" w:rsidR="00E916DB" w:rsidRDefault="00993632">
            <w:pPr>
              <w:jc w:val="center"/>
            </w:pPr>
            <w:r>
              <w:t>DR1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1111 1111</w:t>
            </w:r>
          </w:p>
          <w:p w14:paraId="7FAEAF80" w14:textId="77777777" w:rsidR="00E916DB" w:rsidRDefault="00993632">
            <w:pPr>
              <w:jc w:val="center"/>
            </w:pPr>
            <w:r>
              <w:t>DR2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1111 1111</w:t>
            </w:r>
          </w:p>
        </w:tc>
        <w:tc>
          <w:tcPr>
            <w:tcW w:w="708" w:type="dxa"/>
          </w:tcPr>
          <w:p w14:paraId="6B8FC107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4ED0961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48D8E01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158D85F2" w14:textId="77777777" w:rsidR="00E916DB" w:rsidRDefault="00993632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519" w:type="dxa"/>
          </w:tcPr>
          <w:p w14:paraId="715856A0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1111  1111</w:t>
            </w:r>
            <w:proofErr w:type="gramEnd"/>
          </w:p>
        </w:tc>
        <w:tc>
          <w:tcPr>
            <w:tcW w:w="962" w:type="dxa"/>
          </w:tcPr>
          <w:p w14:paraId="65001D6D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39584739" w14:textId="77777777">
        <w:trPr>
          <w:trHeight w:val="62"/>
        </w:trPr>
        <w:tc>
          <w:tcPr>
            <w:tcW w:w="2122" w:type="dxa"/>
            <w:vMerge/>
          </w:tcPr>
          <w:p w14:paraId="52844C14" w14:textId="77777777" w:rsidR="00E916DB" w:rsidRDefault="00E916DB"/>
        </w:tc>
        <w:tc>
          <w:tcPr>
            <w:tcW w:w="708" w:type="dxa"/>
          </w:tcPr>
          <w:p w14:paraId="38677C73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51E11CE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D9DF75C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0275113" w14:textId="77777777" w:rsidR="00E916DB" w:rsidRDefault="00993632">
            <w:pPr>
              <w:jc w:val="center"/>
            </w:pPr>
            <w:r>
              <w:rPr>
                <w:rFonts w:hint="eastAsia"/>
              </w:rPr>
              <w:t>直</w:t>
            </w:r>
          </w:p>
        </w:tc>
        <w:tc>
          <w:tcPr>
            <w:tcW w:w="2519" w:type="dxa"/>
          </w:tcPr>
          <w:p w14:paraId="0F5E18C7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1111  1111</w:t>
            </w:r>
            <w:proofErr w:type="gramEnd"/>
          </w:p>
        </w:tc>
        <w:tc>
          <w:tcPr>
            <w:tcW w:w="962" w:type="dxa"/>
          </w:tcPr>
          <w:p w14:paraId="27E939B9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6F885431" w14:textId="77777777">
        <w:trPr>
          <w:trHeight w:val="62"/>
        </w:trPr>
        <w:tc>
          <w:tcPr>
            <w:tcW w:w="2122" w:type="dxa"/>
            <w:vMerge/>
          </w:tcPr>
          <w:p w14:paraId="0AB12775" w14:textId="77777777" w:rsidR="00E916DB" w:rsidRDefault="00E916DB"/>
        </w:tc>
        <w:tc>
          <w:tcPr>
            <w:tcW w:w="708" w:type="dxa"/>
          </w:tcPr>
          <w:p w14:paraId="49436D80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ACC919B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4FAB36F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30C29825" w14:textId="77777777" w:rsidR="00E916DB" w:rsidRDefault="00993632">
            <w:pPr>
              <w:jc w:val="center"/>
            </w:pPr>
            <w:r>
              <w:rPr>
                <w:rFonts w:hint="eastAsia"/>
              </w:rPr>
              <w:t>加</w:t>
            </w:r>
          </w:p>
        </w:tc>
        <w:tc>
          <w:tcPr>
            <w:tcW w:w="2519" w:type="dxa"/>
          </w:tcPr>
          <w:p w14:paraId="34538FB8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1111  1110</w:t>
            </w:r>
            <w:proofErr w:type="gramEnd"/>
          </w:p>
        </w:tc>
        <w:tc>
          <w:tcPr>
            <w:tcW w:w="962" w:type="dxa"/>
          </w:tcPr>
          <w:p w14:paraId="04BD5C3D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16DB" w14:paraId="4FC0F769" w14:textId="77777777">
        <w:trPr>
          <w:trHeight w:val="62"/>
        </w:trPr>
        <w:tc>
          <w:tcPr>
            <w:tcW w:w="2122" w:type="dxa"/>
            <w:vMerge/>
          </w:tcPr>
          <w:p w14:paraId="5C12D94E" w14:textId="77777777" w:rsidR="00E916DB" w:rsidRDefault="00E916DB"/>
        </w:tc>
        <w:tc>
          <w:tcPr>
            <w:tcW w:w="708" w:type="dxa"/>
          </w:tcPr>
          <w:p w14:paraId="5A2768C4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4EB0277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6CA7236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F8C5970" w14:textId="77777777" w:rsidR="00E916DB" w:rsidRDefault="00993632">
            <w:pPr>
              <w:jc w:val="center"/>
            </w:pPr>
            <w:r>
              <w:t>减</w:t>
            </w:r>
          </w:p>
        </w:tc>
        <w:tc>
          <w:tcPr>
            <w:tcW w:w="2519" w:type="dxa"/>
          </w:tcPr>
          <w:p w14:paraId="164FCCAC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0000  0000</w:t>
            </w:r>
            <w:proofErr w:type="gramEnd"/>
          </w:p>
        </w:tc>
        <w:tc>
          <w:tcPr>
            <w:tcW w:w="962" w:type="dxa"/>
          </w:tcPr>
          <w:p w14:paraId="0E6B91B1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16DB" w14:paraId="3F64D0CA" w14:textId="77777777">
        <w:trPr>
          <w:trHeight w:val="62"/>
        </w:trPr>
        <w:tc>
          <w:tcPr>
            <w:tcW w:w="2122" w:type="dxa"/>
            <w:vMerge/>
          </w:tcPr>
          <w:p w14:paraId="38E05541" w14:textId="77777777" w:rsidR="00E916DB" w:rsidRDefault="00E916DB"/>
        </w:tc>
        <w:tc>
          <w:tcPr>
            <w:tcW w:w="708" w:type="dxa"/>
          </w:tcPr>
          <w:p w14:paraId="11337DDA" w14:textId="77777777" w:rsidR="00E916DB" w:rsidRDefault="009936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F6FC27F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D858C14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075BC48B" w14:textId="77777777" w:rsidR="00E916DB" w:rsidRDefault="00993632">
            <w:pPr>
              <w:jc w:val="center"/>
            </w:pPr>
            <w:r>
              <w:t>乘</w:t>
            </w:r>
          </w:p>
        </w:tc>
        <w:tc>
          <w:tcPr>
            <w:tcW w:w="2519" w:type="dxa"/>
          </w:tcPr>
          <w:p w14:paraId="668FC3EA" w14:textId="77777777" w:rsidR="00E916DB" w:rsidRDefault="00993632">
            <w:pPr>
              <w:jc w:val="center"/>
            </w:pPr>
            <w:proofErr w:type="gramStart"/>
            <w:r>
              <w:rPr>
                <w:rFonts w:hint="eastAsia"/>
              </w:rPr>
              <w:t>0000  0001</w:t>
            </w:r>
            <w:proofErr w:type="gramEnd"/>
          </w:p>
        </w:tc>
        <w:tc>
          <w:tcPr>
            <w:tcW w:w="962" w:type="dxa"/>
          </w:tcPr>
          <w:p w14:paraId="345BC36C" w14:textId="77777777" w:rsidR="00E916DB" w:rsidRDefault="0099363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9AAA4F6" w14:textId="77777777" w:rsidR="00E916DB" w:rsidRDefault="00E916DB"/>
    <w:p w14:paraId="42872119" w14:textId="77777777" w:rsidR="00E916DB" w:rsidRDefault="00E916DB"/>
    <w:p w14:paraId="550D8A9B" w14:textId="77777777" w:rsidR="00E916DB" w:rsidRDefault="00993632">
      <w:pPr>
        <w:pStyle w:val="aa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思考题</w:t>
      </w:r>
    </w:p>
    <w:p w14:paraId="038B43F0" w14:textId="77777777" w:rsidR="00E916DB" w:rsidRDefault="00993632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思考：</w:t>
      </w:r>
      <w:r>
        <w:rPr>
          <w:rFonts w:ascii="宋体" w:hAnsi="宋体" w:hint="eastAsia"/>
          <w:b/>
          <w:sz w:val="24"/>
        </w:rPr>
        <w:t>M1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M2</w:t>
      </w:r>
      <w:r>
        <w:rPr>
          <w:rFonts w:ascii="宋体" w:hAnsi="宋体" w:hint="eastAsia"/>
          <w:b/>
          <w:sz w:val="24"/>
        </w:rPr>
        <w:t>控制信号的作用是什么？改变</w:t>
      </w:r>
      <w:r>
        <w:rPr>
          <w:rFonts w:ascii="宋体" w:hAnsi="宋体" w:hint="eastAsia"/>
          <w:b/>
          <w:sz w:val="24"/>
        </w:rPr>
        <w:t>M1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M2</w:t>
      </w:r>
      <w:r>
        <w:rPr>
          <w:rFonts w:ascii="宋体" w:hAnsi="宋体" w:hint="eastAsia"/>
          <w:b/>
          <w:sz w:val="24"/>
        </w:rPr>
        <w:t>的高低电平，重复运算器的算术运算和逻辑运算功能，观察出现什么问题？</w:t>
      </w:r>
    </w:p>
    <w:p w14:paraId="74CFC1B6" w14:textId="3F36A085" w:rsidR="00A058D4" w:rsidRDefault="00A058D4" w:rsidP="00A058D4">
      <w:pPr>
        <w:rPr>
          <w:rFonts w:hint="eastAsia"/>
        </w:rPr>
      </w:pPr>
      <w:r>
        <w:rPr>
          <w:rFonts w:hint="eastAsia"/>
        </w:rPr>
        <w:t>M1</w:t>
      </w:r>
      <w:r>
        <w:rPr>
          <w:rFonts w:hint="eastAsia"/>
        </w:rPr>
        <w:t>控制信号扮演着指令</w:t>
      </w:r>
      <w:proofErr w:type="gramStart"/>
      <w:r>
        <w:rPr>
          <w:rFonts w:hint="eastAsia"/>
        </w:rPr>
        <w:t>取指阶段</w:t>
      </w:r>
      <w:proofErr w:type="gramEnd"/>
      <w:r>
        <w:rPr>
          <w:rFonts w:hint="eastAsia"/>
        </w:rPr>
        <w:t>的关键角色。当</w:t>
      </w:r>
      <w:r>
        <w:rPr>
          <w:rFonts w:hint="eastAsia"/>
        </w:rPr>
        <w:t>M1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DR1</w:t>
      </w:r>
      <w:r>
        <w:rPr>
          <w:rFonts w:hint="eastAsia"/>
        </w:rPr>
        <w:t>选择</w:t>
      </w:r>
      <w:r>
        <w:rPr>
          <w:rFonts w:hint="eastAsia"/>
        </w:rPr>
        <w:t>D1-A1</w:t>
      </w:r>
      <w:r>
        <w:rPr>
          <w:rFonts w:hint="eastAsia"/>
        </w:rPr>
        <w:t>作为其数据输入端口；而</w:t>
      </w:r>
      <w:r>
        <w:rPr>
          <w:rFonts w:hint="eastAsia"/>
        </w:rPr>
        <w:t>M1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DR1</w:t>
      </w:r>
      <w:r>
        <w:rPr>
          <w:rFonts w:hint="eastAsia"/>
        </w:rPr>
        <w:t>则转向</w:t>
      </w:r>
      <w:r>
        <w:rPr>
          <w:rFonts w:hint="eastAsia"/>
        </w:rPr>
        <w:t>D0-A0</w:t>
      </w:r>
      <w:r>
        <w:rPr>
          <w:rFonts w:hint="eastAsia"/>
        </w:rPr>
        <w:t>端口获取数据。</w:t>
      </w:r>
    </w:p>
    <w:p w14:paraId="0B80698A" w14:textId="2DB8DAE5" w:rsidR="00A058D4" w:rsidRDefault="00A058D4" w:rsidP="00A058D4">
      <w:pPr>
        <w:rPr>
          <w:rFonts w:hint="eastAsia"/>
        </w:rPr>
      </w:pPr>
      <w:r>
        <w:rPr>
          <w:rFonts w:hint="eastAsia"/>
        </w:rPr>
        <w:t>M2</w:t>
      </w:r>
      <w:r>
        <w:rPr>
          <w:rFonts w:hint="eastAsia"/>
        </w:rPr>
        <w:t>控制信号则对指令的执行阶段起着至关重要的作用。在</w:t>
      </w:r>
      <w:r>
        <w:rPr>
          <w:rFonts w:hint="eastAsia"/>
        </w:rPr>
        <w:t>M2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的情况下，</w:t>
      </w:r>
      <w:r>
        <w:rPr>
          <w:rFonts w:hint="eastAsia"/>
        </w:rPr>
        <w:t>DR2</w:t>
      </w:r>
      <w:r>
        <w:rPr>
          <w:rFonts w:hint="eastAsia"/>
        </w:rPr>
        <w:t>会选择</w:t>
      </w:r>
      <w:r>
        <w:rPr>
          <w:rFonts w:hint="eastAsia"/>
        </w:rPr>
        <w:t>D1-A1</w:t>
      </w:r>
      <w:r>
        <w:rPr>
          <w:rFonts w:hint="eastAsia"/>
        </w:rPr>
        <w:t>作为数据输入；反之，</w:t>
      </w:r>
      <w:r>
        <w:rPr>
          <w:rFonts w:hint="eastAsia"/>
        </w:rPr>
        <w:t>M2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DR2</w:t>
      </w:r>
      <w:r>
        <w:rPr>
          <w:rFonts w:hint="eastAsia"/>
        </w:rPr>
        <w:t>会从</w:t>
      </w:r>
      <w:r>
        <w:rPr>
          <w:rFonts w:hint="eastAsia"/>
        </w:rPr>
        <w:t>D0-A0</w:t>
      </w:r>
      <w:r>
        <w:rPr>
          <w:rFonts w:hint="eastAsia"/>
        </w:rPr>
        <w:t>端口接收数据。</w:t>
      </w:r>
    </w:p>
    <w:p w14:paraId="1A51DA32" w14:textId="27B24F18" w:rsidR="00A058D4" w:rsidRPr="00A058D4" w:rsidRDefault="00A058D4" w:rsidP="00A058D4">
      <w:r>
        <w:rPr>
          <w:rFonts w:hint="eastAsia"/>
        </w:rPr>
        <w:t>随意更改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的电平状态，可能会引发一系列严重问题：</w:t>
      </w:r>
    </w:p>
    <w:p w14:paraId="30AF2877" w14:textId="7E9125A1" w:rsidR="00A058D4" w:rsidRPr="00A058D4" w:rsidRDefault="00A058D4" w:rsidP="00A058D4">
      <w:r>
        <w:rPr>
          <w:rFonts w:hint="eastAsia"/>
        </w:rPr>
        <w:t>①指令的执行流程将被打乱，</w:t>
      </w:r>
      <w:proofErr w:type="gramStart"/>
      <w:r>
        <w:rPr>
          <w:rFonts w:hint="eastAsia"/>
        </w:rPr>
        <w:t>取指与</w:t>
      </w:r>
      <w:proofErr w:type="gramEnd"/>
      <w:r>
        <w:rPr>
          <w:rFonts w:hint="eastAsia"/>
        </w:rPr>
        <w:t>执行阶段可能出现错位，导致指令无法按照预定的顺序正确执行。</w:t>
      </w:r>
    </w:p>
    <w:p w14:paraId="62AB3CD3" w14:textId="215D907E" w:rsidR="00A058D4" w:rsidRDefault="00A058D4" w:rsidP="00A058D4">
      <w:pPr>
        <w:rPr>
          <w:rFonts w:hint="eastAsia"/>
        </w:rPr>
      </w:pPr>
      <w:r>
        <w:rPr>
          <w:rFonts w:hint="eastAsia"/>
        </w:rPr>
        <w:t>②错误的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设置可能引发指令执行错误，如执行错误的操作码或遗漏必要的指令步骤。</w:t>
      </w:r>
    </w:p>
    <w:p w14:paraId="118F5D55" w14:textId="1D7D071F" w:rsidR="00E916DB" w:rsidRDefault="00A058D4" w:rsidP="00A058D4">
      <w:r>
        <w:rPr>
          <w:rFonts w:hint="eastAsia"/>
        </w:rPr>
        <w:t>③算术和逻辑运算的执行也可能受到影响，出现运算错误，如加法、减法、乘法等操作的执行不正确，或逻辑运算的结果偏离预期。</w:t>
      </w:r>
    </w:p>
    <w:p w14:paraId="6086DF77" w14:textId="77777777" w:rsidR="00A058D4" w:rsidRDefault="00A058D4" w:rsidP="00A058D4">
      <w:pPr>
        <w:rPr>
          <w:rFonts w:hint="eastAsia"/>
        </w:rPr>
      </w:pPr>
    </w:p>
    <w:p w14:paraId="43FC2F94" w14:textId="77777777" w:rsidR="00E916DB" w:rsidRDefault="00993632">
      <w:pPr>
        <w:pStyle w:val="aa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黑体" w:eastAsia="黑体"/>
          <w:bCs/>
          <w:sz w:val="28"/>
          <w:szCs w:val="28"/>
        </w:rPr>
      </w:pPr>
      <w:r>
        <w:rPr>
          <w:rFonts w:ascii="黑体" w:eastAsia="黑体"/>
          <w:bCs/>
          <w:sz w:val="28"/>
          <w:szCs w:val="28"/>
        </w:rPr>
        <w:t>实验总结</w:t>
      </w:r>
    </w:p>
    <w:p w14:paraId="15F71428" w14:textId="77777777" w:rsidR="00EC5F51" w:rsidRDefault="00EC5F51" w:rsidP="00EC5F51">
      <w:pPr>
        <w:pStyle w:val="aa"/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深化指令执行流程理解：通过</w:t>
      </w:r>
      <w:r>
        <w:rPr>
          <w:rFonts w:hint="eastAsia"/>
        </w:rPr>
        <w:t>TEC-4</w:t>
      </w:r>
      <w:r>
        <w:rPr>
          <w:rFonts w:hint="eastAsia"/>
        </w:rPr>
        <w:t>实验系统的实际操作，我对计算机指令执行的取指、译码、执行等阶段有了更加直观</w:t>
      </w:r>
      <w:proofErr w:type="gramStart"/>
      <w:r>
        <w:rPr>
          <w:rFonts w:hint="eastAsia"/>
        </w:rPr>
        <w:t>且深刻</w:t>
      </w:r>
      <w:proofErr w:type="gramEnd"/>
      <w:r>
        <w:rPr>
          <w:rFonts w:hint="eastAsia"/>
        </w:rPr>
        <w:t>的理解。这加深了我对计算机内部工作机制的认识，并为我后续学习提供了坚实的基础。</w:t>
      </w:r>
    </w:p>
    <w:p w14:paraId="42CCF961" w14:textId="77777777" w:rsidR="00EC5F51" w:rsidRDefault="00EC5F51" w:rsidP="00EC5F51">
      <w:pPr>
        <w:pStyle w:val="aa"/>
        <w:adjustRightInd w:val="0"/>
        <w:snapToGrid w:val="0"/>
        <w:spacing w:line="360" w:lineRule="auto"/>
      </w:pPr>
    </w:p>
    <w:p w14:paraId="123FCB87" w14:textId="368A47F2" w:rsidR="00EC5F51" w:rsidRDefault="00EC5F51" w:rsidP="00EC5F51">
      <w:pPr>
        <w:pStyle w:val="aa"/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掌握并熟悉算术运算机制：实验过程中，我成功掌握了加法、减法、乘法等算术运算在计算机中的实现方式，理解了不同类型数据的处理技巧。这不仅增强了我的理论知识，也提升了我的实际操作能力。</w:t>
      </w:r>
    </w:p>
    <w:p w14:paraId="3C29CFF0" w14:textId="4FF929CB" w:rsidR="00EC5F51" w:rsidRDefault="00EC5F51" w:rsidP="00EC5F51">
      <w:pPr>
        <w:pStyle w:val="aa"/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强化逻辑运算应用认知：通过逻辑运算实验，我进一步掌握了与、或、非、直通等逻辑运算在计算机中的应用，加深了对逻辑运算重要性的认识。同时，这也锻炼了我的运算能力和实验验证习惯，使我对不同进制的运算法则有了更深刻的记忆。</w:t>
      </w:r>
    </w:p>
    <w:p w14:paraId="43687564" w14:textId="3802A197" w:rsidR="00EC5F51" w:rsidRDefault="00EC5F51" w:rsidP="00EC5F51">
      <w:pPr>
        <w:pStyle w:val="aa"/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实践能力显著提升：在</w:t>
      </w:r>
      <w:r>
        <w:rPr>
          <w:rFonts w:hint="eastAsia"/>
        </w:rPr>
        <w:t>TEC-4</w:t>
      </w:r>
      <w:r>
        <w:rPr>
          <w:rFonts w:hint="eastAsia"/>
        </w:rPr>
        <w:t>实验系统的操作中，我熟练掌握了实验工具的使用方法，提高了解决实际问题的能力。我学会了根据实验条件正确连接电路，使系统能够正常运行，这也为我未来在实际工作中进行算术和逻辑运算提供了宝贵的经验。</w:t>
      </w:r>
    </w:p>
    <w:p w14:paraId="6D899095" w14:textId="0E5E5FBC" w:rsidR="00EC5F51" w:rsidRDefault="00EC5F51" w:rsidP="00EC5F51">
      <w:pPr>
        <w:pStyle w:val="aa"/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问题排查与解决能力增强：在实验过程中，我遇到了诸如电路连接错误、电平条件设置不当等问题。通过不断尝试和排查，我成功解决了这些问题，提高了自己的问题分析和解决能力。</w:t>
      </w:r>
    </w:p>
    <w:p w14:paraId="4CD2D9B4" w14:textId="517C950C" w:rsidR="00E916DB" w:rsidRDefault="00EC5F51" w:rsidP="00EC5F51">
      <w:pPr>
        <w:pStyle w:val="aa"/>
        <w:adjustRightInd w:val="0"/>
        <w:snapToGrid w:val="0"/>
        <w:spacing w:line="360" w:lineRule="auto"/>
        <w:ind w:firstLineChars="0" w:firstLine="0"/>
      </w:pPr>
      <w:r>
        <w:rPr>
          <w:rFonts w:hint="eastAsia"/>
        </w:rPr>
        <w:t>团队协作与沟通能力加强：作为实验小组的一员，我学会了与同伴和老师共同讨论和解决问题，增强了团队协作意识。通过与他人合作，我不仅提高了自己的学习效率，也培养了良好的沟通能力和团队合作精神。</w:t>
      </w:r>
    </w:p>
    <w:sectPr w:rsidR="00E91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8318" w14:textId="77777777" w:rsidR="00993632" w:rsidRDefault="00993632" w:rsidP="008E2216">
      <w:r>
        <w:separator/>
      </w:r>
    </w:p>
  </w:endnote>
  <w:endnote w:type="continuationSeparator" w:id="0">
    <w:p w14:paraId="53B6AEFC" w14:textId="77777777" w:rsidR="00993632" w:rsidRDefault="00993632" w:rsidP="008E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757C" w14:textId="77777777" w:rsidR="00993632" w:rsidRDefault="00993632" w:rsidP="008E2216">
      <w:r>
        <w:separator/>
      </w:r>
    </w:p>
  </w:footnote>
  <w:footnote w:type="continuationSeparator" w:id="0">
    <w:p w14:paraId="4E44EA7C" w14:textId="77777777" w:rsidR="00993632" w:rsidRDefault="00993632" w:rsidP="008E2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E3AD4"/>
    <w:multiLevelType w:val="multilevel"/>
    <w:tmpl w:val="550E3AD4"/>
    <w:lvl w:ilvl="0">
      <w:start w:val="4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F0607"/>
    <w:multiLevelType w:val="hybridMultilevel"/>
    <w:tmpl w:val="9BD236D6"/>
    <w:lvl w:ilvl="0" w:tplc="6A0E01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01F27"/>
    <w:multiLevelType w:val="multilevel"/>
    <w:tmpl w:val="B984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9E3E2"/>
    <w:multiLevelType w:val="multilevel"/>
    <w:tmpl w:val="7589E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FiZDIzMjBhYjY3YjcwYmIxYWI1NjM4YzVmYjEyMDMifQ=="/>
  </w:docVars>
  <w:rsids>
    <w:rsidRoot w:val="00D34732"/>
    <w:rsid w:val="000247A3"/>
    <w:rsid w:val="000C195B"/>
    <w:rsid w:val="001C5372"/>
    <w:rsid w:val="001E1D87"/>
    <w:rsid w:val="002E26ED"/>
    <w:rsid w:val="00407D6E"/>
    <w:rsid w:val="0044643E"/>
    <w:rsid w:val="00481EA4"/>
    <w:rsid w:val="00671D27"/>
    <w:rsid w:val="00862A0F"/>
    <w:rsid w:val="008E2216"/>
    <w:rsid w:val="00993632"/>
    <w:rsid w:val="00A058D4"/>
    <w:rsid w:val="00A97F7F"/>
    <w:rsid w:val="00D34732"/>
    <w:rsid w:val="00DD0B8E"/>
    <w:rsid w:val="00E916DB"/>
    <w:rsid w:val="00EC5F51"/>
    <w:rsid w:val="00F71375"/>
    <w:rsid w:val="00FA3D83"/>
    <w:rsid w:val="01002F4C"/>
    <w:rsid w:val="0C63636A"/>
    <w:rsid w:val="0C7B5842"/>
    <w:rsid w:val="0D006E6D"/>
    <w:rsid w:val="0D7E023F"/>
    <w:rsid w:val="0D7F305A"/>
    <w:rsid w:val="0DBC0721"/>
    <w:rsid w:val="10E53570"/>
    <w:rsid w:val="114B0562"/>
    <w:rsid w:val="11DD0568"/>
    <w:rsid w:val="198130AF"/>
    <w:rsid w:val="1CCD70CA"/>
    <w:rsid w:val="207E2D97"/>
    <w:rsid w:val="24CE37C5"/>
    <w:rsid w:val="29C96A19"/>
    <w:rsid w:val="2B444172"/>
    <w:rsid w:val="31DE194F"/>
    <w:rsid w:val="345762FD"/>
    <w:rsid w:val="3CCF1E09"/>
    <w:rsid w:val="470120C9"/>
    <w:rsid w:val="491F2E62"/>
    <w:rsid w:val="4961604F"/>
    <w:rsid w:val="4DA6390E"/>
    <w:rsid w:val="54AB0F83"/>
    <w:rsid w:val="5B5C0776"/>
    <w:rsid w:val="60AC1D7F"/>
    <w:rsid w:val="619F549C"/>
    <w:rsid w:val="62C27A6B"/>
    <w:rsid w:val="6BCA1E3B"/>
    <w:rsid w:val="704D50B7"/>
    <w:rsid w:val="71A44913"/>
    <w:rsid w:val="7542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7FE96"/>
  <w15:docId w15:val="{10AD3313-C179-41FB-A859-9492B6F2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autoRedefine/>
    <w:qFormat/>
    <w:rPr>
      <w:rFonts w:ascii="宋体" w:hAnsi="Courier New"/>
      <w:szCs w:val="20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autoRedefine/>
    <w:qFormat/>
    <w:rPr>
      <w:rFonts w:ascii="宋体" w:eastAsia="宋体" w:hAnsi="Courier New" w:cs="Times New Roman"/>
      <w:szCs w:val="20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雪豹 芝士</cp:lastModifiedBy>
  <cp:revision>17</cp:revision>
  <dcterms:created xsi:type="dcterms:W3CDTF">2023-03-14T09:35:00Z</dcterms:created>
  <dcterms:modified xsi:type="dcterms:W3CDTF">2024-04-24T13:29:00Z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8C66369455514FC2A380BB6C498A2C3F_13</vt:lpwstr>
  </property>
</Properties>
</file>