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1F7D14" w14:textId="77777777" w:rsidR="00D445F6" w:rsidRDefault="00AB66B8">
      <w:pPr>
        <w:pStyle w:val="BodyA"/>
        <w:jc w:val="center"/>
        <w:rPr>
          <w:rFonts w:ascii="Helvetica" w:hAnsi="Helvetica"/>
          <w:b/>
          <w:bCs/>
          <w:spacing w:val="-10"/>
          <w:sz w:val="56"/>
          <w:szCs w:val="56"/>
        </w:rPr>
      </w:pPr>
      <w:r>
        <w:rPr>
          <w:noProof/>
        </w:rPr>
        <w:drawing>
          <wp:anchor distT="57150" distB="57150" distL="57150" distR="57150" simplePos="0" relativeHeight="251660288" behindDoc="0" locked="0" layoutInCell="1" allowOverlap="1" wp14:anchorId="4FFA7EDA" wp14:editId="07777777">
            <wp:simplePos x="0" y="0"/>
            <wp:positionH relativeFrom="page">
              <wp:posOffset>5396368</wp:posOffset>
            </wp:positionH>
            <wp:positionV relativeFrom="page">
              <wp:posOffset>724506</wp:posOffset>
            </wp:positionV>
            <wp:extent cx="1863090" cy="894081"/>
            <wp:effectExtent l="0" t="0" r="0" b="0"/>
            <wp:wrapSquare wrapText="bothSides" distT="57150" distB="57150" distL="57150" distR="57150"/>
            <wp:docPr id="1073741825" name="officeArt object" descr="http://inabia.com/img/logo.png"/>
            <wp:cNvGraphicFramePr/>
            <a:graphic xmlns:a="http://schemas.openxmlformats.org/drawingml/2006/main">
              <a:graphicData uri="http://schemas.openxmlformats.org/drawingml/2006/picture">
                <pic:pic xmlns:pic="http://schemas.openxmlformats.org/drawingml/2006/picture">
                  <pic:nvPicPr>
                    <pic:cNvPr id="1073741825" name="http://inabia.com/img/logo.png" descr="http://inabia.com/img/logo.png"/>
                    <pic:cNvPicPr>
                      <a:picLocks noChangeAspect="1"/>
                    </pic:cNvPicPr>
                  </pic:nvPicPr>
                  <pic:blipFill>
                    <a:blip r:embed="rId7">
                      <a:extLst/>
                    </a:blip>
                    <a:stretch>
                      <a:fillRect/>
                    </a:stretch>
                  </pic:blipFill>
                  <pic:spPr>
                    <a:xfrm>
                      <a:off x="0" y="0"/>
                      <a:ext cx="1863090" cy="894081"/>
                    </a:xfrm>
                    <a:prstGeom prst="rect">
                      <a:avLst/>
                    </a:prstGeom>
                    <a:ln w="12700" cap="flat">
                      <a:noFill/>
                      <a:miter lim="400000"/>
                    </a:ln>
                    <a:effectLst/>
                  </pic:spPr>
                </pic:pic>
              </a:graphicData>
            </a:graphic>
          </wp:anchor>
        </w:drawing>
      </w:r>
      <w:r>
        <w:rPr>
          <w:noProof/>
        </w:rPr>
        <w:drawing>
          <wp:anchor distT="57150" distB="57150" distL="57150" distR="57150" simplePos="0" relativeHeight="251659264" behindDoc="0" locked="0" layoutInCell="1" allowOverlap="1" wp14:anchorId="0770C11C" wp14:editId="07777777">
            <wp:simplePos x="0" y="0"/>
            <wp:positionH relativeFrom="page">
              <wp:posOffset>397565</wp:posOffset>
            </wp:positionH>
            <wp:positionV relativeFrom="page">
              <wp:posOffset>805071</wp:posOffset>
            </wp:positionV>
            <wp:extent cx="2464905" cy="934278"/>
            <wp:effectExtent l="0" t="0" r="0" b="0"/>
            <wp:wrapSquare wrapText="bothSides" distT="57150" distB="57150" distL="57150" distR="5715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8">
                      <a:extLst/>
                    </a:blip>
                    <a:stretch>
                      <a:fillRect/>
                    </a:stretch>
                  </pic:blipFill>
                  <pic:spPr>
                    <a:xfrm>
                      <a:off x="0" y="0"/>
                      <a:ext cx="2464905" cy="934278"/>
                    </a:xfrm>
                    <a:prstGeom prst="rect">
                      <a:avLst/>
                    </a:prstGeom>
                    <a:ln w="12700" cap="flat">
                      <a:noFill/>
                      <a:miter lim="400000"/>
                    </a:ln>
                    <a:effectLst/>
                  </pic:spPr>
                </pic:pic>
              </a:graphicData>
            </a:graphic>
          </wp:anchor>
        </w:drawing>
      </w:r>
    </w:p>
    <w:p w14:paraId="672A6659" w14:textId="77777777" w:rsidR="00D445F6" w:rsidRDefault="00D445F6">
      <w:pPr>
        <w:pStyle w:val="BodyA"/>
        <w:jc w:val="center"/>
        <w:rPr>
          <w:rFonts w:ascii="Helvetica" w:hAnsi="Helvetica"/>
          <w:b/>
          <w:bCs/>
          <w:spacing w:val="-10"/>
          <w:sz w:val="56"/>
          <w:szCs w:val="56"/>
        </w:rPr>
      </w:pPr>
    </w:p>
    <w:p w14:paraId="0A37501D" w14:textId="77777777" w:rsidR="00D445F6" w:rsidRDefault="00D445F6">
      <w:pPr>
        <w:pStyle w:val="BodyA"/>
        <w:jc w:val="center"/>
        <w:rPr>
          <w:rFonts w:ascii="Helvetica" w:hAnsi="Helvetica"/>
          <w:b/>
          <w:bCs/>
          <w:spacing w:val="-10"/>
          <w:sz w:val="56"/>
          <w:szCs w:val="56"/>
        </w:rPr>
      </w:pPr>
    </w:p>
    <w:p w14:paraId="5DAB6C7B" w14:textId="77777777" w:rsidR="00D445F6" w:rsidRDefault="00D445F6">
      <w:pPr>
        <w:pStyle w:val="BodyA"/>
        <w:jc w:val="center"/>
        <w:rPr>
          <w:rFonts w:ascii="Helvetica" w:hAnsi="Helvetica"/>
          <w:b/>
          <w:bCs/>
          <w:spacing w:val="-10"/>
          <w:sz w:val="56"/>
          <w:szCs w:val="56"/>
        </w:rPr>
      </w:pPr>
    </w:p>
    <w:p w14:paraId="2BABD565" w14:textId="77777777" w:rsidR="00D445F6" w:rsidRDefault="00AB66B8">
      <w:pPr>
        <w:pStyle w:val="BodyA"/>
        <w:jc w:val="center"/>
        <w:rPr>
          <w:rFonts w:ascii="Helvetica" w:eastAsia="Helvetica" w:hAnsi="Helvetica" w:cs="Helvetica"/>
          <w:b/>
          <w:bCs/>
          <w:spacing w:val="-10"/>
          <w:sz w:val="56"/>
          <w:szCs w:val="56"/>
        </w:rPr>
      </w:pPr>
      <w:r>
        <w:rPr>
          <w:rFonts w:ascii="Helvetica" w:hAnsi="Helvetica"/>
          <w:b/>
          <w:bCs/>
          <w:spacing w:val="-10"/>
          <w:sz w:val="56"/>
          <w:szCs w:val="56"/>
        </w:rPr>
        <w:t>Logic Finder Research, Development and Training Lab Environment</w:t>
      </w:r>
    </w:p>
    <w:p w14:paraId="02EB378F" w14:textId="77777777" w:rsidR="00D445F6" w:rsidRDefault="00D445F6">
      <w:pPr>
        <w:pStyle w:val="BodyA"/>
        <w:jc w:val="center"/>
        <w:rPr>
          <w:rFonts w:ascii="Helvetica" w:eastAsia="Helvetica" w:hAnsi="Helvetica" w:cs="Helvetica"/>
          <w:b/>
          <w:bCs/>
          <w:spacing w:val="-10"/>
          <w:sz w:val="56"/>
          <w:szCs w:val="56"/>
        </w:rPr>
      </w:pPr>
    </w:p>
    <w:p w14:paraId="6A05A809" w14:textId="77777777" w:rsidR="00D445F6" w:rsidRDefault="00D445F6">
      <w:pPr>
        <w:pStyle w:val="BodyA"/>
        <w:jc w:val="center"/>
        <w:rPr>
          <w:rFonts w:ascii="Helvetica" w:eastAsia="Helvetica" w:hAnsi="Helvetica" w:cs="Helvetica"/>
          <w:b/>
          <w:bCs/>
          <w:spacing w:val="-10"/>
          <w:sz w:val="56"/>
          <w:szCs w:val="56"/>
        </w:rPr>
      </w:pPr>
    </w:p>
    <w:p w14:paraId="5A39BBE3" w14:textId="77777777" w:rsidR="00D445F6" w:rsidRDefault="00D445F6">
      <w:pPr>
        <w:pStyle w:val="BodyA"/>
        <w:jc w:val="center"/>
        <w:rPr>
          <w:rFonts w:ascii="Helvetica" w:eastAsia="Helvetica" w:hAnsi="Helvetica" w:cs="Helvetica"/>
          <w:b/>
          <w:bCs/>
          <w:spacing w:val="-10"/>
          <w:sz w:val="56"/>
          <w:szCs w:val="56"/>
        </w:rPr>
      </w:pPr>
    </w:p>
    <w:p w14:paraId="41C8F396" w14:textId="77777777" w:rsidR="00D445F6" w:rsidRDefault="00D445F6">
      <w:pPr>
        <w:pStyle w:val="BodyA"/>
        <w:jc w:val="center"/>
        <w:rPr>
          <w:rFonts w:ascii="Helvetica" w:eastAsia="Helvetica" w:hAnsi="Helvetica" w:cs="Helvetica"/>
          <w:b/>
          <w:bCs/>
          <w:spacing w:val="-10"/>
          <w:sz w:val="56"/>
          <w:szCs w:val="56"/>
        </w:rPr>
      </w:pPr>
    </w:p>
    <w:p w14:paraId="10BC2A27" w14:textId="77777777" w:rsidR="00D445F6" w:rsidRDefault="00AB66B8">
      <w:pPr>
        <w:pStyle w:val="BodyA"/>
        <w:jc w:val="center"/>
        <w:rPr>
          <w:rFonts w:ascii="Helvetica" w:eastAsia="Helvetica" w:hAnsi="Helvetica" w:cs="Helvetica"/>
          <w:b/>
          <w:bCs/>
          <w:color w:val="C45911"/>
          <w:spacing w:val="-10"/>
          <w:sz w:val="72"/>
          <w:szCs w:val="72"/>
          <w:u w:color="C45911"/>
        </w:rPr>
      </w:pPr>
      <w:r>
        <w:rPr>
          <w:rFonts w:ascii="Helvetica" w:hAnsi="Helvetica"/>
          <w:b/>
          <w:bCs/>
          <w:color w:val="C45911"/>
          <w:spacing w:val="-10"/>
          <w:sz w:val="72"/>
          <w:szCs w:val="72"/>
          <w:u w:color="C45911"/>
        </w:rPr>
        <w:t>Draft Document</w:t>
      </w:r>
    </w:p>
    <w:p w14:paraId="72A3D3EC" w14:textId="77777777" w:rsidR="00D445F6" w:rsidRDefault="00D445F6">
      <w:pPr>
        <w:pStyle w:val="BodyA"/>
        <w:spacing w:after="160" w:line="259" w:lineRule="auto"/>
        <w:rPr>
          <w:sz w:val="22"/>
          <w:szCs w:val="22"/>
        </w:rPr>
      </w:pPr>
    </w:p>
    <w:p w14:paraId="0D0B940D" w14:textId="77777777" w:rsidR="00D445F6" w:rsidRDefault="00AB66B8">
      <w:pPr>
        <w:pStyle w:val="BodyA"/>
      </w:pPr>
      <w:r>
        <w:rPr>
          <w:b/>
          <w:bCs/>
        </w:rPr>
        <w:br w:type="page"/>
      </w:r>
    </w:p>
    <w:tbl>
      <w:tblPr>
        <w:tblpPr w:leftFromText="180" w:rightFromText="180" w:vertAnchor="text" w:tblpY="151"/>
        <w:tblW w:w="963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ook w:val="04A0" w:firstRow="1" w:lastRow="0" w:firstColumn="1" w:lastColumn="0" w:noHBand="0" w:noVBand="1"/>
      </w:tblPr>
      <w:tblGrid>
        <w:gridCol w:w="858"/>
        <w:gridCol w:w="1111"/>
        <w:gridCol w:w="1325"/>
        <w:gridCol w:w="6342"/>
      </w:tblGrid>
      <w:tr w:rsidR="008242BD" w14:paraId="4DB30FF7" w14:textId="77777777" w:rsidTr="00503F76">
        <w:trPr>
          <w:trHeight w:val="356"/>
        </w:trPr>
        <w:tc>
          <w:tcPr>
            <w:tcW w:w="0" w:type="auto"/>
            <w:tcBorders>
              <w:top w:val="single" w:sz="4" w:space="0" w:color="000000"/>
              <w:left w:val="single" w:sz="4" w:space="0" w:color="000000"/>
              <w:bottom w:val="single" w:sz="4" w:space="0" w:color="000000"/>
              <w:right w:val="single" w:sz="4" w:space="0" w:color="000000"/>
            </w:tcBorders>
            <w:shd w:val="clear" w:color="auto" w:fill="B4C6E7"/>
            <w:tcMar>
              <w:top w:w="80" w:type="dxa"/>
              <w:left w:w="80" w:type="dxa"/>
              <w:bottom w:w="80" w:type="dxa"/>
              <w:right w:w="80" w:type="dxa"/>
            </w:tcMar>
          </w:tcPr>
          <w:p w14:paraId="3CE50669" w14:textId="77777777" w:rsidR="008242BD" w:rsidRDefault="008242BD" w:rsidP="008242BD">
            <w:pPr>
              <w:pStyle w:val="BodyA"/>
              <w:spacing w:after="160" w:line="259" w:lineRule="auto"/>
              <w:jc w:val="center"/>
            </w:pPr>
            <w:r>
              <w:rPr>
                <w:b/>
                <w:bCs/>
                <w:sz w:val="22"/>
                <w:szCs w:val="22"/>
              </w:rPr>
              <w:lastRenderedPageBreak/>
              <w:t>Version</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80" w:type="dxa"/>
              <w:left w:w="80" w:type="dxa"/>
              <w:bottom w:w="80" w:type="dxa"/>
              <w:right w:w="80" w:type="dxa"/>
            </w:tcMar>
          </w:tcPr>
          <w:p w14:paraId="3933CFF9" w14:textId="77777777" w:rsidR="008242BD" w:rsidRDefault="008242BD" w:rsidP="008242BD">
            <w:pPr>
              <w:pStyle w:val="BodyA"/>
              <w:jc w:val="center"/>
            </w:pPr>
            <w:r>
              <w:rPr>
                <w:b/>
                <w:bCs/>
                <w:sz w:val="22"/>
                <w:szCs w:val="22"/>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80" w:type="dxa"/>
              <w:left w:w="80" w:type="dxa"/>
              <w:bottom w:w="80" w:type="dxa"/>
              <w:right w:w="80" w:type="dxa"/>
            </w:tcMar>
          </w:tcPr>
          <w:p w14:paraId="13BE5788" w14:textId="77777777" w:rsidR="008242BD" w:rsidRDefault="008242BD" w:rsidP="008242BD">
            <w:pPr>
              <w:pStyle w:val="BodyA"/>
              <w:jc w:val="center"/>
            </w:pPr>
            <w:r>
              <w:rPr>
                <w:b/>
                <w:bCs/>
                <w:sz w:val="22"/>
                <w:szCs w:val="22"/>
              </w:rPr>
              <w:t>Contributor</w:t>
            </w:r>
          </w:p>
        </w:tc>
        <w:tc>
          <w:tcPr>
            <w:tcW w:w="0" w:type="auto"/>
            <w:tcBorders>
              <w:top w:val="single" w:sz="4" w:space="0" w:color="000000"/>
              <w:left w:val="single" w:sz="4" w:space="0" w:color="000000"/>
              <w:bottom w:val="single" w:sz="4" w:space="0" w:color="000000"/>
              <w:right w:val="single" w:sz="4" w:space="0" w:color="000000"/>
            </w:tcBorders>
            <w:shd w:val="clear" w:color="auto" w:fill="B4C6E7"/>
            <w:tcMar>
              <w:top w:w="80" w:type="dxa"/>
              <w:left w:w="80" w:type="dxa"/>
              <w:bottom w:w="80" w:type="dxa"/>
              <w:right w:w="80" w:type="dxa"/>
            </w:tcMar>
          </w:tcPr>
          <w:p w14:paraId="0830A83E" w14:textId="77777777" w:rsidR="008242BD" w:rsidRDefault="008242BD" w:rsidP="008242BD">
            <w:pPr>
              <w:pStyle w:val="BodyA"/>
              <w:jc w:val="center"/>
            </w:pPr>
            <w:r>
              <w:rPr>
                <w:b/>
                <w:bCs/>
                <w:sz w:val="22"/>
                <w:szCs w:val="22"/>
              </w:rPr>
              <w:t>Changes and Additions</w:t>
            </w:r>
          </w:p>
        </w:tc>
      </w:tr>
      <w:tr w:rsidR="008242BD" w14:paraId="75A1458F"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784E78" w14:textId="77777777" w:rsidR="008242BD" w:rsidRDefault="008242BD" w:rsidP="008242BD">
            <w:pPr>
              <w:pStyle w:val="BodyA"/>
              <w:jc w:val="center"/>
            </w:pPr>
            <w:r>
              <w:rPr>
                <w:sz w:val="22"/>
                <w:szCs w:val="22"/>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674655" w14:textId="77777777" w:rsidR="008242BD" w:rsidRDefault="008242BD" w:rsidP="008242BD"/>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020491" w14:textId="77777777" w:rsidR="008242BD" w:rsidRDefault="008242BD" w:rsidP="008242BD">
            <w:pPr>
              <w:pStyle w:val="BodyA"/>
              <w:jc w:val="center"/>
            </w:pPr>
            <w:r>
              <w:rPr>
                <w:sz w:val="22"/>
                <w:szCs w:val="22"/>
              </w:rPr>
              <w:t>Wajid</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618C6" w14:textId="77777777" w:rsidR="008242BD" w:rsidRDefault="008242BD" w:rsidP="008242BD">
            <w:pPr>
              <w:pStyle w:val="BodyA"/>
            </w:pPr>
            <w:r>
              <w:rPr>
                <w:sz w:val="22"/>
                <w:szCs w:val="22"/>
              </w:rPr>
              <w:t>Initial design of the document, Inserted headings</w:t>
            </w:r>
          </w:p>
        </w:tc>
      </w:tr>
      <w:tr w:rsidR="008242BD" w14:paraId="1E0E5ECD"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672CA" w14:textId="77777777" w:rsidR="008242BD" w:rsidRDefault="008242BD" w:rsidP="008242BD">
            <w:pPr>
              <w:pStyle w:val="BodyA"/>
              <w:jc w:val="center"/>
            </w:pPr>
            <w:r>
              <w:rPr>
                <w:sz w:val="22"/>
                <w:szCs w:val="22"/>
              </w:rPr>
              <w:t>2.0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9E8253" w14:textId="77777777" w:rsidR="008242BD" w:rsidRDefault="008242BD" w:rsidP="008242BD"/>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FAAD48" w14:textId="77777777" w:rsidR="008242BD" w:rsidRDefault="008242BD" w:rsidP="008242BD">
            <w:pPr>
              <w:pStyle w:val="BodyA"/>
              <w:jc w:val="center"/>
            </w:pPr>
            <w:r>
              <w:rPr>
                <w:sz w:val="22"/>
                <w:szCs w:val="22"/>
              </w:rPr>
              <w:t>Omar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651D7" w14:textId="77777777" w:rsidR="008242BD" w:rsidRDefault="008242BD" w:rsidP="008242BD">
            <w:pPr>
              <w:pStyle w:val="BodyA"/>
            </w:pPr>
            <w:r>
              <w:rPr>
                <w:sz w:val="22"/>
                <w:szCs w:val="22"/>
              </w:rPr>
              <w:t>FTP Server, Nagios System</w:t>
            </w:r>
          </w:p>
        </w:tc>
      </w:tr>
      <w:tr w:rsidR="008242BD" w14:paraId="3D1F142E"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7B312" w14:textId="77777777" w:rsidR="008242BD" w:rsidRDefault="008242BD" w:rsidP="008242BD">
            <w:pPr>
              <w:pStyle w:val="BodyA"/>
              <w:jc w:val="center"/>
            </w:pPr>
            <w:r>
              <w:t>2.1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7D6FC9" w14:textId="77777777" w:rsidR="008242BD" w:rsidRDefault="008242BD" w:rsidP="008242BD"/>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65F57" w14:textId="77777777" w:rsidR="008242BD" w:rsidRDefault="008242BD" w:rsidP="008242BD">
            <w:pPr>
              <w:pStyle w:val="BodyA"/>
              <w:jc w:val="center"/>
            </w:pPr>
            <w:r>
              <w:t>Larry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F466F7" w14:textId="77777777" w:rsidR="008242BD" w:rsidRDefault="008242BD" w:rsidP="008242BD">
            <w:pPr>
              <w:pStyle w:val="BodyA"/>
            </w:pPr>
            <w:r>
              <w:rPr>
                <w:sz w:val="22"/>
                <w:szCs w:val="22"/>
              </w:rPr>
              <w:t>Internet Connectivity, VPN server and CCIE rack.</w:t>
            </w:r>
          </w:p>
        </w:tc>
      </w:tr>
      <w:tr w:rsidR="008242BD" w14:paraId="2659C1D5" w14:textId="77777777" w:rsidTr="00503F76">
        <w:trPr>
          <w:trHeight w:val="508"/>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60BB0" w14:textId="77777777" w:rsidR="008242BD" w:rsidRDefault="008242BD" w:rsidP="008242BD">
            <w:pPr>
              <w:pStyle w:val="BodyA"/>
              <w:jc w:val="center"/>
            </w:pPr>
            <w:r>
              <w:rPr>
                <w:sz w:val="22"/>
                <w:szCs w:val="22"/>
              </w:rPr>
              <w:t>2.2</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0B5D1E" w14:textId="77777777" w:rsidR="008242BD" w:rsidRDefault="008242BD" w:rsidP="008242BD">
            <w:pPr>
              <w:pStyle w:val="BodyA"/>
              <w:jc w:val="center"/>
            </w:pPr>
            <w:r>
              <w:rPr>
                <w:sz w:val="22"/>
                <w:szCs w:val="22"/>
              </w:rPr>
              <w:t>9/15/2018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01D3F" w14:textId="77777777" w:rsidR="008242BD" w:rsidRDefault="008242BD" w:rsidP="008242BD">
            <w:pPr>
              <w:pStyle w:val="BodyA"/>
              <w:jc w:val="center"/>
            </w:pPr>
            <w:r>
              <w:rPr>
                <w:sz w:val="22"/>
                <w:szCs w:val="22"/>
              </w:rPr>
              <w:t>Larry</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6EA917" w14:textId="77777777" w:rsidR="008242BD" w:rsidRDefault="008242BD" w:rsidP="008242BD">
            <w:pPr>
              <w:pStyle w:val="BodyA"/>
            </w:pPr>
            <w:r>
              <w:rPr>
                <w:sz w:val="22"/>
                <w:szCs w:val="22"/>
              </w:rPr>
              <w:t xml:space="preserve">Internet Connectivity, WAN connectivity, Switches and purpose, </w:t>
            </w:r>
            <w:proofErr w:type="spellStart"/>
            <w:r>
              <w:rPr>
                <w:sz w:val="22"/>
                <w:szCs w:val="22"/>
              </w:rPr>
              <w:t>FreeNas</w:t>
            </w:r>
            <w:proofErr w:type="spellEnd"/>
            <w:r>
              <w:rPr>
                <w:sz w:val="22"/>
                <w:szCs w:val="22"/>
              </w:rPr>
              <w:t xml:space="preserve"> and FTP on Omaha, Network Automation.</w:t>
            </w:r>
          </w:p>
        </w:tc>
      </w:tr>
      <w:tr w:rsidR="008242BD" w14:paraId="47240456" w14:textId="77777777" w:rsidTr="00503F76">
        <w:trPr>
          <w:trHeight w:val="837"/>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6DC033" w14:textId="77777777" w:rsidR="008242BD" w:rsidRDefault="008242BD" w:rsidP="008242BD">
            <w:pPr>
              <w:pStyle w:val="BodyA"/>
              <w:jc w:val="center"/>
            </w:pPr>
            <w:r>
              <w:rPr>
                <w:sz w:val="22"/>
                <w:szCs w:val="22"/>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734ABA" w14:textId="77777777" w:rsidR="008242BD" w:rsidRDefault="008242BD" w:rsidP="008242BD">
            <w:pPr>
              <w:pStyle w:val="BodyA"/>
              <w:jc w:val="center"/>
            </w:pPr>
            <w:r>
              <w:rPr>
                <w:sz w:val="22"/>
                <w:szCs w:val="22"/>
              </w:rPr>
              <w:t>9/15/2018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06B87B" w14:textId="77777777" w:rsidR="008242BD" w:rsidRDefault="008242BD" w:rsidP="008242BD">
            <w:pPr>
              <w:pStyle w:val="BodyA"/>
              <w:jc w:val="center"/>
            </w:pPr>
            <w:r>
              <w:rPr>
                <w:sz w:val="22"/>
                <w:szCs w:val="22"/>
              </w:rPr>
              <w:t>Wajid H.</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E02AB7" w14:textId="77777777" w:rsidR="008242BD" w:rsidRDefault="008242BD" w:rsidP="008242BD">
            <w:pPr>
              <w:pStyle w:val="BodyA"/>
              <w:rPr>
                <w:sz w:val="22"/>
                <w:szCs w:val="22"/>
              </w:rPr>
            </w:pPr>
            <w:r>
              <w:rPr>
                <w:sz w:val="22"/>
                <w:szCs w:val="22"/>
              </w:rPr>
              <w:t>Updated the following sections</w:t>
            </w:r>
          </w:p>
          <w:p w14:paraId="2DD374C4" w14:textId="77777777" w:rsidR="008242BD" w:rsidRDefault="008242BD" w:rsidP="008242BD">
            <w:pPr>
              <w:pStyle w:val="BodyA"/>
              <w:ind w:left="720"/>
              <w:rPr>
                <w:sz w:val="22"/>
                <w:szCs w:val="22"/>
              </w:rPr>
            </w:pPr>
            <w:r>
              <w:rPr>
                <w:sz w:val="22"/>
                <w:szCs w:val="22"/>
              </w:rPr>
              <w:t>12.</w:t>
            </w:r>
            <w:r>
              <w:rPr>
                <w:sz w:val="22"/>
                <w:szCs w:val="22"/>
              </w:rPr>
              <w:tab/>
            </w:r>
            <w:proofErr w:type="spellStart"/>
            <w:r>
              <w:rPr>
                <w:sz w:val="22"/>
                <w:szCs w:val="22"/>
              </w:rPr>
              <w:t>FreeNAS</w:t>
            </w:r>
            <w:proofErr w:type="spellEnd"/>
            <w:r>
              <w:rPr>
                <w:sz w:val="22"/>
                <w:szCs w:val="22"/>
              </w:rPr>
              <w:t xml:space="preserve"> Server for Storage and FTP</w:t>
            </w:r>
          </w:p>
          <w:p w14:paraId="24334538" w14:textId="77777777" w:rsidR="008242BD" w:rsidRDefault="008242BD" w:rsidP="008242BD">
            <w:pPr>
              <w:pStyle w:val="BodyA"/>
              <w:ind w:left="720"/>
              <w:rPr>
                <w:sz w:val="22"/>
                <w:szCs w:val="22"/>
              </w:rPr>
            </w:pPr>
            <w:r>
              <w:rPr>
                <w:sz w:val="22"/>
                <w:szCs w:val="22"/>
              </w:rPr>
              <w:t>13.</w:t>
            </w:r>
            <w:r>
              <w:rPr>
                <w:sz w:val="22"/>
                <w:szCs w:val="22"/>
              </w:rPr>
              <w:tab/>
              <w:t>Permanent VMs</w:t>
            </w:r>
          </w:p>
          <w:p w14:paraId="5DF329CB" w14:textId="77777777" w:rsidR="008242BD" w:rsidRDefault="008242BD" w:rsidP="008242BD">
            <w:pPr>
              <w:pStyle w:val="BodyA"/>
              <w:ind w:left="720"/>
              <w:rPr>
                <w:sz w:val="22"/>
                <w:szCs w:val="22"/>
              </w:rPr>
            </w:pPr>
            <w:r>
              <w:rPr>
                <w:sz w:val="22"/>
                <w:szCs w:val="22"/>
              </w:rPr>
              <w:t>14.</w:t>
            </w:r>
            <w:r>
              <w:rPr>
                <w:sz w:val="22"/>
                <w:szCs w:val="22"/>
              </w:rPr>
              <w:tab/>
              <w:t xml:space="preserve">VMWARE SETUP </w:t>
            </w:r>
          </w:p>
          <w:p w14:paraId="54973047" w14:textId="77777777" w:rsidR="008242BD" w:rsidRDefault="008242BD" w:rsidP="008242BD">
            <w:pPr>
              <w:pStyle w:val="BodyA"/>
              <w:ind w:left="720"/>
            </w:pPr>
            <w:r>
              <w:rPr>
                <w:sz w:val="22"/>
                <w:szCs w:val="22"/>
              </w:rPr>
              <w:t>20.</w:t>
            </w:r>
            <w:r>
              <w:rPr>
                <w:sz w:val="22"/>
                <w:szCs w:val="22"/>
              </w:rPr>
              <w:tab/>
              <w:t>OpenStack Testbed 1 [ Chicago]</w:t>
            </w:r>
          </w:p>
        </w:tc>
      </w:tr>
      <w:tr w:rsidR="008242BD" w14:paraId="73471CA1" w14:textId="77777777" w:rsidTr="00503F76">
        <w:trPr>
          <w:trHeight w:val="343"/>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C72A56" w14:textId="77777777" w:rsidR="008242BD" w:rsidRDefault="008242BD" w:rsidP="008242BD">
            <w:pPr>
              <w:pStyle w:val="Body"/>
              <w:jc w:val="center"/>
            </w:pPr>
            <w:r>
              <w:rPr>
                <w:rFonts w:ascii="Calibri" w:eastAsia="Calibri" w:hAnsi="Calibri" w:cs="Calibri"/>
                <w:sz w:val="22"/>
                <w:szCs w:val="22"/>
              </w:rPr>
              <w:t>2.4</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00FF1" w14:textId="77777777" w:rsidR="008242BD" w:rsidRDefault="008242BD" w:rsidP="008242BD">
            <w:pPr>
              <w:pStyle w:val="Body"/>
              <w:jc w:val="center"/>
            </w:pPr>
            <w:r>
              <w:rPr>
                <w:rFonts w:ascii="Calibri" w:eastAsia="Calibri" w:hAnsi="Calibri" w:cs="Calibri"/>
                <w:sz w:val="22"/>
                <w:szCs w:val="22"/>
              </w:rPr>
              <w:t>9/15/2018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605D34" w14:textId="77777777" w:rsidR="008242BD" w:rsidRDefault="008242BD" w:rsidP="008242BD">
            <w:pPr>
              <w:pStyle w:val="Body"/>
              <w:jc w:val="center"/>
            </w:pPr>
            <w:r>
              <w:rPr>
                <w:rFonts w:ascii="Calibri" w:eastAsia="Calibri" w:hAnsi="Calibri" w:cs="Calibri"/>
                <w:sz w:val="22"/>
                <w:szCs w:val="22"/>
              </w:rPr>
              <w:t>Omar</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E466C3" w14:textId="77777777" w:rsidR="008242BD" w:rsidRDefault="008242BD" w:rsidP="008242BD">
            <w:pPr>
              <w:pStyle w:val="Body"/>
            </w:pPr>
            <w:r>
              <w:rPr>
                <w:rFonts w:ascii="Calibri" w:eastAsia="Calibri" w:hAnsi="Calibri" w:cs="Calibri"/>
                <w:sz w:val="22"/>
                <w:szCs w:val="22"/>
              </w:rPr>
              <w:t>Phoenix Server, Machine Learning Testbed, Austin Server</w:t>
            </w:r>
          </w:p>
        </w:tc>
      </w:tr>
      <w:tr w:rsidR="008242BD" w14:paraId="70E6E124"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224BDF" w14:textId="77777777" w:rsidR="008242BD" w:rsidRDefault="008242BD" w:rsidP="008242BD">
            <w:pPr>
              <w:pStyle w:val="Body"/>
              <w:jc w:val="center"/>
            </w:pPr>
            <w:r w:rsidRPr="00480919">
              <w:rPr>
                <w:rFonts w:ascii="Calibri" w:eastAsia="Calibri" w:hAnsi="Calibri" w:cs="Calibri"/>
                <w:sz w:val="22"/>
                <w:szCs w:val="22"/>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55565" w14:textId="77777777" w:rsidR="008242BD" w:rsidRPr="00480919" w:rsidRDefault="008242BD" w:rsidP="008242BD">
            <w:pPr>
              <w:pStyle w:val="Body"/>
              <w:jc w:val="center"/>
              <w:rPr>
                <w:rFonts w:ascii="Calibri" w:eastAsia="Calibri" w:hAnsi="Calibri" w:cs="Calibri"/>
                <w:sz w:val="22"/>
                <w:szCs w:val="22"/>
              </w:rPr>
            </w:pPr>
            <w:r w:rsidRPr="00480919">
              <w:rPr>
                <w:rFonts w:ascii="Calibri" w:eastAsia="Calibri" w:hAnsi="Calibri" w:cs="Calibri"/>
                <w:sz w:val="22"/>
                <w:szCs w:val="22"/>
              </w:rPr>
              <w:t>1/25/19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9E40D" w14:textId="77777777" w:rsidR="008242BD" w:rsidRPr="00480919" w:rsidRDefault="008242BD" w:rsidP="008242BD">
            <w:pPr>
              <w:jc w:val="center"/>
              <w:rPr>
                <w:rFonts w:ascii="Calibri" w:eastAsia="Calibri" w:hAnsi="Calibri" w:cs="Calibri"/>
                <w:color w:val="000000"/>
                <w:sz w:val="22"/>
                <w:szCs w:val="22"/>
                <w:u w:color="000000"/>
              </w:rPr>
            </w:pPr>
            <w:r w:rsidRPr="00480919">
              <w:rPr>
                <w:rFonts w:ascii="Calibri" w:eastAsia="Calibri" w:hAnsi="Calibri" w:cs="Calibri"/>
                <w:color w:val="000000"/>
                <w:sz w:val="22"/>
                <w:szCs w:val="22"/>
                <w:u w:color="000000"/>
              </w:rPr>
              <w:t>Frank Argueta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5E90D4" w14:textId="77777777" w:rsidR="008242BD" w:rsidRPr="00480919" w:rsidRDefault="008242BD" w:rsidP="008242BD">
            <w:pPr>
              <w:pStyle w:val="Body"/>
              <w:rPr>
                <w:rFonts w:ascii="Calibri" w:eastAsia="Calibri" w:hAnsi="Calibri" w:cs="Calibri"/>
                <w:sz w:val="22"/>
                <w:szCs w:val="22"/>
              </w:rPr>
            </w:pPr>
            <w:r w:rsidRPr="00480919">
              <w:rPr>
                <w:rFonts w:ascii="Calibri" w:eastAsia="Calibri" w:hAnsi="Calibri" w:cs="Calibri"/>
                <w:sz w:val="22"/>
                <w:szCs w:val="22"/>
              </w:rPr>
              <w:t xml:space="preserve">Updated </w:t>
            </w:r>
            <w:proofErr w:type="spellStart"/>
            <w:r w:rsidRPr="00480919">
              <w:rPr>
                <w:rFonts w:ascii="Calibri" w:eastAsia="Calibri" w:hAnsi="Calibri" w:cs="Calibri"/>
                <w:sz w:val="22"/>
                <w:szCs w:val="22"/>
              </w:rPr>
              <w:t>FreeNAS</w:t>
            </w:r>
            <w:proofErr w:type="spellEnd"/>
            <w:r w:rsidRPr="00480919">
              <w:rPr>
                <w:rFonts w:ascii="Calibri" w:eastAsia="Calibri" w:hAnsi="Calibri" w:cs="Calibri"/>
                <w:sz w:val="22"/>
                <w:szCs w:val="22"/>
              </w:rPr>
              <w:t xml:space="preserve"> server </w:t>
            </w:r>
            <w:r>
              <w:rPr>
                <w:rFonts w:ascii="Calibri" w:eastAsia="Calibri" w:hAnsi="Calibri" w:cs="Calibri"/>
                <w:sz w:val="22"/>
                <w:szCs w:val="22"/>
              </w:rPr>
              <w:t>section</w:t>
            </w:r>
            <w:r w:rsidRPr="00480919">
              <w:rPr>
                <w:rFonts w:ascii="Calibri" w:eastAsia="Calibri" w:hAnsi="Calibri" w:cs="Calibri"/>
                <w:sz w:val="22"/>
                <w:szCs w:val="22"/>
              </w:rPr>
              <w:t xml:space="preserve">, added PfSense Info and Network Patch Panel info. </w:t>
            </w:r>
          </w:p>
        </w:tc>
      </w:tr>
      <w:tr w:rsidR="008242BD" w14:paraId="67993475"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F99EC9" w14:textId="79534197" w:rsidR="008242BD" w:rsidRPr="00480919" w:rsidRDefault="008242BD" w:rsidP="008242BD">
            <w:pPr>
              <w:pStyle w:val="Body"/>
              <w:jc w:val="center"/>
              <w:rPr>
                <w:rFonts w:ascii="Calibri" w:eastAsia="Calibri" w:hAnsi="Calibri" w:cs="Calibri"/>
                <w:sz w:val="22"/>
                <w:szCs w:val="22"/>
              </w:rPr>
            </w:pPr>
            <w:r>
              <w:rPr>
                <w:rFonts w:ascii="Calibri" w:eastAsia="Calibri" w:hAnsi="Calibri" w:cs="Calibri"/>
                <w:sz w:val="22"/>
                <w:szCs w:val="22"/>
              </w:rPr>
              <w:t>2.6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D40CF" w14:textId="0418FDED" w:rsidR="008242BD" w:rsidRPr="00480919" w:rsidRDefault="008242BD" w:rsidP="008242BD">
            <w:pPr>
              <w:pStyle w:val="Body"/>
              <w:jc w:val="center"/>
              <w:rPr>
                <w:rFonts w:ascii="Calibri" w:eastAsia="Calibri" w:hAnsi="Calibri" w:cs="Calibri"/>
                <w:sz w:val="22"/>
                <w:szCs w:val="22"/>
              </w:rPr>
            </w:pPr>
            <w:r>
              <w:rPr>
                <w:rFonts w:ascii="Calibri" w:eastAsia="Calibri" w:hAnsi="Calibri" w:cs="Calibri"/>
                <w:sz w:val="22"/>
                <w:szCs w:val="22"/>
              </w:rPr>
              <w:t>5/10/19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BC4374" w14:textId="318E0903" w:rsidR="008242BD" w:rsidRPr="00480919" w:rsidRDefault="008242BD" w:rsidP="008242BD">
            <w:pPr>
              <w:jc w:val="center"/>
              <w:rPr>
                <w:rFonts w:ascii="Calibri" w:eastAsia="Calibri" w:hAnsi="Calibri" w:cs="Calibri"/>
                <w:color w:val="000000"/>
                <w:sz w:val="22"/>
                <w:szCs w:val="22"/>
                <w:u w:color="000000"/>
              </w:rPr>
            </w:pPr>
            <w:r>
              <w:rPr>
                <w:rFonts w:ascii="Calibri" w:eastAsia="Calibri" w:hAnsi="Calibri" w:cs="Calibri"/>
                <w:color w:val="000000"/>
                <w:sz w:val="22"/>
                <w:szCs w:val="22"/>
                <w:u w:color="000000"/>
              </w:rPr>
              <w:t>Frank Argueta</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749586" w14:textId="09E0AE34" w:rsidR="008242BD" w:rsidRPr="00480919" w:rsidRDefault="008242BD" w:rsidP="008242BD">
            <w:pPr>
              <w:pStyle w:val="Body"/>
              <w:rPr>
                <w:rFonts w:ascii="Calibri" w:eastAsia="Calibri" w:hAnsi="Calibri" w:cs="Calibri"/>
                <w:sz w:val="22"/>
                <w:szCs w:val="22"/>
              </w:rPr>
            </w:pPr>
            <w:r>
              <w:rPr>
                <w:rFonts w:ascii="Calibri" w:eastAsia="Calibri" w:hAnsi="Calibri" w:cs="Calibri"/>
                <w:sz w:val="22"/>
                <w:szCs w:val="22"/>
              </w:rPr>
              <w:t>Reorganized document. Updated images and info.</w:t>
            </w:r>
          </w:p>
        </w:tc>
      </w:tr>
      <w:tr w:rsidR="008242BD" w14:paraId="14FB274E" w14:textId="77777777" w:rsidTr="00503F76">
        <w:trPr>
          <w:trHeight w:val="206"/>
        </w:trPr>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6ABCA" w14:textId="77777777" w:rsidR="008242BD" w:rsidRPr="00480919" w:rsidRDefault="008242BD" w:rsidP="008242BD">
            <w:pPr>
              <w:pStyle w:val="Body"/>
              <w:jc w:val="center"/>
              <w:rPr>
                <w:rFonts w:ascii="Calibri" w:eastAsia="Calibri" w:hAnsi="Calibri" w:cs="Calibri"/>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0948C9" w14:textId="77777777" w:rsidR="008242BD" w:rsidRPr="00480919" w:rsidRDefault="008242BD" w:rsidP="008242BD">
            <w:pPr>
              <w:pStyle w:val="Body"/>
              <w:jc w:val="center"/>
              <w:rPr>
                <w:rFonts w:ascii="Calibri" w:eastAsia="Calibri" w:hAnsi="Calibri" w:cs="Calibri"/>
                <w:sz w:val="22"/>
                <w:szCs w:val="22"/>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3A3025" w14:textId="77777777" w:rsidR="008242BD" w:rsidRPr="00480919" w:rsidRDefault="008242BD" w:rsidP="008242BD">
            <w:pPr>
              <w:jc w:val="center"/>
              <w:rPr>
                <w:rFonts w:ascii="Calibri" w:eastAsia="Calibri" w:hAnsi="Calibri" w:cs="Calibri"/>
                <w:color w:val="000000"/>
                <w:sz w:val="22"/>
                <w:szCs w:val="22"/>
                <w:u w:color="000000"/>
              </w:rPr>
            </w:pP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55CF36" w14:textId="77777777" w:rsidR="008242BD" w:rsidRPr="00480919" w:rsidRDefault="008242BD" w:rsidP="008242BD">
            <w:pPr>
              <w:pStyle w:val="Body"/>
              <w:rPr>
                <w:rFonts w:ascii="Calibri" w:eastAsia="Calibri" w:hAnsi="Calibri" w:cs="Calibri"/>
                <w:sz w:val="22"/>
                <w:szCs w:val="22"/>
              </w:rPr>
            </w:pPr>
          </w:p>
        </w:tc>
      </w:tr>
    </w:tbl>
    <w:p w14:paraId="58E462DF" w14:textId="77777777" w:rsidR="00D445F6" w:rsidRDefault="00AB66B8">
      <w:pPr>
        <w:pStyle w:val="Heading"/>
        <w:numPr>
          <w:ilvl w:val="0"/>
          <w:numId w:val="4"/>
        </w:numPr>
        <w:rPr>
          <w:b/>
          <w:bCs/>
        </w:rPr>
      </w:pPr>
      <w:r>
        <w:rPr>
          <w:b/>
          <w:bCs/>
        </w:rPr>
        <w:t>Document History</w:t>
      </w:r>
    </w:p>
    <w:p w14:paraId="0E27B00A" w14:textId="77777777" w:rsidR="00D445F6" w:rsidRDefault="00D445F6">
      <w:pPr>
        <w:pStyle w:val="BodyA"/>
      </w:pPr>
    </w:p>
    <w:p w14:paraId="4B99056E" w14:textId="77777777" w:rsidR="00D445F6" w:rsidRDefault="00D445F6" w:rsidP="008242BD">
      <w:pPr>
        <w:pStyle w:val="BodyA"/>
        <w:spacing w:after="160"/>
        <w:rPr>
          <w:sz w:val="22"/>
          <w:szCs w:val="22"/>
        </w:rPr>
      </w:pPr>
    </w:p>
    <w:p w14:paraId="210A8AF0" w14:textId="77777777" w:rsidR="00D445F6" w:rsidRDefault="00AB66B8">
      <w:pPr>
        <w:pStyle w:val="Heading"/>
        <w:numPr>
          <w:ilvl w:val="0"/>
          <w:numId w:val="5"/>
        </w:numPr>
        <w:rPr>
          <w:b/>
          <w:bCs/>
        </w:rPr>
      </w:pPr>
      <w:r>
        <w:rPr>
          <w:b/>
          <w:bCs/>
        </w:rPr>
        <w:t>Purpose of the document</w:t>
      </w:r>
    </w:p>
    <w:p w14:paraId="782290B6" w14:textId="77777777" w:rsidR="00D445F6" w:rsidRDefault="00AB66B8">
      <w:pPr>
        <w:pStyle w:val="BodyA"/>
        <w:spacing w:after="160" w:line="259" w:lineRule="auto"/>
        <w:rPr>
          <w:sz w:val="22"/>
          <w:szCs w:val="22"/>
        </w:rPr>
      </w:pPr>
      <w:r>
        <w:rPr>
          <w:sz w:val="22"/>
          <w:szCs w:val="22"/>
        </w:rPr>
        <w:t>This document helps explain in detail the lab environment</w:t>
      </w:r>
    </w:p>
    <w:p w14:paraId="2BE1EEA6" w14:textId="77777777" w:rsidR="00D445F6" w:rsidRDefault="00AB66B8">
      <w:pPr>
        <w:pStyle w:val="Heading"/>
        <w:numPr>
          <w:ilvl w:val="0"/>
          <w:numId w:val="4"/>
        </w:numPr>
        <w:rPr>
          <w:b/>
          <w:bCs/>
        </w:rPr>
      </w:pPr>
      <w:r>
        <w:rPr>
          <w:b/>
          <w:bCs/>
        </w:rPr>
        <w:t>Instructions to the Contributors</w:t>
      </w:r>
    </w:p>
    <w:p w14:paraId="1299C43A" w14:textId="77777777" w:rsidR="00D445F6" w:rsidRDefault="00D445F6">
      <w:pPr>
        <w:pStyle w:val="BodyA"/>
      </w:pPr>
    </w:p>
    <w:p w14:paraId="71455D81" w14:textId="77777777" w:rsidR="00D445F6" w:rsidRDefault="00AB66B8">
      <w:pPr>
        <w:pStyle w:val="ListParagraph"/>
        <w:numPr>
          <w:ilvl w:val="0"/>
          <w:numId w:val="7"/>
        </w:numPr>
        <w:spacing w:after="160" w:line="259" w:lineRule="auto"/>
        <w:rPr>
          <w:sz w:val="22"/>
          <w:szCs w:val="22"/>
        </w:rPr>
      </w:pPr>
      <w:r>
        <w:rPr>
          <w:sz w:val="22"/>
          <w:szCs w:val="22"/>
        </w:rPr>
        <w:t>Don’t share username or password on this document unless necessary</w:t>
      </w:r>
    </w:p>
    <w:p w14:paraId="06C20FDF" w14:textId="77777777" w:rsidR="00D445F6" w:rsidRDefault="00AB66B8">
      <w:pPr>
        <w:pStyle w:val="ListParagraph"/>
        <w:numPr>
          <w:ilvl w:val="0"/>
          <w:numId w:val="7"/>
        </w:numPr>
        <w:spacing w:after="160" w:line="259" w:lineRule="auto"/>
        <w:rPr>
          <w:color w:val="FF0000"/>
          <w:sz w:val="22"/>
          <w:szCs w:val="22"/>
        </w:rPr>
      </w:pPr>
      <w:r>
        <w:rPr>
          <w:sz w:val="22"/>
          <w:szCs w:val="22"/>
        </w:rPr>
        <w:t>Provide URL / IP information for the required services, doesn’t include switches or VPN Server</w:t>
      </w:r>
    </w:p>
    <w:p w14:paraId="2279BA41" w14:textId="77777777" w:rsidR="00D445F6" w:rsidRDefault="00AB66B8">
      <w:pPr>
        <w:pStyle w:val="ListParagraph"/>
        <w:numPr>
          <w:ilvl w:val="0"/>
          <w:numId w:val="7"/>
        </w:numPr>
        <w:spacing w:after="160" w:line="259" w:lineRule="auto"/>
        <w:rPr>
          <w:color w:val="FF0000"/>
          <w:sz w:val="22"/>
          <w:szCs w:val="22"/>
        </w:rPr>
      </w:pPr>
      <w:r>
        <w:rPr>
          <w:color w:val="FF0000"/>
          <w:sz w:val="22"/>
          <w:szCs w:val="22"/>
          <w:u w:color="FF0000"/>
        </w:rPr>
        <w:t xml:space="preserve">Please fill out your respective sections </w:t>
      </w:r>
    </w:p>
    <w:p w14:paraId="7F7A26F8" w14:textId="77777777" w:rsidR="00D445F6" w:rsidRDefault="00AB66B8">
      <w:pPr>
        <w:pStyle w:val="ListParagraph"/>
        <w:numPr>
          <w:ilvl w:val="0"/>
          <w:numId w:val="7"/>
        </w:numPr>
        <w:spacing w:after="160" w:line="259" w:lineRule="auto"/>
        <w:rPr>
          <w:color w:val="FF0000"/>
          <w:sz w:val="22"/>
          <w:szCs w:val="22"/>
        </w:rPr>
      </w:pPr>
      <w:r>
        <w:rPr>
          <w:color w:val="FF0000"/>
          <w:sz w:val="22"/>
          <w:szCs w:val="22"/>
          <w:u w:color="FF0000"/>
        </w:rPr>
        <w:t>Don’t change the format of the document</w:t>
      </w:r>
    </w:p>
    <w:p w14:paraId="54A548BA" w14:textId="77777777" w:rsidR="00D445F6" w:rsidRDefault="00AB66B8">
      <w:pPr>
        <w:pStyle w:val="Heading"/>
        <w:numPr>
          <w:ilvl w:val="0"/>
          <w:numId w:val="8"/>
        </w:numPr>
        <w:rPr>
          <w:b/>
          <w:bCs/>
        </w:rPr>
      </w:pPr>
      <w:r>
        <w:rPr>
          <w:b/>
          <w:bCs/>
        </w:rPr>
        <w:t xml:space="preserve">Introduction to the Lab </w:t>
      </w:r>
    </w:p>
    <w:p w14:paraId="4C700F7D" w14:textId="77777777" w:rsidR="00D445F6" w:rsidRDefault="00AB66B8">
      <w:pPr>
        <w:pStyle w:val="BodyA"/>
        <w:spacing w:after="160" w:line="259" w:lineRule="auto"/>
        <w:rPr>
          <w:sz w:val="22"/>
          <w:szCs w:val="22"/>
        </w:rPr>
      </w:pPr>
      <w:r>
        <w:rPr>
          <w:sz w:val="22"/>
          <w:szCs w:val="22"/>
        </w:rPr>
        <w:br/>
        <w:t xml:space="preserve">Logic Finder Advanced Technologies lab is built in supportive collaboration with </w:t>
      </w:r>
      <w:proofErr w:type="spellStart"/>
      <w:r>
        <w:rPr>
          <w:sz w:val="22"/>
          <w:szCs w:val="22"/>
        </w:rPr>
        <w:t>Inabia</w:t>
      </w:r>
      <w:proofErr w:type="spellEnd"/>
      <w:r>
        <w:rPr>
          <w:sz w:val="22"/>
          <w:szCs w:val="22"/>
        </w:rPr>
        <w:t xml:space="preserve"> Solution Consulting company and also hosted at </w:t>
      </w:r>
      <w:proofErr w:type="spellStart"/>
      <w:r>
        <w:rPr>
          <w:sz w:val="22"/>
          <w:szCs w:val="22"/>
        </w:rPr>
        <w:t>Inabia</w:t>
      </w:r>
      <w:proofErr w:type="spellEnd"/>
      <w:r>
        <w:rPr>
          <w:sz w:val="22"/>
          <w:szCs w:val="22"/>
        </w:rPr>
        <w:t xml:space="preserve"> Solution and Consulting office in Redmond, WA.</w:t>
      </w:r>
    </w:p>
    <w:p w14:paraId="2D66ED30" w14:textId="77777777" w:rsidR="00D445F6" w:rsidRDefault="00AB66B8">
      <w:pPr>
        <w:pStyle w:val="BodyA"/>
        <w:spacing w:after="160" w:line="259" w:lineRule="auto"/>
        <w:rPr>
          <w:sz w:val="22"/>
          <w:szCs w:val="22"/>
        </w:rPr>
      </w:pPr>
      <w:r>
        <w:rPr>
          <w:sz w:val="22"/>
          <w:szCs w:val="22"/>
        </w:rPr>
        <w:lastRenderedPageBreak/>
        <w:t>The lab purpose is to provides Training, Testing, Research and Development environment for the latest technologies. The lab is utilized for our corporate customer training and R&amp;D effort. The lab is also used by interns and training consultants to learn new technologies such as SDN, 5G and NFV.</w:t>
      </w:r>
    </w:p>
    <w:p w14:paraId="3A43C676" w14:textId="77777777" w:rsidR="00D445F6" w:rsidRDefault="00AB66B8">
      <w:pPr>
        <w:pStyle w:val="BodyA"/>
        <w:spacing w:after="160" w:line="259" w:lineRule="auto"/>
        <w:rPr>
          <w:sz w:val="22"/>
          <w:szCs w:val="22"/>
        </w:rPr>
      </w:pPr>
      <w:r>
        <w:rPr>
          <w:sz w:val="22"/>
          <w:szCs w:val="22"/>
        </w:rPr>
        <w:t xml:space="preserve">To support the R&amp;D environment various tools are available in the lab which include Spirent </w:t>
      </w:r>
      <w:proofErr w:type="spellStart"/>
      <w:r>
        <w:rPr>
          <w:sz w:val="22"/>
          <w:szCs w:val="22"/>
        </w:rPr>
        <w:t>LandSlide</w:t>
      </w:r>
      <w:proofErr w:type="spellEnd"/>
      <w:r>
        <w:rPr>
          <w:sz w:val="22"/>
          <w:szCs w:val="22"/>
        </w:rPr>
        <w:t xml:space="preserve"> and IXIA tools as well as custom SDN machines.</w:t>
      </w:r>
    </w:p>
    <w:p w14:paraId="78277DBC" w14:textId="77777777" w:rsidR="00D445F6" w:rsidRDefault="00AB66B8">
      <w:pPr>
        <w:pStyle w:val="BodyA"/>
        <w:spacing w:after="160" w:line="259" w:lineRule="auto"/>
        <w:rPr>
          <w:sz w:val="22"/>
          <w:szCs w:val="22"/>
        </w:rPr>
      </w:pPr>
      <w:r>
        <w:rPr>
          <w:sz w:val="22"/>
          <w:szCs w:val="22"/>
        </w:rPr>
        <w:t>Salient features of the lab are discussed in the next sections.</w:t>
      </w:r>
    </w:p>
    <w:p w14:paraId="4DDBEF00" w14:textId="77777777" w:rsidR="00D445F6" w:rsidRDefault="00D445F6">
      <w:pPr>
        <w:pStyle w:val="BodyA"/>
        <w:spacing w:after="160" w:line="259" w:lineRule="auto"/>
        <w:rPr>
          <w:sz w:val="22"/>
          <w:szCs w:val="22"/>
        </w:rPr>
      </w:pPr>
    </w:p>
    <w:p w14:paraId="6741AC63" w14:textId="77777777" w:rsidR="00D445F6" w:rsidRDefault="00AB66B8">
      <w:pPr>
        <w:pStyle w:val="Heading"/>
        <w:numPr>
          <w:ilvl w:val="0"/>
          <w:numId w:val="4"/>
        </w:numPr>
        <w:rPr>
          <w:b/>
          <w:bCs/>
        </w:rPr>
      </w:pPr>
      <w:r>
        <w:rPr>
          <w:b/>
          <w:bCs/>
        </w:rPr>
        <w:t xml:space="preserve">Lab Network Design </w:t>
      </w:r>
    </w:p>
    <w:p w14:paraId="3461D779" w14:textId="77777777" w:rsidR="00D445F6" w:rsidRDefault="00D445F6">
      <w:pPr>
        <w:pStyle w:val="BodyA"/>
      </w:pPr>
    </w:p>
    <w:p w14:paraId="1B232291" w14:textId="77777777" w:rsidR="00D445F6" w:rsidRDefault="00AB66B8">
      <w:pPr>
        <w:pStyle w:val="BodyA"/>
      </w:pPr>
      <w:r>
        <w:t>The below picture depicts the various components in the lab and the connectivity. Sine the lab is in active development phase. Depending upon the viewing of this document, some part of the lab may already have been changed. Reach out to lab admin for clarification</w:t>
      </w:r>
    </w:p>
    <w:p w14:paraId="3CF2D8B6" w14:textId="78B86108" w:rsidR="00D445F6" w:rsidRDefault="00D445F6">
      <w:pPr>
        <w:pStyle w:val="BodyA"/>
        <w:spacing w:after="160" w:line="259" w:lineRule="auto"/>
        <w:rPr>
          <w:sz w:val="22"/>
          <w:szCs w:val="22"/>
        </w:rPr>
      </w:pPr>
    </w:p>
    <w:p w14:paraId="546F5B34" w14:textId="2CAC27B0" w:rsidR="000B67F5" w:rsidRDefault="000B67F5">
      <w:pPr>
        <w:pStyle w:val="BodyA"/>
        <w:spacing w:after="160" w:line="259" w:lineRule="auto"/>
        <w:rPr>
          <w:sz w:val="22"/>
          <w:szCs w:val="22"/>
        </w:rPr>
      </w:pPr>
      <w:r>
        <w:rPr>
          <w:noProof/>
        </w:rPr>
        <w:drawing>
          <wp:inline distT="0" distB="0" distL="0" distR="0" wp14:anchorId="20C0D9B6" wp14:editId="4CD742F8">
            <wp:extent cx="5943600" cy="3121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1660"/>
                    </a:xfrm>
                    <a:prstGeom prst="rect">
                      <a:avLst/>
                    </a:prstGeom>
                  </pic:spPr>
                </pic:pic>
              </a:graphicData>
            </a:graphic>
          </wp:inline>
        </w:drawing>
      </w:r>
    </w:p>
    <w:p w14:paraId="637B5317" w14:textId="3EBA7802" w:rsidR="0078723F" w:rsidRDefault="0078723F" w:rsidP="00BA0D29">
      <w:pPr>
        <w:pStyle w:val="BodyA"/>
        <w:spacing w:after="160" w:line="259" w:lineRule="auto"/>
        <w:jc w:val="center"/>
        <w:rPr>
          <w:sz w:val="22"/>
          <w:szCs w:val="22"/>
        </w:rPr>
      </w:pPr>
      <w:r>
        <w:rPr>
          <w:sz w:val="22"/>
          <w:szCs w:val="22"/>
        </w:rPr>
        <w:t xml:space="preserve">Figure </w:t>
      </w:r>
      <w:proofErr w:type="gramStart"/>
      <w:r>
        <w:rPr>
          <w:sz w:val="22"/>
          <w:szCs w:val="22"/>
        </w:rPr>
        <w:t>0 :</w:t>
      </w:r>
      <w:proofErr w:type="gramEnd"/>
    </w:p>
    <w:p w14:paraId="0FB78278" w14:textId="77777777" w:rsidR="00D445F6" w:rsidRDefault="00AB66B8">
      <w:pPr>
        <w:pStyle w:val="BodyA"/>
        <w:spacing w:after="160" w:line="259" w:lineRule="auto"/>
        <w:rPr>
          <w:sz w:val="22"/>
          <w:szCs w:val="22"/>
        </w:rPr>
      </w:pPr>
      <w:r>
        <w:rPr>
          <w:noProof/>
        </w:rPr>
        <w:lastRenderedPageBreak/>
        <mc:AlternateContent>
          <mc:Choice Requires="wpg">
            <w:drawing>
              <wp:inline distT="0" distB="0" distL="0" distR="0" wp14:anchorId="1DB62EC9" wp14:editId="07777777">
                <wp:extent cx="5695318" cy="4373248"/>
                <wp:effectExtent l="0" t="0" r="0" b="0"/>
                <wp:docPr id="1073741829" name="officeArt object" descr="officeArt object"/>
                <wp:cNvGraphicFramePr/>
                <a:graphic xmlns:a="http://schemas.openxmlformats.org/drawingml/2006/main">
                  <a:graphicData uri="http://schemas.microsoft.com/office/word/2010/wordprocessingGroup">
                    <wpg:wgp>
                      <wpg:cNvGrpSpPr/>
                      <wpg:grpSpPr>
                        <a:xfrm>
                          <a:off x="0" y="0"/>
                          <a:ext cx="5695318" cy="4373248"/>
                          <a:chOff x="0" y="0"/>
                          <a:chExt cx="5695317" cy="4373247"/>
                        </a:xfrm>
                      </wpg:grpSpPr>
                      <wps:wsp>
                        <wps:cNvPr id="1073741827" name="Shape 1073741826"/>
                        <wps:cNvSpPr/>
                        <wps:spPr>
                          <a:xfrm>
                            <a:off x="-1" y="-1"/>
                            <a:ext cx="5695318" cy="4373248"/>
                          </a:xfrm>
                          <a:prstGeom prst="rect">
                            <a:avLst/>
                          </a:prstGeom>
                          <a:solidFill>
                            <a:srgbClr val="FFFFFF"/>
                          </a:solidFill>
                          <a:ln w="12700" cap="flat">
                            <a:noFill/>
                            <a:miter lim="400000"/>
                          </a:ln>
                          <a:effectLst/>
                        </wps:spPr>
                        <wps:bodyPr/>
                      </wps:wsp>
                      <pic:pic xmlns:pic="http://schemas.openxmlformats.org/drawingml/2006/picture">
                        <pic:nvPicPr>
                          <pic:cNvPr id="1073741828" name="image2.png" descr="image2.png"/>
                          <pic:cNvPicPr>
                            <a:picLocks noChangeAspect="1"/>
                          </pic:cNvPicPr>
                        </pic:nvPicPr>
                        <pic:blipFill>
                          <a:blip r:embed="rId10">
                            <a:extLst/>
                          </a:blip>
                          <a:stretch>
                            <a:fillRect/>
                          </a:stretch>
                        </pic:blipFill>
                        <pic:spPr>
                          <a:xfrm>
                            <a:off x="-1" y="-1"/>
                            <a:ext cx="5695319" cy="4373248"/>
                          </a:xfrm>
                          <a:prstGeom prst="rect">
                            <a:avLst/>
                          </a:prstGeom>
                          <a:ln w="12700" cap="flat">
                            <a:noFill/>
                            <a:miter lim="400000"/>
                          </a:ln>
                          <a:effectLst/>
                        </pic:spPr>
                      </pic:pic>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736B1495">
              <v:group id="_x0000_s1026" style="visibility:visible;width:448.5pt;height:344.4pt;" coordsize="5695317,4373247" coordorigin="0,0">
                <v:rect id="_x0000_s1027" style="position:absolute;left:0;top:0;width:5695317;height:4373247;">
                  <v:fill type="solid" color="#FFFFFF" opacity="100.0%"/>
                  <v:stroke on="f" weight="1.0pt" linestyle="single" miterlimit="400.0%" joinstyle="miter" endcap="flat" dashstyle="solid" startarrow="none" startarrowwidth="medium" startarrowlength="medium" endarrow="none" endarrowwidth="medium" endarrowlength="medium"/>
                </v:rect>
                <v:shape id="_x0000_s1028" style="position:absolute;left:0;top:0;width:5695317;height:4373247;" type="#_x0000_t75">
                  <v:imagedata o:title="image3.png" r:id="rId11"/>
                </v:shape>
              </v:group>
            </w:pict>
          </mc:Fallback>
        </mc:AlternateContent>
      </w:r>
    </w:p>
    <w:p w14:paraId="24697433" w14:textId="77777777" w:rsidR="00D445F6" w:rsidRDefault="00AB66B8">
      <w:pPr>
        <w:pStyle w:val="BodyA"/>
        <w:spacing w:after="160" w:line="259" w:lineRule="auto"/>
        <w:jc w:val="center"/>
        <w:rPr>
          <w:sz w:val="22"/>
          <w:szCs w:val="22"/>
        </w:rPr>
      </w:pPr>
      <w:r>
        <w:rPr>
          <w:sz w:val="22"/>
          <w:szCs w:val="22"/>
        </w:rPr>
        <w:t>Figure 1: Lab network Diagram</w:t>
      </w:r>
    </w:p>
    <w:p w14:paraId="771BB3B0" w14:textId="77777777" w:rsidR="00D445F6" w:rsidRDefault="00AB66B8">
      <w:pPr>
        <w:pStyle w:val="Heading"/>
        <w:numPr>
          <w:ilvl w:val="0"/>
          <w:numId w:val="4"/>
        </w:numPr>
        <w:rPr>
          <w:b/>
          <w:bCs/>
        </w:rPr>
      </w:pPr>
      <w:r>
        <w:rPr>
          <w:b/>
          <w:bCs/>
        </w:rPr>
        <w:t xml:space="preserve">Internet Connectivity </w:t>
      </w:r>
    </w:p>
    <w:p w14:paraId="1FC39945" w14:textId="77777777" w:rsidR="00D445F6" w:rsidRDefault="00D445F6">
      <w:pPr>
        <w:pStyle w:val="BodyA"/>
        <w:spacing w:after="160" w:line="259" w:lineRule="auto"/>
        <w:rPr>
          <w:sz w:val="22"/>
          <w:szCs w:val="22"/>
        </w:rPr>
      </w:pPr>
    </w:p>
    <w:p w14:paraId="5F249B47" w14:textId="77777777" w:rsidR="00D445F6" w:rsidRDefault="00AB66B8">
      <w:pPr>
        <w:pStyle w:val="BodyA"/>
        <w:spacing w:after="160" w:line="259" w:lineRule="auto"/>
        <w:rPr>
          <w:sz w:val="22"/>
          <w:szCs w:val="22"/>
        </w:rPr>
      </w:pPr>
      <w:r>
        <w:rPr>
          <w:sz w:val="22"/>
          <w:szCs w:val="22"/>
        </w:rPr>
        <w:t xml:space="preserve">The internet connectivity is provided via Comcast. Currently, we have connected via Fiber speeds or 1000mbps or 1gig speed. </w:t>
      </w:r>
    </w:p>
    <w:p w14:paraId="0562CB0E" w14:textId="77777777" w:rsidR="00D445F6" w:rsidRDefault="00D445F6">
      <w:pPr>
        <w:pStyle w:val="BodyA"/>
        <w:spacing w:after="160" w:line="259" w:lineRule="auto"/>
        <w:rPr>
          <w:sz w:val="22"/>
          <w:szCs w:val="22"/>
        </w:rPr>
      </w:pPr>
    </w:p>
    <w:p w14:paraId="646F0810" w14:textId="77777777" w:rsidR="00D445F6" w:rsidRDefault="00AB66B8">
      <w:pPr>
        <w:pStyle w:val="Heading"/>
        <w:numPr>
          <w:ilvl w:val="0"/>
          <w:numId w:val="4"/>
        </w:numPr>
        <w:rPr>
          <w:b/>
          <w:bCs/>
          <w:color w:val="2E74B5"/>
        </w:rPr>
      </w:pPr>
      <w:r>
        <w:rPr>
          <w:b/>
          <w:bCs/>
        </w:rPr>
        <w:lastRenderedPageBreak/>
        <w:t xml:space="preserve">WAN Connectivity </w:t>
      </w:r>
    </w:p>
    <w:p w14:paraId="6E81E474" w14:textId="55DB3E9F" w:rsidR="00D445F6" w:rsidRDefault="00AB66B8">
      <w:pPr>
        <w:pStyle w:val="BodyA"/>
        <w:keepNext/>
        <w:keepLines/>
        <w:spacing w:before="240" w:line="259" w:lineRule="auto"/>
        <w:rPr>
          <w:sz w:val="22"/>
          <w:szCs w:val="22"/>
        </w:rPr>
      </w:pPr>
      <w:r>
        <w:rPr>
          <w:sz w:val="22"/>
          <w:szCs w:val="22"/>
        </w:rPr>
        <w:t xml:space="preserve">Comcast provides a router and a switch. The link connection is from Comcast provided Juniper switch which has the internet IP of 50.237.30.193. The </w:t>
      </w:r>
      <w:proofErr w:type="spellStart"/>
      <w:r>
        <w:rPr>
          <w:sz w:val="22"/>
          <w:szCs w:val="22"/>
        </w:rPr>
        <w:t>linksys</w:t>
      </w:r>
      <w:proofErr w:type="spellEnd"/>
      <w:r>
        <w:rPr>
          <w:sz w:val="22"/>
          <w:szCs w:val="22"/>
        </w:rPr>
        <w:t xml:space="preserve"> nighthawk which is the main router has a static of 50.237.30.193. This is also the address we use for all our devices that reaches out to the internet via NAT. </w:t>
      </w:r>
    </w:p>
    <w:p w14:paraId="121EFA9C" w14:textId="754F4616" w:rsidR="00B52E71" w:rsidRDefault="00B52E71" w:rsidP="00320F22">
      <w:pPr>
        <w:pStyle w:val="BodyA"/>
        <w:keepNext/>
        <w:keepLines/>
        <w:spacing w:before="240" w:line="259" w:lineRule="auto"/>
        <w:rPr>
          <w:b/>
          <w:bCs/>
          <w:color w:val="2E74B5"/>
          <w:sz w:val="32"/>
          <w:szCs w:val="32"/>
          <w:u w:color="2E74B5"/>
        </w:rPr>
      </w:pPr>
      <w:r>
        <w:rPr>
          <w:noProof/>
        </w:rPr>
        <w:drawing>
          <wp:inline distT="0" distB="0" distL="0" distR="0" wp14:anchorId="6CE73CE0" wp14:editId="6E6DCAF6">
            <wp:extent cx="5847907" cy="4858563"/>
            <wp:effectExtent l="19050" t="19050" r="19685"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2588" cy="4887377"/>
                    </a:xfrm>
                    <a:prstGeom prst="rect">
                      <a:avLst/>
                    </a:prstGeom>
                    <a:ln>
                      <a:solidFill>
                        <a:schemeClr val="accent1"/>
                      </a:solidFill>
                    </a:ln>
                  </pic:spPr>
                </pic:pic>
              </a:graphicData>
            </a:graphic>
          </wp:inline>
        </w:drawing>
      </w:r>
    </w:p>
    <w:p w14:paraId="7D40B59F" w14:textId="368489E0" w:rsidR="00BA0D29" w:rsidRDefault="00BA0D29" w:rsidP="00320F22">
      <w:pPr>
        <w:pStyle w:val="BodyA"/>
        <w:keepNext/>
        <w:keepLines/>
        <w:spacing w:before="240" w:line="259" w:lineRule="auto"/>
        <w:rPr>
          <w:b/>
          <w:bCs/>
          <w:color w:val="2E74B5"/>
          <w:sz w:val="32"/>
          <w:szCs w:val="32"/>
          <w:u w:color="2E74B5"/>
        </w:rPr>
      </w:pPr>
    </w:p>
    <w:p w14:paraId="15AA2C9F" w14:textId="313B2A88" w:rsidR="00BA0D29" w:rsidRDefault="00BA0D29" w:rsidP="00BA0D29">
      <w:pPr>
        <w:jc w:val="center"/>
        <w:rPr>
          <w:u w:color="2E74B5"/>
        </w:rPr>
      </w:pPr>
      <w:r>
        <w:rPr>
          <w:u w:color="2E74B5"/>
        </w:rPr>
        <w:t xml:space="preserve">Figure </w:t>
      </w:r>
      <w:proofErr w:type="gramStart"/>
      <w:r>
        <w:rPr>
          <w:u w:color="2E74B5"/>
        </w:rPr>
        <w:t>2 :</w:t>
      </w:r>
      <w:proofErr w:type="gramEnd"/>
      <w:r>
        <w:rPr>
          <w:u w:color="2E74B5"/>
        </w:rPr>
        <w:t xml:space="preserve"> IP Scheme for</w:t>
      </w:r>
    </w:p>
    <w:p w14:paraId="57B4C034" w14:textId="77777777" w:rsidR="003A3824" w:rsidRDefault="003A3824">
      <w:pPr>
        <w:rPr>
          <w:rFonts w:ascii="Calibri Light" w:eastAsia="Calibri Light" w:hAnsi="Calibri Light" w:cs="Calibri Light"/>
          <w:b/>
          <w:bCs/>
          <w:color w:val="2F5496"/>
          <w:sz w:val="32"/>
          <w:szCs w:val="32"/>
          <w:u w:color="2F5496"/>
        </w:rPr>
      </w:pPr>
      <w:r>
        <w:rPr>
          <w:b/>
          <w:bCs/>
        </w:rPr>
        <w:br w:type="page"/>
      </w:r>
    </w:p>
    <w:p w14:paraId="6EAC54FD" w14:textId="051026FF" w:rsidR="00D445F6" w:rsidRDefault="00AB66B8">
      <w:pPr>
        <w:pStyle w:val="Heading"/>
        <w:numPr>
          <w:ilvl w:val="0"/>
          <w:numId w:val="4"/>
        </w:numPr>
        <w:rPr>
          <w:b/>
          <w:bCs/>
        </w:rPr>
      </w:pPr>
      <w:r>
        <w:rPr>
          <w:b/>
          <w:bCs/>
        </w:rPr>
        <w:lastRenderedPageBreak/>
        <w:t xml:space="preserve">LAN Connectivity </w:t>
      </w:r>
    </w:p>
    <w:p w14:paraId="34CE0A41" w14:textId="77777777" w:rsidR="00D445F6" w:rsidRDefault="00D445F6">
      <w:pPr>
        <w:pStyle w:val="BodyA"/>
        <w:spacing w:after="160" w:line="259" w:lineRule="auto"/>
        <w:rPr>
          <w:sz w:val="22"/>
          <w:szCs w:val="22"/>
        </w:rPr>
      </w:pPr>
    </w:p>
    <w:p w14:paraId="62EBF3C5" w14:textId="32CB0A71" w:rsidR="00D445F6" w:rsidRDefault="00AB66B8">
      <w:pPr>
        <w:pStyle w:val="BodyA"/>
        <w:spacing w:after="160" w:line="259" w:lineRule="auto"/>
        <w:rPr>
          <w:sz w:val="22"/>
          <w:szCs w:val="22"/>
        </w:rPr>
      </w:pPr>
      <w:r>
        <w:rPr>
          <w:sz w:val="22"/>
          <w:szCs w:val="22"/>
        </w:rPr>
        <w:t xml:space="preserve">This section explains how each of the three switches are connected. we have 4 switches in the network </w:t>
      </w:r>
    </w:p>
    <w:p w14:paraId="4ECFE7D5" w14:textId="77777777" w:rsidR="003A3824" w:rsidRDefault="00AB66B8">
      <w:pPr>
        <w:pStyle w:val="BodyA"/>
        <w:spacing w:after="160" w:line="259" w:lineRule="auto"/>
        <w:rPr>
          <w:sz w:val="22"/>
          <w:szCs w:val="22"/>
        </w:rPr>
      </w:pPr>
      <w:r>
        <w:rPr>
          <w:sz w:val="22"/>
          <w:szCs w:val="22"/>
        </w:rPr>
        <w:t xml:space="preserve">The internet connectivity is provided by the Comcast Internet Service Provide as a Metro Ethernet at fiber speed. From the Comcast ISP’s Juniper switch there are two connections. One connection is to a separate router that provides VoIP connection. The second, connects directly into the Linksys Netgear router that then provides a wired connection to all of the connected ports. The Linksys router also provides internet connectivity via Wi-Fi. We have 3 wireless access ports. </w:t>
      </w:r>
    </w:p>
    <w:p w14:paraId="4BC449A0" w14:textId="77777777" w:rsidR="003A3824" w:rsidRPr="003A3824" w:rsidRDefault="003A3824">
      <w:pPr>
        <w:pStyle w:val="BodyA"/>
        <w:spacing w:after="160" w:line="259" w:lineRule="auto"/>
        <w:rPr>
          <w:b/>
          <w:sz w:val="22"/>
          <w:szCs w:val="22"/>
        </w:rPr>
      </w:pPr>
      <w:r w:rsidRPr="003A3824">
        <w:rPr>
          <w:b/>
          <w:sz w:val="22"/>
          <w:szCs w:val="22"/>
        </w:rPr>
        <w:t>First Wireless Router</w:t>
      </w:r>
    </w:p>
    <w:p w14:paraId="6D98A12B" w14:textId="430681BD" w:rsidR="00D445F6" w:rsidRDefault="00AB66B8">
      <w:pPr>
        <w:pStyle w:val="BodyA"/>
        <w:spacing w:after="160" w:line="259" w:lineRule="auto"/>
        <w:rPr>
          <w:sz w:val="22"/>
          <w:szCs w:val="22"/>
        </w:rPr>
      </w:pPr>
      <w:r>
        <w:rPr>
          <w:sz w:val="22"/>
          <w:szCs w:val="22"/>
        </w:rPr>
        <w:t xml:space="preserve">The Linksys Nighthawk itself that has connection to </w:t>
      </w:r>
      <w:r w:rsidRPr="00420FD7">
        <w:rPr>
          <w:sz w:val="22"/>
          <w:szCs w:val="22"/>
          <w:highlight w:val="yellow"/>
        </w:rPr>
        <w:t xml:space="preserve">both </w:t>
      </w:r>
      <w:proofErr w:type="spellStart"/>
      <w:r w:rsidRPr="00420FD7">
        <w:rPr>
          <w:sz w:val="22"/>
          <w:szCs w:val="22"/>
          <w:highlight w:val="yellow"/>
        </w:rPr>
        <w:t>Inabia</w:t>
      </w:r>
      <w:proofErr w:type="spellEnd"/>
      <w:r w:rsidRPr="00420FD7">
        <w:rPr>
          <w:sz w:val="22"/>
          <w:szCs w:val="22"/>
          <w:highlight w:val="yellow"/>
        </w:rPr>
        <w:t xml:space="preserve"> 4 and 5 extended</w:t>
      </w:r>
      <w:r>
        <w:rPr>
          <w:sz w:val="22"/>
          <w:szCs w:val="22"/>
        </w:rPr>
        <w:t xml:space="preserve">. It acts like a chain. All company laptops are connected to our Wi-Fi system. </w:t>
      </w:r>
    </w:p>
    <w:p w14:paraId="32E89296" w14:textId="744CC318" w:rsidR="003A3824" w:rsidRPr="003A3824" w:rsidRDefault="003A3824" w:rsidP="003A3824">
      <w:pPr>
        <w:pStyle w:val="BodyA"/>
        <w:spacing w:after="160" w:line="259" w:lineRule="auto"/>
        <w:rPr>
          <w:b/>
          <w:sz w:val="22"/>
          <w:szCs w:val="22"/>
        </w:rPr>
      </w:pPr>
      <w:r w:rsidRPr="003A3824">
        <w:rPr>
          <w:b/>
          <w:sz w:val="22"/>
          <w:szCs w:val="22"/>
        </w:rPr>
        <w:t>Second Wireless Router</w:t>
      </w:r>
    </w:p>
    <w:p w14:paraId="67549517" w14:textId="77777777" w:rsidR="003A3824" w:rsidRDefault="003A3824">
      <w:pPr>
        <w:pStyle w:val="BodyA"/>
        <w:spacing w:after="160" w:line="259" w:lineRule="auto"/>
        <w:rPr>
          <w:sz w:val="22"/>
          <w:szCs w:val="22"/>
        </w:rPr>
      </w:pPr>
    </w:p>
    <w:p w14:paraId="60498798" w14:textId="77777777" w:rsidR="00D445F6" w:rsidRDefault="00AB66B8">
      <w:pPr>
        <w:pStyle w:val="Heading"/>
        <w:numPr>
          <w:ilvl w:val="0"/>
          <w:numId w:val="4"/>
        </w:numPr>
        <w:rPr>
          <w:b/>
          <w:bCs/>
        </w:rPr>
      </w:pPr>
      <w:r>
        <w:rPr>
          <w:b/>
          <w:bCs/>
        </w:rPr>
        <w:t xml:space="preserve">Purpose and location of the switches </w:t>
      </w:r>
    </w:p>
    <w:p w14:paraId="2946DB82" w14:textId="77777777" w:rsidR="00D445F6" w:rsidRDefault="00D445F6">
      <w:pPr>
        <w:pStyle w:val="BodyA"/>
        <w:spacing w:after="160" w:line="259" w:lineRule="auto"/>
        <w:rPr>
          <w:sz w:val="22"/>
          <w:szCs w:val="22"/>
        </w:rPr>
      </w:pPr>
    </w:p>
    <w:p w14:paraId="34012E5A" w14:textId="77777777" w:rsidR="00D445F6" w:rsidRDefault="00AB66B8">
      <w:pPr>
        <w:pStyle w:val="BodyA"/>
        <w:spacing w:after="160" w:line="259" w:lineRule="auto"/>
        <w:rPr>
          <w:sz w:val="22"/>
          <w:szCs w:val="22"/>
        </w:rPr>
      </w:pPr>
      <w:r>
        <w:rPr>
          <w:sz w:val="22"/>
          <w:szCs w:val="22"/>
        </w:rPr>
        <w:t xml:space="preserve">We currently have 8 active switches. The switches are Boston, Arlington, Miami, Washington and 4 other switches that belong to the CCIE rack. The Boston switch is directly plugged into our main router (Linksys) to provide available ports for our main networking room. Washington switch also has a long cable connected from the main networking room to the Logic Finder lab. This provides the logic finder rack with connection to the internet. Currently our Miami and Arlington </w:t>
      </w:r>
      <w:proofErr w:type="gramStart"/>
      <w:r>
        <w:rPr>
          <w:sz w:val="22"/>
          <w:szCs w:val="22"/>
        </w:rPr>
        <w:t>is</w:t>
      </w:r>
      <w:proofErr w:type="gramEnd"/>
      <w:r>
        <w:rPr>
          <w:sz w:val="22"/>
          <w:szCs w:val="22"/>
        </w:rPr>
        <w:t xml:space="preserve"> connected to Washington and it provides us additional ports for access to the network.     </w:t>
      </w:r>
    </w:p>
    <w:p w14:paraId="12FE30D7" w14:textId="77777777" w:rsidR="003A3824" w:rsidRDefault="003A3824">
      <w:pPr>
        <w:rPr>
          <w:rFonts w:ascii="Calibri Light" w:eastAsia="Calibri Light" w:hAnsi="Calibri Light" w:cs="Calibri Light"/>
          <w:b/>
          <w:bCs/>
          <w:color w:val="2F5496"/>
          <w:sz w:val="32"/>
          <w:szCs w:val="32"/>
          <w:u w:color="2F5496"/>
        </w:rPr>
      </w:pPr>
      <w:r>
        <w:rPr>
          <w:b/>
          <w:bCs/>
        </w:rPr>
        <w:br w:type="page"/>
      </w:r>
    </w:p>
    <w:p w14:paraId="7E912534" w14:textId="21DF69AB" w:rsidR="00D445F6" w:rsidRDefault="00AB66B8">
      <w:pPr>
        <w:pStyle w:val="Heading"/>
        <w:numPr>
          <w:ilvl w:val="0"/>
          <w:numId w:val="4"/>
        </w:numPr>
        <w:rPr>
          <w:b/>
          <w:bCs/>
        </w:rPr>
      </w:pPr>
      <w:r>
        <w:rPr>
          <w:b/>
          <w:bCs/>
        </w:rPr>
        <w:lastRenderedPageBreak/>
        <w:t>Wi-Fi connectivity</w:t>
      </w:r>
      <w:r w:rsidR="0004245C">
        <w:rPr>
          <w:b/>
          <w:bCs/>
        </w:rPr>
        <w:br/>
      </w:r>
    </w:p>
    <w:p w14:paraId="5288660F" w14:textId="0B55F0C0" w:rsidR="00D445F6" w:rsidRDefault="00AB66B8">
      <w:pPr>
        <w:pStyle w:val="BodyA"/>
        <w:spacing w:after="160" w:line="259" w:lineRule="auto"/>
        <w:rPr>
          <w:sz w:val="22"/>
          <w:szCs w:val="22"/>
        </w:rPr>
      </w:pPr>
      <w:r>
        <w:rPr>
          <w:sz w:val="22"/>
          <w:szCs w:val="22"/>
        </w:rPr>
        <w:t xml:space="preserve">There are </w:t>
      </w:r>
      <w:r w:rsidR="000B67F5">
        <w:rPr>
          <w:sz w:val="22"/>
          <w:szCs w:val="22"/>
        </w:rPr>
        <w:t>6</w:t>
      </w:r>
      <w:r>
        <w:rPr>
          <w:sz w:val="22"/>
          <w:szCs w:val="22"/>
        </w:rPr>
        <w:t xml:space="preserve"> networks available for Wi-Fi, </w:t>
      </w:r>
      <w:proofErr w:type="spellStart"/>
      <w:r w:rsidR="000B67F5">
        <w:rPr>
          <w:sz w:val="22"/>
          <w:szCs w:val="22"/>
        </w:rPr>
        <w:t>Inabia</w:t>
      </w:r>
      <w:proofErr w:type="spellEnd"/>
      <w:r w:rsidR="000B67F5">
        <w:rPr>
          <w:sz w:val="22"/>
          <w:szCs w:val="22"/>
        </w:rPr>
        <w:t xml:space="preserve"> 4 and 5, Inabia_ext</w:t>
      </w:r>
      <w:proofErr w:type="gramStart"/>
      <w:r w:rsidR="000B67F5">
        <w:rPr>
          <w:sz w:val="22"/>
          <w:szCs w:val="22"/>
        </w:rPr>
        <w:t>4  and</w:t>
      </w:r>
      <w:proofErr w:type="gramEnd"/>
      <w:r w:rsidR="000B67F5">
        <w:rPr>
          <w:sz w:val="22"/>
          <w:szCs w:val="22"/>
        </w:rPr>
        <w:t xml:space="preserve"> Inabia_Ext5, Inabia8 and Inabia9</w:t>
      </w:r>
      <w:r>
        <w:rPr>
          <w:sz w:val="22"/>
          <w:szCs w:val="22"/>
        </w:rPr>
        <w:t>. The preferred network to use in Satellite off</w:t>
      </w:r>
      <w:r w:rsidR="000B67F5">
        <w:rPr>
          <w:sz w:val="22"/>
          <w:szCs w:val="22"/>
        </w:rPr>
        <w:t>ic</w:t>
      </w:r>
      <w:r>
        <w:rPr>
          <w:sz w:val="22"/>
          <w:szCs w:val="22"/>
        </w:rPr>
        <w:t>e</w:t>
      </w:r>
      <w:r w:rsidR="000B67F5">
        <w:rPr>
          <w:sz w:val="22"/>
          <w:szCs w:val="22"/>
        </w:rPr>
        <w:t xml:space="preserve"> (Lab Room) are</w:t>
      </w:r>
      <w:r>
        <w:rPr>
          <w:sz w:val="22"/>
          <w:szCs w:val="22"/>
        </w:rPr>
        <w:t xml:space="preserve"> Inabia_EXT4 or Inabia_EXT5</w:t>
      </w:r>
      <w:r w:rsidR="000B67F5">
        <w:rPr>
          <w:sz w:val="22"/>
          <w:szCs w:val="22"/>
        </w:rPr>
        <w:t>. See the diagram below for details.</w:t>
      </w:r>
    </w:p>
    <w:p w14:paraId="7B01B7C2" w14:textId="0BF38EA8" w:rsidR="007964D3" w:rsidRDefault="007964D3">
      <w:pPr>
        <w:pStyle w:val="BodyA"/>
        <w:spacing w:after="160" w:line="259" w:lineRule="auto"/>
        <w:rPr>
          <w:sz w:val="22"/>
          <w:szCs w:val="22"/>
        </w:rPr>
      </w:pPr>
    </w:p>
    <w:p w14:paraId="19B47C34" w14:textId="3C0DA112" w:rsidR="007964D3" w:rsidRDefault="007964D3">
      <w:pPr>
        <w:pStyle w:val="BodyA"/>
        <w:spacing w:after="160" w:line="259" w:lineRule="auto"/>
        <w:rPr>
          <w:sz w:val="22"/>
          <w:szCs w:val="22"/>
        </w:rPr>
      </w:pPr>
    </w:p>
    <w:tbl>
      <w:tblPr>
        <w:tblStyle w:val="TableGrid"/>
        <w:tblW w:w="0" w:type="auto"/>
        <w:jc w:val="center"/>
        <w:tblLook w:val="04A0" w:firstRow="1" w:lastRow="0" w:firstColumn="1" w:lastColumn="0" w:noHBand="0" w:noVBand="1"/>
      </w:tblPr>
      <w:tblGrid>
        <w:gridCol w:w="2225"/>
        <w:gridCol w:w="2728"/>
        <w:gridCol w:w="2298"/>
        <w:gridCol w:w="2099"/>
      </w:tblGrid>
      <w:tr w:rsidR="00420FD7" w14:paraId="7110B4B6" w14:textId="4F3BBC86" w:rsidTr="00420FD7">
        <w:trPr>
          <w:trHeight w:val="518"/>
          <w:jc w:val="center"/>
        </w:trPr>
        <w:tc>
          <w:tcPr>
            <w:tcW w:w="2225" w:type="dxa"/>
            <w:shd w:val="clear" w:color="auto" w:fill="F4B083" w:themeFill="accent2" w:themeFillTint="99"/>
            <w:vAlign w:val="center"/>
          </w:tcPr>
          <w:p w14:paraId="49FF164E" w14:textId="3E2FF56C" w:rsidR="00420FD7" w:rsidRPr="003A3824" w:rsidRDefault="00420FD7" w:rsidP="003A3824">
            <w:pPr>
              <w:pStyle w:val="BodyA"/>
              <w:spacing w:after="160" w:line="259" w:lineRule="auto"/>
              <w:jc w:val="center"/>
              <w:rPr>
                <w:b/>
                <w:sz w:val="22"/>
                <w:szCs w:val="22"/>
              </w:rPr>
            </w:pPr>
            <w:r w:rsidRPr="003A3824">
              <w:rPr>
                <w:b/>
                <w:sz w:val="22"/>
                <w:szCs w:val="22"/>
              </w:rPr>
              <w:t>Network</w:t>
            </w:r>
          </w:p>
        </w:tc>
        <w:tc>
          <w:tcPr>
            <w:tcW w:w="2728" w:type="dxa"/>
            <w:shd w:val="clear" w:color="auto" w:fill="F4B083" w:themeFill="accent2" w:themeFillTint="99"/>
            <w:vAlign w:val="center"/>
          </w:tcPr>
          <w:p w14:paraId="5A079CA1" w14:textId="5258E092" w:rsidR="00420FD7" w:rsidRPr="003A3824" w:rsidRDefault="00420FD7" w:rsidP="003A3824">
            <w:pPr>
              <w:pStyle w:val="BodyA"/>
              <w:spacing w:after="160" w:line="259" w:lineRule="auto"/>
              <w:jc w:val="center"/>
              <w:rPr>
                <w:b/>
                <w:sz w:val="22"/>
                <w:szCs w:val="22"/>
              </w:rPr>
            </w:pPr>
            <w:r w:rsidRPr="003A3824">
              <w:rPr>
                <w:b/>
                <w:sz w:val="22"/>
                <w:szCs w:val="22"/>
              </w:rPr>
              <w:t>Purpose/ IP Range</w:t>
            </w:r>
          </w:p>
        </w:tc>
        <w:tc>
          <w:tcPr>
            <w:tcW w:w="2298" w:type="dxa"/>
            <w:shd w:val="clear" w:color="auto" w:fill="F4B083" w:themeFill="accent2" w:themeFillTint="99"/>
          </w:tcPr>
          <w:p w14:paraId="430DAE53" w14:textId="6A328AC8" w:rsidR="00420FD7" w:rsidRPr="003A3824" w:rsidRDefault="00420FD7" w:rsidP="003A3824">
            <w:pPr>
              <w:pStyle w:val="BodyA"/>
              <w:spacing w:after="160" w:line="259" w:lineRule="auto"/>
              <w:jc w:val="center"/>
              <w:rPr>
                <w:b/>
                <w:sz w:val="22"/>
                <w:szCs w:val="22"/>
              </w:rPr>
            </w:pPr>
            <w:r>
              <w:rPr>
                <w:b/>
                <w:sz w:val="22"/>
                <w:szCs w:val="22"/>
              </w:rPr>
              <w:t>IP Range</w:t>
            </w:r>
          </w:p>
        </w:tc>
        <w:tc>
          <w:tcPr>
            <w:tcW w:w="2099" w:type="dxa"/>
            <w:shd w:val="clear" w:color="auto" w:fill="F4B083" w:themeFill="accent2" w:themeFillTint="99"/>
          </w:tcPr>
          <w:p w14:paraId="41BC3D71" w14:textId="29C31478" w:rsidR="00420FD7" w:rsidRDefault="00420FD7" w:rsidP="003A3824">
            <w:pPr>
              <w:pStyle w:val="BodyA"/>
              <w:spacing w:after="160" w:line="259" w:lineRule="auto"/>
              <w:jc w:val="center"/>
              <w:rPr>
                <w:b/>
                <w:sz w:val="22"/>
                <w:szCs w:val="22"/>
              </w:rPr>
            </w:pPr>
            <w:r>
              <w:rPr>
                <w:b/>
                <w:sz w:val="22"/>
                <w:szCs w:val="22"/>
              </w:rPr>
              <w:t>Hosted on device</w:t>
            </w:r>
          </w:p>
        </w:tc>
      </w:tr>
      <w:tr w:rsidR="00420FD7" w14:paraId="768F15ED" w14:textId="6D8DECF1" w:rsidTr="00420FD7">
        <w:trPr>
          <w:trHeight w:val="538"/>
          <w:jc w:val="center"/>
        </w:trPr>
        <w:tc>
          <w:tcPr>
            <w:tcW w:w="2225" w:type="dxa"/>
            <w:vAlign w:val="center"/>
          </w:tcPr>
          <w:p w14:paraId="4E9A35C9" w14:textId="6914828C" w:rsidR="00420FD7" w:rsidRDefault="00420FD7" w:rsidP="003A3824">
            <w:pPr>
              <w:pStyle w:val="BodyA"/>
              <w:spacing w:after="160" w:line="259" w:lineRule="auto"/>
              <w:jc w:val="center"/>
              <w:rPr>
                <w:sz w:val="22"/>
                <w:szCs w:val="22"/>
              </w:rPr>
            </w:pPr>
            <w:proofErr w:type="spellStart"/>
            <w:r>
              <w:rPr>
                <w:sz w:val="22"/>
                <w:szCs w:val="22"/>
              </w:rPr>
              <w:t>Inabia</w:t>
            </w:r>
            <w:proofErr w:type="spellEnd"/>
            <w:r>
              <w:rPr>
                <w:sz w:val="22"/>
                <w:szCs w:val="22"/>
              </w:rPr>
              <w:t xml:space="preserve"> 4</w:t>
            </w:r>
          </w:p>
        </w:tc>
        <w:tc>
          <w:tcPr>
            <w:tcW w:w="2728" w:type="dxa"/>
            <w:vAlign w:val="center"/>
          </w:tcPr>
          <w:p w14:paraId="0D0E3EE2" w14:textId="4B478418" w:rsidR="00420FD7" w:rsidRDefault="00420FD7" w:rsidP="003A3824">
            <w:pPr>
              <w:pStyle w:val="BodyA"/>
              <w:spacing w:after="160" w:line="259" w:lineRule="auto"/>
              <w:jc w:val="center"/>
              <w:rPr>
                <w:sz w:val="22"/>
                <w:szCs w:val="22"/>
              </w:rPr>
            </w:pPr>
            <w:r>
              <w:rPr>
                <w:sz w:val="22"/>
                <w:szCs w:val="22"/>
              </w:rPr>
              <w:t>This will be deprecated</w:t>
            </w:r>
          </w:p>
        </w:tc>
        <w:tc>
          <w:tcPr>
            <w:tcW w:w="2298" w:type="dxa"/>
          </w:tcPr>
          <w:p w14:paraId="44918EC6" w14:textId="77777777" w:rsidR="00420FD7" w:rsidRDefault="00420FD7" w:rsidP="003A3824">
            <w:pPr>
              <w:pStyle w:val="BodyA"/>
              <w:spacing w:after="160" w:line="259" w:lineRule="auto"/>
              <w:jc w:val="center"/>
              <w:rPr>
                <w:sz w:val="22"/>
                <w:szCs w:val="22"/>
              </w:rPr>
            </w:pPr>
          </w:p>
        </w:tc>
        <w:tc>
          <w:tcPr>
            <w:tcW w:w="2099" w:type="dxa"/>
          </w:tcPr>
          <w:p w14:paraId="78C7D208" w14:textId="6F179796" w:rsidR="00420FD7" w:rsidRDefault="00420FD7" w:rsidP="003A3824">
            <w:pPr>
              <w:pStyle w:val="BodyA"/>
              <w:spacing w:after="160" w:line="259" w:lineRule="auto"/>
              <w:jc w:val="center"/>
              <w:rPr>
                <w:sz w:val="22"/>
                <w:szCs w:val="22"/>
              </w:rPr>
            </w:pPr>
            <w:proofErr w:type="spellStart"/>
            <w:r>
              <w:rPr>
                <w:sz w:val="22"/>
                <w:szCs w:val="22"/>
              </w:rPr>
              <w:t>WiFi</w:t>
            </w:r>
            <w:proofErr w:type="spellEnd"/>
            <w:r>
              <w:rPr>
                <w:sz w:val="22"/>
                <w:szCs w:val="22"/>
              </w:rPr>
              <w:t xml:space="preserve"> Router 1</w:t>
            </w:r>
          </w:p>
        </w:tc>
      </w:tr>
      <w:tr w:rsidR="00420FD7" w14:paraId="07D16D09" w14:textId="24D1801C" w:rsidTr="00420FD7">
        <w:trPr>
          <w:trHeight w:val="518"/>
          <w:jc w:val="center"/>
        </w:trPr>
        <w:tc>
          <w:tcPr>
            <w:tcW w:w="2225" w:type="dxa"/>
            <w:vAlign w:val="center"/>
          </w:tcPr>
          <w:p w14:paraId="6A491D48" w14:textId="058B2C14" w:rsidR="00420FD7" w:rsidRDefault="00420FD7" w:rsidP="0004245C">
            <w:pPr>
              <w:pStyle w:val="BodyA"/>
              <w:spacing w:after="160" w:line="259" w:lineRule="auto"/>
              <w:jc w:val="center"/>
              <w:rPr>
                <w:sz w:val="22"/>
                <w:szCs w:val="22"/>
              </w:rPr>
            </w:pPr>
            <w:proofErr w:type="spellStart"/>
            <w:r>
              <w:rPr>
                <w:sz w:val="22"/>
                <w:szCs w:val="22"/>
              </w:rPr>
              <w:t>Inabia</w:t>
            </w:r>
            <w:proofErr w:type="spellEnd"/>
            <w:r>
              <w:rPr>
                <w:sz w:val="22"/>
                <w:szCs w:val="22"/>
              </w:rPr>
              <w:t xml:space="preserve"> 5</w:t>
            </w:r>
          </w:p>
        </w:tc>
        <w:tc>
          <w:tcPr>
            <w:tcW w:w="2728" w:type="dxa"/>
            <w:vAlign w:val="center"/>
          </w:tcPr>
          <w:p w14:paraId="11F53A7C" w14:textId="31C61EF3" w:rsidR="00420FD7" w:rsidRDefault="00420FD7" w:rsidP="0004245C">
            <w:pPr>
              <w:pStyle w:val="BodyA"/>
              <w:spacing w:after="160" w:line="259" w:lineRule="auto"/>
              <w:jc w:val="center"/>
              <w:rPr>
                <w:sz w:val="22"/>
                <w:szCs w:val="22"/>
              </w:rPr>
            </w:pPr>
            <w:r>
              <w:rPr>
                <w:sz w:val="22"/>
                <w:szCs w:val="22"/>
              </w:rPr>
              <w:t>This will be deprecated</w:t>
            </w:r>
          </w:p>
        </w:tc>
        <w:tc>
          <w:tcPr>
            <w:tcW w:w="2298" w:type="dxa"/>
          </w:tcPr>
          <w:p w14:paraId="085F1BE5" w14:textId="77777777" w:rsidR="00420FD7" w:rsidRDefault="00420FD7" w:rsidP="0004245C">
            <w:pPr>
              <w:pStyle w:val="BodyA"/>
              <w:spacing w:after="160" w:line="259" w:lineRule="auto"/>
              <w:jc w:val="center"/>
              <w:rPr>
                <w:sz w:val="22"/>
                <w:szCs w:val="22"/>
              </w:rPr>
            </w:pPr>
          </w:p>
        </w:tc>
        <w:tc>
          <w:tcPr>
            <w:tcW w:w="2099" w:type="dxa"/>
          </w:tcPr>
          <w:p w14:paraId="142C67C0" w14:textId="5D4F6F2F" w:rsidR="00420FD7" w:rsidRDefault="00420FD7" w:rsidP="0004245C">
            <w:pPr>
              <w:pStyle w:val="BodyA"/>
              <w:spacing w:after="160" w:line="259" w:lineRule="auto"/>
              <w:jc w:val="center"/>
              <w:rPr>
                <w:sz w:val="22"/>
                <w:szCs w:val="22"/>
              </w:rPr>
            </w:pPr>
            <w:proofErr w:type="spellStart"/>
            <w:r>
              <w:rPr>
                <w:sz w:val="22"/>
                <w:szCs w:val="22"/>
              </w:rPr>
              <w:t>WiFi</w:t>
            </w:r>
            <w:proofErr w:type="spellEnd"/>
            <w:r>
              <w:rPr>
                <w:sz w:val="22"/>
                <w:szCs w:val="22"/>
              </w:rPr>
              <w:t xml:space="preserve"> Router 1</w:t>
            </w:r>
          </w:p>
        </w:tc>
      </w:tr>
      <w:tr w:rsidR="00420FD7" w14:paraId="1F10124E" w14:textId="0694DF5C" w:rsidTr="00420FD7">
        <w:trPr>
          <w:trHeight w:val="538"/>
          <w:jc w:val="center"/>
        </w:trPr>
        <w:tc>
          <w:tcPr>
            <w:tcW w:w="2225" w:type="dxa"/>
            <w:vAlign w:val="center"/>
          </w:tcPr>
          <w:p w14:paraId="08509869" w14:textId="3021D6AF" w:rsidR="00420FD7" w:rsidRDefault="00420FD7" w:rsidP="0004245C">
            <w:pPr>
              <w:pStyle w:val="BodyA"/>
              <w:spacing w:after="160" w:line="259" w:lineRule="auto"/>
              <w:jc w:val="center"/>
              <w:rPr>
                <w:sz w:val="22"/>
                <w:szCs w:val="22"/>
              </w:rPr>
            </w:pPr>
            <w:proofErr w:type="spellStart"/>
            <w:r>
              <w:rPr>
                <w:sz w:val="22"/>
                <w:szCs w:val="22"/>
              </w:rPr>
              <w:t>Inabia</w:t>
            </w:r>
            <w:proofErr w:type="spellEnd"/>
            <w:r>
              <w:rPr>
                <w:sz w:val="22"/>
                <w:szCs w:val="22"/>
              </w:rPr>
              <w:t xml:space="preserve"> 8</w:t>
            </w:r>
          </w:p>
        </w:tc>
        <w:tc>
          <w:tcPr>
            <w:tcW w:w="2728" w:type="dxa"/>
            <w:vAlign w:val="center"/>
          </w:tcPr>
          <w:p w14:paraId="16F3B915" w14:textId="77777777" w:rsidR="00420FD7" w:rsidRDefault="00420FD7" w:rsidP="0004245C">
            <w:pPr>
              <w:pStyle w:val="BodyA"/>
              <w:spacing w:after="160" w:line="259" w:lineRule="auto"/>
              <w:jc w:val="center"/>
              <w:rPr>
                <w:sz w:val="22"/>
                <w:szCs w:val="22"/>
              </w:rPr>
            </w:pPr>
          </w:p>
        </w:tc>
        <w:tc>
          <w:tcPr>
            <w:tcW w:w="2298" w:type="dxa"/>
          </w:tcPr>
          <w:p w14:paraId="66B2BEAB" w14:textId="77777777" w:rsidR="00420FD7" w:rsidRDefault="00420FD7" w:rsidP="0004245C">
            <w:pPr>
              <w:pStyle w:val="BodyA"/>
              <w:spacing w:after="160" w:line="259" w:lineRule="auto"/>
              <w:jc w:val="center"/>
              <w:rPr>
                <w:sz w:val="22"/>
                <w:szCs w:val="22"/>
              </w:rPr>
            </w:pPr>
          </w:p>
        </w:tc>
        <w:tc>
          <w:tcPr>
            <w:tcW w:w="2099" w:type="dxa"/>
          </w:tcPr>
          <w:p w14:paraId="18497F27" w14:textId="6FCD0124" w:rsidR="00420FD7" w:rsidRDefault="00420FD7" w:rsidP="0004245C">
            <w:pPr>
              <w:pStyle w:val="BodyA"/>
              <w:spacing w:after="160" w:line="259" w:lineRule="auto"/>
              <w:jc w:val="center"/>
              <w:rPr>
                <w:sz w:val="22"/>
                <w:szCs w:val="22"/>
              </w:rPr>
            </w:pPr>
            <w:proofErr w:type="spellStart"/>
            <w:r>
              <w:rPr>
                <w:sz w:val="22"/>
                <w:szCs w:val="22"/>
              </w:rPr>
              <w:t>WiFi</w:t>
            </w:r>
            <w:proofErr w:type="spellEnd"/>
            <w:r>
              <w:rPr>
                <w:sz w:val="22"/>
                <w:szCs w:val="22"/>
              </w:rPr>
              <w:t xml:space="preserve"> Router </w:t>
            </w:r>
            <w:r>
              <w:rPr>
                <w:sz w:val="22"/>
                <w:szCs w:val="22"/>
              </w:rPr>
              <w:t>2</w:t>
            </w:r>
          </w:p>
        </w:tc>
      </w:tr>
      <w:tr w:rsidR="00420FD7" w14:paraId="1975257C" w14:textId="569FAD85" w:rsidTr="00420FD7">
        <w:trPr>
          <w:trHeight w:val="518"/>
          <w:jc w:val="center"/>
        </w:trPr>
        <w:tc>
          <w:tcPr>
            <w:tcW w:w="2225" w:type="dxa"/>
            <w:vAlign w:val="center"/>
          </w:tcPr>
          <w:p w14:paraId="469AEC3D" w14:textId="67286515" w:rsidR="00420FD7" w:rsidRDefault="00420FD7" w:rsidP="0004245C">
            <w:pPr>
              <w:pStyle w:val="BodyA"/>
              <w:spacing w:after="160" w:line="259" w:lineRule="auto"/>
              <w:jc w:val="center"/>
              <w:rPr>
                <w:sz w:val="22"/>
                <w:szCs w:val="22"/>
              </w:rPr>
            </w:pPr>
            <w:proofErr w:type="spellStart"/>
            <w:r>
              <w:rPr>
                <w:sz w:val="22"/>
                <w:szCs w:val="22"/>
              </w:rPr>
              <w:t>Inabia</w:t>
            </w:r>
            <w:proofErr w:type="spellEnd"/>
            <w:r>
              <w:rPr>
                <w:sz w:val="22"/>
                <w:szCs w:val="22"/>
              </w:rPr>
              <w:t xml:space="preserve"> 10</w:t>
            </w:r>
          </w:p>
        </w:tc>
        <w:tc>
          <w:tcPr>
            <w:tcW w:w="2728" w:type="dxa"/>
            <w:vAlign w:val="center"/>
          </w:tcPr>
          <w:p w14:paraId="4065B8F3" w14:textId="77777777" w:rsidR="00420FD7" w:rsidRDefault="00420FD7" w:rsidP="0004245C">
            <w:pPr>
              <w:pStyle w:val="BodyA"/>
              <w:spacing w:after="160" w:line="259" w:lineRule="auto"/>
              <w:jc w:val="center"/>
              <w:rPr>
                <w:sz w:val="22"/>
                <w:szCs w:val="22"/>
              </w:rPr>
            </w:pPr>
          </w:p>
        </w:tc>
        <w:tc>
          <w:tcPr>
            <w:tcW w:w="2298" w:type="dxa"/>
          </w:tcPr>
          <w:p w14:paraId="0A683EE7" w14:textId="77777777" w:rsidR="00420FD7" w:rsidRDefault="00420FD7" w:rsidP="0004245C">
            <w:pPr>
              <w:pStyle w:val="BodyA"/>
              <w:spacing w:after="160" w:line="259" w:lineRule="auto"/>
              <w:jc w:val="center"/>
              <w:rPr>
                <w:sz w:val="22"/>
                <w:szCs w:val="22"/>
              </w:rPr>
            </w:pPr>
          </w:p>
        </w:tc>
        <w:tc>
          <w:tcPr>
            <w:tcW w:w="2099" w:type="dxa"/>
          </w:tcPr>
          <w:p w14:paraId="46D0A38E" w14:textId="09E1F3A7" w:rsidR="00420FD7" w:rsidRDefault="00420FD7" w:rsidP="0004245C">
            <w:pPr>
              <w:pStyle w:val="BodyA"/>
              <w:spacing w:after="160" w:line="259" w:lineRule="auto"/>
              <w:jc w:val="center"/>
              <w:rPr>
                <w:sz w:val="22"/>
                <w:szCs w:val="22"/>
              </w:rPr>
            </w:pPr>
            <w:proofErr w:type="spellStart"/>
            <w:r>
              <w:rPr>
                <w:sz w:val="22"/>
                <w:szCs w:val="22"/>
              </w:rPr>
              <w:t>WiFi</w:t>
            </w:r>
            <w:proofErr w:type="spellEnd"/>
            <w:r>
              <w:rPr>
                <w:sz w:val="22"/>
                <w:szCs w:val="22"/>
              </w:rPr>
              <w:t xml:space="preserve"> Router </w:t>
            </w:r>
            <w:r>
              <w:rPr>
                <w:sz w:val="22"/>
                <w:szCs w:val="22"/>
              </w:rPr>
              <w:t>2</w:t>
            </w:r>
          </w:p>
        </w:tc>
      </w:tr>
      <w:tr w:rsidR="00420FD7" w14:paraId="046B6189" w14:textId="4D1F4910" w:rsidTr="00420FD7">
        <w:trPr>
          <w:trHeight w:val="538"/>
          <w:jc w:val="center"/>
        </w:trPr>
        <w:tc>
          <w:tcPr>
            <w:tcW w:w="2225" w:type="dxa"/>
            <w:vAlign w:val="center"/>
          </w:tcPr>
          <w:p w14:paraId="3E2BCC68" w14:textId="04A5111F" w:rsidR="00420FD7" w:rsidRDefault="00420FD7" w:rsidP="0004245C">
            <w:pPr>
              <w:pStyle w:val="BodyA"/>
              <w:spacing w:after="160" w:line="259" w:lineRule="auto"/>
              <w:jc w:val="center"/>
              <w:rPr>
                <w:sz w:val="22"/>
                <w:szCs w:val="22"/>
              </w:rPr>
            </w:pPr>
            <w:bookmarkStart w:id="0" w:name="_GoBack" w:colFirst="1" w:colLast="1"/>
            <w:r>
              <w:rPr>
                <w:sz w:val="22"/>
                <w:szCs w:val="22"/>
              </w:rPr>
              <w:t>I</w:t>
            </w:r>
            <w:r w:rsidRPr="00754FCE">
              <w:rPr>
                <w:sz w:val="22"/>
                <w:szCs w:val="22"/>
              </w:rPr>
              <w:t>nabia_Ext</w:t>
            </w:r>
            <w:r>
              <w:rPr>
                <w:sz w:val="22"/>
                <w:szCs w:val="22"/>
              </w:rPr>
              <w:t>4</w:t>
            </w:r>
          </w:p>
        </w:tc>
        <w:tc>
          <w:tcPr>
            <w:tcW w:w="2728" w:type="dxa"/>
            <w:vAlign w:val="center"/>
          </w:tcPr>
          <w:p w14:paraId="314D7AC3" w14:textId="075BC5FB" w:rsidR="00420FD7" w:rsidRDefault="00420FD7" w:rsidP="00420FD7">
            <w:pPr>
              <w:pStyle w:val="BodyA"/>
              <w:spacing w:after="160" w:line="259" w:lineRule="auto"/>
              <w:jc w:val="center"/>
              <w:rPr>
                <w:sz w:val="22"/>
                <w:szCs w:val="22"/>
              </w:rPr>
            </w:pPr>
            <w:r>
              <w:rPr>
                <w:sz w:val="22"/>
                <w:szCs w:val="22"/>
              </w:rPr>
              <w:t>This will be deprecated, Available in the Remote Office Only</w:t>
            </w:r>
          </w:p>
        </w:tc>
        <w:tc>
          <w:tcPr>
            <w:tcW w:w="2298" w:type="dxa"/>
          </w:tcPr>
          <w:p w14:paraId="657B0927" w14:textId="77777777" w:rsidR="00420FD7" w:rsidRDefault="00420FD7" w:rsidP="0004245C">
            <w:pPr>
              <w:pStyle w:val="BodyA"/>
              <w:spacing w:after="160" w:line="259" w:lineRule="auto"/>
              <w:jc w:val="center"/>
              <w:rPr>
                <w:sz w:val="22"/>
                <w:szCs w:val="22"/>
              </w:rPr>
            </w:pPr>
          </w:p>
        </w:tc>
        <w:tc>
          <w:tcPr>
            <w:tcW w:w="2099" w:type="dxa"/>
          </w:tcPr>
          <w:p w14:paraId="4442D9C8" w14:textId="176E4434" w:rsidR="00420FD7" w:rsidRDefault="00420FD7" w:rsidP="0004245C">
            <w:pPr>
              <w:pStyle w:val="BodyA"/>
              <w:spacing w:after="160" w:line="259" w:lineRule="auto"/>
              <w:jc w:val="center"/>
              <w:rPr>
                <w:sz w:val="22"/>
                <w:szCs w:val="22"/>
              </w:rPr>
            </w:pPr>
            <w:proofErr w:type="spellStart"/>
            <w:r>
              <w:rPr>
                <w:sz w:val="22"/>
                <w:szCs w:val="22"/>
              </w:rPr>
              <w:t>WiFi</w:t>
            </w:r>
            <w:proofErr w:type="spellEnd"/>
            <w:r>
              <w:rPr>
                <w:sz w:val="22"/>
                <w:szCs w:val="22"/>
              </w:rPr>
              <w:t xml:space="preserve"> Extender</w:t>
            </w:r>
          </w:p>
        </w:tc>
      </w:tr>
      <w:tr w:rsidR="00420FD7" w14:paraId="2EF68980" w14:textId="53A9A7DE" w:rsidTr="00420FD7">
        <w:trPr>
          <w:trHeight w:val="518"/>
          <w:jc w:val="center"/>
        </w:trPr>
        <w:tc>
          <w:tcPr>
            <w:tcW w:w="2225" w:type="dxa"/>
            <w:vAlign w:val="center"/>
          </w:tcPr>
          <w:p w14:paraId="1B7B76E3" w14:textId="3CBB60D1" w:rsidR="00420FD7" w:rsidRDefault="00420FD7" w:rsidP="00420FD7">
            <w:pPr>
              <w:pStyle w:val="BodyA"/>
              <w:spacing w:after="160" w:line="259" w:lineRule="auto"/>
              <w:jc w:val="center"/>
              <w:rPr>
                <w:sz w:val="22"/>
                <w:szCs w:val="22"/>
              </w:rPr>
            </w:pPr>
            <w:r w:rsidRPr="00754FCE">
              <w:rPr>
                <w:sz w:val="22"/>
                <w:szCs w:val="22"/>
              </w:rPr>
              <w:t>Inabia_Ext5</w:t>
            </w:r>
          </w:p>
        </w:tc>
        <w:tc>
          <w:tcPr>
            <w:tcW w:w="2728" w:type="dxa"/>
            <w:vAlign w:val="center"/>
          </w:tcPr>
          <w:p w14:paraId="6A8C99D6" w14:textId="778C7966" w:rsidR="00420FD7" w:rsidRDefault="00420FD7" w:rsidP="00420FD7">
            <w:pPr>
              <w:pStyle w:val="BodyA"/>
              <w:spacing w:after="160" w:line="259" w:lineRule="auto"/>
              <w:jc w:val="center"/>
              <w:rPr>
                <w:sz w:val="22"/>
                <w:szCs w:val="22"/>
              </w:rPr>
            </w:pPr>
            <w:r>
              <w:rPr>
                <w:sz w:val="22"/>
                <w:szCs w:val="22"/>
              </w:rPr>
              <w:t>This will be deprecated, Available in the Remote Office Only</w:t>
            </w:r>
          </w:p>
        </w:tc>
        <w:tc>
          <w:tcPr>
            <w:tcW w:w="2298" w:type="dxa"/>
          </w:tcPr>
          <w:p w14:paraId="764B624D" w14:textId="77777777" w:rsidR="00420FD7" w:rsidRDefault="00420FD7" w:rsidP="00420FD7">
            <w:pPr>
              <w:pStyle w:val="BodyA"/>
              <w:spacing w:after="160" w:line="259" w:lineRule="auto"/>
              <w:jc w:val="center"/>
              <w:rPr>
                <w:sz w:val="22"/>
                <w:szCs w:val="22"/>
              </w:rPr>
            </w:pPr>
          </w:p>
        </w:tc>
        <w:tc>
          <w:tcPr>
            <w:tcW w:w="2099" w:type="dxa"/>
          </w:tcPr>
          <w:p w14:paraId="2E99E42A" w14:textId="503C6A5A" w:rsidR="00420FD7" w:rsidRDefault="00420FD7" w:rsidP="00420FD7">
            <w:pPr>
              <w:pStyle w:val="BodyA"/>
              <w:spacing w:after="160" w:line="259" w:lineRule="auto"/>
              <w:jc w:val="center"/>
              <w:rPr>
                <w:sz w:val="22"/>
                <w:szCs w:val="22"/>
              </w:rPr>
            </w:pPr>
            <w:proofErr w:type="spellStart"/>
            <w:r>
              <w:rPr>
                <w:sz w:val="22"/>
                <w:szCs w:val="22"/>
              </w:rPr>
              <w:t>WiFi</w:t>
            </w:r>
            <w:proofErr w:type="spellEnd"/>
            <w:r>
              <w:rPr>
                <w:sz w:val="22"/>
                <w:szCs w:val="22"/>
              </w:rPr>
              <w:t xml:space="preserve"> Extender</w:t>
            </w:r>
          </w:p>
        </w:tc>
      </w:tr>
      <w:tr w:rsidR="00420FD7" w14:paraId="54BA6EA3" w14:textId="60D2E40A" w:rsidTr="00420FD7">
        <w:trPr>
          <w:trHeight w:val="538"/>
          <w:jc w:val="center"/>
        </w:trPr>
        <w:tc>
          <w:tcPr>
            <w:tcW w:w="2225" w:type="dxa"/>
            <w:vAlign w:val="center"/>
          </w:tcPr>
          <w:p w14:paraId="4305B669" w14:textId="6AE4037F" w:rsidR="00420FD7" w:rsidRDefault="00420FD7" w:rsidP="00420FD7">
            <w:pPr>
              <w:pStyle w:val="BodyA"/>
              <w:spacing w:after="160" w:line="259" w:lineRule="auto"/>
              <w:jc w:val="center"/>
              <w:rPr>
                <w:sz w:val="22"/>
                <w:szCs w:val="22"/>
              </w:rPr>
            </w:pPr>
            <w:r w:rsidRPr="00754FCE">
              <w:rPr>
                <w:sz w:val="22"/>
                <w:szCs w:val="22"/>
              </w:rPr>
              <w:t>Inabia_Ext</w:t>
            </w:r>
            <w:r>
              <w:rPr>
                <w:sz w:val="22"/>
                <w:szCs w:val="22"/>
              </w:rPr>
              <w:t>8</w:t>
            </w:r>
          </w:p>
        </w:tc>
        <w:tc>
          <w:tcPr>
            <w:tcW w:w="2728" w:type="dxa"/>
            <w:vAlign w:val="center"/>
          </w:tcPr>
          <w:p w14:paraId="4D33BBDA" w14:textId="7504EEA7" w:rsidR="00420FD7" w:rsidRDefault="00420FD7" w:rsidP="00420FD7">
            <w:pPr>
              <w:pStyle w:val="BodyA"/>
              <w:spacing w:after="160" w:line="259" w:lineRule="auto"/>
              <w:jc w:val="center"/>
              <w:rPr>
                <w:sz w:val="22"/>
                <w:szCs w:val="22"/>
              </w:rPr>
            </w:pPr>
            <w:r>
              <w:rPr>
                <w:sz w:val="22"/>
                <w:szCs w:val="22"/>
              </w:rPr>
              <w:t>Available in the Remote Office Only</w:t>
            </w:r>
          </w:p>
        </w:tc>
        <w:tc>
          <w:tcPr>
            <w:tcW w:w="2298" w:type="dxa"/>
          </w:tcPr>
          <w:p w14:paraId="3F511518" w14:textId="77777777" w:rsidR="00420FD7" w:rsidRDefault="00420FD7" w:rsidP="00420FD7">
            <w:pPr>
              <w:pStyle w:val="BodyA"/>
              <w:spacing w:after="160" w:line="259" w:lineRule="auto"/>
              <w:jc w:val="center"/>
              <w:rPr>
                <w:sz w:val="22"/>
                <w:szCs w:val="22"/>
              </w:rPr>
            </w:pPr>
          </w:p>
        </w:tc>
        <w:tc>
          <w:tcPr>
            <w:tcW w:w="2099" w:type="dxa"/>
          </w:tcPr>
          <w:p w14:paraId="15834A19" w14:textId="5648C81D" w:rsidR="00420FD7" w:rsidRDefault="00420FD7" w:rsidP="00420FD7">
            <w:pPr>
              <w:pStyle w:val="BodyA"/>
              <w:spacing w:after="160" w:line="259" w:lineRule="auto"/>
              <w:jc w:val="center"/>
              <w:rPr>
                <w:sz w:val="22"/>
                <w:szCs w:val="22"/>
              </w:rPr>
            </w:pPr>
            <w:proofErr w:type="spellStart"/>
            <w:r>
              <w:rPr>
                <w:sz w:val="22"/>
                <w:szCs w:val="22"/>
              </w:rPr>
              <w:t>WiFi</w:t>
            </w:r>
            <w:proofErr w:type="spellEnd"/>
            <w:r>
              <w:rPr>
                <w:sz w:val="22"/>
                <w:szCs w:val="22"/>
              </w:rPr>
              <w:t xml:space="preserve"> Extender</w:t>
            </w:r>
          </w:p>
        </w:tc>
      </w:tr>
      <w:tr w:rsidR="00420FD7" w14:paraId="4A6CF92D" w14:textId="68BE5B39" w:rsidTr="00420FD7">
        <w:trPr>
          <w:trHeight w:val="518"/>
          <w:jc w:val="center"/>
        </w:trPr>
        <w:tc>
          <w:tcPr>
            <w:tcW w:w="2225" w:type="dxa"/>
            <w:vAlign w:val="center"/>
          </w:tcPr>
          <w:p w14:paraId="0F335842" w14:textId="14FE3134" w:rsidR="00420FD7" w:rsidRDefault="00420FD7" w:rsidP="00420FD7">
            <w:pPr>
              <w:pStyle w:val="BodyA"/>
              <w:spacing w:after="160" w:line="259" w:lineRule="auto"/>
              <w:jc w:val="center"/>
              <w:rPr>
                <w:sz w:val="22"/>
                <w:szCs w:val="22"/>
              </w:rPr>
            </w:pPr>
            <w:r w:rsidRPr="00754FCE">
              <w:rPr>
                <w:sz w:val="22"/>
                <w:szCs w:val="22"/>
              </w:rPr>
              <w:t>Inabia_Ext</w:t>
            </w:r>
            <w:r>
              <w:rPr>
                <w:sz w:val="22"/>
                <w:szCs w:val="22"/>
              </w:rPr>
              <w:t>10</w:t>
            </w:r>
          </w:p>
        </w:tc>
        <w:tc>
          <w:tcPr>
            <w:tcW w:w="2728" w:type="dxa"/>
            <w:vAlign w:val="center"/>
          </w:tcPr>
          <w:p w14:paraId="3FCD84D0" w14:textId="33D3449F" w:rsidR="00420FD7" w:rsidRDefault="00420FD7" w:rsidP="00420FD7">
            <w:pPr>
              <w:pStyle w:val="BodyA"/>
              <w:spacing w:after="160" w:line="259" w:lineRule="auto"/>
              <w:jc w:val="center"/>
              <w:rPr>
                <w:sz w:val="22"/>
                <w:szCs w:val="22"/>
              </w:rPr>
            </w:pPr>
            <w:r>
              <w:rPr>
                <w:sz w:val="22"/>
                <w:szCs w:val="22"/>
              </w:rPr>
              <w:t>Available in the Remote Office Only</w:t>
            </w:r>
          </w:p>
        </w:tc>
        <w:tc>
          <w:tcPr>
            <w:tcW w:w="2298" w:type="dxa"/>
          </w:tcPr>
          <w:p w14:paraId="1D85D9E5" w14:textId="77777777" w:rsidR="00420FD7" w:rsidRDefault="00420FD7" w:rsidP="00420FD7">
            <w:pPr>
              <w:pStyle w:val="BodyA"/>
              <w:spacing w:after="160" w:line="259" w:lineRule="auto"/>
              <w:rPr>
                <w:sz w:val="22"/>
                <w:szCs w:val="22"/>
              </w:rPr>
            </w:pPr>
          </w:p>
        </w:tc>
        <w:tc>
          <w:tcPr>
            <w:tcW w:w="2099" w:type="dxa"/>
          </w:tcPr>
          <w:p w14:paraId="69BE981C" w14:textId="7435E9CC" w:rsidR="00420FD7" w:rsidRDefault="00420FD7" w:rsidP="00420FD7">
            <w:pPr>
              <w:pStyle w:val="BodyA"/>
              <w:spacing w:after="160" w:line="259" w:lineRule="auto"/>
              <w:jc w:val="center"/>
              <w:rPr>
                <w:sz w:val="22"/>
                <w:szCs w:val="22"/>
              </w:rPr>
            </w:pPr>
            <w:proofErr w:type="spellStart"/>
            <w:r>
              <w:rPr>
                <w:sz w:val="22"/>
                <w:szCs w:val="22"/>
              </w:rPr>
              <w:t>WiFi</w:t>
            </w:r>
            <w:proofErr w:type="spellEnd"/>
            <w:r>
              <w:rPr>
                <w:sz w:val="22"/>
                <w:szCs w:val="22"/>
              </w:rPr>
              <w:t xml:space="preserve"> Extender</w:t>
            </w:r>
          </w:p>
        </w:tc>
      </w:tr>
      <w:bookmarkEnd w:id="0"/>
    </w:tbl>
    <w:p w14:paraId="71E902A2" w14:textId="77777777" w:rsidR="007964D3" w:rsidRDefault="007964D3">
      <w:pPr>
        <w:pStyle w:val="BodyA"/>
        <w:spacing w:after="160" w:line="259" w:lineRule="auto"/>
        <w:rPr>
          <w:sz w:val="22"/>
          <w:szCs w:val="22"/>
        </w:rPr>
      </w:pPr>
    </w:p>
    <w:p w14:paraId="5CAABEA6" w14:textId="3FE568BA" w:rsidR="000B67F5" w:rsidRDefault="000B67F5">
      <w:pPr>
        <w:pStyle w:val="BodyA"/>
        <w:spacing w:after="160" w:line="259" w:lineRule="auto"/>
        <w:rPr>
          <w:sz w:val="22"/>
          <w:szCs w:val="22"/>
        </w:rPr>
      </w:pPr>
      <w:r>
        <w:rPr>
          <w:noProof/>
        </w:rPr>
        <w:lastRenderedPageBreak/>
        <w:drawing>
          <wp:inline distT="0" distB="0" distL="0" distR="0" wp14:anchorId="777B2B15" wp14:editId="456C2F54">
            <wp:extent cx="5772244" cy="3040912"/>
            <wp:effectExtent l="19050" t="19050" r="19050"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7921" cy="3059707"/>
                    </a:xfrm>
                    <a:prstGeom prst="rect">
                      <a:avLst/>
                    </a:prstGeom>
                    <a:ln>
                      <a:solidFill>
                        <a:schemeClr val="accent1"/>
                      </a:solidFill>
                    </a:ln>
                  </pic:spPr>
                </pic:pic>
              </a:graphicData>
            </a:graphic>
          </wp:inline>
        </w:drawing>
      </w:r>
    </w:p>
    <w:p w14:paraId="5EEF8EE5" w14:textId="1EFFAACC" w:rsidR="003A3824" w:rsidRDefault="003A3824" w:rsidP="003A3824">
      <w:pPr>
        <w:pStyle w:val="BodyA"/>
        <w:spacing w:after="160" w:line="259" w:lineRule="auto"/>
        <w:jc w:val="center"/>
        <w:rPr>
          <w:sz w:val="22"/>
          <w:szCs w:val="22"/>
        </w:rPr>
      </w:pPr>
      <w:r>
        <w:rPr>
          <w:sz w:val="22"/>
          <w:szCs w:val="22"/>
        </w:rPr>
        <w:t xml:space="preserve">Figure: Wireless </w:t>
      </w:r>
      <w:commentRangeStart w:id="1"/>
      <w:r>
        <w:rPr>
          <w:sz w:val="22"/>
          <w:szCs w:val="22"/>
        </w:rPr>
        <w:t>Connectivity</w:t>
      </w:r>
      <w:commentRangeEnd w:id="1"/>
      <w:r>
        <w:rPr>
          <w:rStyle w:val="CommentReference"/>
          <w:rFonts w:ascii="Times New Roman" w:eastAsia="Arial Unicode MS" w:hAnsi="Times New Roman" w:cs="Times New Roman"/>
          <w:color w:val="auto"/>
        </w:rPr>
        <w:commentReference w:id="1"/>
      </w:r>
    </w:p>
    <w:p w14:paraId="12238881"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27EA0EE6"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166D5F5E"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29A72893"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16D1D983"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0272D3B2"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6EEDC8FE"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6C1E1062"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10776EDF"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0101DD8F"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13B298AA" w14:textId="77777777" w:rsidR="00A70E07" w:rsidRPr="00A70E07" w:rsidRDefault="00A70E07" w:rsidP="00A70E07">
      <w:pPr>
        <w:pStyle w:val="ListParagraph"/>
        <w:keepNext/>
        <w:keepLines/>
        <w:numPr>
          <w:ilvl w:val="0"/>
          <w:numId w:val="11"/>
        </w:numPr>
        <w:spacing w:before="40"/>
        <w:outlineLvl w:val="1"/>
        <w:rPr>
          <w:rFonts w:asciiTheme="majorHAnsi" w:eastAsiaTheme="majorEastAsia" w:hAnsiTheme="majorHAnsi" w:cstheme="majorBidi"/>
          <w:vanish/>
          <w:color w:val="2F5496" w:themeColor="accent1" w:themeShade="BF"/>
          <w:sz w:val="26"/>
          <w:szCs w:val="26"/>
        </w:rPr>
      </w:pPr>
    </w:p>
    <w:p w14:paraId="0384D8D1" w14:textId="08E4306A" w:rsidR="00B90CD2" w:rsidRDefault="00B90CD2" w:rsidP="00A70E07">
      <w:pPr>
        <w:pStyle w:val="Heading2"/>
        <w:numPr>
          <w:ilvl w:val="1"/>
          <w:numId w:val="11"/>
        </w:numPr>
      </w:pPr>
      <w:r w:rsidRPr="00953BD0">
        <w:t>ISP Router – Juniper:</w:t>
      </w:r>
    </w:p>
    <w:p w14:paraId="3522060F" w14:textId="77777777" w:rsidR="00BA0D29" w:rsidRPr="00BA0D29" w:rsidRDefault="00BA0D29" w:rsidP="00BA0D29"/>
    <w:p w14:paraId="2465EEC1" w14:textId="6F194D9D" w:rsidR="00B90CD2" w:rsidRDefault="00B90CD2" w:rsidP="008D750F">
      <w:pPr>
        <w:jc w:val="center"/>
      </w:pPr>
      <w:r>
        <w:rPr>
          <w:noProof/>
        </w:rPr>
        <w:drawing>
          <wp:inline distT="0" distB="0" distL="0" distR="0" wp14:anchorId="15DC81F6" wp14:editId="562396F6">
            <wp:extent cx="2488108" cy="3373821"/>
            <wp:effectExtent l="19050" t="19050" r="2667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7576" cy="3400219"/>
                    </a:xfrm>
                    <a:prstGeom prst="rect">
                      <a:avLst/>
                    </a:prstGeom>
                    <a:ln>
                      <a:solidFill>
                        <a:schemeClr val="accent1"/>
                      </a:solidFill>
                    </a:ln>
                  </pic:spPr>
                </pic:pic>
              </a:graphicData>
            </a:graphic>
          </wp:inline>
        </w:drawing>
      </w:r>
    </w:p>
    <w:p w14:paraId="38C37A9E" w14:textId="3E43DF88" w:rsidR="007E580E" w:rsidRDefault="007E580E" w:rsidP="008D750F">
      <w:pPr>
        <w:jc w:val="center"/>
      </w:pPr>
    </w:p>
    <w:p w14:paraId="75ED2986" w14:textId="265EEF3E" w:rsidR="007E580E" w:rsidRDefault="007E580E" w:rsidP="007E580E">
      <w:pPr>
        <w:jc w:val="center"/>
      </w:pPr>
      <w:proofErr w:type="gramStart"/>
      <w:r>
        <w:t>Figure :</w:t>
      </w:r>
      <w:proofErr w:type="gramEnd"/>
      <w:r w:rsidRPr="007E580E">
        <w:t xml:space="preserve"> </w:t>
      </w:r>
      <w:r>
        <w:t>ISP Router – Juniper:</w:t>
      </w:r>
    </w:p>
    <w:p w14:paraId="4CE33FF8" w14:textId="2EBF24A2" w:rsidR="007E580E" w:rsidRDefault="007E580E" w:rsidP="008D750F">
      <w:pPr>
        <w:jc w:val="center"/>
      </w:pPr>
    </w:p>
    <w:p w14:paraId="305E9405" w14:textId="77777777" w:rsidR="003A3824" w:rsidRDefault="003A3824" w:rsidP="008D750F">
      <w:pPr>
        <w:jc w:val="center"/>
      </w:pPr>
    </w:p>
    <w:p w14:paraId="04274CDE" w14:textId="5E50F8D4" w:rsidR="00B90CD2" w:rsidRDefault="00B90CD2" w:rsidP="00B90CD2">
      <w:r>
        <w:lastRenderedPageBreak/>
        <w:t xml:space="preserve">Yellow CAT5E cable from Juniper to Wireless Router 1. The green cable is connected to </w:t>
      </w:r>
      <w:proofErr w:type="gramStart"/>
      <w:r>
        <w:t>a</w:t>
      </w:r>
      <w:proofErr w:type="gramEnd"/>
      <w:r>
        <w:t xml:space="preserve"> unmanaged Linksys switch for VoIP and printers </w:t>
      </w:r>
      <w:r w:rsidR="003A3824">
        <w:t>connectivity</w:t>
      </w:r>
      <w:r>
        <w:t>.</w:t>
      </w:r>
    </w:p>
    <w:p w14:paraId="06ED253B" w14:textId="52B9EDBF" w:rsidR="003A3824" w:rsidRDefault="003A3824" w:rsidP="00B90CD2"/>
    <w:p w14:paraId="41E2A3C2" w14:textId="77777777" w:rsidR="003A3824" w:rsidRDefault="003A3824" w:rsidP="00B90CD2"/>
    <w:p w14:paraId="72BC8908" w14:textId="48F79AC5" w:rsidR="00B90CD2" w:rsidRDefault="00B90CD2" w:rsidP="00B90CD2">
      <w:r>
        <w:rPr>
          <w:noProof/>
        </w:rPr>
        <w:drawing>
          <wp:inline distT="0" distB="0" distL="0" distR="0" wp14:anchorId="0BF288E3" wp14:editId="0F12D25C">
            <wp:extent cx="4305993" cy="2396359"/>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5723" cy="2412904"/>
                    </a:xfrm>
                    <a:prstGeom prst="rect">
                      <a:avLst/>
                    </a:prstGeom>
                  </pic:spPr>
                </pic:pic>
              </a:graphicData>
            </a:graphic>
          </wp:inline>
        </w:drawing>
      </w:r>
    </w:p>
    <w:p w14:paraId="5DF957EC" w14:textId="77777777" w:rsidR="00320F22" w:rsidRDefault="00320F22" w:rsidP="00B90CD2"/>
    <w:p w14:paraId="45E1F470" w14:textId="77777777" w:rsidR="00B90CD2" w:rsidRDefault="00B90CD2" w:rsidP="00B90CD2">
      <w:r>
        <w:t>Ports Connections:</w:t>
      </w:r>
    </w:p>
    <w:p w14:paraId="086B4256" w14:textId="448C0B9B" w:rsidR="00B90CD2" w:rsidRDefault="00B90CD2" w:rsidP="00B90CD2">
      <w:r>
        <w:rPr>
          <w:noProof/>
        </w:rPr>
        <w:drawing>
          <wp:inline distT="0" distB="0" distL="0" distR="0" wp14:anchorId="50DAC139" wp14:editId="41C92279">
            <wp:extent cx="4067503" cy="24795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407" b="8798"/>
                    <a:stretch/>
                  </pic:blipFill>
                  <pic:spPr bwMode="auto">
                    <a:xfrm>
                      <a:off x="0" y="0"/>
                      <a:ext cx="4090634" cy="2493603"/>
                    </a:xfrm>
                    <a:prstGeom prst="rect">
                      <a:avLst/>
                    </a:prstGeom>
                    <a:ln>
                      <a:noFill/>
                    </a:ln>
                    <a:extLst>
                      <a:ext uri="{53640926-AAD7-44D8-BBD7-CCE9431645EC}">
                        <a14:shadowObscured xmlns:a14="http://schemas.microsoft.com/office/drawing/2010/main"/>
                      </a:ext>
                    </a:extLst>
                  </pic:spPr>
                </pic:pic>
              </a:graphicData>
            </a:graphic>
          </wp:inline>
        </w:drawing>
      </w:r>
    </w:p>
    <w:p w14:paraId="4BA60A28" w14:textId="20F94672" w:rsidR="00B90CD2" w:rsidRDefault="00B90CD2" w:rsidP="00B90CD2"/>
    <w:p w14:paraId="079DB46D" w14:textId="77777777" w:rsidR="00B90CD2" w:rsidRPr="00805AD4" w:rsidRDefault="00B90CD2" w:rsidP="00B90CD2">
      <w:pPr>
        <w:rPr>
          <w:rFonts w:ascii="Calibri" w:eastAsia="Calibri" w:hAnsi="Calibri" w:cs="Calibri"/>
          <w:color w:val="000000"/>
          <w:sz w:val="22"/>
          <w:szCs w:val="22"/>
          <w:u w:color="000000"/>
        </w:rPr>
      </w:pPr>
      <w:r w:rsidRPr="00805AD4">
        <w:rPr>
          <w:rFonts w:ascii="Calibri" w:eastAsia="Calibri" w:hAnsi="Calibri" w:cs="Calibri"/>
          <w:color w:val="000000"/>
          <w:sz w:val="22"/>
          <w:szCs w:val="22"/>
          <w:u w:color="000000"/>
        </w:rPr>
        <w:t xml:space="preserve">In the Internet Connectivity Room (ICR) we have two consumer-grade </w:t>
      </w:r>
      <w:proofErr w:type="spellStart"/>
      <w:r w:rsidRPr="00805AD4">
        <w:rPr>
          <w:rFonts w:ascii="Calibri" w:eastAsia="Calibri" w:hAnsi="Calibri" w:cs="Calibri"/>
          <w:color w:val="000000"/>
          <w:sz w:val="22"/>
          <w:szCs w:val="22"/>
          <w:u w:color="000000"/>
        </w:rPr>
        <w:t>WiFi</w:t>
      </w:r>
      <w:proofErr w:type="spellEnd"/>
      <w:r w:rsidRPr="00805AD4">
        <w:rPr>
          <w:rFonts w:ascii="Calibri" w:eastAsia="Calibri" w:hAnsi="Calibri" w:cs="Calibri"/>
          <w:color w:val="000000"/>
          <w:sz w:val="22"/>
          <w:szCs w:val="22"/>
          <w:u w:color="000000"/>
        </w:rPr>
        <w:t xml:space="preserve"> routers that provide internet to two networks. Ports are delegated as shown in the tables:</w:t>
      </w:r>
    </w:p>
    <w:p w14:paraId="481F6AC0" w14:textId="77777777" w:rsidR="00B90CD2" w:rsidRPr="00805AD4" w:rsidRDefault="00B90CD2" w:rsidP="00B90CD2">
      <w:pPr>
        <w:rPr>
          <w:rFonts w:ascii="Calibri" w:eastAsia="Calibri" w:hAnsi="Calibri" w:cs="Calibri"/>
          <w:color w:val="000000"/>
          <w:sz w:val="22"/>
          <w:szCs w:val="22"/>
          <w:u w:color="000000"/>
        </w:rPr>
      </w:pPr>
      <w:proofErr w:type="spellStart"/>
      <w:r w:rsidRPr="00805AD4">
        <w:rPr>
          <w:rFonts w:ascii="Calibri" w:eastAsia="Calibri" w:hAnsi="Calibri" w:cs="Calibri"/>
          <w:color w:val="000000"/>
          <w:sz w:val="22"/>
          <w:szCs w:val="22"/>
          <w:u w:color="000000"/>
        </w:rPr>
        <w:t>WiFi</w:t>
      </w:r>
      <w:proofErr w:type="spellEnd"/>
      <w:r w:rsidRPr="00805AD4">
        <w:rPr>
          <w:rFonts w:ascii="Calibri" w:eastAsia="Calibri" w:hAnsi="Calibri" w:cs="Calibri"/>
          <w:color w:val="000000"/>
          <w:sz w:val="22"/>
          <w:szCs w:val="22"/>
          <w:u w:color="000000"/>
        </w:rPr>
        <w:t xml:space="preserve"> Router 1: Network 172.16.0.0/24</w:t>
      </w:r>
    </w:p>
    <w:tbl>
      <w:tblPr>
        <w:tblStyle w:val="TableGrid"/>
        <w:tblW w:w="0" w:type="auto"/>
        <w:tblLook w:val="04A0" w:firstRow="1" w:lastRow="0" w:firstColumn="1" w:lastColumn="0" w:noHBand="0" w:noVBand="1"/>
      </w:tblPr>
      <w:tblGrid>
        <w:gridCol w:w="1885"/>
        <w:gridCol w:w="4590"/>
      </w:tblGrid>
      <w:tr w:rsidR="00B90CD2" w:rsidRPr="00805AD4" w14:paraId="306C7ED6" w14:textId="77777777" w:rsidTr="004E5E6C">
        <w:trPr>
          <w:trHeight w:val="141"/>
        </w:trPr>
        <w:tc>
          <w:tcPr>
            <w:tcW w:w="1885" w:type="dxa"/>
            <w:shd w:val="clear" w:color="auto" w:fill="F4B083" w:themeFill="accent2" w:themeFillTint="99"/>
          </w:tcPr>
          <w:p w14:paraId="784F2795"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Ports</w:t>
            </w:r>
          </w:p>
        </w:tc>
        <w:tc>
          <w:tcPr>
            <w:tcW w:w="4590" w:type="dxa"/>
            <w:shd w:val="clear" w:color="auto" w:fill="F4B083" w:themeFill="accent2" w:themeFillTint="99"/>
          </w:tcPr>
          <w:p w14:paraId="0FAE652F"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Connectivity</w:t>
            </w:r>
          </w:p>
        </w:tc>
      </w:tr>
      <w:tr w:rsidR="00B90CD2" w:rsidRPr="00805AD4" w14:paraId="0208BB17" w14:textId="77777777" w:rsidTr="004E5E6C">
        <w:trPr>
          <w:trHeight w:val="141"/>
        </w:trPr>
        <w:tc>
          <w:tcPr>
            <w:tcW w:w="1885" w:type="dxa"/>
          </w:tcPr>
          <w:p w14:paraId="4D4AAB83"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Internet Port</w:t>
            </w:r>
          </w:p>
        </w:tc>
        <w:tc>
          <w:tcPr>
            <w:tcW w:w="4590" w:type="dxa"/>
          </w:tcPr>
          <w:p w14:paraId="44A29D47"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 xml:space="preserve"> To ISP Juniper Router</w:t>
            </w:r>
          </w:p>
          <w:p w14:paraId="2D787AB8"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753FBA49" w14:textId="77777777" w:rsidTr="004E5E6C">
        <w:trPr>
          <w:trHeight w:val="449"/>
        </w:trPr>
        <w:tc>
          <w:tcPr>
            <w:tcW w:w="1885" w:type="dxa"/>
          </w:tcPr>
          <w:p w14:paraId="23FE1775"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1</w:t>
            </w:r>
          </w:p>
        </w:tc>
        <w:tc>
          <w:tcPr>
            <w:tcW w:w="4590" w:type="dxa"/>
          </w:tcPr>
          <w:p w14:paraId="65D69C86"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ASA G0/0 outside</w:t>
            </w:r>
          </w:p>
        </w:tc>
      </w:tr>
      <w:tr w:rsidR="00B90CD2" w:rsidRPr="00805AD4" w14:paraId="527E8084" w14:textId="77777777" w:rsidTr="004E5E6C">
        <w:trPr>
          <w:trHeight w:val="141"/>
        </w:trPr>
        <w:tc>
          <w:tcPr>
            <w:tcW w:w="1885" w:type="dxa"/>
          </w:tcPr>
          <w:p w14:paraId="28DA7B28"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2</w:t>
            </w:r>
          </w:p>
        </w:tc>
        <w:tc>
          <w:tcPr>
            <w:tcW w:w="4590" w:type="dxa"/>
          </w:tcPr>
          <w:p w14:paraId="60B37217"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Hamachi VPN server</w:t>
            </w:r>
          </w:p>
          <w:p w14:paraId="5F2CBDE9"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78AE44CE" w14:textId="77777777" w:rsidTr="004E5E6C">
        <w:trPr>
          <w:trHeight w:val="341"/>
        </w:trPr>
        <w:tc>
          <w:tcPr>
            <w:tcW w:w="1885" w:type="dxa"/>
          </w:tcPr>
          <w:p w14:paraId="5A151EDE"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3</w:t>
            </w:r>
          </w:p>
        </w:tc>
        <w:tc>
          <w:tcPr>
            <w:tcW w:w="4590" w:type="dxa"/>
          </w:tcPr>
          <w:p w14:paraId="774E1F75"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Boston Switch (IC room)</w:t>
            </w:r>
          </w:p>
          <w:p w14:paraId="0B19D287"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3C445F32" w14:textId="77777777" w:rsidTr="004E5E6C">
        <w:trPr>
          <w:trHeight w:val="413"/>
        </w:trPr>
        <w:tc>
          <w:tcPr>
            <w:tcW w:w="1885" w:type="dxa"/>
          </w:tcPr>
          <w:p w14:paraId="509282C7"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lastRenderedPageBreak/>
              <w:t>LAN Port 4</w:t>
            </w:r>
          </w:p>
        </w:tc>
        <w:tc>
          <w:tcPr>
            <w:tcW w:w="4590" w:type="dxa"/>
          </w:tcPr>
          <w:p w14:paraId="1FAFF485"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Washington Switch (LogicFinder Lab Room)</w:t>
            </w:r>
          </w:p>
        </w:tc>
      </w:tr>
    </w:tbl>
    <w:p w14:paraId="1FA97133" w14:textId="77777777" w:rsidR="00B90CD2" w:rsidRPr="00805AD4" w:rsidRDefault="00B90CD2" w:rsidP="00B90CD2">
      <w:pPr>
        <w:rPr>
          <w:rFonts w:ascii="Calibri" w:eastAsia="Calibri" w:hAnsi="Calibri" w:cs="Calibri"/>
          <w:color w:val="000000"/>
          <w:sz w:val="22"/>
          <w:szCs w:val="22"/>
          <w:u w:color="000000"/>
        </w:rPr>
      </w:pPr>
    </w:p>
    <w:p w14:paraId="4268654E" w14:textId="77777777" w:rsidR="00B90CD2" w:rsidRPr="00805AD4" w:rsidRDefault="00B90CD2" w:rsidP="00B90CD2">
      <w:pPr>
        <w:rPr>
          <w:rFonts w:ascii="Calibri" w:eastAsia="Calibri" w:hAnsi="Calibri" w:cs="Calibri"/>
          <w:color w:val="000000"/>
          <w:sz w:val="22"/>
          <w:szCs w:val="22"/>
          <w:u w:color="000000"/>
        </w:rPr>
      </w:pPr>
      <w:proofErr w:type="spellStart"/>
      <w:r w:rsidRPr="00805AD4">
        <w:rPr>
          <w:rFonts w:ascii="Calibri" w:eastAsia="Calibri" w:hAnsi="Calibri" w:cs="Calibri"/>
          <w:color w:val="000000"/>
          <w:sz w:val="22"/>
          <w:szCs w:val="22"/>
          <w:u w:color="000000"/>
        </w:rPr>
        <w:t>WiFi</w:t>
      </w:r>
      <w:proofErr w:type="spellEnd"/>
      <w:r w:rsidRPr="00805AD4">
        <w:rPr>
          <w:rFonts w:ascii="Calibri" w:eastAsia="Calibri" w:hAnsi="Calibri" w:cs="Calibri"/>
          <w:color w:val="000000"/>
          <w:sz w:val="22"/>
          <w:szCs w:val="22"/>
          <w:u w:color="000000"/>
        </w:rPr>
        <w:t xml:space="preserve"> Router 2: currently functioning as AP. Network 10.2.10.0/24</w:t>
      </w:r>
    </w:p>
    <w:tbl>
      <w:tblPr>
        <w:tblStyle w:val="TableGrid"/>
        <w:tblW w:w="0" w:type="auto"/>
        <w:tblLook w:val="04A0" w:firstRow="1" w:lastRow="0" w:firstColumn="1" w:lastColumn="0" w:noHBand="0" w:noVBand="1"/>
      </w:tblPr>
      <w:tblGrid>
        <w:gridCol w:w="1528"/>
        <w:gridCol w:w="3723"/>
      </w:tblGrid>
      <w:tr w:rsidR="00B90CD2" w:rsidRPr="00805AD4" w14:paraId="0A243D6F" w14:textId="77777777" w:rsidTr="004E5E6C">
        <w:trPr>
          <w:trHeight w:val="110"/>
        </w:trPr>
        <w:tc>
          <w:tcPr>
            <w:tcW w:w="1528" w:type="dxa"/>
            <w:shd w:val="clear" w:color="auto" w:fill="F4B083" w:themeFill="accent2" w:themeFillTint="99"/>
          </w:tcPr>
          <w:p w14:paraId="3A032885"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Ports</w:t>
            </w:r>
          </w:p>
        </w:tc>
        <w:tc>
          <w:tcPr>
            <w:tcW w:w="3723" w:type="dxa"/>
            <w:shd w:val="clear" w:color="auto" w:fill="F4B083" w:themeFill="accent2" w:themeFillTint="99"/>
          </w:tcPr>
          <w:p w14:paraId="26363F39"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Connectivity</w:t>
            </w:r>
          </w:p>
        </w:tc>
      </w:tr>
      <w:tr w:rsidR="00B90CD2" w:rsidRPr="00805AD4" w14:paraId="596A792E" w14:textId="77777777" w:rsidTr="004E5E6C">
        <w:trPr>
          <w:trHeight w:val="110"/>
        </w:trPr>
        <w:tc>
          <w:tcPr>
            <w:tcW w:w="1528" w:type="dxa"/>
          </w:tcPr>
          <w:p w14:paraId="2B5588FE"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Internet Port</w:t>
            </w:r>
          </w:p>
        </w:tc>
        <w:tc>
          <w:tcPr>
            <w:tcW w:w="3723" w:type="dxa"/>
          </w:tcPr>
          <w:p w14:paraId="0B753E8F"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 xml:space="preserve"> To ASA G0/1 inside</w:t>
            </w:r>
          </w:p>
          <w:p w14:paraId="2BEDB5F6"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65E8B4D6" w14:textId="77777777" w:rsidTr="004E5E6C">
        <w:trPr>
          <w:trHeight w:val="288"/>
        </w:trPr>
        <w:tc>
          <w:tcPr>
            <w:tcW w:w="1528" w:type="dxa"/>
          </w:tcPr>
          <w:p w14:paraId="64B7B93E"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1</w:t>
            </w:r>
          </w:p>
        </w:tc>
        <w:tc>
          <w:tcPr>
            <w:tcW w:w="3723" w:type="dxa"/>
          </w:tcPr>
          <w:p w14:paraId="774A7010"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Unused</w:t>
            </w:r>
          </w:p>
          <w:p w14:paraId="7DBA0F45"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7B7EE8B2" w14:textId="77777777" w:rsidTr="004E5E6C">
        <w:trPr>
          <w:trHeight w:val="110"/>
        </w:trPr>
        <w:tc>
          <w:tcPr>
            <w:tcW w:w="1528" w:type="dxa"/>
          </w:tcPr>
          <w:p w14:paraId="2B6E6FCD"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2</w:t>
            </w:r>
          </w:p>
        </w:tc>
        <w:tc>
          <w:tcPr>
            <w:tcW w:w="3723" w:type="dxa"/>
          </w:tcPr>
          <w:p w14:paraId="46C3E131"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 xml:space="preserve">Unused </w:t>
            </w:r>
          </w:p>
          <w:p w14:paraId="63A2E6D8" w14:textId="77777777" w:rsidR="00B90CD2" w:rsidRPr="00805AD4" w:rsidRDefault="00B90CD2" w:rsidP="004E5E6C">
            <w:pPr>
              <w:rPr>
                <w:rFonts w:ascii="Calibri" w:eastAsia="Calibri" w:hAnsi="Calibri" w:cs="Calibri"/>
                <w:color w:val="000000"/>
                <w:sz w:val="22"/>
                <w:szCs w:val="22"/>
                <w:u w:color="000000"/>
                <w:bdr w:val="nil"/>
              </w:rPr>
            </w:pPr>
          </w:p>
        </w:tc>
      </w:tr>
      <w:tr w:rsidR="00B90CD2" w:rsidRPr="00805AD4" w14:paraId="1EA68E75" w14:textId="77777777" w:rsidTr="004E5E6C">
        <w:trPr>
          <w:trHeight w:val="267"/>
        </w:trPr>
        <w:tc>
          <w:tcPr>
            <w:tcW w:w="1528" w:type="dxa"/>
          </w:tcPr>
          <w:p w14:paraId="4EB1FB03"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3</w:t>
            </w:r>
          </w:p>
        </w:tc>
        <w:tc>
          <w:tcPr>
            <w:tcW w:w="3723" w:type="dxa"/>
          </w:tcPr>
          <w:p w14:paraId="1CF76FCB"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Unused</w:t>
            </w:r>
          </w:p>
          <w:p w14:paraId="5B888015" w14:textId="77777777" w:rsidR="00B90CD2" w:rsidRPr="00805AD4" w:rsidRDefault="00B90CD2" w:rsidP="004E5E6C">
            <w:pPr>
              <w:jc w:val="center"/>
              <w:rPr>
                <w:rFonts w:ascii="Calibri" w:eastAsia="Calibri" w:hAnsi="Calibri" w:cs="Calibri"/>
                <w:color w:val="000000"/>
                <w:sz w:val="22"/>
                <w:szCs w:val="22"/>
                <w:u w:color="000000"/>
                <w:bdr w:val="nil"/>
              </w:rPr>
            </w:pPr>
          </w:p>
        </w:tc>
      </w:tr>
      <w:tr w:rsidR="00B90CD2" w:rsidRPr="00805AD4" w14:paraId="468A2192" w14:textId="77777777" w:rsidTr="004E5E6C">
        <w:trPr>
          <w:trHeight w:val="324"/>
        </w:trPr>
        <w:tc>
          <w:tcPr>
            <w:tcW w:w="1528" w:type="dxa"/>
          </w:tcPr>
          <w:p w14:paraId="76B3D666"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LAN Port 4</w:t>
            </w:r>
          </w:p>
        </w:tc>
        <w:tc>
          <w:tcPr>
            <w:tcW w:w="3723" w:type="dxa"/>
          </w:tcPr>
          <w:p w14:paraId="6C34F439" w14:textId="77777777" w:rsidR="00B90CD2" w:rsidRPr="00805AD4" w:rsidRDefault="00B90CD2" w:rsidP="004E5E6C">
            <w:pPr>
              <w:jc w:val="center"/>
              <w:rPr>
                <w:rFonts w:ascii="Calibri" w:eastAsia="Calibri" w:hAnsi="Calibri" w:cs="Calibri"/>
                <w:color w:val="000000"/>
                <w:sz w:val="22"/>
                <w:szCs w:val="22"/>
                <w:u w:color="000000"/>
                <w:bdr w:val="nil"/>
              </w:rPr>
            </w:pPr>
            <w:r w:rsidRPr="00805AD4">
              <w:rPr>
                <w:rFonts w:ascii="Calibri" w:eastAsia="Calibri" w:hAnsi="Calibri" w:cs="Calibri"/>
                <w:color w:val="000000"/>
                <w:sz w:val="22"/>
                <w:szCs w:val="22"/>
                <w:u w:color="000000"/>
                <w:bdr w:val="nil"/>
              </w:rPr>
              <w:t>Unused</w:t>
            </w:r>
          </w:p>
        </w:tc>
      </w:tr>
    </w:tbl>
    <w:p w14:paraId="16103A6A" w14:textId="77777777" w:rsidR="00B90CD2" w:rsidRDefault="00B90CD2" w:rsidP="00B90CD2"/>
    <w:p w14:paraId="69AF4206" w14:textId="551A8778" w:rsidR="00B90CD2" w:rsidRDefault="00B90CD2">
      <w:pPr>
        <w:pStyle w:val="BodyA"/>
        <w:spacing w:after="160" w:line="259" w:lineRule="auto"/>
        <w:rPr>
          <w:sz w:val="22"/>
          <w:szCs w:val="22"/>
        </w:rPr>
      </w:pPr>
    </w:p>
    <w:p w14:paraId="2CF74B43" w14:textId="77777777" w:rsidR="00320F22" w:rsidRDefault="00320F22" w:rsidP="00320F22">
      <w:r>
        <w:t>Front View of the Internet Connectivity Room (ICR):</w:t>
      </w:r>
    </w:p>
    <w:p w14:paraId="260F02A9" w14:textId="77777777" w:rsidR="00320F22" w:rsidRDefault="00320F22" w:rsidP="00320F22">
      <w:pPr>
        <w:jc w:val="center"/>
      </w:pPr>
      <w:r>
        <w:rPr>
          <w:noProof/>
        </w:rPr>
        <w:drawing>
          <wp:inline distT="0" distB="0" distL="0" distR="0" wp14:anchorId="28E5E583" wp14:editId="6FA6B9CD">
            <wp:extent cx="5795704" cy="315310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592" cy="3155762"/>
                    </a:xfrm>
                    <a:prstGeom prst="rect">
                      <a:avLst/>
                    </a:prstGeom>
                  </pic:spPr>
                </pic:pic>
              </a:graphicData>
            </a:graphic>
          </wp:inline>
        </w:drawing>
      </w:r>
    </w:p>
    <w:p w14:paraId="75CBF808" w14:textId="77777777" w:rsidR="00320F22" w:rsidRDefault="00320F22">
      <w:pPr>
        <w:pStyle w:val="BodyA"/>
        <w:spacing w:after="160" w:line="259" w:lineRule="auto"/>
        <w:rPr>
          <w:sz w:val="22"/>
          <w:szCs w:val="22"/>
        </w:rPr>
      </w:pPr>
    </w:p>
    <w:p w14:paraId="606C62FE" w14:textId="58DDF533" w:rsidR="00D445F6" w:rsidRDefault="00F328D9">
      <w:pPr>
        <w:pStyle w:val="Heading"/>
        <w:numPr>
          <w:ilvl w:val="0"/>
          <w:numId w:val="4"/>
        </w:numPr>
        <w:rPr>
          <w:b/>
          <w:bCs/>
        </w:rPr>
      </w:pPr>
      <w:r>
        <w:rPr>
          <w:b/>
          <w:bCs/>
        </w:rPr>
        <w:t xml:space="preserve"> vCenter </w:t>
      </w:r>
      <w:r w:rsidR="00320F22">
        <w:rPr>
          <w:b/>
          <w:bCs/>
        </w:rPr>
        <w:t xml:space="preserve">on </w:t>
      </w:r>
      <w:r w:rsidR="00AB66B8">
        <w:rPr>
          <w:b/>
          <w:bCs/>
        </w:rPr>
        <w:t xml:space="preserve">Austin Server </w:t>
      </w:r>
    </w:p>
    <w:p w14:paraId="5997CC1D" w14:textId="77777777" w:rsidR="00D445F6" w:rsidRDefault="00D445F6" w:rsidP="00320F22">
      <w:pPr>
        <w:pStyle w:val="BodyA"/>
      </w:pPr>
    </w:p>
    <w:p w14:paraId="0A6EFD07" w14:textId="1FB8B535" w:rsidR="00D445F6" w:rsidRDefault="00AB66B8" w:rsidP="00320F22">
      <w:pPr>
        <w:pStyle w:val="BodyA"/>
      </w:pPr>
      <w:r>
        <w:t>The Austin Server h</w:t>
      </w:r>
      <w:r w:rsidR="00F328D9">
        <w:t>as</w:t>
      </w:r>
      <w:r>
        <w:t xml:space="preserve"> </w:t>
      </w:r>
      <w:r w:rsidR="00F328D9">
        <w:t xml:space="preserve">vCenter installed which is </w:t>
      </w:r>
      <w:r>
        <w:t xml:space="preserve">the brand name for VMware’s suite of server virtualization products that includes its </w:t>
      </w:r>
      <w:proofErr w:type="spellStart"/>
      <w:r>
        <w:t>ESXi</w:t>
      </w:r>
      <w:proofErr w:type="spellEnd"/>
      <w:r>
        <w:t xml:space="preserve"> hypervisor and </w:t>
      </w:r>
      <w:r w:rsidR="00F328D9">
        <w:t xml:space="preserve">vSphere and vCenter </w:t>
      </w:r>
      <w:r>
        <w:t xml:space="preserve">management software. </w:t>
      </w:r>
      <w:r w:rsidR="00F328D9">
        <w:t xml:space="preserve">Austin (.110) server provides centralized management for Baltimore (.112) and Omaha (.40) </w:t>
      </w:r>
      <w:proofErr w:type="spellStart"/>
      <w:r w:rsidR="00F328D9">
        <w:t>ESxi</w:t>
      </w:r>
      <w:proofErr w:type="spellEnd"/>
      <w:r w:rsidR="00F328D9">
        <w:t xml:space="preserve"> hypervisors.</w:t>
      </w:r>
    </w:p>
    <w:p w14:paraId="141BBCD3" w14:textId="07279524" w:rsidR="00320F22" w:rsidRDefault="00320F22" w:rsidP="00320F22">
      <w:pPr>
        <w:pStyle w:val="BodyA"/>
        <w:spacing w:line="259" w:lineRule="auto"/>
        <w:rPr>
          <w:rStyle w:val="None"/>
          <w:i/>
          <w:iCs/>
          <w:color w:val="538135"/>
          <w:sz w:val="22"/>
          <w:szCs w:val="22"/>
          <w:u w:color="538135"/>
        </w:rPr>
      </w:pPr>
    </w:p>
    <w:p w14:paraId="3B2EA1B3" w14:textId="3E38F0C0" w:rsidR="00FE2935" w:rsidRPr="003A3824" w:rsidRDefault="00320F22" w:rsidP="00320F22">
      <w:pPr>
        <w:pStyle w:val="BodyA"/>
        <w:spacing w:line="259" w:lineRule="auto"/>
        <w:rPr>
          <w:rStyle w:val="None"/>
          <w:iCs/>
          <w:color w:val="538135"/>
          <w:sz w:val="32"/>
          <w:szCs w:val="22"/>
          <w:u w:color="538135"/>
        </w:rPr>
      </w:pPr>
      <w:r w:rsidRPr="003A3824">
        <w:rPr>
          <w:rStyle w:val="None"/>
          <w:iCs/>
          <w:color w:val="538135"/>
          <w:sz w:val="32"/>
          <w:szCs w:val="22"/>
          <w:u w:color="538135"/>
        </w:rPr>
        <w:lastRenderedPageBreak/>
        <w:t xml:space="preserve">Credentials using </w:t>
      </w:r>
      <w:proofErr w:type="spellStart"/>
      <w:r w:rsidRPr="003A3824">
        <w:rPr>
          <w:rStyle w:val="None"/>
          <w:iCs/>
          <w:color w:val="538135"/>
          <w:sz w:val="32"/>
          <w:szCs w:val="22"/>
          <w:u w:color="538135"/>
        </w:rPr>
        <w:t>VSphere</w:t>
      </w:r>
      <w:proofErr w:type="spellEnd"/>
      <w:r w:rsidRPr="003A3824">
        <w:rPr>
          <w:rStyle w:val="None"/>
          <w:iCs/>
          <w:color w:val="538135"/>
          <w:sz w:val="32"/>
          <w:szCs w:val="22"/>
          <w:u w:color="538135"/>
        </w:rPr>
        <w:t xml:space="preserve"> Web Client:</w:t>
      </w:r>
      <w:r w:rsidR="003A3824">
        <w:rPr>
          <w:rStyle w:val="None"/>
          <w:iCs/>
          <w:color w:val="538135"/>
          <w:sz w:val="32"/>
          <w:szCs w:val="22"/>
          <w:u w:color="538135"/>
        </w:rPr>
        <w:br/>
      </w:r>
    </w:p>
    <w:p w14:paraId="71EF99A0" w14:textId="72B806F6" w:rsidR="00F328D9" w:rsidRPr="003A3824" w:rsidRDefault="00F22196" w:rsidP="003A3824">
      <w:pPr>
        <w:pStyle w:val="BodyA"/>
        <w:tabs>
          <w:tab w:val="left" w:pos="2458"/>
        </w:tabs>
        <w:spacing w:line="259" w:lineRule="auto"/>
        <w:ind w:left="720"/>
        <w:rPr>
          <w:rStyle w:val="None"/>
          <w:iCs/>
          <w:color w:val="538135"/>
          <w:sz w:val="32"/>
          <w:szCs w:val="22"/>
          <w:u w:color="538135"/>
        </w:rPr>
      </w:pPr>
      <w:hyperlink r:id="rId21" w:history="1">
        <w:r w:rsidR="00F328D9" w:rsidRPr="003A3824">
          <w:rPr>
            <w:rStyle w:val="Hyperlink"/>
            <w:iCs/>
            <w:sz w:val="32"/>
            <w:szCs w:val="22"/>
          </w:rPr>
          <w:t>https://172.16.0.110/vsphere-client/?csp</w:t>
        </w:r>
      </w:hyperlink>
    </w:p>
    <w:p w14:paraId="1A2AD428" w14:textId="694F6D01" w:rsidR="00FE2935" w:rsidRPr="003A3824" w:rsidRDefault="003A3824" w:rsidP="003A3824">
      <w:pPr>
        <w:pStyle w:val="BodyA"/>
        <w:spacing w:line="259" w:lineRule="auto"/>
        <w:ind w:left="720"/>
        <w:rPr>
          <w:rStyle w:val="None"/>
          <w:iCs/>
          <w:color w:val="538135"/>
          <w:sz w:val="32"/>
          <w:szCs w:val="22"/>
          <w:u w:color="538135"/>
        </w:rPr>
      </w:pPr>
      <w:r>
        <w:rPr>
          <w:rStyle w:val="None"/>
          <w:iCs/>
          <w:color w:val="538135"/>
          <w:sz w:val="32"/>
          <w:szCs w:val="22"/>
        </w:rPr>
        <w:t xml:space="preserve">username: </w:t>
      </w:r>
      <w:proofErr w:type="spellStart"/>
      <w:r w:rsidR="00F328D9" w:rsidRPr="003A3824">
        <w:rPr>
          <w:rStyle w:val="None"/>
          <w:iCs/>
          <w:color w:val="538135"/>
          <w:sz w:val="32"/>
          <w:szCs w:val="22"/>
        </w:rPr>
        <w:t>admnistrator@vsphere.local</w:t>
      </w:r>
      <w:proofErr w:type="spellEnd"/>
    </w:p>
    <w:p w14:paraId="10DBE990" w14:textId="0F40A64F" w:rsidR="00FE2935" w:rsidRPr="003A3824" w:rsidRDefault="003A3824" w:rsidP="003A3824">
      <w:pPr>
        <w:pStyle w:val="BodyA"/>
        <w:spacing w:line="259" w:lineRule="auto"/>
        <w:ind w:left="720"/>
        <w:rPr>
          <w:rStyle w:val="None"/>
          <w:iCs/>
          <w:color w:val="538135"/>
          <w:sz w:val="32"/>
          <w:szCs w:val="22"/>
          <w:u w:color="538135"/>
        </w:rPr>
      </w:pPr>
      <w:r>
        <w:rPr>
          <w:rStyle w:val="None"/>
          <w:iCs/>
          <w:color w:val="538135"/>
          <w:sz w:val="32"/>
          <w:szCs w:val="22"/>
          <w:u w:color="538135"/>
        </w:rPr>
        <w:t xml:space="preserve">password: </w:t>
      </w:r>
      <w:r w:rsidR="00FE2935" w:rsidRPr="003A3824">
        <w:rPr>
          <w:rStyle w:val="None"/>
          <w:iCs/>
          <w:color w:val="538135"/>
          <w:sz w:val="32"/>
          <w:szCs w:val="22"/>
          <w:u w:color="538135"/>
        </w:rPr>
        <w:t>Inabia786!</w:t>
      </w:r>
    </w:p>
    <w:p w14:paraId="0D0CF10B" w14:textId="508EAD84" w:rsidR="00F328D9" w:rsidRDefault="00F328D9" w:rsidP="00320F22">
      <w:pPr>
        <w:pStyle w:val="BodyA"/>
        <w:spacing w:line="259" w:lineRule="auto"/>
        <w:rPr>
          <w:rStyle w:val="None"/>
          <w:i/>
          <w:iCs/>
          <w:color w:val="538135"/>
          <w:sz w:val="22"/>
          <w:szCs w:val="22"/>
          <w:u w:color="538135"/>
        </w:rPr>
      </w:pPr>
      <w:r>
        <w:rPr>
          <w:noProof/>
        </w:rPr>
        <w:drawing>
          <wp:inline distT="0" distB="0" distL="0" distR="0" wp14:anchorId="6429E75D" wp14:editId="5486C05E">
            <wp:extent cx="5943600" cy="398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85895"/>
                    </a:xfrm>
                    <a:prstGeom prst="rect">
                      <a:avLst/>
                    </a:prstGeom>
                  </pic:spPr>
                </pic:pic>
              </a:graphicData>
            </a:graphic>
          </wp:inline>
        </w:drawing>
      </w:r>
    </w:p>
    <w:p w14:paraId="0CA372DA" w14:textId="13CA6CC0" w:rsidR="00F328D9" w:rsidRDefault="00F328D9" w:rsidP="00320F22">
      <w:pPr>
        <w:pStyle w:val="BodyA"/>
        <w:spacing w:line="259" w:lineRule="auto"/>
        <w:rPr>
          <w:rStyle w:val="None"/>
          <w:i/>
          <w:iCs/>
          <w:color w:val="538135"/>
          <w:sz w:val="22"/>
          <w:szCs w:val="22"/>
          <w:u w:color="538135"/>
        </w:rPr>
      </w:pPr>
    </w:p>
    <w:p w14:paraId="611D09DC" w14:textId="5BBE103B" w:rsidR="00FE2935" w:rsidRDefault="00F328D9" w:rsidP="00320F22">
      <w:pPr>
        <w:pStyle w:val="BodyA"/>
        <w:spacing w:line="259" w:lineRule="auto"/>
        <w:rPr>
          <w:rStyle w:val="None"/>
          <w:i/>
          <w:iCs/>
          <w:color w:val="538135"/>
          <w:sz w:val="22"/>
          <w:szCs w:val="22"/>
          <w:u w:color="538135"/>
        </w:rPr>
      </w:pPr>
      <w:r>
        <w:rPr>
          <w:noProof/>
        </w:rPr>
        <w:lastRenderedPageBreak/>
        <w:drawing>
          <wp:inline distT="0" distB="0" distL="0" distR="0" wp14:anchorId="037BCEAF" wp14:editId="04521361">
            <wp:extent cx="5943600" cy="3138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8805"/>
                    </a:xfrm>
                    <a:prstGeom prst="rect">
                      <a:avLst/>
                    </a:prstGeom>
                  </pic:spPr>
                </pic:pic>
              </a:graphicData>
            </a:graphic>
          </wp:inline>
        </w:drawing>
      </w:r>
    </w:p>
    <w:p w14:paraId="3111C850" w14:textId="77777777" w:rsidR="00FE2935" w:rsidRDefault="00FE2935" w:rsidP="00320F22">
      <w:pPr>
        <w:pStyle w:val="BodyA"/>
        <w:spacing w:line="259" w:lineRule="auto"/>
        <w:rPr>
          <w:rStyle w:val="None"/>
          <w:i/>
          <w:iCs/>
          <w:color w:val="538135"/>
          <w:sz w:val="22"/>
          <w:szCs w:val="22"/>
          <w:u w:color="538135"/>
        </w:rPr>
      </w:pPr>
    </w:p>
    <w:p w14:paraId="7D241418" w14:textId="77777777" w:rsidR="00320F22" w:rsidRDefault="00320F22" w:rsidP="00320F22">
      <w:pPr>
        <w:pStyle w:val="BodyA"/>
        <w:spacing w:line="259" w:lineRule="auto"/>
      </w:pPr>
    </w:p>
    <w:p w14:paraId="4D1FB5C3" w14:textId="77777777" w:rsidR="00D445F6" w:rsidRDefault="00AB66B8">
      <w:pPr>
        <w:pStyle w:val="Heading"/>
        <w:numPr>
          <w:ilvl w:val="0"/>
          <w:numId w:val="4"/>
        </w:numPr>
        <w:rPr>
          <w:b/>
          <w:bCs/>
        </w:rPr>
      </w:pPr>
      <w:r>
        <w:rPr>
          <w:b/>
          <w:bCs/>
        </w:rPr>
        <w:lastRenderedPageBreak/>
        <w:t xml:space="preserve">VPN Server </w:t>
      </w:r>
    </w:p>
    <w:p w14:paraId="3FE9F23F" w14:textId="77D8E922" w:rsidR="00197ECC" w:rsidRDefault="00AB66B8">
      <w:pPr>
        <w:pStyle w:val="BodyA"/>
        <w:keepNext/>
        <w:keepLines/>
        <w:spacing w:before="240" w:line="259" w:lineRule="auto"/>
      </w:pPr>
      <w:r>
        <w:t xml:space="preserve">Our VPN server is a Dell PC that has a VPN application installed. The VPN service we are using is called Hamachi LogMeIn and it provides connectivity into the network from the outside. The Hamachi or VPN server in inside the network which provides a secured tunnel to allow access remotely. The link to install Hamachi for connection is provided by the Administrator. </w:t>
      </w:r>
    </w:p>
    <w:p w14:paraId="08CE6F91" w14:textId="65D12421" w:rsidR="00197ECC" w:rsidRDefault="00197ECC" w:rsidP="00320F22">
      <w:pPr>
        <w:pStyle w:val="BodyA"/>
        <w:keepNext/>
        <w:keepLines/>
        <w:spacing w:before="240" w:line="259" w:lineRule="auto"/>
        <w:jc w:val="center"/>
      </w:pPr>
      <w:r>
        <w:rPr>
          <w:noProof/>
        </w:rPr>
        <w:drawing>
          <wp:inline distT="0" distB="0" distL="0" distR="0" wp14:anchorId="6A3E16E0" wp14:editId="129B476C">
            <wp:extent cx="4359348" cy="6568397"/>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3770" cy="6650397"/>
                    </a:xfrm>
                    <a:prstGeom prst="rect">
                      <a:avLst/>
                    </a:prstGeom>
                  </pic:spPr>
                </pic:pic>
              </a:graphicData>
            </a:graphic>
          </wp:inline>
        </w:drawing>
      </w:r>
    </w:p>
    <w:p w14:paraId="58B2DA1F" w14:textId="77777777" w:rsidR="003A3824" w:rsidRDefault="003A3824">
      <w:pPr>
        <w:rPr>
          <w:rFonts w:ascii="Calibri Light" w:eastAsia="Calibri Light" w:hAnsi="Calibri Light" w:cs="Calibri Light"/>
          <w:b/>
          <w:bCs/>
          <w:color w:val="2F5496"/>
          <w:sz w:val="32"/>
          <w:szCs w:val="32"/>
          <w:u w:color="2F5496"/>
        </w:rPr>
      </w:pPr>
      <w:r>
        <w:rPr>
          <w:b/>
          <w:bCs/>
        </w:rPr>
        <w:br w:type="page"/>
      </w:r>
    </w:p>
    <w:p w14:paraId="61CDCEAD" w14:textId="15076B7A" w:rsidR="00D445F6" w:rsidRPr="00320F22" w:rsidRDefault="00AB66B8" w:rsidP="00320F22">
      <w:pPr>
        <w:pStyle w:val="Heading"/>
        <w:numPr>
          <w:ilvl w:val="0"/>
          <w:numId w:val="4"/>
        </w:numPr>
        <w:rPr>
          <w:b/>
          <w:bCs/>
        </w:rPr>
      </w:pPr>
      <w:r>
        <w:rPr>
          <w:b/>
          <w:bCs/>
        </w:rPr>
        <w:lastRenderedPageBreak/>
        <w:t xml:space="preserve">Nagios Monitoring System </w:t>
      </w:r>
    </w:p>
    <w:p w14:paraId="21E20A08" w14:textId="264A7201" w:rsidR="00D445F6" w:rsidRDefault="00AB66B8">
      <w:pPr>
        <w:pStyle w:val="BodyA"/>
        <w:spacing w:after="160" w:line="259" w:lineRule="auto"/>
        <w:rPr>
          <w:rStyle w:val="None"/>
          <w:sz w:val="22"/>
          <w:szCs w:val="22"/>
        </w:rPr>
      </w:pPr>
      <w:r>
        <w:rPr>
          <w:rStyle w:val="None"/>
          <w:sz w:val="22"/>
          <w:szCs w:val="22"/>
        </w:rPr>
        <w:t>Nagios is an open source monitoring system for computers. It was designed to run on the Linux OS and can monitor devices running Linux, Windows and Unix OS. The current machines added to the Nagios server for monitoring are the Phoenix and Austin server, the four switches: Boston, Washington, Miami, Arlington; The VPN Server, the FTP Server, and the .95</w:t>
      </w:r>
      <w:r w:rsidR="00320F22">
        <w:rPr>
          <w:rStyle w:val="None"/>
          <w:sz w:val="22"/>
          <w:szCs w:val="22"/>
        </w:rPr>
        <w:t xml:space="preserve"> virtual machine.</w:t>
      </w:r>
    </w:p>
    <w:p w14:paraId="2F3135F1" w14:textId="11045E24" w:rsidR="00D445F6" w:rsidRPr="003A3824" w:rsidRDefault="00AB66B8" w:rsidP="00320F22">
      <w:pPr>
        <w:pStyle w:val="BodyA"/>
        <w:spacing w:line="259" w:lineRule="auto"/>
        <w:rPr>
          <w:rStyle w:val="None"/>
          <w:iCs/>
          <w:color w:val="538135"/>
          <w:sz w:val="22"/>
          <w:szCs w:val="22"/>
          <w:u w:color="538135"/>
        </w:rPr>
      </w:pPr>
      <w:r w:rsidRPr="003A3824">
        <w:rPr>
          <w:rStyle w:val="None"/>
          <w:iCs/>
          <w:color w:val="538135"/>
          <w:sz w:val="22"/>
          <w:szCs w:val="22"/>
          <w:u w:color="538135"/>
        </w:rPr>
        <w:t>Credentials for the Nagios server</w:t>
      </w:r>
      <w:r w:rsidR="00E94A69" w:rsidRPr="003A3824">
        <w:rPr>
          <w:rStyle w:val="None"/>
          <w:iCs/>
          <w:color w:val="538135"/>
          <w:sz w:val="22"/>
          <w:szCs w:val="22"/>
          <w:u w:color="538135"/>
        </w:rPr>
        <w:t xml:space="preserve"> via</w:t>
      </w:r>
      <w:r w:rsidR="00320F22" w:rsidRPr="003A3824">
        <w:rPr>
          <w:rStyle w:val="None"/>
          <w:iCs/>
          <w:color w:val="538135"/>
          <w:sz w:val="22"/>
          <w:szCs w:val="22"/>
          <w:u w:color="538135"/>
        </w:rPr>
        <w:t xml:space="preserve"> Windows CMD</w:t>
      </w:r>
      <w:r w:rsidRPr="003A3824">
        <w:rPr>
          <w:rStyle w:val="None"/>
          <w:iCs/>
          <w:color w:val="538135"/>
          <w:sz w:val="22"/>
          <w:szCs w:val="22"/>
          <w:u w:color="538135"/>
        </w:rPr>
        <w:t>:</w:t>
      </w:r>
    </w:p>
    <w:p w14:paraId="17CA2C1F" w14:textId="6A0FA564" w:rsidR="00D445F6" w:rsidRPr="003A3824" w:rsidRDefault="00320F22" w:rsidP="00320F22">
      <w:pPr>
        <w:pStyle w:val="BodyA"/>
        <w:spacing w:line="259" w:lineRule="auto"/>
        <w:rPr>
          <w:rStyle w:val="None"/>
          <w:iCs/>
          <w:color w:val="538135"/>
          <w:sz w:val="22"/>
          <w:szCs w:val="22"/>
          <w:u w:color="538135"/>
        </w:rPr>
      </w:pPr>
      <w:proofErr w:type="spellStart"/>
      <w:r w:rsidRPr="003A3824">
        <w:rPr>
          <w:rStyle w:val="None"/>
          <w:iCs/>
          <w:color w:val="538135"/>
          <w:sz w:val="22"/>
          <w:szCs w:val="22"/>
          <w:u w:color="538135"/>
        </w:rPr>
        <w:t>ssh</w:t>
      </w:r>
      <w:proofErr w:type="spellEnd"/>
      <w:r w:rsidRPr="003A3824">
        <w:rPr>
          <w:rStyle w:val="None"/>
          <w:iCs/>
          <w:color w:val="538135"/>
          <w:sz w:val="22"/>
          <w:szCs w:val="22"/>
          <w:u w:color="538135"/>
        </w:rPr>
        <w:t xml:space="preserve"> </w:t>
      </w:r>
      <w:hyperlink r:id="rId25" w:history="1">
        <w:r w:rsidRPr="003A3824">
          <w:rPr>
            <w:rStyle w:val="Hyperlink"/>
            <w:iCs/>
            <w:sz w:val="22"/>
            <w:szCs w:val="22"/>
          </w:rPr>
          <w:t>owner@172.16.0.160</w:t>
        </w:r>
      </w:hyperlink>
      <w:r w:rsidRPr="003A3824">
        <w:rPr>
          <w:rStyle w:val="None"/>
          <w:iCs/>
          <w:color w:val="538135"/>
          <w:sz w:val="22"/>
          <w:szCs w:val="22"/>
          <w:u w:color="538135"/>
        </w:rPr>
        <w:t xml:space="preserve"> </w:t>
      </w:r>
    </w:p>
    <w:p w14:paraId="19943565" w14:textId="7548DF24" w:rsidR="00320F22" w:rsidRDefault="00AB66B8" w:rsidP="00320F22">
      <w:pPr>
        <w:pStyle w:val="BodyA"/>
        <w:spacing w:line="259" w:lineRule="auto"/>
        <w:rPr>
          <w:rStyle w:val="None"/>
          <w:iCs/>
          <w:color w:val="538135"/>
          <w:sz w:val="22"/>
          <w:szCs w:val="22"/>
          <w:u w:color="538135"/>
        </w:rPr>
      </w:pPr>
      <w:r w:rsidRPr="003A3824">
        <w:rPr>
          <w:rStyle w:val="None"/>
          <w:iCs/>
          <w:color w:val="538135"/>
          <w:sz w:val="22"/>
          <w:szCs w:val="22"/>
          <w:u w:color="538135"/>
        </w:rPr>
        <w:t>Password: Inabia786!</w:t>
      </w:r>
    </w:p>
    <w:p w14:paraId="07A564EA" w14:textId="6F1D09CC" w:rsidR="003A3824" w:rsidRDefault="003A3824" w:rsidP="00320F22">
      <w:pPr>
        <w:pStyle w:val="BodyA"/>
        <w:spacing w:line="259" w:lineRule="auto"/>
        <w:rPr>
          <w:rStyle w:val="None"/>
          <w:iCs/>
          <w:color w:val="538135"/>
          <w:sz w:val="22"/>
          <w:szCs w:val="22"/>
          <w:u w:color="538135"/>
        </w:rPr>
      </w:pPr>
    </w:p>
    <w:p w14:paraId="480DB811" w14:textId="77777777" w:rsidR="003A3824" w:rsidRPr="003A3824" w:rsidRDefault="003A3824" w:rsidP="00320F22">
      <w:pPr>
        <w:pStyle w:val="BodyA"/>
        <w:spacing w:line="259" w:lineRule="auto"/>
        <w:rPr>
          <w:rStyle w:val="None"/>
          <w:iCs/>
          <w:color w:val="538135"/>
          <w:sz w:val="22"/>
          <w:szCs w:val="22"/>
          <w:u w:color="538135"/>
        </w:rPr>
      </w:pPr>
    </w:p>
    <w:p w14:paraId="0C42F89F" w14:textId="77777777" w:rsidR="00320F22" w:rsidRDefault="00320F22" w:rsidP="003A3824">
      <w:pPr>
        <w:pStyle w:val="BodyA"/>
        <w:spacing w:after="160" w:line="259" w:lineRule="auto"/>
        <w:jc w:val="center"/>
        <w:rPr>
          <w:rStyle w:val="None"/>
          <w:i/>
          <w:iCs/>
          <w:color w:val="538135"/>
          <w:sz w:val="22"/>
          <w:szCs w:val="22"/>
          <w:u w:color="538135"/>
        </w:rPr>
      </w:pPr>
      <w:r>
        <w:rPr>
          <w:noProof/>
        </w:rPr>
        <w:drawing>
          <wp:inline distT="0" distB="0" distL="0" distR="0" wp14:anchorId="53622213" wp14:editId="3B7FCC56">
            <wp:extent cx="6512105" cy="3022979"/>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51409" cy="3041224"/>
                    </a:xfrm>
                    <a:prstGeom prst="rect">
                      <a:avLst/>
                    </a:prstGeom>
                  </pic:spPr>
                </pic:pic>
              </a:graphicData>
            </a:graphic>
          </wp:inline>
        </w:drawing>
      </w:r>
    </w:p>
    <w:p w14:paraId="23E8D41F" w14:textId="476BC3CA" w:rsidR="00D445F6" w:rsidRDefault="00320F22" w:rsidP="00320F22">
      <w:pPr>
        <w:pStyle w:val="BodyA"/>
        <w:spacing w:after="160" w:line="259" w:lineRule="auto"/>
        <w:rPr>
          <w:rStyle w:val="None"/>
          <w:i/>
          <w:iCs/>
          <w:color w:val="538135"/>
          <w:sz w:val="22"/>
          <w:szCs w:val="22"/>
          <w:u w:color="538135"/>
        </w:rPr>
      </w:pPr>
      <w:r>
        <w:rPr>
          <w:rStyle w:val="None"/>
          <w:i/>
          <w:iCs/>
          <w:color w:val="538135"/>
          <w:sz w:val="22"/>
          <w:szCs w:val="22"/>
          <w:u w:color="538135"/>
        </w:rPr>
        <w:t>W</w:t>
      </w:r>
      <w:r w:rsidR="00AB66B8">
        <w:rPr>
          <w:rStyle w:val="None"/>
          <w:i/>
          <w:iCs/>
          <w:color w:val="538135"/>
          <w:sz w:val="22"/>
          <w:szCs w:val="22"/>
          <w:u w:color="538135"/>
        </w:rPr>
        <w:t>eb interface credentials:</w:t>
      </w:r>
    </w:p>
    <w:p w14:paraId="67B88D19" w14:textId="77777777" w:rsidR="00E94A69" w:rsidRPr="00E94A69" w:rsidRDefault="00F22196" w:rsidP="00320F22">
      <w:pPr>
        <w:pStyle w:val="BodyA"/>
        <w:spacing w:line="259" w:lineRule="auto"/>
        <w:rPr>
          <w:rStyle w:val="None"/>
          <w:i/>
          <w:iCs/>
          <w:color w:val="538135"/>
          <w:sz w:val="22"/>
          <w:szCs w:val="22"/>
          <w:u w:color="538135"/>
          <w:lang w:val="sv-SE"/>
        </w:rPr>
      </w:pPr>
      <w:hyperlink r:id="rId27" w:history="1">
        <w:r w:rsidR="00AB66B8">
          <w:rPr>
            <w:rStyle w:val="Hyperlink2"/>
          </w:rPr>
          <w:t>http://172.16.0.160/nagios/</w:t>
        </w:r>
      </w:hyperlink>
      <w:r w:rsidR="00E94A69">
        <w:rPr>
          <w:rStyle w:val="Hyperlink2"/>
        </w:rPr>
        <w:br/>
      </w:r>
      <w:r w:rsidR="00E94A69" w:rsidRPr="00E94A69">
        <w:rPr>
          <w:rStyle w:val="None"/>
          <w:i/>
          <w:iCs/>
          <w:color w:val="538135"/>
          <w:sz w:val="22"/>
          <w:szCs w:val="22"/>
          <w:u w:color="538135"/>
          <w:lang w:val="sv-SE"/>
        </w:rPr>
        <w:t>User: nagiosadmin</w:t>
      </w:r>
    </w:p>
    <w:p w14:paraId="0534ACC5" w14:textId="77777777" w:rsidR="00D445F6" w:rsidRDefault="00E94A69" w:rsidP="00320F22">
      <w:pPr>
        <w:pStyle w:val="BodyA"/>
        <w:spacing w:line="259" w:lineRule="auto"/>
        <w:rPr>
          <w:rStyle w:val="None"/>
          <w:i/>
          <w:iCs/>
          <w:color w:val="538135"/>
          <w:sz w:val="22"/>
          <w:szCs w:val="22"/>
          <w:u w:color="538135"/>
          <w:lang w:val="sv-SE"/>
        </w:rPr>
      </w:pPr>
      <w:r w:rsidRPr="00E94A69">
        <w:rPr>
          <w:rStyle w:val="None"/>
          <w:i/>
          <w:iCs/>
          <w:color w:val="538135"/>
          <w:sz w:val="22"/>
          <w:szCs w:val="22"/>
          <w:u w:color="538135"/>
          <w:lang w:val="sv-SE"/>
        </w:rPr>
        <w:t>Pass: Inabia786!</w:t>
      </w:r>
    </w:p>
    <w:p w14:paraId="6BB9E253" w14:textId="77777777" w:rsidR="00D445F6" w:rsidRDefault="00AB66B8">
      <w:pPr>
        <w:pStyle w:val="BodyA"/>
        <w:spacing w:after="160" w:line="259" w:lineRule="auto"/>
        <w:rPr>
          <w:rStyle w:val="None"/>
          <w:i/>
          <w:iCs/>
          <w:sz w:val="22"/>
          <w:szCs w:val="22"/>
          <w:lang w:val="sv-SE"/>
        </w:rPr>
      </w:pPr>
      <w:r>
        <w:rPr>
          <w:rStyle w:val="None"/>
          <w:i/>
          <w:iCs/>
          <w:sz w:val="22"/>
          <w:szCs w:val="22"/>
          <w:lang w:val="sv-SE"/>
        </w:rPr>
        <w:lastRenderedPageBreak/>
        <w:tab/>
      </w:r>
      <w:r w:rsidR="00883006">
        <w:rPr>
          <w:i/>
          <w:iCs/>
          <w:noProof/>
          <w:sz w:val="22"/>
          <w:szCs w:val="22"/>
          <w:lang w:val="sv-SE"/>
        </w:rPr>
        <w:drawing>
          <wp:inline distT="0" distB="0" distL="0" distR="0" wp14:anchorId="252839B4" wp14:editId="133A71AE">
            <wp:extent cx="5943600" cy="4521835"/>
            <wp:effectExtent l="19050" t="19050" r="19050" b="12065"/>
            <wp:docPr id="3" name="Picture 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CDF94.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521835"/>
                    </a:xfrm>
                    <a:prstGeom prst="rect">
                      <a:avLst/>
                    </a:prstGeom>
                    <a:ln>
                      <a:solidFill>
                        <a:schemeClr val="accent1"/>
                      </a:solidFill>
                    </a:ln>
                  </pic:spPr>
                </pic:pic>
              </a:graphicData>
            </a:graphic>
          </wp:inline>
        </w:drawing>
      </w:r>
    </w:p>
    <w:p w14:paraId="4E4A5764" w14:textId="77777777" w:rsidR="003A3824" w:rsidRDefault="003A3824">
      <w:pPr>
        <w:rPr>
          <w:rStyle w:val="None"/>
          <w:rFonts w:ascii="Calibri Light" w:eastAsia="Calibri Light" w:hAnsi="Calibri Light" w:cs="Calibri Light"/>
          <w:b/>
          <w:bCs/>
          <w:color w:val="2F5496"/>
          <w:sz w:val="32"/>
          <w:szCs w:val="32"/>
          <w:u w:color="2F5496"/>
          <w:lang w:val="fr-FR"/>
        </w:rPr>
      </w:pPr>
      <w:r>
        <w:rPr>
          <w:rStyle w:val="None"/>
          <w:b/>
          <w:bCs/>
          <w:lang w:val="fr-FR"/>
        </w:rPr>
        <w:br w:type="page"/>
      </w:r>
    </w:p>
    <w:p w14:paraId="18AD657B" w14:textId="3790EFC0" w:rsidR="00D445F6" w:rsidRDefault="00AB66B8">
      <w:pPr>
        <w:pStyle w:val="Heading"/>
        <w:numPr>
          <w:ilvl w:val="0"/>
          <w:numId w:val="4"/>
        </w:numPr>
        <w:rPr>
          <w:b/>
          <w:bCs/>
          <w:lang w:val="fr-FR"/>
        </w:rPr>
      </w:pPr>
      <w:r>
        <w:rPr>
          <w:rStyle w:val="None"/>
          <w:b/>
          <w:bCs/>
          <w:lang w:val="fr-FR"/>
        </w:rPr>
        <w:lastRenderedPageBreak/>
        <w:t>FTP Server</w:t>
      </w:r>
    </w:p>
    <w:p w14:paraId="23DE523C" w14:textId="77777777" w:rsidR="00D445F6" w:rsidRDefault="00D445F6">
      <w:pPr>
        <w:pStyle w:val="BodyA"/>
        <w:spacing w:after="160" w:line="259" w:lineRule="auto"/>
        <w:rPr>
          <w:sz w:val="22"/>
          <w:szCs w:val="22"/>
        </w:rPr>
      </w:pPr>
    </w:p>
    <w:p w14:paraId="2886DE30" w14:textId="77777777" w:rsidR="00D445F6" w:rsidRDefault="00AB66B8">
      <w:pPr>
        <w:pStyle w:val="BodyA"/>
        <w:spacing w:after="160" w:line="259" w:lineRule="auto"/>
        <w:rPr>
          <w:rStyle w:val="None"/>
          <w:sz w:val="22"/>
          <w:szCs w:val="22"/>
        </w:rPr>
      </w:pPr>
      <w:r>
        <w:rPr>
          <w:rStyle w:val="None"/>
          <w:sz w:val="22"/>
          <w:szCs w:val="22"/>
        </w:rPr>
        <w:t>FTP server is a computer which has file transfer protocol (FTP) address and is dedicated to receiving an FTP connection. The FTP server allows the downloading and uploading files. There could be access restrictions as determined by the FTP server administrator for downloading different files and from different folders residing in the FTP server.</w:t>
      </w:r>
    </w:p>
    <w:p w14:paraId="07547A01" w14:textId="77777777" w:rsidR="00742E7A" w:rsidRDefault="00742E7A">
      <w:pPr>
        <w:pStyle w:val="BodyA"/>
        <w:spacing w:after="160" w:line="259" w:lineRule="auto"/>
        <w:rPr>
          <w:rStyle w:val="None"/>
          <w:sz w:val="22"/>
          <w:szCs w:val="22"/>
        </w:rPr>
      </w:pPr>
      <w:r>
        <w:rPr>
          <w:noProof/>
          <w:sz w:val="22"/>
          <w:szCs w:val="22"/>
        </w:rPr>
        <w:drawing>
          <wp:inline distT="0" distB="0" distL="0" distR="0" wp14:anchorId="6A495F1E" wp14:editId="07777777">
            <wp:extent cx="5943600" cy="4546600"/>
            <wp:effectExtent l="0" t="0" r="0" b="6350"/>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CDE58.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07966795" w14:textId="77777777" w:rsidR="00D445F6" w:rsidRDefault="00AB66B8">
      <w:pPr>
        <w:pStyle w:val="BodyA"/>
        <w:spacing w:after="160" w:line="259" w:lineRule="auto"/>
        <w:rPr>
          <w:rStyle w:val="None"/>
          <w:sz w:val="22"/>
          <w:szCs w:val="22"/>
        </w:rPr>
      </w:pPr>
      <w:r>
        <w:rPr>
          <w:rStyle w:val="None"/>
          <w:sz w:val="22"/>
          <w:szCs w:val="22"/>
        </w:rPr>
        <w:t xml:space="preserve">The FTP Server is built on the Austin Server. </w:t>
      </w:r>
    </w:p>
    <w:p w14:paraId="0808E350"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Credentials:</w:t>
      </w:r>
    </w:p>
    <w:p w14:paraId="2C3EB4BA" w14:textId="77777777" w:rsidR="00D445F6" w:rsidRDefault="00AB66B8">
      <w:pPr>
        <w:pStyle w:val="BodyA"/>
        <w:spacing w:after="160" w:line="259" w:lineRule="auto"/>
        <w:rPr>
          <w:rStyle w:val="Hyperlink1"/>
          <w:lang w:val="de-DE"/>
        </w:rPr>
      </w:pPr>
      <w:r>
        <w:rPr>
          <w:rStyle w:val="None"/>
          <w:color w:val="0563C1"/>
          <w:sz w:val="22"/>
          <w:szCs w:val="22"/>
          <w:u w:val="single" w:color="0563C1"/>
          <w:lang w:val="de-DE"/>
        </w:rPr>
        <w:t>ftp://172.16.0.110</w:t>
      </w:r>
    </w:p>
    <w:p w14:paraId="48BECFB0" w14:textId="77777777" w:rsidR="00D445F6" w:rsidRDefault="00AB66B8">
      <w:pPr>
        <w:pStyle w:val="BodyA"/>
        <w:spacing w:after="160" w:line="259" w:lineRule="auto"/>
        <w:rPr>
          <w:rStyle w:val="Hyperlink1"/>
        </w:rPr>
      </w:pPr>
      <w:r>
        <w:rPr>
          <w:rStyle w:val="Hyperlink1"/>
        </w:rPr>
        <w:t>Username: Wajid1</w:t>
      </w:r>
    </w:p>
    <w:p w14:paraId="402466E4" w14:textId="77777777" w:rsidR="00D445F6" w:rsidRDefault="00AB66B8">
      <w:pPr>
        <w:pStyle w:val="BodyA"/>
        <w:spacing w:after="160" w:line="259" w:lineRule="auto"/>
        <w:rPr>
          <w:rStyle w:val="Hyperlink1"/>
        </w:rPr>
      </w:pPr>
      <w:r>
        <w:rPr>
          <w:rStyle w:val="Hyperlink1"/>
        </w:rPr>
        <w:t>Password: Bothell231</w:t>
      </w:r>
    </w:p>
    <w:p w14:paraId="5043CB0F" w14:textId="77777777" w:rsidR="00D445F6" w:rsidRDefault="00D445F6">
      <w:pPr>
        <w:pStyle w:val="BodyA"/>
        <w:spacing w:after="160" w:line="259" w:lineRule="auto"/>
        <w:rPr>
          <w:rStyle w:val="None"/>
          <w:i/>
          <w:iCs/>
          <w:color w:val="538135"/>
          <w:sz w:val="22"/>
          <w:szCs w:val="22"/>
          <w:u w:color="538135"/>
        </w:rPr>
      </w:pPr>
    </w:p>
    <w:p w14:paraId="31B1B2E7" w14:textId="77777777" w:rsidR="00D445F6" w:rsidRDefault="00AB66B8">
      <w:pPr>
        <w:pStyle w:val="Heading"/>
        <w:numPr>
          <w:ilvl w:val="0"/>
          <w:numId w:val="4"/>
        </w:numPr>
        <w:rPr>
          <w:b/>
          <w:bCs/>
        </w:rPr>
      </w:pPr>
      <w:r>
        <w:rPr>
          <w:b/>
          <w:bCs/>
        </w:rPr>
        <w:lastRenderedPageBreak/>
        <w:t>Network Training and Testing Rack</w:t>
      </w:r>
    </w:p>
    <w:p w14:paraId="19CE2C74" w14:textId="77777777" w:rsidR="00D445F6" w:rsidRDefault="00AB66B8">
      <w:pPr>
        <w:pStyle w:val="BodyA"/>
        <w:spacing w:after="160" w:line="259" w:lineRule="auto"/>
        <w:rPr>
          <w:rStyle w:val="None"/>
          <w:sz w:val="22"/>
          <w:szCs w:val="22"/>
        </w:rPr>
      </w:pPr>
      <w:r>
        <w:rPr>
          <w:rStyle w:val="None"/>
          <w:sz w:val="22"/>
          <w:szCs w:val="22"/>
        </w:rPr>
        <w:br/>
        <w:t>The Network Training and Testing Rack is a full CCIE rack. This rack can be used for Network Protocol Testing as well as Training for CCIE Routing and Switching Track.</w:t>
      </w:r>
      <w:r>
        <w:rPr>
          <w:rStyle w:val="None"/>
          <w:sz w:val="22"/>
          <w:szCs w:val="22"/>
        </w:rPr>
        <w:br/>
      </w:r>
      <w:r>
        <w:rPr>
          <w:rStyle w:val="None"/>
          <w:sz w:val="22"/>
          <w:szCs w:val="22"/>
        </w:rPr>
        <w:br/>
        <w:t xml:space="preserve">The rack consists of 4 Cisco switches, 10 Cisco routers, and an access server for better management. Every device is connected to the access server that provides a centralized management. In short, we are able to access all devices with that one IP address. </w:t>
      </w:r>
    </w:p>
    <w:p w14:paraId="329302BE" w14:textId="4AD827E8" w:rsidR="00480919" w:rsidRDefault="00AB66B8">
      <w:pPr>
        <w:pStyle w:val="BodyA"/>
        <w:spacing w:after="160" w:line="259" w:lineRule="auto"/>
        <w:rPr>
          <w:rStyle w:val="None"/>
          <w:sz w:val="22"/>
          <w:szCs w:val="22"/>
        </w:rPr>
      </w:pPr>
      <w:r>
        <w:rPr>
          <w:rStyle w:val="None"/>
          <w:sz w:val="22"/>
          <w:szCs w:val="22"/>
        </w:rPr>
        <w:t xml:space="preserve">For remote power on and power off web-based power switches are provided with static </w:t>
      </w:r>
      <w:proofErr w:type="spellStart"/>
      <w:r>
        <w:rPr>
          <w:rStyle w:val="None"/>
          <w:sz w:val="22"/>
          <w:szCs w:val="22"/>
        </w:rPr>
        <w:t>ips</w:t>
      </w:r>
      <w:proofErr w:type="spellEnd"/>
      <w:r>
        <w:rPr>
          <w:rStyle w:val="None"/>
          <w:sz w:val="22"/>
          <w:szCs w:val="22"/>
        </w:rPr>
        <w:t xml:space="preserve"> assigned.</w:t>
      </w:r>
    </w:p>
    <w:p w14:paraId="0D3EAFA5" w14:textId="77777777" w:rsidR="00BA0D29" w:rsidRDefault="00BA0D29">
      <w:pPr>
        <w:rPr>
          <w:rStyle w:val="None"/>
          <w:rFonts w:ascii="Calibri Light" w:eastAsia="Calibri Light" w:hAnsi="Calibri Light" w:cs="Calibri Light"/>
          <w:b/>
          <w:bCs/>
          <w:color w:val="2F5496"/>
          <w:sz w:val="32"/>
          <w:szCs w:val="32"/>
          <w:u w:color="2F5496"/>
          <w:lang w:val="fr-FR"/>
        </w:rPr>
      </w:pPr>
      <w:r>
        <w:rPr>
          <w:rStyle w:val="None"/>
          <w:b/>
          <w:bCs/>
          <w:lang w:val="fr-FR"/>
        </w:rPr>
        <w:br w:type="page"/>
      </w:r>
    </w:p>
    <w:p w14:paraId="380FF949" w14:textId="45DB6857" w:rsidR="00D445F6" w:rsidRDefault="002D0699">
      <w:pPr>
        <w:pStyle w:val="Heading"/>
        <w:numPr>
          <w:ilvl w:val="0"/>
          <w:numId w:val="4"/>
        </w:numPr>
        <w:rPr>
          <w:b/>
          <w:bCs/>
          <w:lang w:val="fr-FR"/>
        </w:rPr>
      </w:pPr>
      <w:r>
        <w:rPr>
          <w:rStyle w:val="None"/>
          <w:b/>
          <w:bCs/>
          <w:lang w:val="fr-FR"/>
        </w:rPr>
        <w:lastRenderedPageBreak/>
        <w:t>VMWare E</w:t>
      </w:r>
      <w:r w:rsidR="005C504C">
        <w:rPr>
          <w:rStyle w:val="None"/>
          <w:b/>
          <w:bCs/>
          <w:lang w:val="fr-FR"/>
        </w:rPr>
        <w:t>SXi</w:t>
      </w:r>
      <w:r>
        <w:rPr>
          <w:rStyle w:val="None"/>
          <w:b/>
          <w:bCs/>
          <w:lang w:val="fr-FR"/>
        </w:rPr>
        <w:t xml:space="preserve"> </w:t>
      </w:r>
      <w:r w:rsidR="008621CD">
        <w:rPr>
          <w:rStyle w:val="None"/>
          <w:b/>
          <w:bCs/>
          <w:lang w:val="fr-FR"/>
        </w:rPr>
        <w:t xml:space="preserve">on Omaha </w:t>
      </w:r>
      <w:r w:rsidR="005C504C">
        <w:rPr>
          <w:rStyle w:val="None"/>
          <w:b/>
          <w:bCs/>
          <w:lang w:val="fr-FR"/>
        </w:rPr>
        <w:t>server</w:t>
      </w:r>
    </w:p>
    <w:p w14:paraId="20814652" w14:textId="4F44857D" w:rsidR="005C504C" w:rsidRPr="005C504C" w:rsidRDefault="005C504C" w:rsidP="005C504C">
      <w:pPr>
        <w:pStyle w:val="BodyA"/>
      </w:pPr>
      <w:r w:rsidRPr="005C504C">
        <w:t xml:space="preserve">We have </w:t>
      </w:r>
      <w:proofErr w:type="spellStart"/>
      <w:r w:rsidRPr="005C504C">
        <w:t>ESXi</w:t>
      </w:r>
      <w:proofErr w:type="spellEnd"/>
      <w:r w:rsidRPr="005C504C">
        <w:t xml:space="preserve"> 6.0 installed on our Omaha server with roughly 1</w:t>
      </w:r>
      <w:r w:rsidR="00075284">
        <w:t>2</w:t>
      </w:r>
      <w:r w:rsidRPr="005C504C">
        <w:t xml:space="preserve"> Ubuntu and Windows virtual machines running on it. VMware </w:t>
      </w:r>
      <w:proofErr w:type="spellStart"/>
      <w:r w:rsidRPr="005C504C">
        <w:t>ESXi</w:t>
      </w:r>
      <w:proofErr w:type="spellEnd"/>
      <w:r w:rsidRPr="005C504C">
        <w:t xml:space="preserve"> is an operating system-independent hypervisor based on the </w:t>
      </w:r>
      <w:proofErr w:type="spellStart"/>
      <w:r w:rsidRPr="005C504C">
        <w:t>VMkernel</w:t>
      </w:r>
      <w:proofErr w:type="spellEnd"/>
      <w:r w:rsidRPr="005C504C">
        <w:t xml:space="preserve"> operating system. </w:t>
      </w:r>
      <w:proofErr w:type="spellStart"/>
      <w:r>
        <w:t>ESXi</w:t>
      </w:r>
      <w:proofErr w:type="spellEnd"/>
      <w:r>
        <w:t xml:space="preserve"> server GUI can be </w:t>
      </w:r>
      <w:proofErr w:type="spellStart"/>
      <w:r>
        <w:t>accsed</w:t>
      </w:r>
      <w:proofErr w:type="spellEnd"/>
      <w:r>
        <w:t xml:space="preserve"> using </w:t>
      </w:r>
      <w:proofErr w:type="spellStart"/>
      <w:r>
        <w:t>Vsphere</w:t>
      </w:r>
      <w:proofErr w:type="spellEnd"/>
      <w:r>
        <w:t xml:space="preserve"> client as shown below.</w:t>
      </w:r>
    </w:p>
    <w:p w14:paraId="6F883D03" w14:textId="4203FF34" w:rsidR="00075284" w:rsidRDefault="00075284" w:rsidP="00075284">
      <w:pPr>
        <w:pStyle w:val="BodyA"/>
        <w:keepNext/>
        <w:keepLines/>
        <w:spacing w:before="240"/>
        <w:ind w:firstLine="720"/>
        <w:rPr>
          <w:rStyle w:val="None"/>
          <w:i/>
          <w:iCs/>
          <w:color w:val="538135" w:themeColor="accent6" w:themeShade="BF"/>
          <w:sz w:val="22"/>
          <w:szCs w:val="22"/>
        </w:rPr>
      </w:pPr>
    </w:p>
    <w:p w14:paraId="0391436E" w14:textId="4458F3C0" w:rsidR="008337C9" w:rsidRPr="00480919" w:rsidRDefault="5632955A" w:rsidP="00075284">
      <w:pPr>
        <w:pStyle w:val="BodyA"/>
        <w:keepNext/>
        <w:keepLines/>
        <w:spacing w:before="240"/>
        <w:ind w:firstLine="720"/>
        <w:rPr>
          <w:rStyle w:val="None"/>
          <w:rFonts w:ascii="Calibri Light" w:eastAsia="Calibri Light" w:hAnsi="Calibri Light" w:cs="Calibri Light"/>
          <w:sz w:val="22"/>
          <w:szCs w:val="22"/>
        </w:rPr>
      </w:pPr>
      <w:r w:rsidRPr="5632955A">
        <w:rPr>
          <w:rStyle w:val="None"/>
          <w:i/>
          <w:iCs/>
          <w:color w:val="538135" w:themeColor="accent6" w:themeShade="BF"/>
          <w:sz w:val="22"/>
          <w:szCs w:val="22"/>
        </w:rPr>
        <w:t>Credentials:</w:t>
      </w:r>
    </w:p>
    <w:p w14:paraId="5F793B1C" w14:textId="2531B85A" w:rsidR="005C504C" w:rsidRDefault="005C504C" w:rsidP="00075284">
      <w:pPr>
        <w:pStyle w:val="BodyA"/>
        <w:spacing w:line="259" w:lineRule="auto"/>
        <w:ind w:left="720" w:firstLine="720"/>
        <w:rPr>
          <w:rStyle w:val="None"/>
          <w:i/>
          <w:iCs/>
          <w:color w:val="538135" w:themeColor="accent6" w:themeShade="BF"/>
          <w:sz w:val="22"/>
          <w:szCs w:val="22"/>
        </w:rPr>
      </w:pPr>
      <w:r w:rsidRPr="005C504C">
        <w:rPr>
          <w:rStyle w:val="None"/>
          <w:i/>
          <w:iCs/>
          <w:color w:val="538135" w:themeColor="accent6" w:themeShade="BF"/>
        </w:rPr>
        <w:t>172.16.0.4</w:t>
      </w:r>
      <w:r w:rsidR="001707B5">
        <w:rPr>
          <w:rStyle w:val="None"/>
          <w:i/>
          <w:iCs/>
          <w:color w:val="538135" w:themeColor="accent6" w:themeShade="BF"/>
        </w:rPr>
        <w:t>0</w:t>
      </w:r>
    </w:p>
    <w:p w14:paraId="25CC915B" w14:textId="3108720D" w:rsidR="008337C9" w:rsidRDefault="5632955A" w:rsidP="00075284">
      <w:pPr>
        <w:pStyle w:val="BodyA"/>
        <w:spacing w:line="259" w:lineRule="auto"/>
        <w:ind w:left="720" w:firstLine="720"/>
        <w:rPr>
          <w:rStyle w:val="None"/>
          <w:i/>
          <w:iCs/>
          <w:color w:val="538135" w:themeColor="accent6" w:themeShade="BF"/>
          <w:sz w:val="22"/>
          <w:szCs w:val="22"/>
        </w:rPr>
      </w:pPr>
      <w:r w:rsidRPr="5632955A">
        <w:rPr>
          <w:rStyle w:val="None"/>
          <w:i/>
          <w:iCs/>
          <w:color w:val="538135" w:themeColor="accent6" w:themeShade="BF"/>
          <w:sz w:val="22"/>
          <w:szCs w:val="22"/>
        </w:rPr>
        <w:t>Username: root</w:t>
      </w:r>
    </w:p>
    <w:p w14:paraId="44E871BC" w14:textId="7F97B2C4" w:rsidR="008337C9" w:rsidRDefault="5632955A" w:rsidP="00075284">
      <w:pPr>
        <w:pStyle w:val="BodyA"/>
        <w:spacing w:line="259" w:lineRule="auto"/>
        <w:ind w:left="720" w:firstLine="720"/>
        <w:rPr>
          <w:rStyle w:val="None"/>
          <w:i/>
          <w:iCs/>
          <w:color w:val="538135" w:themeColor="accent6" w:themeShade="BF"/>
          <w:sz w:val="22"/>
          <w:szCs w:val="22"/>
        </w:rPr>
      </w:pPr>
      <w:r w:rsidRPr="5632955A">
        <w:rPr>
          <w:rStyle w:val="None"/>
          <w:i/>
          <w:iCs/>
          <w:color w:val="538135" w:themeColor="accent6" w:themeShade="BF"/>
          <w:sz w:val="22"/>
          <w:szCs w:val="22"/>
        </w:rPr>
        <w:t>Password: Inabia786!</w:t>
      </w:r>
    </w:p>
    <w:p w14:paraId="3BB956CE" w14:textId="5EFE0895" w:rsidR="00480919" w:rsidRDefault="00480919" w:rsidP="00EE479C">
      <w:pPr>
        <w:pStyle w:val="BodyA"/>
      </w:pPr>
    </w:p>
    <w:p w14:paraId="10A1A7F8" w14:textId="2E623E84" w:rsidR="00480919" w:rsidRDefault="00BA0D29" w:rsidP="00EE479C">
      <w:pPr>
        <w:pStyle w:val="BodyA"/>
      </w:pPr>
      <w:r>
        <w:rPr>
          <w:noProof/>
        </w:rPr>
        <w:drawing>
          <wp:inline distT="0" distB="0" distL="0" distR="0" wp14:anchorId="09520CF6" wp14:editId="4F15F7E5">
            <wp:extent cx="3026410" cy="3368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26410" cy="3368040"/>
                    </a:xfrm>
                    <a:prstGeom prst="rect">
                      <a:avLst/>
                    </a:prstGeom>
                  </pic:spPr>
                </pic:pic>
              </a:graphicData>
            </a:graphic>
          </wp:inline>
        </w:drawing>
      </w:r>
    </w:p>
    <w:p w14:paraId="4158449C" w14:textId="26B1AFBE" w:rsidR="00480919" w:rsidRDefault="00480919" w:rsidP="00EE479C">
      <w:pPr>
        <w:pStyle w:val="BodyA"/>
      </w:pPr>
    </w:p>
    <w:p w14:paraId="635659EF" w14:textId="342B6D8B" w:rsidR="00480919" w:rsidRDefault="00480919" w:rsidP="00EE479C">
      <w:pPr>
        <w:pStyle w:val="BodyA"/>
      </w:pPr>
    </w:p>
    <w:p w14:paraId="144A5D23" w14:textId="5E595C52" w:rsidR="008337C9" w:rsidRDefault="008337C9" w:rsidP="00EE479C">
      <w:pPr>
        <w:pStyle w:val="BodyA"/>
      </w:pPr>
    </w:p>
    <w:p w14:paraId="12DB8D9B" w14:textId="0BD42E95" w:rsidR="00075284" w:rsidRPr="00075284" w:rsidRDefault="00075284" w:rsidP="00075284"/>
    <w:p w14:paraId="660BB13D" w14:textId="699B6A51" w:rsidR="00075284" w:rsidRPr="00075284" w:rsidRDefault="00075284" w:rsidP="00075284"/>
    <w:p w14:paraId="0A4A9A9E" w14:textId="6B1A562B" w:rsidR="00075284" w:rsidRPr="00075284" w:rsidRDefault="00075284" w:rsidP="00075284"/>
    <w:p w14:paraId="6C68A75B" w14:textId="05E93217" w:rsidR="00075284" w:rsidRPr="00075284" w:rsidRDefault="00075284" w:rsidP="00075284"/>
    <w:p w14:paraId="5E3362B6" w14:textId="745ECF75" w:rsidR="00075284" w:rsidRPr="00075284" w:rsidRDefault="00075284" w:rsidP="00075284"/>
    <w:p w14:paraId="7449B88E" w14:textId="4B3A25EF" w:rsidR="00075284" w:rsidRDefault="00075284" w:rsidP="00075284">
      <w:pPr>
        <w:rPr>
          <w:rFonts w:ascii="Calibri" w:eastAsia="Calibri" w:hAnsi="Calibri" w:cs="Calibri"/>
          <w:color w:val="000000"/>
          <w:u w:color="000000"/>
        </w:rPr>
      </w:pPr>
    </w:p>
    <w:p w14:paraId="10CE0F87" w14:textId="7A1B3F9D" w:rsidR="00075284" w:rsidRDefault="00075284" w:rsidP="00075284">
      <w:pPr>
        <w:rPr>
          <w:rFonts w:ascii="Calibri" w:eastAsia="Calibri" w:hAnsi="Calibri" w:cs="Calibri"/>
          <w:color w:val="000000"/>
          <w:u w:color="000000"/>
        </w:rPr>
      </w:pPr>
    </w:p>
    <w:p w14:paraId="02645FE7" w14:textId="77777777" w:rsidR="00075284" w:rsidRDefault="00075284" w:rsidP="00075284">
      <w:pPr>
        <w:rPr>
          <w:rFonts w:ascii="Calibri" w:eastAsia="Calibri" w:hAnsi="Calibri" w:cs="Calibri"/>
          <w:color w:val="000000"/>
          <w:u w:color="000000"/>
        </w:rPr>
      </w:pPr>
    </w:p>
    <w:p w14:paraId="2A0368A8" w14:textId="5FD2B492" w:rsidR="00075284" w:rsidRDefault="00075284" w:rsidP="00075284">
      <w:pPr>
        <w:rPr>
          <w:rFonts w:ascii="Calibri" w:eastAsia="Calibri" w:hAnsi="Calibri" w:cs="Calibri"/>
          <w:color w:val="000000"/>
          <w:u w:color="000000"/>
        </w:rPr>
      </w:pPr>
    </w:p>
    <w:p w14:paraId="281F0BFA" w14:textId="77777777" w:rsidR="00BA0D29" w:rsidRDefault="00BA0D29" w:rsidP="00075284">
      <w:pPr>
        <w:rPr>
          <w:rFonts w:ascii="Calibri" w:eastAsia="Calibri" w:hAnsi="Calibri" w:cs="Calibri"/>
          <w:color w:val="000000"/>
          <w:u w:color="000000"/>
        </w:rPr>
      </w:pPr>
    </w:p>
    <w:p w14:paraId="10890FB5" w14:textId="4A1B33DC" w:rsidR="00075284" w:rsidRDefault="00075284" w:rsidP="00075284">
      <w:pPr>
        <w:rPr>
          <w:rFonts w:ascii="Calibri" w:eastAsia="Calibri" w:hAnsi="Calibri" w:cs="Calibri"/>
          <w:color w:val="000000"/>
          <w:u w:color="000000"/>
        </w:rPr>
      </w:pPr>
      <w:r>
        <w:rPr>
          <w:noProof/>
        </w:rPr>
        <w:lastRenderedPageBreak/>
        <w:drawing>
          <wp:inline distT="0" distB="0" distL="0" distR="0" wp14:anchorId="1576E53F" wp14:editId="6078B9DC">
            <wp:extent cx="6389844" cy="31259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9117" cy="3135401"/>
                    </a:xfrm>
                    <a:prstGeom prst="rect">
                      <a:avLst/>
                    </a:prstGeom>
                  </pic:spPr>
                </pic:pic>
              </a:graphicData>
            </a:graphic>
          </wp:inline>
        </w:drawing>
      </w:r>
    </w:p>
    <w:p w14:paraId="10A1680D" w14:textId="1B216822" w:rsidR="00BA0D29" w:rsidRDefault="00BA0D29" w:rsidP="00075284">
      <w:pPr>
        <w:rPr>
          <w:rFonts w:ascii="Calibri" w:eastAsia="Calibri" w:hAnsi="Calibri" w:cs="Calibri"/>
          <w:color w:val="000000"/>
          <w:u w:color="000000"/>
        </w:rPr>
      </w:pPr>
    </w:p>
    <w:p w14:paraId="2343274D" w14:textId="77777777" w:rsidR="00BA0D29" w:rsidRDefault="00BA0D29" w:rsidP="00BA0D29">
      <w:pPr>
        <w:jc w:val="center"/>
        <w:rPr>
          <w:rFonts w:ascii="Calibri" w:eastAsia="Calibri" w:hAnsi="Calibri" w:cs="Calibri"/>
          <w:color w:val="000000"/>
          <w:u w:color="000000"/>
        </w:rPr>
      </w:pPr>
      <w:r>
        <w:rPr>
          <w:rFonts w:ascii="Calibri" w:eastAsia="Calibri" w:hAnsi="Calibri" w:cs="Calibri"/>
          <w:color w:val="000000"/>
          <w:u w:color="000000"/>
        </w:rPr>
        <w:t xml:space="preserve">Figure </w:t>
      </w:r>
      <w:proofErr w:type="spellStart"/>
      <w:r>
        <w:rPr>
          <w:rFonts w:ascii="Calibri" w:eastAsia="Calibri" w:hAnsi="Calibri" w:cs="Calibri"/>
          <w:color w:val="000000"/>
          <w:u w:color="000000"/>
        </w:rPr>
        <w:t>Vsphere</w:t>
      </w:r>
      <w:proofErr w:type="spellEnd"/>
      <w:r>
        <w:rPr>
          <w:rFonts w:ascii="Calibri" w:eastAsia="Calibri" w:hAnsi="Calibri" w:cs="Calibri"/>
          <w:color w:val="000000"/>
          <w:u w:color="000000"/>
        </w:rPr>
        <w:t xml:space="preserve"> client home screen:</w:t>
      </w:r>
    </w:p>
    <w:p w14:paraId="6BA496AC" w14:textId="7A6264F2" w:rsidR="00BA0D29" w:rsidRDefault="00BA0D29" w:rsidP="00075284">
      <w:pPr>
        <w:rPr>
          <w:rFonts w:ascii="Calibri" w:eastAsia="Calibri" w:hAnsi="Calibri" w:cs="Calibri"/>
          <w:color w:val="000000"/>
          <w:u w:color="000000"/>
        </w:rPr>
      </w:pPr>
    </w:p>
    <w:p w14:paraId="333AFE93" w14:textId="77777777" w:rsidR="003A3824" w:rsidRDefault="003A3824" w:rsidP="00075284">
      <w:pPr>
        <w:rPr>
          <w:rFonts w:ascii="Calibri" w:eastAsia="Calibri" w:hAnsi="Calibri" w:cs="Calibri"/>
          <w:color w:val="000000"/>
          <w:u w:color="000000"/>
        </w:rPr>
      </w:pPr>
    </w:p>
    <w:p w14:paraId="6C36103F" w14:textId="77777777" w:rsidR="003A3824" w:rsidRDefault="003A3824" w:rsidP="00075284">
      <w:pPr>
        <w:rPr>
          <w:rFonts w:ascii="Calibri" w:eastAsia="Calibri" w:hAnsi="Calibri" w:cs="Calibri"/>
          <w:color w:val="000000"/>
          <w:u w:color="000000"/>
        </w:rPr>
      </w:pPr>
    </w:p>
    <w:p w14:paraId="54E4E241" w14:textId="794521FE" w:rsidR="00061355" w:rsidRDefault="00075284" w:rsidP="00075284">
      <w:pPr>
        <w:rPr>
          <w:rFonts w:ascii="Calibri" w:eastAsia="Calibri" w:hAnsi="Calibri" w:cs="Calibri"/>
          <w:color w:val="000000"/>
          <w:u w:color="000000"/>
        </w:rPr>
      </w:pPr>
      <w:r>
        <w:rPr>
          <w:rFonts w:ascii="Calibri" w:eastAsia="Calibri" w:hAnsi="Calibri" w:cs="Calibri"/>
          <w:color w:val="000000"/>
          <w:u w:color="000000"/>
        </w:rPr>
        <w:t xml:space="preserve">While </w:t>
      </w:r>
      <w:proofErr w:type="spellStart"/>
      <w:r>
        <w:rPr>
          <w:rFonts w:ascii="Calibri" w:eastAsia="Calibri" w:hAnsi="Calibri" w:cs="Calibri"/>
          <w:color w:val="000000"/>
          <w:u w:color="000000"/>
        </w:rPr>
        <w:t>Vsphere</w:t>
      </w:r>
      <w:proofErr w:type="spellEnd"/>
      <w:r>
        <w:rPr>
          <w:rFonts w:ascii="Calibri" w:eastAsia="Calibri" w:hAnsi="Calibri" w:cs="Calibri"/>
          <w:color w:val="000000"/>
          <w:u w:color="000000"/>
        </w:rPr>
        <w:t xml:space="preserve"> client can provide you with many functionalities, it’s still limited when it comes to configuring and making major changes to servers and virtual machines. This is why we use </w:t>
      </w:r>
      <w:proofErr w:type="spellStart"/>
      <w:r>
        <w:rPr>
          <w:rFonts w:ascii="Calibri" w:eastAsia="Calibri" w:hAnsi="Calibri" w:cs="Calibri"/>
          <w:color w:val="000000"/>
          <w:u w:color="000000"/>
        </w:rPr>
        <w:t>VSphere</w:t>
      </w:r>
      <w:proofErr w:type="spellEnd"/>
      <w:r>
        <w:rPr>
          <w:rFonts w:ascii="Calibri" w:eastAsia="Calibri" w:hAnsi="Calibri" w:cs="Calibri"/>
          <w:color w:val="000000"/>
          <w:u w:color="000000"/>
        </w:rPr>
        <w:t xml:space="preserve"> web client to manage Omaha and Baltimore</w:t>
      </w:r>
      <w:r w:rsidR="00061355">
        <w:rPr>
          <w:rFonts w:ascii="Calibri" w:eastAsia="Calibri" w:hAnsi="Calibri" w:cs="Calibri"/>
          <w:color w:val="000000"/>
          <w:u w:color="000000"/>
        </w:rPr>
        <w:t xml:space="preserve"> VMWare</w:t>
      </w:r>
      <w:r>
        <w:rPr>
          <w:rFonts w:ascii="Calibri" w:eastAsia="Calibri" w:hAnsi="Calibri" w:cs="Calibri"/>
          <w:color w:val="000000"/>
          <w:u w:color="000000"/>
        </w:rPr>
        <w:t xml:space="preserve"> </w:t>
      </w:r>
      <w:proofErr w:type="spellStart"/>
      <w:r>
        <w:rPr>
          <w:rFonts w:ascii="Calibri" w:eastAsia="Calibri" w:hAnsi="Calibri" w:cs="Calibri"/>
          <w:color w:val="000000"/>
          <w:u w:color="000000"/>
        </w:rPr>
        <w:t>ESXSi</w:t>
      </w:r>
      <w:proofErr w:type="spellEnd"/>
      <w:r>
        <w:rPr>
          <w:rFonts w:ascii="Calibri" w:eastAsia="Calibri" w:hAnsi="Calibri" w:cs="Calibri"/>
          <w:color w:val="000000"/>
          <w:u w:color="000000"/>
        </w:rPr>
        <w:t xml:space="preserve"> servers in a more centralized way.</w:t>
      </w:r>
      <w:r w:rsidR="00061355">
        <w:rPr>
          <w:rFonts w:ascii="Calibri" w:eastAsia="Calibri" w:hAnsi="Calibri" w:cs="Calibri"/>
          <w:color w:val="000000"/>
          <w:u w:color="000000"/>
        </w:rPr>
        <w:t xml:space="preserve"> Below is its login screen; credentials will be provided by Wajid. </w:t>
      </w:r>
    </w:p>
    <w:p w14:paraId="50862B8E" w14:textId="64767AE2" w:rsidR="5632955A" w:rsidRDefault="5632955A" w:rsidP="5632955A">
      <w:pPr>
        <w:pStyle w:val="BodyA"/>
      </w:pPr>
    </w:p>
    <w:p w14:paraId="68300AAF" w14:textId="10F8B15D" w:rsidR="00BA0D29" w:rsidRDefault="00BA0D29" w:rsidP="00BA0D29">
      <w:pPr>
        <w:pStyle w:val="BodyA"/>
      </w:pPr>
      <w:r w:rsidRPr="00933713">
        <w:rPr>
          <w:highlight w:val="yellow"/>
        </w:rPr>
        <w:t>Refer to the VMWare documentation for further details</w:t>
      </w:r>
    </w:p>
    <w:p w14:paraId="554C4297" w14:textId="77777777" w:rsidR="00480919" w:rsidRDefault="00480919" w:rsidP="5632955A">
      <w:pPr>
        <w:pStyle w:val="BodyA"/>
      </w:pPr>
    </w:p>
    <w:p w14:paraId="5DEDAF60" w14:textId="77777777" w:rsidR="00D445F6" w:rsidRDefault="00AB66B8">
      <w:pPr>
        <w:pStyle w:val="Heading"/>
        <w:numPr>
          <w:ilvl w:val="0"/>
          <w:numId w:val="4"/>
        </w:numPr>
        <w:rPr>
          <w:b/>
          <w:bCs/>
        </w:rPr>
      </w:pPr>
      <w:r>
        <w:rPr>
          <w:b/>
          <w:bCs/>
        </w:rPr>
        <w:t xml:space="preserve">Permanent VMs </w:t>
      </w:r>
    </w:p>
    <w:p w14:paraId="738610EB" w14:textId="77777777" w:rsidR="00D445F6" w:rsidRDefault="00D445F6">
      <w:pPr>
        <w:pStyle w:val="BodyA"/>
      </w:pPr>
    </w:p>
    <w:p w14:paraId="25E05205" w14:textId="77777777" w:rsidR="00D445F6" w:rsidRDefault="00AB66B8">
      <w:pPr>
        <w:pStyle w:val="BodyA"/>
      </w:pPr>
      <w:r>
        <w:t>Permanent VM's are running on HP ProLiant DL360 G7 machine, with CPU Intel(R) Xeon(R)</w:t>
      </w:r>
    </w:p>
    <w:p w14:paraId="40EC802D" w14:textId="77777777" w:rsidR="00D445F6" w:rsidRDefault="00AB66B8">
      <w:pPr>
        <w:pStyle w:val="BodyA"/>
      </w:pPr>
      <w:r>
        <w:t>CPU X5670 @ 2.93GHz, 4 NIC cards and 64GB RAM &amp; 3.27TB of storage. It is running</w:t>
      </w:r>
    </w:p>
    <w:p w14:paraId="1A8B9892" w14:textId="77777777" w:rsidR="00D445F6" w:rsidRDefault="00AB66B8">
      <w:pPr>
        <w:pStyle w:val="BodyA"/>
      </w:pPr>
      <w:r>
        <w:t xml:space="preserve">VMware </w:t>
      </w:r>
      <w:proofErr w:type="spellStart"/>
      <w:r>
        <w:t>ESXi</w:t>
      </w:r>
      <w:proofErr w:type="spellEnd"/>
      <w:r>
        <w:t xml:space="preserve"> version 6 where different VM's are provisioned for consultants, partners and students. It has iso's for various flavors of Windows &amp; Linux.</w:t>
      </w:r>
    </w:p>
    <w:p w14:paraId="637805D2" w14:textId="77777777" w:rsidR="00D445F6" w:rsidRDefault="00D445F6">
      <w:pPr>
        <w:pStyle w:val="BodyA"/>
      </w:pPr>
    </w:p>
    <w:p w14:paraId="0CEFA95C" w14:textId="77777777" w:rsidR="00D445F6" w:rsidRDefault="00AB66B8">
      <w:pPr>
        <w:pStyle w:val="Heading"/>
        <w:numPr>
          <w:ilvl w:val="0"/>
          <w:numId w:val="4"/>
        </w:numPr>
        <w:rPr>
          <w:b/>
          <w:bCs/>
        </w:rPr>
      </w:pPr>
      <w:r>
        <w:rPr>
          <w:b/>
          <w:bCs/>
        </w:rPr>
        <w:t xml:space="preserve">VMWARE SETUP </w:t>
      </w:r>
    </w:p>
    <w:p w14:paraId="463F29E8" w14:textId="77777777" w:rsidR="00D445F6" w:rsidRDefault="00D445F6">
      <w:pPr>
        <w:pStyle w:val="BodyA"/>
      </w:pPr>
    </w:p>
    <w:p w14:paraId="7790FA97" w14:textId="77777777" w:rsidR="00D445F6" w:rsidRDefault="00AB66B8">
      <w:pPr>
        <w:pStyle w:val="BodyA"/>
      </w:pPr>
      <w:r>
        <w:t xml:space="preserve">This is one of the </w:t>
      </w:r>
      <w:proofErr w:type="spellStart"/>
      <w:r>
        <w:t>ESXi</w:t>
      </w:r>
      <w:proofErr w:type="spellEnd"/>
      <w:r>
        <w:t xml:space="preserve"> based VM where we have installed VMware for testing purpose. It is</w:t>
      </w:r>
    </w:p>
    <w:p w14:paraId="7878B84B" w14:textId="77777777" w:rsidR="00D445F6" w:rsidRDefault="00AB66B8">
      <w:pPr>
        <w:pStyle w:val="BodyA"/>
      </w:pPr>
      <w:r>
        <w:t xml:space="preserve">running the latest version of </w:t>
      </w:r>
      <w:proofErr w:type="spellStart"/>
      <w:r>
        <w:t>EXSi</w:t>
      </w:r>
      <w:proofErr w:type="spellEnd"/>
      <w:r>
        <w:t xml:space="preserve"> 6.7. Another </w:t>
      </w:r>
      <w:proofErr w:type="spellStart"/>
      <w:r>
        <w:t>ESXi</w:t>
      </w:r>
      <w:proofErr w:type="spellEnd"/>
      <w:r>
        <w:t xml:space="preserve"> based VM is running which is used for</w:t>
      </w:r>
    </w:p>
    <w:p w14:paraId="0D0DEF2D" w14:textId="77777777" w:rsidR="00D445F6" w:rsidRDefault="00AB66B8">
      <w:pPr>
        <w:pStyle w:val="BodyA"/>
      </w:pPr>
      <w:r>
        <w:t>vSphere 6.7 setup.</w:t>
      </w:r>
    </w:p>
    <w:p w14:paraId="3B7B4B86" w14:textId="77777777" w:rsidR="005C54A6" w:rsidRDefault="005C54A6">
      <w:pPr>
        <w:pStyle w:val="BodyA"/>
      </w:pPr>
    </w:p>
    <w:p w14:paraId="704AC979" w14:textId="77777777" w:rsidR="005C54A6" w:rsidRDefault="005C54A6">
      <w:pPr>
        <w:pStyle w:val="BodyA"/>
      </w:pPr>
      <w:r>
        <w:lastRenderedPageBreak/>
        <w:t xml:space="preserve">To access the Baltimore server for VMWare management download and install </w:t>
      </w:r>
    </w:p>
    <w:p w14:paraId="4253DB86" w14:textId="77777777" w:rsidR="00A24424" w:rsidRDefault="00A24424">
      <w:pPr>
        <w:pStyle w:val="BodyA"/>
      </w:pPr>
      <w:r>
        <w:t xml:space="preserve">See the document </w:t>
      </w:r>
      <w:proofErr w:type="spellStart"/>
      <w:r>
        <w:t>vmware</w:t>
      </w:r>
      <w:proofErr w:type="spellEnd"/>
    </w:p>
    <w:p w14:paraId="515F4E34" w14:textId="77777777" w:rsidR="00D445F6" w:rsidRDefault="00AB66B8">
      <w:pPr>
        <w:pStyle w:val="Heading"/>
        <w:numPr>
          <w:ilvl w:val="0"/>
          <w:numId w:val="4"/>
        </w:numPr>
        <w:rPr>
          <w:b/>
          <w:bCs/>
        </w:rPr>
      </w:pPr>
      <w:r>
        <w:rPr>
          <w:b/>
          <w:bCs/>
        </w:rPr>
        <w:t xml:space="preserve">vSphere for Server and VM Management </w:t>
      </w:r>
    </w:p>
    <w:p w14:paraId="3A0FF5F2" w14:textId="77777777" w:rsidR="00D445F6" w:rsidRDefault="00D445F6">
      <w:pPr>
        <w:pStyle w:val="BodyA"/>
      </w:pPr>
    </w:p>
    <w:p w14:paraId="7D0F107D" w14:textId="77777777" w:rsidR="00D445F6" w:rsidRDefault="00AB66B8">
      <w:pPr>
        <w:pStyle w:val="Heading"/>
        <w:numPr>
          <w:ilvl w:val="0"/>
          <w:numId w:val="4"/>
        </w:numPr>
        <w:rPr>
          <w:b/>
          <w:bCs/>
        </w:rPr>
      </w:pPr>
      <w:r>
        <w:rPr>
          <w:b/>
          <w:bCs/>
        </w:rPr>
        <w:t xml:space="preserve">CCIE RS Test Environment Virtual VM </w:t>
      </w:r>
    </w:p>
    <w:p w14:paraId="7DC73619" w14:textId="7E13D1B1" w:rsidR="00D445F6" w:rsidRDefault="00AB66B8">
      <w:pPr>
        <w:pStyle w:val="BodyA"/>
      </w:pPr>
      <w:r>
        <w:br/>
        <w:t>A lab environment has been built on a VM using eve-ng software that has 20 virtual Routers and 10 virtual switches. The goal of this lab environment is to provide a testing environment for test and learn Layer 2 and Layer 3 Network protocols such as STP, MSTP, RIP, OSPF, BGP, MPLS etc.</w:t>
      </w:r>
    </w:p>
    <w:p w14:paraId="59607932" w14:textId="651663C8" w:rsidR="008D750F" w:rsidRDefault="008D750F">
      <w:pPr>
        <w:pStyle w:val="BodyA"/>
      </w:pPr>
    </w:p>
    <w:p w14:paraId="26FEC9B9" w14:textId="09557277" w:rsidR="008D750F" w:rsidRDefault="008D750F">
      <w:pPr>
        <w:pStyle w:val="BodyA"/>
      </w:pPr>
      <w:r w:rsidRPr="00BA0D29">
        <w:rPr>
          <w:highlight w:val="yellow"/>
        </w:rPr>
        <w:t>Refer to the CCIE RS Rack documentation for further details</w:t>
      </w:r>
    </w:p>
    <w:p w14:paraId="5630AD66" w14:textId="77777777" w:rsidR="00D445F6" w:rsidRDefault="00D445F6">
      <w:pPr>
        <w:pStyle w:val="BodyA"/>
      </w:pPr>
    </w:p>
    <w:p w14:paraId="7BE14E65" w14:textId="77777777" w:rsidR="00D445F6" w:rsidRDefault="00AB66B8">
      <w:pPr>
        <w:pStyle w:val="Heading"/>
        <w:numPr>
          <w:ilvl w:val="0"/>
          <w:numId w:val="4"/>
        </w:numPr>
        <w:rPr>
          <w:b/>
          <w:bCs/>
        </w:rPr>
      </w:pPr>
      <w:r>
        <w:rPr>
          <w:b/>
          <w:bCs/>
        </w:rPr>
        <w:t>Software Defined Networking (SDN) Testbed [</w:t>
      </w:r>
      <w:proofErr w:type="spellStart"/>
      <w:r>
        <w:rPr>
          <w:b/>
          <w:bCs/>
        </w:rPr>
        <w:t>Jahanzeb</w:t>
      </w:r>
      <w:proofErr w:type="spellEnd"/>
      <w:r>
        <w:rPr>
          <w:b/>
          <w:bCs/>
        </w:rPr>
        <w:t>]</w:t>
      </w:r>
    </w:p>
    <w:p w14:paraId="61829076" w14:textId="77777777" w:rsidR="00D445F6" w:rsidRDefault="00D445F6">
      <w:pPr>
        <w:pStyle w:val="BodyA"/>
      </w:pPr>
    </w:p>
    <w:p w14:paraId="101D18BB" w14:textId="564A95E1" w:rsidR="00D445F6" w:rsidRDefault="00AB66B8">
      <w:pPr>
        <w:pStyle w:val="BodyA"/>
      </w:pPr>
      <w:r>
        <w:t>SDN Testbed is designed to support the training and development work for SDN related technologies.</w:t>
      </w:r>
    </w:p>
    <w:p w14:paraId="0664B1AF" w14:textId="77777777" w:rsidR="008C15D2" w:rsidRDefault="008C15D2">
      <w:pPr>
        <w:pStyle w:val="BodyA"/>
      </w:pPr>
    </w:p>
    <w:p w14:paraId="2BA226A1" w14:textId="77777777" w:rsidR="00D445F6" w:rsidRDefault="00D445F6">
      <w:pPr>
        <w:pStyle w:val="BodyA"/>
      </w:pPr>
    </w:p>
    <w:p w14:paraId="22DF49C2" w14:textId="77777777" w:rsidR="00D445F6" w:rsidRDefault="00AB66B8">
      <w:pPr>
        <w:pStyle w:val="Heading"/>
        <w:numPr>
          <w:ilvl w:val="0"/>
          <w:numId w:val="4"/>
        </w:numPr>
        <w:rPr>
          <w:b/>
          <w:bCs/>
        </w:rPr>
      </w:pPr>
      <w:r>
        <w:rPr>
          <w:b/>
          <w:bCs/>
        </w:rPr>
        <w:t>Administration VM</w:t>
      </w:r>
    </w:p>
    <w:p w14:paraId="17AD93B2" w14:textId="77777777" w:rsidR="00D445F6" w:rsidRDefault="00D445F6">
      <w:pPr>
        <w:pStyle w:val="BodyA"/>
      </w:pPr>
    </w:p>
    <w:p w14:paraId="0485AD1D" w14:textId="587181EF" w:rsidR="00D445F6" w:rsidRDefault="00AB66B8">
      <w:pPr>
        <w:pStyle w:val="BodyA"/>
      </w:pPr>
      <w:r>
        <w:t xml:space="preserve">The Virtual Machine </w:t>
      </w:r>
      <w:r w:rsidR="003A3824" w:rsidRPr="003A3824">
        <w:rPr>
          <w:b/>
        </w:rPr>
        <w:t>172.16.0</w:t>
      </w:r>
      <w:r w:rsidRPr="003A3824">
        <w:rPr>
          <w:b/>
        </w:rPr>
        <w:t xml:space="preserve">.95 </w:t>
      </w:r>
      <w:r>
        <w:t>hosted on Baltimore server is set to become an administration VM and has software’s to manage the rest of the lab.</w:t>
      </w:r>
    </w:p>
    <w:p w14:paraId="0DE4B5B7" w14:textId="77777777" w:rsidR="00646147" w:rsidRDefault="00646147">
      <w:pPr>
        <w:pStyle w:val="BodyA"/>
      </w:pPr>
    </w:p>
    <w:p w14:paraId="66204FF1" w14:textId="77777777" w:rsidR="00646147" w:rsidRDefault="00646147">
      <w:pPr>
        <w:pStyle w:val="BodyA"/>
      </w:pPr>
    </w:p>
    <w:p w14:paraId="4AEF83E2" w14:textId="77777777" w:rsidR="00646147" w:rsidRDefault="00646147" w:rsidP="00646147">
      <w:pPr>
        <w:pStyle w:val="Heading"/>
        <w:numPr>
          <w:ilvl w:val="0"/>
          <w:numId w:val="4"/>
        </w:numPr>
      </w:pPr>
      <w:r w:rsidRPr="00646147">
        <w:rPr>
          <w:b/>
          <w:bCs/>
        </w:rPr>
        <w:t>Share</w:t>
      </w:r>
      <w:r w:rsidR="00E31305">
        <w:rPr>
          <w:b/>
          <w:bCs/>
        </w:rPr>
        <w:t xml:space="preserve"> </w:t>
      </w:r>
      <w:r w:rsidRPr="00646147">
        <w:rPr>
          <w:b/>
          <w:bCs/>
        </w:rPr>
        <w:t>Folder</w:t>
      </w:r>
      <w:r w:rsidR="00FF26DC">
        <w:rPr>
          <w:b/>
          <w:bCs/>
        </w:rPr>
        <w:t xml:space="preserve"> on Austin </w:t>
      </w:r>
      <w:commentRangeStart w:id="2"/>
      <w:r w:rsidR="00FF26DC">
        <w:rPr>
          <w:b/>
          <w:bCs/>
        </w:rPr>
        <w:t>Server</w:t>
      </w:r>
      <w:commentRangeEnd w:id="2"/>
      <w:r w:rsidR="003A3824">
        <w:rPr>
          <w:rStyle w:val="CommentReference"/>
          <w:rFonts w:ascii="Times New Roman" w:eastAsia="Arial Unicode MS" w:hAnsi="Times New Roman" w:cs="Times New Roman"/>
          <w:color w:val="auto"/>
        </w:rPr>
        <w:commentReference w:id="2"/>
      </w:r>
    </w:p>
    <w:p w14:paraId="14212E67" w14:textId="5CC1FDD3" w:rsidR="00646147" w:rsidRPr="00646147" w:rsidRDefault="00646147" w:rsidP="000E025D">
      <w:pPr>
        <w:rPr>
          <w:rFonts w:ascii="Calibri Light" w:eastAsia="Calibri Light" w:hAnsi="Calibri Light" w:cs="Calibri Light"/>
          <w:color w:val="2F5496"/>
          <w:sz w:val="32"/>
          <w:szCs w:val="32"/>
          <w:u w:color="2F5496"/>
        </w:rPr>
      </w:pPr>
      <w:r>
        <w:br/>
      </w:r>
      <w:r w:rsidR="001707B5">
        <w:t xml:space="preserve">Refer to section 14. </w:t>
      </w:r>
      <w:r w:rsidR="000E025D">
        <w:t>Our FTP server resides in Austin server and you can connect to it using FileZilla client and the credentials below:</w:t>
      </w:r>
    </w:p>
    <w:p w14:paraId="23A3C921" w14:textId="07447966" w:rsidR="00646147" w:rsidRPr="00646147" w:rsidRDefault="00646147" w:rsidP="000E025D">
      <w:pPr>
        <w:pStyle w:val="NoSpacing"/>
      </w:pPr>
    </w:p>
    <w:p w14:paraId="0521531F" w14:textId="1C7DE3CA" w:rsidR="00646147" w:rsidRPr="00646147" w:rsidRDefault="00646147" w:rsidP="000E025D">
      <w:r w:rsidRPr="00646147">
        <w:t xml:space="preserve">User: </w:t>
      </w:r>
      <w:r w:rsidR="000E025D">
        <w:t>Wajid1</w:t>
      </w:r>
    </w:p>
    <w:p w14:paraId="1AF46B73" w14:textId="2DCAE555" w:rsidR="000E025D" w:rsidRPr="00646147" w:rsidRDefault="00646147" w:rsidP="000E025D">
      <w:r w:rsidRPr="00646147">
        <w:t xml:space="preserve">Pass: </w:t>
      </w:r>
      <w:r w:rsidR="000E025D">
        <w:t>Bothell231</w:t>
      </w:r>
    </w:p>
    <w:p w14:paraId="42BEA811" w14:textId="7BF69790" w:rsidR="00646147" w:rsidRPr="00646147" w:rsidRDefault="00646147" w:rsidP="000E025D">
      <w:r w:rsidRPr="00646147">
        <w:t>IP: 172.16.0.</w:t>
      </w:r>
      <w:r w:rsidR="000E025D">
        <w:t>110</w:t>
      </w:r>
    </w:p>
    <w:p w14:paraId="2DBF0D7D" w14:textId="77777777" w:rsidR="00646147" w:rsidRDefault="00646147" w:rsidP="000E025D">
      <w:pPr>
        <w:pStyle w:val="BodyA"/>
      </w:pPr>
    </w:p>
    <w:p w14:paraId="6B62F1B3" w14:textId="77777777" w:rsidR="00646147" w:rsidRPr="00646147" w:rsidRDefault="00646147" w:rsidP="000E025D">
      <w:pPr>
        <w:pStyle w:val="BodyA"/>
      </w:pPr>
    </w:p>
    <w:p w14:paraId="2998CDC3" w14:textId="77777777" w:rsidR="00D445F6" w:rsidRDefault="00AB66B8">
      <w:pPr>
        <w:pStyle w:val="Heading"/>
        <w:numPr>
          <w:ilvl w:val="0"/>
          <w:numId w:val="4"/>
        </w:numPr>
        <w:rPr>
          <w:b/>
          <w:bCs/>
        </w:rPr>
      </w:pPr>
      <w:r>
        <w:rPr>
          <w:b/>
          <w:bCs/>
        </w:rPr>
        <w:t xml:space="preserve">Machine Learning Testbed </w:t>
      </w:r>
    </w:p>
    <w:p w14:paraId="02F2C34E" w14:textId="77777777" w:rsidR="00D445F6" w:rsidRDefault="00D445F6">
      <w:pPr>
        <w:pStyle w:val="BodyA"/>
      </w:pPr>
    </w:p>
    <w:p w14:paraId="062E6475" w14:textId="77777777" w:rsidR="00D445F6" w:rsidRDefault="00AB66B8">
      <w:pPr>
        <w:pStyle w:val="BodyA"/>
        <w:spacing w:after="160" w:line="259" w:lineRule="auto"/>
      </w:pPr>
      <w:r>
        <w:lastRenderedPageBreak/>
        <w:t xml:space="preserve">The Machine Learning Testbed is a VM where a ML environment is built to test and try new ML libraries, algorithms, or work on datasets. The environment has Windows 10 as the OS. </w:t>
      </w:r>
    </w:p>
    <w:p w14:paraId="7CE892C0" w14:textId="77777777" w:rsidR="00D445F6" w:rsidRDefault="00AB66B8">
      <w:pPr>
        <w:pStyle w:val="BodyA"/>
        <w:spacing w:after="160" w:line="259" w:lineRule="auto"/>
      </w:pPr>
      <w:r>
        <w:t xml:space="preserve">Anaconda is the python distribution installed on this VM which comes with its own package manager, </w:t>
      </w:r>
      <w:proofErr w:type="spellStart"/>
      <w:r>
        <w:t>conda</w:t>
      </w:r>
      <w:proofErr w:type="spellEnd"/>
      <w:r>
        <w:t xml:space="preserve">. The VM has two test environments, on with python 3.5 and one with python 2.7. The other libraries the VM currently holds are TensorFlow, Theano, </w:t>
      </w:r>
      <w:proofErr w:type="spellStart"/>
      <w:r>
        <w:t>PySpark</w:t>
      </w:r>
      <w:proofErr w:type="spellEnd"/>
      <w:r>
        <w:t xml:space="preserve">. </w:t>
      </w:r>
    </w:p>
    <w:p w14:paraId="0845E83C" w14:textId="77777777" w:rsidR="00FA223E" w:rsidRDefault="00FA223E">
      <w:pPr>
        <w:pStyle w:val="BodyA"/>
        <w:spacing w:after="160" w:line="259" w:lineRule="auto"/>
      </w:pPr>
      <w:proofErr w:type="spellStart"/>
      <w:r>
        <w:t>Keras</w:t>
      </w:r>
      <w:proofErr w:type="spellEnd"/>
      <w:r>
        <w:t xml:space="preserve"> is also installed</w:t>
      </w:r>
    </w:p>
    <w:p w14:paraId="680A4E5D" w14:textId="77777777" w:rsidR="00D445F6" w:rsidRDefault="00D445F6">
      <w:pPr>
        <w:pStyle w:val="BodyA"/>
        <w:spacing w:after="160" w:line="259" w:lineRule="auto"/>
      </w:pPr>
    </w:p>
    <w:tbl>
      <w:tblPr>
        <w:tblW w:w="934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E0E0E0"/>
        <w:tblLayout w:type="fixed"/>
        <w:tblLook w:val="04A0" w:firstRow="1" w:lastRow="0" w:firstColumn="1" w:lastColumn="0" w:noHBand="0" w:noVBand="1"/>
      </w:tblPr>
      <w:tblGrid>
        <w:gridCol w:w="2335"/>
        <w:gridCol w:w="2335"/>
        <w:gridCol w:w="2335"/>
        <w:gridCol w:w="2335"/>
      </w:tblGrid>
      <w:tr w:rsidR="00D445F6" w14:paraId="54E1BB87" w14:textId="77777777">
        <w:trPr>
          <w:trHeight w:val="460"/>
        </w:trPr>
        <w:tc>
          <w:tcPr>
            <w:tcW w:w="2335"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54AD516A" w14:textId="77777777" w:rsidR="00D445F6" w:rsidRDefault="00AB66B8">
            <w:pPr>
              <w:tabs>
                <w:tab w:val="left" w:pos="1440"/>
              </w:tabs>
              <w:suppressAutoHyphens/>
              <w:outlineLvl w:val="0"/>
            </w:pPr>
            <w:r>
              <w:rPr>
                <w:rFonts w:ascii="Times" w:hAnsi="Times" w:cs="Arial Unicode MS"/>
                <w:color w:val="000000"/>
                <w:sz w:val="26"/>
                <w:szCs w:val="26"/>
              </w:rPr>
              <w:t>TensorFlow v1.0</w:t>
            </w:r>
          </w:p>
        </w:tc>
        <w:tc>
          <w:tcPr>
            <w:tcW w:w="2335"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1723BDE6" w14:textId="77777777" w:rsidR="00D445F6" w:rsidRDefault="00AB66B8">
            <w:pPr>
              <w:tabs>
                <w:tab w:val="left" w:pos="1440"/>
              </w:tabs>
              <w:suppressAutoHyphens/>
              <w:outlineLvl w:val="0"/>
            </w:pPr>
            <w:r>
              <w:rPr>
                <w:rFonts w:ascii="Times" w:hAnsi="Times" w:cs="Arial Unicode MS"/>
                <w:color w:val="000000"/>
                <w:sz w:val="26"/>
                <w:szCs w:val="26"/>
              </w:rPr>
              <w:t>Theano v1.0</w:t>
            </w:r>
          </w:p>
        </w:tc>
        <w:tc>
          <w:tcPr>
            <w:tcW w:w="2335"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4DEA5074" w14:textId="77777777" w:rsidR="00D445F6" w:rsidRDefault="00AB66B8">
            <w:pPr>
              <w:tabs>
                <w:tab w:val="left" w:pos="1440"/>
              </w:tabs>
              <w:suppressAutoHyphens/>
              <w:outlineLvl w:val="0"/>
            </w:pPr>
            <w:proofErr w:type="spellStart"/>
            <w:r>
              <w:rPr>
                <w:rFonts w:ascii="Times" w:hAnsi="Times" w:cs="Arial Unicode MS"/>
                <w:color w:val="000000"/>
                <w:sz w:val="26"/>
                <w:szCs w:val="26"/>
              </w:rPr>
              <w:t>pySpark</w:t>
            </w:r>
            <w:proofErr w:type="spellEnd"/>
            <w:r>
              <w:rPr>
                <w:rFonts w:ascii="Times" w:hAnsi="Times" w:cs="Arial Unicode MS"/>
                <w:color w:val="000000"/>
                <w:sz w:val="26"/>
                <w:szCs w:val="26"/>
              </w:rPr>
              <w:t xml:space="preserve"> 2.3.1</w:t>
            </w:r>
          </w:p>
        </w:tc>
        <w:tc>
          <w:tcPr>
            <w:tcW w:w="2335" w:type="dxa"/>
            <w:tcBorders>
              <w:top w:val="single" w:sz="8" w:space="0" w:color="FFFFFF"/>
              <w:left w:val="single" w:sz="8" w:space="0" w:color="FFFFFF"/>
              <w:bottom w:val="single" w:sz="8" w:space="0" w:color="FFFFFF"/>
              <w:right w:val="single" w:sz="8" w:space="0" w:color="FFFFFF"/>
            </w:tcBorders>
            <w:shd w:val="clear" w:color="auto" w:fill="E0E0E0"/>
            <w:tcMar>
              <w:top w:w="0" w:type="dxa"/>
              <w:left w:w="0" w:type="dxa"/>
              <w:bottom w:w="0" w:type="dxa"/>
              <w:right w:w="0" w:type="dxa"/>
            </w:tcMar>
          </w:tcPr>
          <w:p w14:paraId="0A4A2915" w14:textId="77777777" w:rsidR="00D445F6" w:rsidRDefault="00AB66B8">
            <w:pPr>
              <w:tabs>
                <w:tab w:val="left" w:pos="1440"/>
              </w:tabs>
              <w:suppressAutoHyphens/>
              <w:outlineLvl w:val="0"/>
            </w:pPr>
            <w:proofErr w:type="spellStart"/>
            <w:r>
              <w:rPr>
                <w:rFonts w:ascii="Times" w:hAnsi="Times" w:cs="Arial Unicode MS"/>
                <w:color w:val="000000"/>
                <w:sz w:val="26"/>
                <w:szCs w:val="26"/>
              </w:rPr>
              <w:t>pyTorch</w:t>
            </w:r>
            <w:proofErr w:type="spellEnd"/>
          </w:p>
        </w:tc>
      </w:tr>
    </w:tbl>
    <w:p w14:paraId="19219836" w14:textId="77777777" w:rsidR="00D445F6" w:rsidRDefault="00D445F6">
      <w:pPr>
        <w:pStyle w:val="BodyA"/>
        <w:spacing w:after="160" w:line="259" w:lineRule="auto"/>
      </w:pPr>
    </w:p>
    <w:p w14:paraId="23C40E8D"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Credentials:</w:t>
      </w:r>
    </w:p>
    <w:p w14:paraId="05334938"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By using Remote Desktop Connection:</w:t>
      </w:r>
    </w:p>
    <w:p w14:paraId="1E4AE89D"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IP: 172.16.0.96</w:t>
      </w:r>
    </w:p>
    <w:p w14:paraId="4AD87CE8"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username: admin</w:t>
      </w:r>
    </w:p>
    <w:p w14:paraId="6B829D54" w14:textId="77777777" w:rsidR="00D445F6" w:rsidRDefault="00AB66B8">
      <w:pPr>
        <w:pStyle w:val="BodyA"/>
        <w:spacing w:after="160" w:line="259" w:lineRule="auto"/>
        <w:rPr>
          <w:rStyle w:val="None"/>
          <w:sz w:val="22"/>
          <w:szCs w:val="22"/>
        </w:rPr>
      </w:pPr>
      <w:r>
        <w:rPr>
          <w:rStyle w:val="None"/>
          <w:i/>
          <w:iCs/>
          <w:color w:val="538135"/>
          <w:sz w:val="22"/>
          <w:szCs w:val="22"/>
          <w:u w:color="538135"/>
        </w:rPr>
        <w:t>password: Inabia786!</w:t>
      </w:r>
    </w:p>
    <w:p w14:paraId="556ADEFD" w14:textId="77777777" w:rsidR="00D445F6" w:rsidRDefault="00AB66B8">
      <w:pPr>
        <w:pStyle w:val="Heading"/>
        <w:numPr>
          <w:ilvl w:val="0"/>
          <w:numId w:val="4"/>
        </w:numPr>
        <w:rPr>
          <w:b/>
          <w:bCs/>
          <w:color w:val="2E74B5"/>
        </w:rPr>
      </w:pPr>
      <w:r>
        <w:rPr>
          <w:rStyle w:val="None"/>
          <w:b/>
          <w:bCs/>
        </w:rPr>
        <w:t xml:space="preserve">Network Automation Testbed </w:t>
      </w:r>
    </w:p>
    <w:p w14:paraId="0988CC16" w14:textId="77777777" w:rsidR="00D445F6" w:rsidRPr="000E025D" w:rsidRDefault="00AB66B8">
      <w:pPr>
        <w:pStyle w:val="BodyA"/>
        <w:keepNext/>
        <w:keepLines/>
        <w:spacing w:before="240" w:line="259" w:lineRule="auto"/>
      </w:pPr>
      <w:r w:rsidRPr="000E025D">
        <w:t xml:space="preserve">Network Automation testbed is located on a Windows 10 VM with the IP of 172.16.0.16. Currently I am working to build a lab with GNS3. The lab will consist of 2 routers 2 switches and 2 nodes with OSPF configured. GNS3 currently has 2 different Cisco IOS's which are c7000 and c2600. The GNS3 needs </w:t>
      </w:r>
      <w:proofErr w:type="spellStart"/>
      <w:r w:rsidRPr="000E025D">
        <w:t>Junos</w:t>
      </w:r>
      <w:proofErr w:type="spellEnd"/>
      <w:r w:rsidRPr="000E025D">
        <w:t xml:space="preserve"> IOS because we want to test Ansible multivendor use. </w:t>
      </w:r>
    </w:p>
    <w:p w14:paraId="296FEF7D" w14:textId="77777777" w:rsidR="00D445F6" w:rsidRDefault="00D445F6">
      <w:pPr>
        <w:pStyle w:val="BodyA"/>
        <w:spacing w:after="160" w:line="259" w:lineRule="auto"/>
        <w:ind w:left="1440"/>
        <w:rPr>
          <w:sz w:val="22"/>
          <w:szCs w:val="22"/>
        </w:rPr>
      </w:pPr>
    </w:p>
    <w:p w14:paraId="1439FF1D" w14:textId="77777777" w:rsidR="00D445F6" w:rsidRDefault="00AB66B8">
      <w:pPr>
        <w:pStyle w:val="Heading"/>
        <w:numPr>
          <w:ilvl w:val="0"/>
          <w:numId w:val="4"/>
        </w:numPr>
        <w:rPr>
          <w:b/>
          <w:bCs/>
        </w:rPr>
      </w:pPr>
      <w:r>
        <w:rPr>
          <w:b/>
          <w:bCs/>
        </w:rPr>
        <w:t>Chicago OpenStack Testbed 1</w:t>
      </w:r>
    </w:p>
    <w:p w14:paraId="7194DBDC" w14:textId="77777777" w:rsidR="00D445F6" w:rsidRDefault="00D445F6">
      <w:pPr>
        <w:pStyle w:val="BodyA"/>
      </w:pPr>
    </w:p>
    <w:p w14:paraId="4B5AE81D" w14:textId="77777777" w:rsidR="00D445F6" w:rsidRDefault="00AB66B8">
      <w:pPr>
        <w:pStyle w:val="BodyA"/>
      </w:pPr>
      <w:r>
        <w:t>It is ProLiant DL380 Gen9 machine, with 2 x CPU Intel(R) Xeon(R) CPU E5-2640 v4 @</w:t>
      </w:r>
    </w:p>
    <w:p w14:paraId="76B75DBC" w14:textId="77777777" w:rsidR="00D445F6" w:rsidRDefault="00AB66B8">
      <w:pPr>
        <w:pStyle w:val="BodyA"/>
      </w:pPr>
      <w:r>
        <w:t>2.40GHz 4 NIC cards and 128GB RAM. We have Ubuntu as main Operating System installed</w:t>
      </w:r>
    </w:p>
    <w:p w14:paraId="4A2CE9B1" w14:textId="77777777" w:rsidR="00D445F6" w:rsidRDefault="00AB66B8">
      <w:pPr>
        <w:pStyle w:val="BodyA"/>
      </w:pPr>
      <w:r>
        <w:t>with KVM as hypervisor on it, KVM then dividing 4 different VM's to provision multi node</w:t>
      </w:r>
    </w:p>
    <w:p w14:paraId="0339E49B" w14:textId="77777777" w:rsidR="00D445F6" w:rsidRDefault="00AB66B8">
      <w:pPr>
        <w:pStyle w:val="BodyA"/>
      </w:pPr>
      <w:r>
        <w:t>environment for OpenStack.</w:t>
      </w:r>
    </w:p>
    <w:p w14:paraId="1A01FAAA" w14:textId="77777777" w:rsidR="00D445F6" w:rsidRDefault="00AB66B8">
      <w:pPr>
        <w:pStyle w:val="Heading"/>
        <w:numPr>
          <w:ilvl w:val="0"/>
          <w:numId w:val="4"/>
        </w:numPr>
        <w:rPr>
          <w:b/>
          <w:bCs/>
          <w:lang w:val="pt-PT"/>
        </w:rPr>
      </w:pPr>
      <w:r>
        <w:rPr>
          <w:rStyle w:val="None"/>
          <w:b/>
          <w:bCs/>
          <w:lang w:val="pt-PT"/>
        </w:rPr>
        <w:t>Phoneix OpenStack Testbed 2</w:t>
      </w:r>
    </w:p>
    <w:p w14:paraId="3AE0AF34" w14:textId="77777777" w:rsidR="00D445F6" w:rsidRDefault="00AB66B8">
      <w:pPr>
        <w:pStyle w:val="BodyA"/>
      </w:pPr>
      <w:r>
        <w:t xml:space="preserve">The Phoenix server acts as an OpenStack Testbed. OpenStack is a cloud operating system that controls large pools of compute, storage and networking. </w:t>
      </w:r>
    </w:p>
    <w:p w14:paraId="769D0D3C" w14:textId="77777777" w:rsidR="00D445F6" w:rsidRDefault="00D445F6">
      <w:pPr>
        <w:pStyle w:val="BodyA"/>
      </w:pPr>
    </w:p>
    <w:p w14:paraId="746053C8" w14:textId="77777777" w:rsidR="00D445F6" w:rsidRDefault="00AB66B8">
      <w:pPr>
        <w:pStyle w:val="BodyA"/>
      </w:pPr>
      <w:r>
        <w:t xml:space="preserve">The Phoenix server has Ubuntu 18 as its OS. It has multiple network interfaces (I’m not sure of the exact number) which have been bonded together. It has KVM installed which has 4 VM’s, all </w:t>
      </w:r>
      <w:r>
        <w:lastRenderedPageBreak/>
        <w:t xml:space="preserve">of them which have Ubuntu 16. Phoenix will have OpenStack Queens installed on it with </w:t>
      </w:r>
      <w:proofErr w:type="spellStart"/>
      <w:r>
        <w:t>OpenContrail</w:t>
      </w:r>
      <w:proofErr w:type="spellEnd"/>
      <w:r>
        <w:t xml:space="preserve"> </w:t>
      </w:r>
      <w:proofErr w:type="spellStart"/>
      <w:r>
        <w:t>Kolla</w:t>
      </w:r>
      <w:proofErr w:type="spellEnd"/>
      <w:r>
        <w:t xml:space="preserve">, where the Ubuntu 18 will act as a base, and the 4 VM’s will act as nodes. </w:t>
      </w:r>
    </w:p>
    <w:p w14:paraId="54CD245A" w14:textId="77777777" w:rsidR="00D445F6" w:rsidRDefault="00D445F6">
      <w:pPr>
        <w:pStyle w:val="BodyA"/>
      </w:pPr>
    </w:p>
    <w:p w14:paraId="315AA05D"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Credentials:</w:t>
      </w:r>
    </w:p>
    <w:p w14:paraId="638F962D" w14:textId="77777777" w:rsidR="00D445F6" w:rsidRDefault="00F22196">
      <w:pPr>
        <w:pStyle w:val="BodyA"/>
        <w:spacing w:after="160" w:line="259" w:lineRule="auto"/>
        <w:rPr>
          <w:rStyle w:val="None"/>
          <w:i/>
          <w:iCs/>
          <w:color w:val="538135"/>
          <w:sz w:val="22"/>
          <w:szCs w:val="22"/>
          <w:u w:color="538135"/>
        </w:rPr>
      </w:pPr>
      <w:hyperlink r:id="rId32" w:history="1">
        <w:r w:rsidR="00AB66B8">
          <w:rPr>
            <w:rStyle w:val="Hyperlink0"/>
          </w:rPr>
          <w:t>https://172.16.0.117</w:t>
        </w:r>
      </w:hyperlink>
    </w:p>
    <w:p w14:paraId="49954F1A" w14:textId="77777777" w:rsidR="00D445F6" w:rsidRDefault="00AB66B8">
      <w:pPr>
        <w:pStyle w:val="BodyA"/>
        <w:spacing w:after="160" w:line="259" w:lineRule="auto"/>
        <w:rPr>
          <w:rStyle w:val="None"/>
          <w:i/>
          <w:iCs/>
          <w:color w:val="538135"/>
          <w:sz w:val="22"/>
          <w:szCs w:val="22"/>
          <w:u w:color="538135"/>
        </w:rPr>
      </w:pPr>
      <w:r>
        <w:rPr>
          <w:rStyle w:val="None"/>
          <w:i/>
          <w:iCs/>
          <w:color w:val="538135"/>
          <w:sz w:val="22"/>
          <w:szCs w:val="22"/>
          <w:u w:color="538135"/>
        </w:rPr>
        <w:t>username: ADMIN</w:t>
      </w:r>
    </w:p>
    <w:p w14:paraId="0E6121A7" w14:textId="77777777" w:rsidR="00D445F6" w:rsidRDefault="00AB66B8">
      <w:pPr>
        <w:pStyle w:val="BodyA"/>
        <w:spacing w:after="160" w:line="259" w:lineRule="auto"/>
      </w:pPr>
      <w:r>
        <w:rPr>
          <w:rStyle w:val="None"/>
          <w:i/>
          <w:iCs/>
          <w:color w:val="538135"/>
          <w:sz w:val="22"/>
          <w:szCs w:val="22"/>
          <w:u w:color="538135"/>
        </w:rPr>
        <w:t>password: ADMIN</w:t>
      </w:r>
    </w:p>
    <w:p w14:paraId="78B56D80" w14:textId="77777777" w:rsidR="00D445F6" w:rsidRDefault="00AB66B8">
      <w:pPr>
        <w:pStyle w:val="Heading"/>
        <w:numPr>
          <w:ilvl w:val="0"/>
          <w:numId w:val="4"/>
        </w:numPr>
        <w:rPr>
          <w:b/>
          <w:bCs/>
          <w:lang w:val="de-DE"/>
        </w:rPr>
      </w:pPr>
      <w:r>
        <w:rPr>
          <w:rStyle w:val="None"/>
          <w:b/>
          <w:bCs/>
          <w:lang w:val="de-DE"/>
        </w:rPr>
        <w:t>LTE Testbed</w:t>
      </w:r>
    </w:p>
    <w:p w14:paraId="1231BE67" w14:textId="77777777" w:rsidR="00D445F6" w:rsidRDefault="00D445F6">
      <w:pPr>
        <w:pStyle w:val="BodyA"/>
      </w:pPr>
    </w:p>
    <w:p w14:paraId="4029AC41" w14:textId="77777777" w:rsidR="00D445F6" w:rsidRDefault="00AB66B8">
      <w:pPr>
        <w:pStyle w:val="BodyA"/>
      </w:pPr>
      <w:r>
        <w:t>LTE Testbed will give our associates, consultants and students access to LTE call testing features including VoLTE. LTE Testbed is the design phase.</w:t>
      </w:r>
    </w:p>
    <w:p w14:paraId="49A87107" w14:textId="77777777" w:rsidR="00D445F6" w:rsidRDefault="00AB66B8">
      <w:pPr>
        <w:pStyle w:val="Heading"/>
        <w:numPr>
          <w:ilvl w:val="0"/>
          <w:numId w:val="4"/>
        </w:numPr>
        <w:rPr>
          <w:b/>
          <w:bCs/>
          <w:lang w:val="de-DE"/>
        </w:rPr>
      </w:pPr>
      <w:r>
        <w:rPr>
          <w:rStyle w:val="None"/>
          <w:b/>
          <w:bCs/>
          <w:lang w:val="de-DE"/>
        </w:rPr>
        <w:t>5G Testbed</w:t>
      </w:r>
    </w:p>
    <w:p w14:paraId="36FEB5B0" w14:textId="77777777" w:rsidR="00D445F6" w:rsidRDefault="00D445F6">
      <w:pPr>
        <w:pStyle w:val="BodyA"/>
      </w:pPr>
    </w:p>
    <w:p w14:paraId="1FF0D5EB" w14:textId="77777777" w:rsidR="00D445F6" w:rsidRDefault="00AB66B8">
      <w:pPr>
        <w:pStyle w:val="BodyA"/>
      </w:pPr>
      <w:r>
        <w:t>5G Testbed will give our associates, consultants and students access to 5G call testing features and will help them understand the architecture of 5G networks. 5G Testbed is the design phase.</w:t>
      </w:r>
    </w:p>
    <w:p w14:paraId="46E1E731" w14:textId="77777777" w:rsidR="00D445F6" w:rsidRDefault="00AB66B8">
      <w:pPr>
        <w:pStyle w:val="Heading"/>
        <w:numPr>
          <w:ilvl w:val="0"/>
          <w:numId w:val="4"/>
        </w:numPr>
        <w:rPr>
          <w:b/>
          <w:bCs/>
        </w:rPr>
      </w:pPr>
      <w:r>
        <w:rPr>
          <w:b/>
          <w:bCs/>
        </w:rPr>
        <w:t>Linux Containers Testbed</w:t>
      </w:r>
    </w:p>
    <w:p w14:paraId="30D7AA69" w14:textId="77777777" w:rsidR="00D445F6" w:rsidRDefault="00D445F6">
      <w:pPr>
        <w:pStyle w:val="BodyA"/>
      </w:pPr>
    </w:p>
    <w:p w14:paraId="65D998B3" w14:textId="165AD3D7" w:rsidR="26748E6C" w:rsidRDefault="26748E6C" w:rsidP="26748E6C">
      <w:pPr>
        <w:pStyle w:val="BodyA"/>
      </w:pPr>
      <w:r>
        <w:t>Linux Containers Testbed will give our associates, consultants and students access to Linux Containers, Kubernetes and Docker environment and will help them understand the functioning of the Linux containers and orchestration process. Linux Containers Testbed is in the design phase.</w:t>
      </w:r>
    </w:p>
    <w:p w14:paraId="357DAAC9" w14:textId="310DA608" w:rsidR="000E025D" w:rsidRDefault="000E025D" w:rsidP="26748E6C">
      <w:pPr>
        <w:pStyle w:val="BodyA"/>
      </w:pPr>
    </w:p>
    <w:p w14:paraId="73A73F8B" w14:textId="5CE8333D" w:rsidR="000E025D" w:rsidRDefault="000E025D" w:rsidP="000E025D">
      <w:pPr>
        <w:pStyle w:val="Heading"/>
        <w:numPr>
          <w:ilvl w:val="0"/>
          <w:numId w:val="4"/>
        </w:numPr>
        <w:rPr>
          <w:b/>
        </w:rPr>
      </w:pPr>
      <w:r w:rsidRPr="000E025D">
        <w:rPr>
          <w:b/>
        </w:rPr>
        <w:t>ASA Firewall</w:t>
      </w:r>
    </w:p>
    <w:p w14:paraId="530294A9" w14:textId="2F7E34FE" w:rsidR="000E025D" w:rsidRPr="000E025D" w:rsidRDefault="000E025D" w:rsidP="000E025D">
      <w:pPr>
        <w:pStyle w:val="BodyA"/>
      </w:pPr>
      <w:r>
        <w:t>[Add info and images here]</w:t>
      </w:r>
    </w:p>
    <w:p w14:paraId="63BCFF42" w14:textId="5A117311" w:rsidR="26748E6C" w:rsidRDefault="26748E6C" w:rsidP="26748E6C">
      <w:pPr>
        <w:pStyle w:val="BodyA"/>
      </w:pPr>
    </w:p>
    <w:p w14:paraId="4831313C" w14:textId="77777777" w:rsidR="00503F76" w:rsidRDefault="00503F76">
      <w:pPr>
        <w:rPr>
          <w:rFonts w:ascii="Calibri Light" w:eastAsia="Calibri Light" w:hAnsi="Calibri Light" w:cs="Calibri Light"/>
          <w:b/>
          <w:bCs/>
          <w:color w:val="2F5496"/>
          <w:sz w:val="32"/>
          <w:szCs w:val="32"/>
          <w:u w:color="2F5496"/>
        </w:rPr>
      </w:pPr>
      <w:r>
        <w:rPr>
          <w:b/>
          <w:bCs/>
        </w:rPr>
        <w:br w:type="page"/>
      </w:r>
    </w:p>
    <w:p w14:paraId="6B779940" w14:textId="13CD5B38" w:rsidR="7C67925A" w:rsidRDefault="7C67925A" w:rsidP="7C67925A">
      <w:pPr>
        <w:pStyle w:val="Heading"/>
        <w:numPr>
          <w:ilvl w:val="0"/>
          <w:numId w:val="4"/>
        </w:numPr>
      </w:pPr>
      <w:commentRangeStart w:id="3"/>
      <w:r w:rsidRPr="7C67925A">
        <w:rPr>
          <w:b/>
          <w:bCs/>
        </w:rPr>
        <w:lastRenderedPageBreak/>
        <w:t>PfSense</w:t>
      </w:r>
      <w:commentRangeEnd w:id="3"/>
      <w:r w:rsidR="000B67F5">
        <w:rPr>
          <w:rStyle w:val="CommentReference"/>
          <w:rFonts w:ascii="Times New Roman" w:eastAsia="Arial Unicode MS" w:hAnsi="Times New Roman" w:cs="Times New Roman"/>
          <w:color w:val="auto"/>
        </w:rPr>
        <w:commentReference w:id="3"/>
      </w:r>
    </w:p>
    <w:p w14:paraId="7C6A4DE1" w14:textId="30A49684" w:rsidR="7C67925A" w:rsidRDefault="7C67925A" w:rsidP="7C67925A">
      <w:pPr>
        <w:pStyle w:val="BodyA"/>
      </w:pPr>
    </w:p>
    <w:p w14:paraId="7D8060BB" w14:textId="42260BE7" w:rsidR="00D445F6" w:rsidRDefault="7C67925A" w:rsidP="7C67925A">
      <w:pPr>
        <w:pStyle w:val="BodyA"/>
        <w:spacing w:after="160" w:line="259" w:lineRule="auto"/>
        <w:rPr>
          <w:color w:val="000000" w:themeColor="text1"/>
        </w:rPr>
      </w:pPr>
      <w:r w:rsidRPr="7C67925A">
        <w:rPr>
          <w:color w:val="000000" w:themeColor="text1"/>
        </w:rPr>
        <w:t>PfSense is a free and open source network firewall distribution based on FreeBSD OS. Along with free package systems it can have the same functionalities or more of commercial expensive firewalls. It runs on a web interface. Some of the uses of PfSense include LAN/WAN router, VPN router, firewall, DHCP/DNS server, WAP, Port forwarding/NAT.  Below is our PfSense web GUI.</w:t>
      </w:r>
    </w:p>
    <w:p w14:paraId="34FF1C98" w14:textId="3B4D21F4" w:rsidR="00D445F6" w:rsidRDefault="00D445F6" w:rsidP="7C67925A">
      <w:pPr>
        <w:pStyle w:val="BodyA"/>
        <w:spacing w:after="160" w:line="259" w:lineRule="auto"/>
        <w:rPr>
          <w:color w:val="000000" w:themeColor="text1"/>
        </w:rPr>
      </w:pPr>
      <w:r>
        <w:rPr>
          <w:noProof/>
        </w:rPr>
        <w:drawing>
          <wp:inline distT="0" distB="0" distL="0" distR="0" wp14:anchorId="27E22DDA" wp14:editId="267A79A4">
            <wp:extent cx="5857875" cy="3246239"/>
            <wp:effectExtent l="0" t="0" r="0" b="0"/>
            <wp:docPr id="9602489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857875" cy="3246239"/>
                    </a:xfrm>
                    <a:prstGeom prst="rect">
                      <a:avLst/>
                    </a:prstGeom>
                  </pic:spPr>
                </pic:pic>
              </a:graphicData>
            </a:graphic>
          </wp:inline>
        </w:drawing>
      </w:r>
      <w:r w:rsidR="7C67925A" w:rsidRPr="7C67925A">
        <w:rPr>
          <w:color w:val="000000" w:themeColor="text1"/>
        </w:rPr>
        <w:t xml:space="preserve">   </w:t>
      </w:r>
    </w:p>
    <w:p w14:paraId="4E8569D3" w14:textId="6F39B34B" w:rsidR="00086A66" w:rsidRDefault="00086A66" w:rsidP="26748E6C">
      <w:pPr>
        <w:pStyle w:val="BodyA"/>
        <w:spacing w:after="160" w:line="259" w:lineRule="auto"/>
        <w:rPr>
          <w:color w:val="000000" w:themeColor="text1"/>
        </w:rPr>
      </w:pPr>
    </w:p>
    <w:p w14:paraId="6661FCEA" w14:textId="0E2C1376" w:rsidR="00086A66" w:rsidRP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PfSense Login Credentials</w:t>
      </w:r>
    </w:p>
    <w:p w14:paraId="58309A96" w14:textId="749B2123" w:rsidR="00086A66" w:rsidRP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https://172.16.0.91</w:t>
      </w:r>
    </w:p>
    <w:p w14:paraId="5BA756D0" w14:textId="77777777" w:rsidR="00086A66" w:rsidRP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Default Username: admin</w:t>
      </w:r>
    </w:p>
    <w:p w14:paraId="3205868F" w14:textId="5B50308F" w:rsidR="00086A66" w:rsidRP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 xml:space="preserve">Default Password: </w:t>
      </w:r>
      <w:proofErr w:type="spellStart"/>
      <w:r w:rsidRPr="7C67925A">
        <w:rPr>
          <w:rStyle w:val="None"/>
          <w:i/>
          <w:iCs/>
          <w:color w:val="538135" w:themeColor="accent6" w:themeShade="BF"/>
          <w:sz w:val="22"/>
          <w:szCs w:val="22"/>
        </w:rPr>
        <w:t>pfsense</w:t>
      </w:r>
      <w:proofErr w:type="spellEnd"/>
    </w:p>
    <w:p w14:paraId="745F525B" w14:textId="497CC6BD" w:rsidR="7C67925A" w:rsidRDefault="7C67925A" w:rsidP="7C67925A">
      <w:pPr>
        <w:pStyle w:val="BodyA"/>
        <w:spacing w:after="160" w:line="259" w:lineRule="auto"/>
        <w:rPr>
          <w:rStyle w:val="None"/>
          <w:i/>
          <w:iCs/>
          <w:color w:val="538135" w:themeColor="accent6" w:themeShade="BF"/>
          <w:sz w:val="22"/>
          <w:szCs w:val="22"/>
        </w:rPr>
      </w:pPr>
    </w:p>
    <w:p w14:paraId="608A0245" w14:textId="082BD085" w:rsidR="00086A66" w:rsidRP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Web GUI: 172.16.0.42</w:t>
      </w:r>
    </w:p>
    <w:p w14:paraId="2985FD1D" w14:textId="77777777" w:rsidR="00086A66" w:rsidRPr="00086A66" w:rsidRDefault="7C67925A" w:rsidP="7C67925A">
      <w:pPr>
        <w:pStyle w:val="BodyA"/>
        <w:spacing w:after="160" w:line="259" w:lineRule="auto"/>
        <w:rPr>
          <w:rStyle w:val="None"/>
          <w:i/>
          <w:iCs/>
          <w:color w:val="538135" w:themeColor="accent6" w:themeShade="BF"/>
          <w:sz w:val="22"/>
          <w:szCs w:val="22"/>
        </w:rPr>
      </w:pPr>
      <w:proofErr w:type="gramStart"/>
      <w:r w:rsidRPr="7C67925A">
        <w:rPr>
          <w:rStyle w:val="None"/>
          <w:i/>
          <w:iCs/>
          <w:color w:val="538135" w:themeColor="accent6" w:themeShade="BF"/>
          <w:sz w:val="22"/>
          <w:szCs w:val="22"/>
        </w:rPr>
        <w:t>username :</w:t>
      </w:r>
      <w:proofErr w:type="gramEnd"/>
      <w:r w:rsidRPr="7C67925A">
        <w:rPr>
          <w:rStyle w:val="None"/>
          <w:i/>
          <w:iCs/>
          <w:color w:val="538135" w:themeColor="accent6" w:themeShade="BF"/>
          <w:sz w:val="22"/>
          <w:szCs w:val="22"/>
        </w:rPr>
        <w:t xml:space="preserve"> admin</w:t>
      </w:r>
    </w:p>
    <w:p w14:paraId="13A036D1" w14:textId="254CA457" w:rsidR="00086A66" w:rsidRDefault="7C67925A" w:rsidP="7C67925A">
      <w:pPr>
        <w:pStyle w:val="BodyA"/>
        <w:spacing w:after="160" w:line="259" w:lineRule="auto"/>
        <w:rPr>
          <w:rStyle w:val="None"/>
          <w:i/>
          <w:iCs/>
          <w:color w:val="538135" w:themeColor="accent6" w:themeShade="BF"/>
          <w:sz w:val="22"/>
          <w:szCs w:val="22"/>
        </w:rPr>
      </w:pPr>
      <w:r w:rsidRPr="7C67925A">
        <w:rPr>
          <w:rStyle w:val="None"/>
          <w:i/>
          <w:iCs/>
          <w:color w:val="538135" w:themeColor="accent6" w:themeShade="BF"/>
          <w:sz w:val="22"/>
          <w:szCs w:val="22"/>
        </w:rPr>
        <w:t>password: logic123</w:t>
      </w:r>
    </w:p>
    <w:p w14:paraId="25ED1863" w14:textId="1BADDCC0" w:rsidR="00503F76" w:rsidRDefault="00503F76">
      <w:pPr>
        <w:rPr>
          <w:b/>
          <w:bCs/>
        </w:rPr>
      </w:pPr>
    </w:p>
    <w:p w14:paraId="027D4ADE" w14:textId="77777777" w:rsidR="00503F76" w:rsidRPr="00416C1B" w:rsidRDefault="00503F76" w:rsidP="00503F76">
      <w:pPr>
        <w:pStyle w:val="BodyA"/>
        <w:spacing w:after="160" w:line="259" w:lineRule="auto"/>
        <w:rPr>
          <w:color w:val="auto"/>
        </w:rPr>
      </w:pPr>
      <w:r w:rsidRPr="00416C1B">
        <w:rPr>
          <w:color w:val="000000" w:themeColor="text1"/>
          <w:highlight w:val="yellow"/>
        </w:rPr>
        <w:t>PfSense has been deprecated</w:t>
      </w:r>
      <w:r>
        <w:rPr>
          <w:color w:val="000000" w:themeColor="text1"/>
          <w:highlight w:val="yellow"/>
        </w:rPr>
        <w:t xml:space="preserve"> from the Network</w:t>
      </w:r>
    </w:p>
    <w:p w14:paraId="200BDF2B" w14:textId="77777777" w:rsidR="00503F76" w:rsidRDefault="00503F76">
      <w:pPr>
        <w:rPr>
          <w:rFonts w:ascii="Calibri Light" w:eastAsia="Calibri Light" w:hAnsi="Calibri Light" w:cs="Calibri Light"/>
          <w:b/>
          <w:bCs/>
          <w:color w:val="2F5496"/>
          <w:sz w:val="32"/>
          <w:szCs w:val="32"/>
          <w:u w:color="2F5496"/>
        </w:rPr>
      </w:pPr>
    </w:p>
    <w:p w14:paraId="3CE38432" w14:textId="40FC30E8" w:rsidR="002E539B" w:rsidRDefault="7C67925A">
      <w:pPr>
        <w:pStyle w:val="Heading"/>
        <w:numPr>
          <w:ilvl w:val="0"/>
          <w:numId w:val="4"/>
        </w:numPr>
        <w:rPr>
          <w:b/>
          <w:bCs/>
        </w:rPr>
      </w:pPr>
      <w:r w:rsidRPr="7C67925A">
        <w:rPr>
          <w:b/>
          <w:bCs/>
        </w:rPr>
        <w:lastRenderedPageBreak/>
        <w:t>Voice Network</w:t>
      </w:r>
    </w:p>
    <w:p w14:paraId="7F22B847" w14:textId="4402480B" w:rsidR="00522C6F" w:rsidRDefault="008242BD" w:rsidP="00522C6F">
      <w:pPr>
        <w:pStyle w:val="BodyA"/>
      </w:pPr>
      <w:r w:rsidRPr="008242BD">
        <w:t>All our VoIP phones are directly connected to a</w:t>
      </w:r>
      <w:r>
        <w:t>n</w:t>
      </w:r>
      <w:r w:rsidRPr="008242BD">
        <w:t xml:space="preserve"> unmanaged Linksys switch located in the Internet Connectivity Room.</w:t>
      </w:r>
    </w:p>
    <w:p w14:paraId="2692957B" w14:textId="5C94A6BA" w:rsidR="008242BD" w:rsidRPr="00522C6F" w:rsidRDefault="008242BD" w:rsidP="00522C6F">
      <w:pPr>
        <w:pStyle w:val="BodyA"/>
      </w:pPr>
      <w:r>
        <w:t>[Add picture]</w:t>
      </w:r>
    </w:p>
    <w:p w14:paraId="54E961F9" w14:textId="56B4D5A4" w:rsidR="002E539B" w:rsidRDefault="7C67925A">
      <w:pPr>
        <w:pStyle w:val="Heading"/>
        <w:numPr>
          <w:ilvl w:val="0"/>
          <w:numId w:val="4"/>
        </w:numPr>
        <w:rPr>
          <w:b/>
          <w:bCs/>
        </w:rPr>
      </w:pPr>
      <w:r w:rsidRPr="7C67925A">
        <w:rPr>
          <w:b/>
          <w:bCs/>
        </w:rPr>
        <w:t>Patch Panel Connections</w:t>
      </w:r>
    </w:p>
    <w:p w14:paraId="13A10C80" w14:textId="6D13D50F" w:rsidR="5632955A" w:rsidRDefault="5632955A" w:rsidP="5632955A">
      <w:pPr>
        <w:pStyle w:val="BodyA"/>
      </w:pPr>
      <w:r>
        <w:t xml:space="preserve">We have a 24-port patch panel located in the telecommunication closet.  This has the incoming and outcoming cables of the LAN/WAN. We plan on replacing the longer cables with smaller patch cables.  Below is picture of the patch panel with current cable connections. </w:t>
      </w:r>
    </w:p>
    <w:p w14:paraId="3B6609B9" w14:textId="73238995" w:rsidR="5632955A" w:rsidRDefault="5632955A" w:rsidP="5632955A">
      <w:pPr>
        <w:pStyle w:val="BodyA"/>
      </w:pPr>
    </w:p>
    <w:p w14:paraId="734F3AE5" w14:textId="5B24EC7A" w:rsidR="6ECF1C7B" w:rsidRDefault="6ECF1C7B" w:rsidP="6ECF1C7B">
      <w:pPr>
        <w:pStyle w:val="BodyA"/>
      </w:pPr>
      <w:r>
        <w:rPr>
          <w:noProof/>
        </w:rPr>
        <w:drawing>
          <wp:inline distT="0" distB="0" distL="0" distR="0" wp14:anchorId="7232C909" wp14:editId="406CA29C">
            <wp:extent cx="5685086" cy="1653507"/>
            <wp:effectExtent l="0" t="0" r="0" b="0"/>
            <wp:docPr id="16619920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rcRect t="30163" b="31057"/>
                    <a:stretch>
                      <a:fillRect/>
                    </a:stretch>
                  </pic:blipFill>
                  <pic:spPr>
                    <a:xfrm>
                      <a:off x="0" y="0"/>
                      <a:ext cx="5685086" cy="1653507"/>
                    </a:xfrm>
                    <a:prstGeom prst="rect">
                      <a:avLst/>
                    </a:prstGeom>
                  </pic:spPr>
                </pic:pic>
              </a:graphicData>
            </a:graphic>
          </wp:inline>
        </w:drawing>
      </w:r>
    </w:p>
    <w:p w14:paraId="4E903D79" w14:textId="77777777" w:rsidR="002E539B" w:rsidRPr="002E539B" w:rsidRDefault="002E539B" w:rsidP="002E539B">
      <w:pPr>
        <w:pStyle w:val="BodyA"/>
      </w:pPr>
    </w:p>
    <w:p w14:paraId="48487BD8" w14:textId="37F1DE49" w:rsidR="00D445F6" w:rsidRDefault="7C67925A">
      <w:pPr>
        <w:pStyle w:val="Heading"/>
        <w:numPr>
          <w:ilvl w:val="0"/>
          <w:numId w:val="4"/>
        </w:numPr>
        <w:rPr>
          <w:b/>
          <w:bCs/>
        </w:rPr>
      </w:pPr>
      <w:r w:rsidRPr="7C67925A">
        <w:rPr>
          <w:b/>
          <w:bCs/>
        </w:rPr>
        <w:t>Questions and Concerns</w:t>
      </w:r>
    </w:p>
    <w:p w14:paraId="6D072C0D" w14:textId="77777777" w:rsidR="00D445F6" w:rsidRDefault="00D445F6">
      <w:pPr>
        <w:pStyle w:val="BodyA"/>
      </w:pPr>
    </w:p>
    <w:p w14:paraId="53621C4E" w14:textId="77777777" w:rsidR="00D445F6" w:rsidRDefault="00AB66B8">
      <w:pPr>
        <w:pStyle w:val="BodyA"/>
        <w:spacing w:after="160" w:line="259" w:lineRule="auto"/>
        <w:rPr>
          <w:rStyle w:val="None"/>
          <w:sz w:val="22"/>
          <w:szCs w:val="22"/>
        </w:rPr>
      </w:pPr>
      <w:r>
        <w:rPr>
          <w:rStyle w:val="None"/>
          <w:sz w:val="22"/>
          <w:szCs w:val="22"/>
        </w:rPr>
        <w:t xml:space="preserve">For Question and Comments about the lab. Send an email to </w:t>
      </w:r>
      <w:hyperlink r:id="rId35" w:history="1">
        <w:r>
          <w:rPr>
            <w:rStyle w:val="Hyperlink3"/>
          </w:rPr>
          <w:t>lab.admin@logicfinder.net</w:t>
        </w:r>
      </w:hyperlink>
    </w:p>
    <w:p w14:paraId="48A21919" w14:textId="77777777" w:rsidR="00D445F6" w:rsidRDefault="00D445F6">
      <w:pPr>
        <w:pStyle w:val="BodyA"/>
        <w:spacing w:after="160" w:line="259" w:lineRule="auto"/>
      </w:pPr>
    </w:p>
    <w:sectPr w:rsidR="00D445F6">
      <w:footerReference w:type="default" r:id="rId3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ajid Hassan" w:date="2019-05-12T00:27:00Z" w:initials="WH">
    <w:p w14:paraId="4BF60123" w14:textId="77777777" w:rsidR="003A3824" w:rsidRDefault="003A3824">
      <w:pPr>
        <w:pStyle w:val="CommentText"/>
      </w:pPr>
      <w:r>
        <w:rPr>
          <w:rStyle w:val="CommentReference"/>
        </w:rPr>
        <w:annotationRef/>
      </w:r>
      <w:r>
        <w:t>Incorrect Diagram</w:t>
      </w:r>
      <w:r w:rsidR="007E580E">
        <w:t>, Discuss with Frank to put the correct and more elaborative diagram.</w:t>
      </w:r>
    </w:p>
    <w:p w14:paraId="22569831" w14:textId="77777777" w:rsidR="007E580E" w:rsidRDefault="007E580E">
      <w:pPr>
        <w:pStyle w:val="CommentText"/>
      </w:pPr>
    </w:p>
    <w:p w14:paraId="0C02B81A" w14:textId="379676C1" w:rsidR="007E580E" w:rsidRDefault="007E580E">
      <w:pPr>
        <w:pStyle w:val="CommentText"/>
      </w:pPr>
    </w:p>
  </w:comment>
  <w:comment w:id="2" w:author="Wajid Hassan" w:date="2019-05-12T00:34:00Z" w:initials="WH">
    <w:p w14:paraId="1592856B" w14:textId="646DF212" w:rsidR="003A3824" w:rsidRDefault="003A3824">
      <w:pPr>
        <w:pStyle w:val="CommentText"/>
      </w:pPr>
      <w:r>
        <w:rPr>
          <w:rStyle w:val="CommentReference"/>
        </w:rPr>
        <w:annotationRef/>
      </w:r>
      <w:r>
        <w:t xml:space="preserve">This will be </w:t>
      </w:r>
      <w:r w:rsidR="00AB5CB6" w:rsidRPr="00AB5CB6">
        <w:t>deprecate</w:t>
      </w:r>
      <w:r w:rsidR="00AB5CB6">
        <w:t>d</w:t>
      </w:r>
    </w:p>
  </w:comment>
  <w:comment w:id="3" w:author="Francisco H. Argueta" w:date="2019-05-10T16:46:00Z" w:initials="FHA">
    <w:p w14:paraId="5BFF8589" w14:textId="77777777" w:rsidR="00416C1B" w:rsidRDefault="000B67F5">
      <w:pPr>
        <w:pStyle w:val="CommentText"/>
      </w:pPr>
      <w:r>
        <w:rPr>
          <w:rStyle w:val="CommentReference"/>
        </w:rPr>
        <w:annotationRef/>
      </w:r>
      <w:r>
        <w:t>This section might need to be removed as ASA has been implemented instead.</w:t>
      </w:r>
      <w:r w:rsidR="00416C1B">
        <w:br/>
      </w:r>
    </w:p>
    <w:p w14:paraId="70BB1424" w14:textId="32E9E31A" w:rsidR="000B67F5" w:rsidRDefault="00416C1B">
      <w:pPr>
        <w:pStyle w:val="CommentText"/>
      </w:pPr>
      <w:r>
        <w:t xml:space="preserve">[WH] </w:t>
      </w:r>
      <w:proofErr w:type="spellStart"/>
      <w:r>
        <w:t>Thnaks</w:t>
      </w:r>
      <w:proofErr w:type="spellEnd"/>
      <w:r>
        <w:t>, I have included this comment</w:t>
      </w:r>
      <w:r>
        <w:br/>
      </w:r>
      <w:r>
        <w:br/>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02B81A" w15:done="0"/>
  <w15:commentEx w15:paraId="1592856B" w15:done="0"/>
  <w15:commentEx w15:paraId="70BB14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02B81A" w16cid:durableId="2081E6FE"/>
  <w16cid:commentId w16cid:paraId="1592856B" w16cid:durableId="2081E8A4"/>
  <w16cid:commentId w16cid:paraId="70BB1424" w16cid:durableId="208029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07023" w14:textId="77777777" w:rsidR="00F22196" w:rsidRDefault="00F22196">
      <w:r>
        <w:separator/>
      </w:r>
    </w:p>
  </w:endnote>
  <w:endnote w:type="continuationSeparator" w:id="0">
    <w:p w14:paraId="0553379F" w14:textId="77777777" w:rsidR="00F22196" w:rsidRDefault="00F22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BA8A0" w14:textId="77777777" w:rsidR="00D445F6" w:rsidRDefault="00AB66B8">
    <w:pPr>
      <w:pStyle w:val="Footer"/>
      <w:tabs>
        <w:tab w:val="clear" w:pos="9360"/>
        <w:tab w:val="right" w:pos="9340"/>
      </w:tabs>
      <w:jc w:val="right"/>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AE1FBD" w14:textId="77777777" w:rsidR="00F22196" w:rsidRDefault="00F22196">
      <w:r>
        <w:separator/>
      </w:r>
    </w:p>
  </w:footnote>
  <w:footnote w:type="continuationSeparator" w:id="0">
    <w:p w14:paraId="699DCE84" w14:textId="77777777" w:rsidR="00F22196" w:rsidRDefault="00F221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070CD"/>
    <w:multiLevelType w:val="hybridMultilevel"/>
    <w:tmpl w:val="BC14FE90"/>
    <w:numStyleLink w:val="ImportedStyle2"/>
  </w:abstractNum>
  <w:abstractNum w:abstractNumId="1" w15:restartNumberingAfterBreak="0">
    <w:nsid w:val="1A1C50FA"/>
    <w:multiLevelType w:val="hybridMultilevel"/>
    <w:tmpl w:val="BC14FE90"/>
    <w:styleLink w:val="ImportedStyle2"/>
    <w:lvl w:ilvl="0" w:tplc="99C6EFB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B64EA5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8A04E80">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DE005A2">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32AC7E8">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262C34">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E04D228">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01E8AE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F383D0E">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CB04FA8"/>
    <w:multiLevelType w:val="hybridMultilevel"/>
    <w:tmpl w:val="56544CC4"/>
    <w:styleLink w:val="ImportedStyle1"/>
    <w:lvl w:ilvl="0" w:tplc="FFFFFFFF">
      <w:start w:val="1"/>
      <w:numFmt w:val="decimal"/>
      <w:lvlText w:val="%1."/>
      <w:lvlJc w:val="left"/>
      <w:pPr>
        <w:ind w:left="720" w:hanging="360"/>
      </w:pPr>
      <w:rPr>
        <w:b/>
        <w:bCs/>
        <w:caps w:val="0"/>
        <w:smallCaps w:val="0"/>
        <w:strike w:val="0"/>
        <w:dstrike w:val="0"/>
        <w:outline w:val="0"/>
        <w:emboss w:val="0"/>
        <w:imprint w:val="0"/>
        <w:spacing w:val="0"/>
        <w:w w:val="100"/>
        <w:kern w:val="0"/>
        <w:position w:val="0"/>
        <w:highlight w:val="none"/>
        <w:vertAlign w:val="baseline"/>
      </w:rPr>
    </w:lvl>
    <w:lvl w:ilvl="1" w:tplc="A170E008">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4482927E">
      <w:start w:val="1"/>
      <w:numFmt w:val="lowerRoman"/>
      <w:lvlText w:val="%3."/>
      <w:lvlJc w:val="left"/>
      <w:pPr>
        <w:ind w:left="2160" w:hanging="358"/>
      </w:pPr>
      <w:rPr>
        <w:rFonts w:hAnsi="Arial Unicode MS"/>
        <w:b/>
        <w:bCs/>
        <w:caps w:val="0"/>
        <w:smallCaps w:val="0"/>
        <w:strike w:val="0"/>
        <w:dstrike w:val="0"/>
        <w:outline w:val="0"/>
        <w:emboss w:val="0"/>
        <w:imprint w:val="0"/>
        <w:spacing w:val="0"/>
        <w:w w:val="100"/>
        <w:kern w:val="0"/>
        <w:position w:val="0"/>
        <w:highlight w:val="none"/>
        <w:vertAlign w:val="baseline"/>
      </w:rPr>
    </w:lvl>
    <w:lvl w:ilvl="3" w:tplc="56B01C9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92FA107E">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07A3EE0">
      <w:start w:val="1"/>
      <w:numFmt w:val="lowerRoman"/>
      <w:lvlText w:val="%6."/>
      <w:lvlJc w:val="left"/>
      <w:pPr>
        <w:ind w:left="4320" w:hanging="358"/>
      </w:pPr>
      <w:rPr>
        <w:rFonts w:hAnsi="Arial Unicode MS"/>
        <w:b/>
        <w:bCs/>
        <w:caps w:val="0"/>
        <w:smallCaps w:val="0"/>
        <w:strike w:val="0"/>
        <w:dstrike w:val="0"/>
        <w:outline w:val="0"/>
        <w:emboss w:val="0"/>
        <w:imprint w:val="0"/>
        <w:spacing w:val="0"/>
        <w:w w:val="100"/>
        <w:kern w:val="0"/>
        <w:position w:val="0"/>
        <w:highlight w:val="none"/>
        <w:vertAlign w:val="baseline"/>
      </w:rPr>
    </w:lvl>
    <w:lvl w:ilvl="6" w:tplc="80AEF41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44062EB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A164E8CA">
      <w:start w:val="1"/>
      <w:numFmt w:val="lowerRoman"/>
      <w:lvlText w:val="%9."/>
      <w:lvlJc w:val="left"/>
      <w:pPr>
        <w:ind w:left="6480" w:hanging="3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05E7E66"/>
    <w:multiLevelType w:val="hybridMultilevel"/>
    <w:tmpl w:val="E586C6BC"/>
    <w:lvl w:ilvl="0" w:tplc="D00E4254">
      <w:start w:val="1"/>
      <w:numFmt w:val="decimal"/>
      <w:lvlText w:val="%1."/>
      <w:lvlJc w:val="left"/>
      <w:pPr>
        <w:ind w:left="720" w:hanging="360"/>
      </w:pPr>
    </w:lvl>
    <w:lvl w:ilvl="1" w:tplc="094CE6F0">
      <w:start w:val="1"/>
      <w:numFmt w:val="lowerLetter"/>
      <w:lvlText w:val="%2."/>
      <w:lvlJc w:val="left"/>
      <w:pPr>
        <w:ind w:left="1440" w:hanging="360"/>
      </w:pPr>
    </w:lvl>
    <w:lvl w:ilvl="2" w:tplc="0C6E5622">
      <w:start w:val="1"/>
      <w:numFmt w:val="lowerRoman"/>
      <w:lvlText w:val="%3."/>
      <w:lvlJc w:val="right"/>
      <w:pPr>
        <w:ind w:left="2160" w:hanging="180"/>
      </w:pPr>
    </w:lvl>
    <w:lvl w:ilvl="3" w:tplc="B6FC9254">
      <w:start w:val="1"/>
      <w:numFmt w:val="decimal"/>
      <w:lvlText w:val="%4."/>
      <w:lvlJc w:val="left"/>
      <w:pPr>
        <w:ind w:left="2880" w:hanging="360"/>
      </w:pPr>
    </w:lvl>
    <w:lvl w:ilvl="4" w:tplc="42C0390C">
      <w:start w:val="1"/>
      <w:numFmt w:val="lowerLetter"/>
      <w:lvlText w:val="%5."/>
      <w:lvlJc w:val="left"/>
      <w:pPr>
        <w:ind w:left="3600" w:hanging="360"/>
      </w:pPr>
    </w:lvl>
    <w:lvl w:ilvl="5" w:tplc="C8B8F280">
      <w:start w:val="1"/>
      <w:numFmt w:val="lowerRoman"/>
      <w:lvlText w:val="%6."/>
      <w:lvlJc w:val="right"/>
      <w:pPr>
        <w:ind w:left="4320" w:hanging="180"/>
      </w:pPr>
    </w:lvl>
    <w:lvl w:ilvl="6" w:tplc="B624342E">
      <w:start w:val="1"/>
      <w:numFmt w:val="decimal"/>
      <w:lvlText w:val="%7."/>
      <w:lvlJc w:val="left"/>
      <w:pPr>
        <w:ind w:left="5040" w:hanging="360"/>
      </w:pPr>
    </w:lvl>
    <w:lvl w:ilvl="7" w:tplc="1A163B5C">
      <w:start w:val="1"/>
      <w:numFmt w:val="lowerLetter"/>
      <w:lvlText w:val="%8."/>
      <w:lvlJc w:val="left"/>
      <w:pPr>
        <w:ind w:left="5760" w:hanging="360"/>
      </w:pPr>
    </w:lvl>
    <w:lvl w:ilvl="8" w:tplc="C96EF38C">
      <w:start w:val="1"/>
      <w:numFmt w:val="lowerRoman"/>
      <w:lvlText w:val="%9."/>
      <w:lvlJc w:val="right"/>
      <w:pPr>
        <w:ind w:left="6480" w:hanging="180"/>
      </w:pPr>
    </w:lvl>
  </w:abstractNum>
  <w:abstractNum w:abstractNumId="4" w15:restartNumberingAfterBreak="0">
    <w:nsid w:val="661E65D8"/>
    <w:multiLevelType w:val="hybridMultilevel"/>
    <w:tmpl w:val="56544CC4"/>
    <w:numStyleLink w:val="ImportedStyle1"/>
  </w:abstractNum>
  <w:abstractNum w:abstractNumId="5" w15:restartNumberingAfterBreak="0">
    <w:nsid w:val="671258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AE90594"/>
    <w:multiLevelType w:val="hybridMultilevel"/>
    <w:tmpl w:val="56D001EA"/>
    <w:lvl w:ilvl="0" w:tplc="DD50E27C">
      <w:start w:val="1"/>
      <w:numFmt w:val="decimal"/>
      <w:lvlText w:val="%1."/>
      <w:lvlJc w:val="left"/>
      <w:pPr>
        <w:ind w:left="720" w:hanging="360"/>
      </w:pPr>
    </w:lvl>
    <w:lvl w:ilvl="1" w:tplc="710677F6">
      <w:start w:val="1"/>
      <w:numFmt w:val="lowerLetter"/>
      <w:lvlText w:val="%2."/>
      <w:lvlJc w:val="left"/>
      <w:pPr>
        <w:ind w:left="1440" w:hanging="360"/>
      </w:pPr>
    </w:lvl>
    <w:lvl w:ilvl="2" w:tplc="B7CC8F82">
      <w:start w:val="1"/>
      <w:numFmt w:val="lowerRoman"/>
      <w:lvlText w:val="%3."/>
      <w:lvlJc w:val="right"/>
      <w:pPr>
        <w:ind w:left="2160" w:hanging="180"/>
      </w:pPr>
    </w:lvl>
    <w:lvl w:ilvl="3" w:tplc="E99207B4">
      <w:start w:val="1"/>
      <w:numFmt w:val="decimal"/>
      <w:lvlText w:val="%4."/>
      <w:lvlJc w:val="left"/>
      <w:pPr>
        <w:ind w:left="2880" w:hanging="360"/>
      </w:pPr>
    </w:lvl>
    <w:lvl w:ilvl="4" w:tplc="BDAC15F6">
      <w:start w:val="1"/>
      <w:numFmt w:val="lowerLetter"/>
      <w:lvlText w:val="%5."/>
      <w:lvlJc w:val="left"/>
      <w:pPr>
        <w:ind w:left="3600" w:hanging="360"/>
      </w:pPr>
    </w:lvl>
    <w:lvl w:ilvl="5" w:tplc="F60A772A">
      <w:start w:val="1"/>
      <w:numFmt w:val="lowerRoman"/>
      <w:lvlText w:val="%6."/>
      <w:lvlJc w:val="right"/>
      <w:pPr>
        <w:ind w:left="4320" w:hanging="180"/>
      </w:pPr>
    </w:lvl>
    <w:lvl w:ilvl="6" w:tplc="108C2F28">
      <w:start w:val="1"/>
      <w:numFmt w:val="decimal"/>
      <w:lvlText w:val="%7."/>
      <w:lvlJc w:val="left"/>
      <w:pPr>
        <w:ind w:left="5040" w:hanging="360"/>
      </w:pPr>
    </w:lvl>
    <w:lvl w:ilvl="7" w:tplc="81062A1C">
      <w:start w:val="1"/>
      <w:numFmt w:val="lowerLetter"/>
      <w:lvlText w:val="%8."/>
      <w:lvlJc w:val="left"/>
      <w:pPr>
        <w:ind w:left="5760" w:hanging="360"/>
      </w:pPr>
    </w:lvl>
    <w:lvl w:ilvl="8" w:tplc="D884C0FE">
      <w:start w:val="1"/>
      <w:numFmt w:val="lowerRoman"/>
      <w:lvlText w:val="%9."/>
      <w:lvlJc w:val="right"/>
      <w:pPr>
        <w:ind w:left="6480" w:hanging="180"/>
      </w:pPr>
    </w:lvl>
  </w:abstractNum>
  <w:abstractNum w:abstractNumId="7" w15:restartNumberingAfterBreak="0">
    <w:nsid w:val="7DCB1F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2"/>
  </w:num>
  <w:num w:numId="4">
    <w:abstractNumId w:val="4"/>
    <w:lvlOverride w:ilvl="0">
      <w:lvl w:ilvl="0" w:tplc="10DAF26E">
        <w:start w:val="1"/>
        <w:numFmt w:val="decimal"/>
        <w:lvlText w:val="%1."/>
        <w:lvlJc w:val="left"/>
        <w:pPr>
          <w:ind w:left="720" w:hanging="360"/>
        </w:pPr>
        <w:rPr>
          <w:b/>
          <w:bCs/>
          <w:caps w:val="0"/>
          <w:smallCaps w:val="0"/>
          <w:strike w:val="0"/>
          <w:dstrike w:val="0"/>
          <w:outline w:val="0"/>
          <w:emboss w:val="0"/>
          <w:imprint w:val="0"/>
          <w:spacing w:val="0"/>
          <w:w w:val="100"/>
          <w:kern w:val="0"/>
          <w:position w:val="0"/>
          <w:highlight w:val="none"/>
          <w:vertAlign w:val="baseline"/>
        </w:rPr>
      </w:lvl>
    </w:lvlOverride>
  </w:num>
  <w:num w:numId="5">
    <w:abstractNumId w:val="4"/>
    <w:lvlOverride w:ilvl="0">
      <w:startOverride w:val="2"/>
    </w:lvlOverride>
  </w:num>
  <w:num w:numId="6">
    <w:abstractNumId w:val="1"/>
  </w:num>
  <w:num w:numId="7">
    <w:abstractNumId w:val="0"/>
  </w:num>
  <w:num w:numId="8">
    <w:abstractNumId w:val="4"/>
    <w:lvlOverride w:ilvl="0">
      <w:startOverride w:val="4"/>
    </w:lvlOverride>
  </w:num>
  <w:num w:numId="9">
    <w:abstractNumId w:val="4"/>
  </w:num>
  <w:num w:numId="10">
    <w:abstractNumId w:val="5"/>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jid Hassan">
    <w15:presenceInfo w15:providerId="AD" w15:userId="S-1-5-21-133080310-3858957141-3873540557-14299"/>
  </w15:person>
  <w15:person w15:author="Francisco H. Argueta">
    <w15:presenceInfo w15:providerId="None" w15:userId="Francisco H. Argu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I0MjS3NDEytTA0MjZX0lEKTi0uzszPAykwqQUAMQdhviwAAAA="/>
  </w:docVars>
  <w:rsids>
    <w:rsidRoot w:val="00D445F6"/>
    <w:rsid w:val="0004245C"/>
    <w:rsid w:val="00061355"/>
    <w:rsid w:val="00075284"/>
    <w:rsid w:val="00086A66"/>
    <w:rsid w:val="000B67F5"/>
    <w:rsid w:val="000E025D"/>
    <w:rsid w:val="001000AF"/>
    <w:rsid w:val="001707B5"/>
    <w:rsid w:val="00197ECC"/>
    <w:rsid w:val="001B12FF"/>
    <w:rsid w:val="002A54A3"/>
    <w:rsid w:val="002D0699"/>
    <w:rsid w:val="002D12DD"/>
    <w:rsid w:val="002E539B"/>
    <w:rsid w:val="002E6F3D"/>
    <w:rsid w:val="002F1928"/>
    <w:rsid w:val="00320F22"/>
    <w:rsid w:val="003A3824"/>
    <w:rsid w:val="00416C1B"/>
    <w:rsid w:val="00420FD7"/>
    <w:rsid w:val="00480919"/>
    <w:rsid w:val="00503F76"/>
    <w:rsid w:val="00511557"/>
    <w:rsid w:val="00522C6F"/>
    <w:rsid w:val="005C504C"/>
    <w:rsid w:val="005C54A6"/>
    <w:rsid w:val="00646147"/>
    <w:rsid w:val="006F411C"/>
    <w:rsid w:val="00742E7A"/>
    <w:rsid w:val="00776644"/>
    <w:rsid w:val="0078723F"/>
    <w:rsid w:val="00795D47"/>
    <w:rsid w:val="007964D3"/>
    <w:rsid w:val="007C265C"/>
    <w:rsid w:val="007D62D2"/>
    <w:rsid w:val="007E1A8C"/>
    <w:rsid w:val="007E580E"/>
    <w:rsid w:val="00805AD4"/>
    <w:rsid w:val="008242BD"/>
    <w:rsid w:val="008337C9"/>
    <w:rsid w:val="00860EAB"/>
    <w:rsid w:val="008621CD"/>
    <w:rsid w:val="00883006"/>
    <w:rsid w:val="0089284D"/>
    <w:rsid w:val="0089470E"/>
    <w:rsid w:val="008C15D2"/>
    <w:rsid w:val="008D750F"/>
    <w:rsid w:val="008E386B"/>
    <w:rsid w:val="00933713"/>
    <w:rsid w:val="00945CFB"/>
    <w:rsid w:val="00953BD0"/>
    <w:rsid w:val="00A24424"/>
    <w:rsid w:val="00A70E07"/>
    <w:rsid w:val="00AB5CB6"/>
    <w:rsid w:val="00AB66B8"/>
    <w:rsid w:val="00B52E71"/>
    <w:rsid w:val="00B55965"/>
    <w:rsid w:val="00B90CD2"/>
    <w:rsid w:val="00BA0D29"/>
    <w:rsid w:val="00BA7D76"/>
    <w:rsid w:val="00BF3B78"/>
    <w:rsid w:val="00C22741"/>
    <w:rsid w:val="00D445F6"/>
    <w:rsid w:val="00E31305"/>
    <w:rsid w:val="00E42AF9"/>
    <w:rsid w:val="00E5482D"/>
    <w:rsid w:val="00E94A69"/>
    <w:rsid w:val="00EE479C"/>
    <w:rsid w:val="00EF0D50"/>
    <w:rsid w:val="00F22196"/>
    <w:rsid w:val="00F328D9"/>
    <w:rsid w:val="00FA223E"/>
    <w:rsid w:val="00FE2935"/>
    <w:rsid w:val="00FF26DC"/>
    <w:rsid w:val="26748E6C"/>
    <w:rsid w:val="5632955A"/>
    <w:rsid w:val="6ECF1C7B"/>
    <w:rsid w:val="7C679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39A24"/>
  <w15:docId w15:val="{A163FC09-6657-4E24-A52D-3C057C4C2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8E386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0E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cs="Arial Unicode MS"/>
      <w:color w:val="000000"/>
      <w:sz w:val="24"/>
      <w:szCs w:val="24"/>
      <w:u w:color="000000"/>
    </w:rPr>
  </w:style>
  <w:style w:type="paragraph" w:customStyle="1" w:styleId="BodyA">
    <w:name w:val="Body A"/>
    <w:rPr>
      <w:rFonts w:ascii="Calibri" w:eastAsia="Calibri" w:hAnsi="Calibri" w:cs="Calibri"/>
      <w:color w:val="000000"/>
      <w:sz w:val="24"/>
      <w:szCs w:val="24"/>
      <w:u w:color="000000"/>
    </w:rPr>
  </w:style>
  <w:style w:type="paragraph" w:customStyle="1" w:styleId="Heading">
    <w:name w:val="Heading"/>
    <w:next w:val="BodyA"/>
    <w:pPr>
      <w:keepNext/>
      <w:keepLines/>
      <w:spacing w:before="240"/>
      <w:outlineLvl w:val="0"/>
    </w:pPr>
    <w:rPr>
      <w:rFonts w:ascii="Calibri Light" w:eastAsia="Calibri Light" w:hAnsi="Calibri Light" w:cs="Calibri Light"/>
      <w:color w:val="2F5496"/>
      <w:sz w:val="32"/>
      <w:szCs w:val="32"/>
      <w:u w:color="2F5496"/>
    </w:rPr>
  </w:style>
  <w:style w:type="numbering" w:customStyle="1" w:styleId="ImportedStyle1">
    <w:name w:val="Imported Style 1"/>
    <w:pPr>
      <w:numPr>
        <w:numId w:val="3"/>
      </w:numPr>
    </w:pPr>
  </w:style>
  <w:style w:type="paragraph" w:customStyle="1" w:styleId="Body">
    <w:name w:val="Body"/>
    <w:rPr>
      <w:rFonts w:cs="Arial Unicode MS"/>
      <w:color w:val="000000"/>
      <w:sz w:val="24"/>
      <w:szCs w:val="24"/>
      <w:u w:color="000000"/>
    </w:rPr>
  </w:style>
  <w:style w:type="paragraph" w:styleId="ListParagraph">
    <w:name w:val="List Paragraph"/>
    <w:pPr>
      <w:ind w:left="720"/>
    </w:pPr>
    <w:rPr>
      <w:rFonts w:ascii="Calibri" w:eastAsia="Calibri" w:hAnsi="Calibri" w:cs="Calibri"/>
      <w:color w:val="000000"/>
      <w:sz w:val="24"/>
      <w:szCs w:val="24"/>
      <w:u w:color="000000"/>
    </w:rPr>
  </w:style>
  <w:style w:type="numbering" w:customStyle="1" w:styleId="ImportedStyle2">
    <w:name w:val="Imported Style 2"/>
    <w:pPr>
      <w:numPr>
        <w:numId w:val="6"/>
      </w:numPr>
    </w:pPr>
  </w:style>
  <w:style w:type="character" w:customStyle="1" w:styleId="None">
    <w:name w:val="None"/>
  </w:style>
  <w:style w:type="character" w:customStyle="1" w:styleId="Hyperlink0">
    <w:name w:val="Hyperlink.0"/>
    <w:basedOn w:val="None"/>
    <w:rPr>
      <w:color w:val="0563C1"/>
      <w:u w:val="single" w:color="0563C1"/>
    </w:rPr>
  </w:style>
  <w:style w:type="character" w:customStyle="1" w:styleId="Hyperlink1">
    <w:name w:val="Hyperlink.1"/>
    <w:basedOn w:val="None"/>
    <w:rPr>
      <w:rFonts w:ascii="Calibri" w:eastAsia="Calibri" w:hAnsi="Calibri" w:cs="Calibri"/>
      <w:i/>
      <w:iCs/>
      <w:color w:val="538135"/>
      <w:sz w:val="22"/>
      <w:szCs w:val="22"/>
      <w:u w:val="single" w:color="538135"/>
    </w:rPr>
  </w:style>
  <w:style w:type="character" w:customStyle="1" w:styleId="Hyperlink2">
    <w:name w:val="Hyperlink.2"/>
    <w:basedOn w:val="None"/>
    <w:rPr>
      <w:rFonts w:ascii="Calibri" w:eastAsia="Calibri" w:hAnsi="Calibri" w:cs="Calibri"/>
      <w:i/>
      <w:iCs/>
      <w:color w:val="0000FF"/>
      <w:sz w:val="22"/>
      <w:szCs w:val="22"/>
      <w:u w:val="single" w:color="0000FF"/>
      <w:lang w:val="sv-SE"/>
    </w:rPr>
  </w:style>
  <w:style w:type="character" w:customStyle="1" w:styleId="Hyperlink3">
    <w:name w:val="Hyperlink.3"/>
    <w:basedOn w:val="None"/>
    <w:rPr>
      <w:color w:val="0563C1"/>
      <w:sz w:val="22"/>
      <w:szCs w:val="22"/>
      <w:u w:val="single" w:color="0563C1"/>
    </w:rPr>
  </w:style>
  <w:style w:type="paragraph" w:styleId="NoSpacing">
    <w:name w:val="No Spacing"/>
    <w:uiPriority w:val="1"/>
    <w:qFormat/>
    <w:rsid w:val="00795D47"/>
    <w:rPr>
      <w:sz w:val="24"/>
      <w:szCs w:val="24"/>
    </w:rPr>
  </w:style>
  <w:style w:type="character" w:customStyle="1" w:styleId="Heading1Char">
    <w:name w:val="Heading 1 Char"/>
    <w:basedOn w:val="DefaultParagraphFont"/>
    <w:link w:val="Heading1"/>
    <w:uiPriority w:val="9"/>
    <w:rsid w:val="008E386B"/>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2D12D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12DD"/>
    <w:rPr>
      <w:rFonts w:ascii="Segoe UI" w:hAnsi="Segoe UI" w:cs="Segoe UI"/>
      <w:sz w:val="18"/>
      <w:szCs w:val="18"/>
    </w:rPr>
  </w:style>
  <w:style w:type="character" w:styleId="UnresolvedMention">
    <w:name w:val="Unresolved Mention"/>
    <w:basedOn w:val="DefaultParagraphFont"/>
    <w:uiPriority w:val="99"/>
    <w:semiHidden/>
    <w:unhideWhenUsed/>
    <w:rsid w:val="005C504C"/>
    <w:rPr>
      <w:color w:val="605E5C"/>
      <w:shd w:val="clear" w:color="auto" w:fill="E1DFDD"/>
    </w:rPr>
  </w:style>
  <w:style w:type="character" w:styleId="CommentReference">
    <w:name w:val="annotation reference"/>
    <w:basedOn w:val="DefaultParagraphFont"/>
    <w:uiPriority w:val="99"/>
    <w:semiHidden/>
    <w:unhideWhenUsed/>
    <w:rsid w:val="000B67F5"/>
    <w:rPr>
      <w:sz w:val="16"/>
      <w:szCs w:val="16"/>
    </w:rPr>
  </w:style>
  <w:style w:type="paragraph" w:styleId="CommentText">
    <w:name w:val="annotation text"/>
    <w:basedOn w:val="Normal"/>
    <w:link w:val="CommentTextChar"/>
    <w:uiPriority w:val="99"/>
    <w:semiHidden/>
    <w:unhideWhenUsed/>
    <w:rsid w:val="000B67F5"/>
    <w:rPr>
      <w:sz w:val="20"/>
      <w:szCs w:val="20"/>
    </w:rPr>
  </w:style>
  <w:style w:type="character" w:customStyle="1" w:styleId="CommentTextChar">
    <w:name w:val="Comment Text Char"/>
    <w:basedOn w:val="DefaultParagraphFont"/>
    <w:link w:val="CommentText"/>
    <w:uiPriority w:val="99"/>
    <w:semiHidden/>
    <w:rsid w:val="000B67F5"/>
  </w:style>
  <w:style w:type="paragraph" w:styleId="CommentSubject">
    <w:name w:val="annotation subject"/>
    <w:basedOn w:val="CommentText"/>
    <w:next w:val="CommentText"/>
    <w:link w:val="CommentSubjectChar"/>
    <w:uiPriority w:val="99"/>
    <w:semiHidden/>
    <w:unhideWhenUsed/>
    <w:rsid w:val="000B67F5"/>
    <w:rPr>
      <w:b/>
      <w:bCs/>
    </w:rPr>
  </w:style>
  <w:style w:type="character" w:customStyle="1" w:styleId="CommentSubjectChar">
    <w:name w:val="Comment Subject Char"/>
    <w:basedOn w:val="CommentTextChar"/>
    <w:link w:val="CommentSubject"/>
    <w:uiPriority w:val="99"/>
    <w:semiHidden/>
    <w:rsid w:val="000B67F5"/>
    <w:rPr>
      <w:b/>
      <w:bCs/>
    </w:rPr>
  </w:style>
  <w:style w:type="table" w:styleId="TableGrid">
    <w:name w:val="Table Grid"/>
    <w:basedOn w:val="TableNormal"/>
    <w:uiPriority w:val="39"/>
    <w:rsid w:val="00805AD4"/>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0F22"/>
    <w:pPr>
      <w:tabs>
        <w:tab w:val="center" w:pos="4680"/>
        <w:tab w:val="right" w:pos="9360"/>
      </w:tabs>
    </w:pPr>
  </w:style>
  <w:style w:type="character" w:customStyle="1" w:styleId="HeaderChar">
    <w:name w:val="Header Char"/>
    <w:basedOn w:val="DefaultParagraphFont"/>
    <w:link w:val="Header"/>
    <w:uiPriority w:val="99"/>
    <w:rsid w:val="00320F22"/>
    <w:rPr>
      <w:sz w:val="24"/>
      <w:szCs w:val="24"/>
    </w:rPr>
  </w:style>
  <w:style w:type="paragraph" w:styleId="Title">
    <w:name w:val="Title"/>
    <w:basedOn w:val="Normal"/>
    <w:next w:val="Normal"/>
    <w:link w:val="TitleChar"/>
    <w:uiPriority w:val="10"/>
    <w:qFormat/>
    <w:rsid w:val="00A70E0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0E0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4198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172.16.0.110/vsphere-client/?csp" TargetMode="External"/><Relationship Id="rId34" Type="http://schemas.openxmlformats.org/officeDocument/2006/relationships/image" Target="media/image20.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mailto:owner@172.16.0.160" TargetMode="External"/><Relationship Id="rId33" Type="http://schemas.openxmlformats.org/officeDocument/2006/relationships/image" Target="media/image19.png"/><Relationship Id="rId38" Type="http://schemas.microsoft.com/office/2011/relationships/people" Target="people.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10.png"/><Relationship Id="rId29"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image" Target="media/image13.png"/><Relationship Id="rId32" Type="http://schemas.openxmlformats.org/officeDocument/2006/relationships/hyperlink" Target="https://172.16.0.117" TargetMode="External"/><Relationship Id="rId37" Type="http://schemas.openxmlformats.org/officeDocument/2006/relationships/fontTable" Target="fontTab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5.tmp"/><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hyperlink" Target="http://172.16.0.160/nagios/" TargetMode="External"/><Relationship Id="rId30" Type="http://schemas.openxmlformats.org/officeDocument/2006/relationships/image" Target="media/image17.png"/><Relationship Id="rId35" Type="http://schemas.openxmlformats.org/officeDocument/2006/relationships/hyperlink" Target="mailto:lab.admin@logicfinder.net"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275</TotalTime>
  <Pages>24</Pages>
  <Words>2231</Words>
  <Characters>12722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Wajid Hassan</dc:creator>
  <cp:lastModifiedBy>Wajid Hassan</cp:lastModifiedBy>
  <cp:revision>28</cp:revision>
  <dcterms:created xsi:type="dcterms:W3CDTF">2018-09-22T20:11:00Z</dcterms:created>
  <dcterms:modified xsi:type="dcterms:W3CDTF">2019-05-19T10:10:00Z</dcterms:modified>
</cp:coreProperties>
</file>