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u w:val="single"/>
        </w:rPr>
        <w:t xml:space="preserve">Lo</w:t>
      </w:r>
      <w:r>
        <w:rPr>
          <w:u w:val="single"/>
        </w:rPr>
        <w:t xml:space="preserve">ïc</w:t>
      </w:r>
      <w:r>
        <w:rPr>
          <w:u w:val="single"/>
        </w:rPr>
      </w:r>
    </w:p>
    <w:p>
      <w:pPr>
        <w:pBdr/>
        <w:spacing/>
        <w:ind/>
        <w:rPr>
          <w:u w:val="single"/>
        </w:rPr>
      </w:pPr>
      <w:r>
        <w:rPr>
          <w:highlight w:val="none"/>
          <w:u w:val="single"/>
        </w:rPr>
        <w:t xml:space="preserve">Maurer</w:t>
      </w:r>
      <w:r>
        <w:rPr>
          <w:highlight w:val="none"/>
          <w:u w:val="single"/>
        </w:rPr>
      </w:r>
    </w:p>
    <w:p>
      <w:pPr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both"/>
        <w:rPr>
          <w:highlight w:val="none"/>
          <w:u w:val="single"/>
        </w:rPr>
      </w:pPr>
      <w:r>
        <w:rPr>
          <w:u w:val="single"/>
        </w:rPr>
        <w:t xml:space="preserve">Consignes : Détailler les procédures d’installations et les choix de développement réalisés</w:t>
      </w:r>
      <w:r>
        <w:rPr>
          <w:u w:val="single"/>
        </w:rPr>
      </w:r>
    </w:p>
    <w:p>
      <w:pPr>
        <w:pBdr/>
        <w:spacing/>
        <w:ind/>
        <w:jc w:val="both"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u w:val="single"/>
        </w:rPr>
      </w:sdtPr>
      <w:sdtContent>
        <w:p>
          <w:pPr>
            <w:pStyle w:val="186"/>
            <w:pBdr/>
            <w:tabs>
              <w:tab w:val="right" w:leader="dot" w:pos="9355"/>
            </w:tabs>
            <w:spacing/>
            <w:ind/>
            <w:jc w:val="both"/>
            <w:rPr/>
          </w:pPr>
          <w:r>
            <w:rPr>
              <w:u w:val="single"/>
            </w:rPr>
          </w: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Création d’un repository sur github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6"/>
            <w:pBdr/>
            <w:tabs>
              <w:tab w:val="right" w:leader="dot" w:pos="9355"/>
            </w:tabs>
            <w:spacing/>
            <w:ind/>
            <w:jc w:val="both"/>
            <w:rPr/>
          </w:pPr>
          <w:hyperlink w:tooltip="#_Toc2" w:anchor="_Toc2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Plannification Gantt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6"/>
            <w:pBdr/>
            <w:tabs>
              <w:tab w:val="right" w:leader="dot" w:pos="9355"/>
            </w:tabs>
            <w:spacing/>
            <w:ind/>
            <w:jc w:val="both"/>
            <w:rPr/>
          </w:pPr>
          <w:hyperlink w:tooltip="#_Toc3" w:anchor="_Toc3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Installation de MYSQL et configuration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6"/>
            <w:pBdr/>
            <w:tabs>
              <w:tab w:val="right" w:leader="dot" w:pos="9355"/>
            </w:tabs>
            <w:spacing/>
            <w:ind/>
            <w:jc w:val="both"/>
            <w:rPr/>
          </w:pPr>
          <w:hyperlink w:tooltip="#_Toc4" w:anchor="_Toc4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Installation de Apache et configuration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6"/>
            <w:pBdr/>
            <w:tabs>
              <w:tab w:val="right" w:leader="dot" w:pos="9355"/>
            </w:tabs>
            <w:spacing/>
            <w:ind/>
            <w:jc w:val="both"/>
            <w:rPr/>
          </w:pPr>
          <w:hyperlink w:tooltip="#_Toc5" w:anchor="_Toc5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Création des urls (servops/urls.py)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6"/>
            <w:pBdr/>
            <w:tabs>
              <w:tab w:val="right" w:leader="dot" w:pos="9355"/>
            </w:tabs>
            <w:spacing/>
            <w:ind/>
            <w:jc w:val="both"/>
            <w:rPr/>
          </w:pPr>
          <w:hyperlink w:tooltip="#_Toc6" w:anchor="_Toc6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Création de la structure des tables (servops/models.py)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6"/>
            <w:pBdr/>
            <w:tabs>
              <w:tab w:val="right" w:leader="dot" w:pos="9355"/>
            </w:tabs>
            <w:spacing/>
            <w:ind/>
            <w:jc w:val="both"/>
            <w:rPr/>
          </w:pPr>
          <w:hyperlink w:tooltip="#_Toc7" w:anchor="_Toc7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Création des formulaires (servops/forms.py)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6"/>
            <w:pBdr/>
            <w:tabs>
              <w:tab w:val="right" w:leader="dot" w:pos="9355"/>
            </w:tabs>
            <w:spacing/>
            <w:ind/>
            <w:jc w:val="both"/>
            <w:rPr/>
          </w:pPr>
          <w:hyperlink w:tooltip="#_Toc8" w:anchor="_Toc8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Création des fonctions externes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6"/>
            <w:pBdr/>
            <w:tabs>
              <w:tab w:val="right" w:leader="dot" w:pos="9355"/>
            </w:tabs>
            <w:spacing/>
            <w:ind/>
            <w:jc w:val="both"/>
            <w:rPr/>
          </w:pPr>
          <w:hyperlink w:tooltip="#_Toc9" w:anchor="_Toc9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Création des vues de CRUD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6"/>
            <w:pBdr/>
            <w:tabs>
              <w:tab w:val="right" w:leader="dot" w:pos="9355"/>
            </w:tabs>
            <w:spacing/>
            <w:ind/>
            <w:jc w:val="both"/>
            <w:rPr/>
          </w:pPr>
          <w:hyperlink w:tooltip="#_Toc10" w:anchor="_Toc10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Création du fichier requirements.txt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6"/>
            <w:pBdr/>
            <w:tabs>
              <w:tab w:val="right" w:leader="dot" w:pos="9355"/>
            </w:tabs>
            <w:spacing/>
            <w:ind/>
            <w:jc w:val="both"/>
            <w:rPr/>
          </w:pPr>
          <w:hyperlink w:tooltip="#_Toc11" w:anchor="_Toc11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Participation au développement CSS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6"/>
            <w:pBdr/>
            <w:tabs>
              <w:tab w:val="right" w:leader="dot" w:pos="9355"/>
            </w:tabs>
            <w:spacing/>
            <w:ind/>
            <w:jc w:val="both"/>
            <w:rPr/>
          </w:pPr>
          <w:hyperlink w:tooltip="#_Toc12" w:anchor="_Toc12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Configuration annexe du projet ( admin_serv/media admin_serv/logo)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Bdr/>
            <w:spacing/>
            <w:ind/>
            <w:jc w:val="both"/>
            <w:rPr/>
          </w:pPr>
          <w:r/>
          <w:r/>
          <w:r/>
        </w:p>
        <w:p>
          <w:pPr>
            <w:pBdr/>
            <w:spacing/>
            <w:ind/>
            <w:jc w:val="both"/>
            <w:rPr>
              <w:u w:val="single"/>
            </w:rPr>
          </w:pPr>
          <w:r>
            <w:fldChar w:fldCharType="end"/>
          </w:r>
          <w:r>
            <w:rPr>
              <w:u w:val="single"/>
            </w:rPr>
          </w:r>
          <w:r>
            <w:rPr>
              <w:u w:val="single"/>
            </w:rPr>
          </w:r>
          <w:r/>
        </w:p>
      </w:sdtContent>
    </w:sdt>
    <w:p>
      <w:pPr>
        <w:pBdr/>
        <w:spacing/>
        <w:ind w:firstLine="0" w:left="709"/>
        <w:jc w:val="both"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23"/>
        <w:pBdr/>
        <w:spacing/>
        <w:ind/>
        <w:jc w:val="both"/>
        <w:rPr>
          <w:b/>
          <w:bCs/>
          <w:u w:val="none"/>
        </w:rPr>
      </w:pPr>
      <w:r/>
      <w:bookmarkStart w:id="1" w:name="_Toc1"/>
      <w:r>
        <w:rPr>
          <w:b/>
          <w:bCs/>
          <w:highlight w:val="none"/>
          <w:u w:val="none"/>
        </w:rPr>
        <w:t xml:space="preserve">Création d’un repository sur github</w:t>
      </w:r>
      <w:bookmarkEnd w:id="1"/>
      <w:r/>
      <w:r>
        <w:rPr>
          <w:b/>
          <w:bCs/>
          <w:u w:val="none"/>
        </w:rPr>
      </w:r>
    </w:p>
    <w:p>
      <w:pPr>
        <w:pStyle w:val="23"/>
        <w:pBdr/>
        <w:spacing/>
        <w:ind/>
        <w:jc w:val="both"/>
        <w:rPr>
          <w:b/>
          <w:bCs/>
          <w:u w:val="none"/>
        </w:rPr>
      </w:pPr>
      <w:r/>
      <w:bookmarkStart w:id="2" w:name="_Toc2"/>
      <w:r>
        <w:rPr>
          <w:b/>
          <w:bCs/>
          <w:highlight w:val="none"/>
          <w:u w:val="none"/>
        </w:rPr>
        <w:t xml:space="preserve">Plannification Gantt</w:t>
      </w:r>
      <w:bookmarkEnd w:id="2"/>
      <w:r/>
      <w:r>
        <w:rPr>
          <w:b/>
          <w:bCs/>
          <w:highlight w:val="none"/>
          <w:u w:val="none"/>
        </w:rPr>
      </w:r>
    </w:p>
    <w:p>
      <w:pPr>
        <w:pStyle w:val="23"/>
        <w:pBdr/>
        <w:spacing/>
        <w:ind/>
        <w:jc w:val="both"/>
        <w:rPr>
          <w:b/>
          <w:bCs/>
          <w:u w:val="none"/>
        </w:rPr>
      </w:pPr>
      <w:r/>
      <w:bookmarkStart w:id="3" w:name="_Toc3"/>
      <w:r>
        <w:rPr>
          <w:b/>
          <w:bCs/>
          <w:highlight w:val="none"/>
          <w:u w:val="none"/>
        </w:rPr>
        <w:t xml:space="preserve">Installation de MYSQL et configuration</w:t>
      </w:r>
      <w:bookmarkEnd w:id="3"/>
      <w:r/>
      <w:r>
        <w:rPr>
          <w:b/>
          <w:bCs/>
          <w:highlight w:val="none"/>
          <w:u w:val="none"/>
        </w:rPr>
      </w:r>
    </w:p>
    <w:p>
      <w:pPr>
        <w:pStyle w:val="23"/>
        <w:pBdr/>
        <w:spacing/>
        <w:ind/>
        <w:jc w:val="both"/>
        <w:rPr>
          <w:b/>
          <w:bCs/>
          <w:u w:val="none"/>
        </w:rPr>
      </w:pPr>
      <w:r/>
      <w:bookmarkStart w:id="4" w:name="_Toc4"/>
      <w:r>
        <w:rPr>
          <w:b/>
          <w:bCs/>
          <w:highlight w:val="none"/>
          <w:u w:val="none"/>
        </w:rPr>
        <w:t xml:space="preserve">Installation de Apache et configuration</w:t>
      </w:r>
      <w:bookmarkEnd w:id="4"/>
      <w:r/>
      <w:r>
        <w:rPr>
          <w:b/>
          <w:bCs/>
          <w:highlight w:val="none"/>
          <w:u w:val="none"/>
        </w:rPr>
      </w:r>
    </w:p>
    <w:p>
      <w:pPr>
        <w:pStyle w:val="23"/>
        <w:pBdr/>
        <w:spacing/>
        <w:ind/>
        <w:jc w:val="both"/>
        <w:rPr>
          <w:b/>
          <w:bCs/>
          <w:u w:val="none"/>
        </w:rPr>
      </w:pPr>
      <w:r/>
      <w:bookmarkStart w:id="5" w:name="_Toc5"/>
      <w:r>
        <w:rPr>
          <w:b/>
          <w:bCs/>
          <w:highlight w:val="none"/>
          <w:u w:val="none"/>
        </w:rPr>
        <w:t xml:space="preserve">Création des urls (servops/urls.py)</w:t>
      </w:r>
      <w:bookmarkEnd w:id="5"/>
      <w:r/>
      <w:r>
        <w:rPr>
          <w:b/>
          <w:bCs/>
          <w:highlight w:val="none"/>
          <w:u w:val="none"/>
        </w:rPr>
      </w:r>
    </w:p>
    <w:p>
      <w:pPr>
        <w:pStyle w:val="23"/>
        <w:pBdr/>
        <w:spacing/>
        <w:ind/>
        <w:jc w:val="both"/>
        <w:rPr>
          <w:b/>
          <w:bCs/>
          <w:u w:val="none"/>
        </w:rPr>
      </w:pPr>
      <w:r/>
      <w:bookmarkStart w:id="6" w:name="_Toc6"/>
      <w:r>
        <w:rPr>
          <w:b/>
          <w:bCs/>
          <w:highlight w:val="none"/>
          <w:u w:val="none"/>
        </w:rPr>
        <w:t xml:space="preserve">Création de la structure des tables (servops/models.py)</w:t>
      </w:r>
      <w:bookmarkEnd w:id="6"/>
      <w:r/>
      <w:r>
        <w:rPr>
          <w:b/>
          <w:bCs/>
          <w:highlight w:val="none"/>
          <w:u w:val="none"/>
        </w:rPr>
      </w:r>
    </w:p>
    <w:p>
      <w:pPr>
        <w:pStyle w:val="23"/>
        <w:pBdr/>
        <w:spacing/>
        <w:ind/>
        <w:jc w:val="both"/>
        <w:rPr>
          <w:b/>
          <w:bCs/>
          <w:u w:val="none"/>
        </w:rPr>
      </w:pPr>
      <w:r/>
      <w:bookmarkStart w:id="7" w:name="_Toc7"/>
      <w:r>
        <w:rPr>
          <w:b/>
          <w:bCs/>
          <w:highlight w:val="none"/>
          <w:u w:val="none"/>
        </w:rPr>
        <w:t xml:space="preserve">Création des formulaires (servops/forms.py)</w:t>
      </w:r>
      <w:bookmarkEnd w:id="7"/>
      <w:r/>
      <w:r>
        <w:rPr>
          <w:b/>
          <w:bCs/>
          <w:highlight w:val="none"/>
          <w:u w:val="none"/>
        </w:rPr>
      </w:r>
    </w:p>
    <w:p>
      <w:pPr>
        <w:pStyle w:val="23"/>
        <w:pBdr/>
        <w:spacing/>
        <w:ind/>
        <w:jc w:val="both"/>
        <w:rPr>
          <w:b/>
          <w:bCs/>
          <w:u w:val="none"/>
        </w:rPr>
      </w:pPr>
      <w:r/>
      <w:bookmarkStart w:id="8" w:name="_Toc8"/>
      <w:r>
        <w:rPr>
          <w:b/>
          <w:bCs/>
          <w:highlight w:val="none"/>
          <w:u w:val="none"/>
        </w:rPr>
        <w:t xml:space="preserve">Création des fonctions externes</w:t>
      </w:r>
      <w:bookmarkEnd w:id="8"/>
      <w:r/>
      <w:r>
        <w:rPr>
          <w:b/>
          <w:bCs/>
          <w:highlight w:val="none"/>
          <w:u w:val="none"/>
        </w:rPr>
      </w:r>
    </w:p>
    <w:p>
      <w:pPr>
        <w:pStyle w:val="23"/>
        <w:pBdr/>
        <w:spacing/>
        <w:ind/>
        <w:jc w:val="both"/>
        <w:rPr>
          <w:b/>
          <w:bCs/>
          <w:u w:val="none"/>
        </w:rPr>
      </w:pPr>
      <w:r/>
      <w:bookmarkStart w:id="9" w:name="_Toc9"/>
      <w:r>
        <w:rPr>
          <w:b/>
          <w:bCs/>
          <w:highlight w:val="none"/>
          <w:u w:val="none"/>
        </w:rPr>
        <w:t xml:space="preserve">Création des vues de CRUD</w:t>
      </w:r>
      <w:bookmarkEnd w:id="9"/>
      <w:r/>
      <w:r>
        <w:rPr>
          <w:b/>
          <w:bCs/>
          <w:highlight w:val="none"/>
          <w:u w:val="none"/>
        </w:rPr>
      </w:r>
    </w:p>
    <w:p>
      <w:pPr>
        <w:pStyle w:val="23"/>
        <w:pBdr/>
        <w:spacing/>
        <w:ind/>
        <w:jc w:val="both"/>
        <w:rPr>
          <w:b/>
          <w:bCs/>
          <w:u w:val="none"/>
        </w:rPr>
      </w:pPr>
      <w:r/>
      <w:bookmarkStart w:id="10" w:name="_Toc10"/>
      <w:r>
        <w:rPr>
          <w:b/>
          <w:bCs/>
          <w:highlight w:val="none"/>
          <w:u w:val="none"/>
        </w:rPr>
        <w:t xml:space="preserve">Création du fichier requirements.txt</w:t>
      </w:r>
      <w:bookmarkEnd w:id="10"/>
      <w:r/>
      <w:r>
        <w:rPr>
          <w:b/>
          <w:bCs/>
          <w:highlight w:val="none"/>
          <w:u w:val="none"/>
        </w:rPr>
      </w:r>
    </w:p>
    <w:p>
      <w:pPr>
        <w:pStyle w:val="23"/>
        <w:pBdr/>
        <w:spacing/>
        <w:ind/>
        <w:jc w:val="both"/>
        <w:rPr>
          <w:b/>
          <w:bCs/>
          <w:u w:val="none"/>
        </w:rPr>
      </w:pPr>
      <w:r/>
      <w:bookmarkStart w:id="11" w:name="_Toc11"/>
      <w:r>
        <w:rPr>
          <w:b/>
          <w:bCs/>
          <w:highlight w:val="none"/>
          <w:u w:val="none"/>
        </w:rPr>
        <w:t xml:space="preserve">Participation au développement CSS</w:t>
      </w:r>
      <w:bookmarkEnd w:id="11"/>
      <w:r/>
      <w:r>
        <w:rPr>
          <w:b/>
          <w:bCs/>
          <w:highlight w:val="none"/>
          <w:u w:val="none"/>
        </w:rPr>
      </w:r>
    </w:p>
    <w:p>
      <w:pPr>
        <w:pStyle w:val="23"/>
        <w:pBdr/>
        <w:spacing/>
        <w:ind/>
        <w:jc w:val="both"/>
        <w:rPr>
          <w:b/>
          <w:bCs/>
          <w:u w:val="none"/>
        </w:rPr>
      </w:pPr>
      <w:r/>
      <w:bookmarkStart w:id="12" w:name="_Toc12"/>
      <w:r>
        <w:rPr>
          <w:b/>
          <w:bCs/>
          <w:highlight w:val="none"/>
          <w:u w:val="none"/>
        </w:rPr>
        <w:t xml:space="preserve">Configuration annexe du projet ( admin_serv/media admin_serv/logo)</w:t>
      </w:r>
      <w:bookmarkEnd w:id="12"/>
      <w:r/>
      <w:r>
        <w:rPr>
          <w:b/>
          <w:bCs/>
          <w:highlight w:val="none"/>
          <w:u w:val="none"/>
        </w:rPr>
      </w:r>
    </w:p>
    <w:p>
      <w:pPr>
        <w:pBdr/>
        <w:spacing/>
        <w:ind w:firstLine="0" w:left="709"/>
        <w:jc w:val="both"/>
        <w:rPr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sectPr>
      <w:headerReference w:type="defaul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 w:firstLine="0"/>
      <w:rPr/>
    </w:pPr>
    <w:r>
      <w:t xml:space="preserve">IUT de Colmar RT121</w:t>
      <w:tab/>
      <w:t xml:space="preserve">SAE : Développer une solution informatique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Votre texte ici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2024-05-29T16:58:28Z</dcterms:modified>
</cp:coreProperties>
</file>