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3EB77" w14:textId="0EF98F1C" w:rsidR="00FD691A" w:rsidRPr="00C273F5" w:rsidRDefault="00000000">
      <w:pPr>
        <w:pStyle w:val="Titre1"/>
        <w:rPr>
          <w:rFonts w:ascii="Arial" w:hAnsi="Arial" w:cs="Arial"/>
        </w:rPr>
      </w:pPr>
      <w:bookmarkStart w:id="0" w:name="_Toc201487654"/>
      <w:r w:rsidRPr="00C273F5">
        <w:rPr>
          <w:rFonts w:ascii="Arial" w:hAnsi="Arial" w:cs="Arial"/>
        </w:rPr>
        <w:t>Rapport de projet : Système bancaire distribué avec microservices</w:t>
      </w:r>
      <w:r w:rsidR="00403379" w:rsidRPr="00C273F5">
        <w:rPr>
          <w:rFonts w:ascii="Arial" w:hAnsi="Arial" w:cs="Arial"/>
        </w:rPr>
        <w:t xml:space="preserve"> docker</w:t>
      </w:r>
      <w:bookmarkEnd w:id="0"/>
    </w:p>
    <w:p w14:paraId="030358F6" w14:textId="77777777" w:rsidR="002C004E" w:rsidRPr="00C273F5" w:rsidRDefault="002C004E" w:rsidP="002C004E">
      <w:pPr>
        <w:rPr>
          <w:rFonts w:ascii="Arial" w:hAnsi="Arial" w:cs="Arial"/>
        </w:rPr>
      </w:pPr>
    </w:p>
    <w:p w14:paraId="54E75AFD" w14:textId="3D53A77C" w:rsidR="002C004E" w:rsidRPr="00C273F5" w:rsidRDefault="002C004E" w:rsidP="002C004E">
      <w:pPr>
        <w:rPr>
          <w:rFonts w:ascii="Arial" w:hAnsi="Arial" w:cs="Arial"/>
        </w:rPr>
      </w:pPr>
      <w:r w:rsidRPr="00C273F5">
        <w:rPr>
          <w:rFonts w:ascii="Arial" w:hAnsi="Arial" w:cs="Arial"/>
          <w:noProof/>
        </w:rPr>
        <w:drawing>
          <wp:inline distT="0" distB="0" distL="0" distR="0" wp14:anchorId="7B36613A" wp14:editId="78B62183">
            <wp:extent cx="5486400" cy="5486400"/>
            <wp:effectExtent l="0" t="0" r="0" b="0"/>
            <wp:docPr id="1203992365" name="Image 1" descr="Une image contenant texte, Police, symbo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65" name="Image 1" descr="Une image contenant texte, Police, symbole, capture d’écran&#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D4D13BE" w14:textId="77777777" w:rsidR="002C004E" w:rsidRPr="00C273F5" w:rsidRDefault="002C004E">
      <w:pPr>
        <w:rPr>
          <w:rFonts w:ascii="Arial" w:hAnsi="Arial" w:cs="Arial"/>
        </w:rPr>
      </w:pPr>
      <w:r w:rsidRPr="00C273F5">
        <w:rPr>
          <w:rFonts w:ascii="Arial" w:hAnsi="Arial" w:cs="Arial"/>
        </w:rPr>
        <w:br w:type="page"/>
      </w:r>
    </w:p>
    <w:p w14:paraId="5FBBA91D" w14:textId="77777777" w:rsidR="002C004E" w:rsidRPr="00C273F5" w:rsidRDefault="002C004E" w:rsidP="002C004E">
      <w:pPr>
        <w:rPr>
          <w:rFonts w:ascii="Arial" w:hAnsi="Arial" w:cs="Arial"/>
        </w:rPr>
      </w:pPr>
    </w:p>
    <w:sdt>
      <w:sdtPr>
        <w:rPr>
          <w:rFonts w:ascii="Arial" w:eastAsiaTheme="minorEastAsia" w:hAnsi="Arial" w:cs="Arial"/>
          <w:b w:val="0"/>
          <w:bCs w:val="0"/>
          <w:color w:val="auto"/>
          <w:sz w:val="22"/>
          <w:szCs w:val="22"/>
        </w:rPr>
        <w:id w:val="-1806921267"/>
        <w:docPartObj>
          <w:docPartGallery w:val="Table of Contents"/>
          <w:docPartUnique/>
        </w:docPartObj>
      </w:sdtPr>
      <w:sdtContent>
        <w:p w14:paraId="11A20DF5" w14:textId="2532C39E" w:rsidR="00D325A4" w:rsidRPr="00C273F5" w:rsidRDefault="00D325A4">
          <w:pPr>
            <w:pStyle w:val="En-ttedetabledesmatires"/>
            <w:rPr>
              <w:rFonts w:ascii="Arial" w:hAnsi="Arial" w:cs="Arial"/>
            </w:rPr>
          </w:pPr>
          <w:r w:rsidRPr="00C273F5">
            <w:rPr>
              <w:rFonts w:ascii="Arial" w:hAnsi="Arial" w:cs="Arial"/>
            </w:rPr>
            <w:t>Table des matières</w:t>
          </w:r>
        </w:p>
        <w:p w14:paraId="5FEC16A0" w14:textId="5A1FC83C" w:rsidR="00693186" w:rsidRDefault="00D325A4">
          <w:pPr>
            <w:pStyle w:val="TM1"/>
            <w:tabs>
              <w:tab w:val="right" w:leader="dot" w:pos="8630"/>
            </w:tabs>
            <w:rPr>
              <w:rFonts w:asciiTheme="minorHAnsi" w:hAnsiTheme="minorHAnsi"/>
              <w:noProof/>
              <w:kern w:val="2"/>
              <w:sz w:val="24"/>
              <w:szCs w:val="24"/>
              <w:lang w:eastAsia="fr-FR"/>
              <w14:ligatures w14:val="standardContextual"/>
            </w:rPr>
          </w:pPr>
          <w:r w:rsidRPr="00C273F5">
            <w:rPr>
              <w:rFonts w:ascii="Arial" w:hAnsi="Arial" w:cs="Arial"/>
            </w:rPr>
            <w:fldChar w:fldCharType="begin"/>
          </w:r>
          <w:r w:rsidRPr="00C273F5">
            <w:rPr>
              <w:rFonts w:ascii="Arial" w:hAnsi="Arial" w:cs="Arial"/>
            </w:rPr>
            <w:instrText xml:space="preserve"> TOC \o "1-3" \h \z \u </w:instrText>
          </w:r>
          <w:r w:rsidRPr="00C273F5">
            <w:rPr>
              <w:rFonts w:ascii="Arial" w:hAnsi="Arial" w:cs="Arial"/>
            </w:rPr>
            <w:fldChar w:fldCharType="separate"/>
          </w:r>
          <w:hyperlink w:anchor="_Toc201487654" w:history="1">
            <w:r w:rsidR="00693186" w:rsidRPr="00BE0744">
              <w:rPr>
                <w:rStyle w:val="Lienhypertexte"/>
                <w:rFonts w:ascii="Arial" w:hAnsi="Arial" w:cs="Arial"/>
                <w:noProof/>
              </w:rPr>
              <w:t>Rapport de projet : Système bancaire distribué avec microservices docker</w:t>
            </w:r>
            <w:r w:rsidR="00693186">
              <w:rPr>
                <w:noProof/>
                <w:webHidden/>
              </w:rPr>
              <w:tab/>
            </w:r>
            <w:r w:rsidR="00693186">
              <w:rPr>
                <w:noProof/>
                <w:webHidden/>
              </w:rPr>
              <w:fldChar w:fldCharType="begin"/>
            </w:r>
            <w:r w:rsidR="00693186">
              <w:rPr>
                <w:noProof/>
                <w:webHidden/>
              </w:rPr>
              <w:instrText xml:space="preserve"> PAGEREF _Toc201487654 \h </w:instrText>
            </w:r>
            <w:r w:rsidR="00693186">
              <w:rPr>
                <w:noProof/>
                <w:webHidden/>
              </w:rPr>
            </w:r>
            <w:r w:rsidR="00693186">
              <w:rPr>
                <w:noProof/>
                <w:webHidden/>
              </w:rPr>
              <w:fldChar w:fldCharType="separate"/>
            </w:r>
            <w:r w:rsidR="00693186">
              <w:rPr>
                <w:noProof/>
                <w:webHidden/>
              </w:rPr>
              <w:t>1</w:t>
            </w:r>
            <w:r w:rsidR="00693186">
              <w:rPr>
                <w:noProof/>
                <w:webHidden/>
              </w:rPr>
              <w:fldChar w:fldCharType="end"/>
            </w:r>
          </w:hyperlink>
        </w:p>
        <w:p w14:paraId="7F2CDDF3" w14:textId="2321504D"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5" w:history="1">
            <w:r w:rsidRPr="00BE0744">
              <w:rPr>
                <w:rStyle w:val="Lienhypertexte"/>
                <w:rFonts w:ascii="Arial" w:hAnsi="Arial" w:cs="Arial"/>
                <w:noProof/>
              </w:rPr>
              <w:t>Contexte</w:t>
            </w:r>
            <w:r>
              <w:rPr>
                <w:noProof/>
                <w:webHidden/>
              </w:rPr>
              <w:tab/>
            </w:r>
            <w:r>
              <w:rPr>
                <w:noProof/>
                <w:webHidden/>
              </w:rPr>
              <w:fldChar w:fldCharType="begin"/>
            </w:r>
            <w:r>
              <w:rPr>
                <w:noProof/>
                <w:webHidden/>
              </w:rPr>
              <w:instrText xml:space="preserve"> PAGEREF _Toc201487655 \h </w:instrText>
            </w:r>
            <w:r>
              <w:rPr>
                <w:noProof/>
                <w:webHidden/>
              </w:rPr>
            </w:r>
            <w:r>
              <w:rPr>
                <w:noProof/>
                <w:webHidden/>
              </w:rPr>
              <w:fldChar w:fldCharType="separate"/>
            </w:r>
            <w:r>
              <w:rPr>
                <w:noProof/>
                <w:webHidden/>
              </w:rPr>
              <w:t>3</w:t>
            </w:r>
            <w:r>
              <w:rPr>
                <w:noProof/>
                <w:webHidden/>
              </w:rPr>
              <w:fldChar w:fldCharType="end"/>
            </w:r>
          </w:hyperlink>
        </w:p>
        <w:p w14:paraId="774BADB5" w14:textId="6B5FAD5C"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6" w:history="1">
            <w:r w:rsidRPr="00BE0744">
              <w:rPr>
                <w:rStyle w:val="Lienhypertexte"/>
                <w:rFonts w:ascii="Arial" w:hAnsi="Arial" w:cs="Arial"/>
                <w:noProof/>
              </w:rPr>
              <w:t>Planification du projet</w:t>
            </w:r>
            <w:r>
              <w:rPr>
                <w:noProof/>
                <w:webHidden/>
              </w:rPr>
              <w:tab/>
            </w:r>
            <w:r>
              <w:rPr>
                <w:noProof/>
                <w:webHidden/>
              </w:rPr>
              <w:fldChar w:fldCharType="begin"/>
            </w:r>
            <w:r>
              <w:rPr>
                <w:noProof/>
                <w:webHidden/>
              </w:rPr>
              <w:instrText xml:space="preserve"> PAGEREF _Toc201487656 \h </w:instrText>
            </w:r>
            <w:r>
              <w:rPr>
                <w:noProof/>
                <w:webHidden/>
              </w:rPr>
            </w:r>
            <w:r>
              <w:rPr>
                <w:noProof/>
                <w:webHidden/>
              </w:rPr>
              <w:fldChar w:fldCharType="separate"/>
            </w:r>
            <w:r>
              <w:rPr>
                <w:noProof/>
                <w:webHidden/>
              </w:rPr>
              <w:t>3</w:t>
            </w:r>
            <w:r>
              <w:rPr>
                <w:noProof/>
                <w:webHidden/>
              </w:rPr>
              <w:fldChar w:fldCharType="end"/>
            </w:r>
          </w:hyperlink>
        </w:p>
        <w:p w14:paraId="2D53F177" w14:textId="6CA85E4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7" w:history="1">
            <w:r w:rsidRPr="00BE0744">
              <w:rPr>
                <w:rStyle w:val="Lienhypertexte"/>
                <w:rFonts w:ascii="Arial" w:hAnsi="Arial" w:cs="Arial"/>
                <w:noProof/>
              </w:rPr>
              <w:t>Infrastructure de développement</w:t>
            </w:r>
            <w:r>
              <w:rPr>
                <w:noProof/>
                <w:webHidden/>
              </w:rPr>
              <w:tab/>
            </w:r>
            <w:r>
              <w:rPr>
                <w:noProof/>
                <w:webHidden/>
              </w:rPr>
              <w:fldChar w:fldCharType="begin"/>
            </w:r>
            <w:r>
              <w:rPr>
                <w:noProof/>
                <w:webHidden/>
              </w:rPr>
              <w:instrText xml:space="preserve"> PAGEREF _Toc201487657 \h </w:instrText>
            </w:r>
            <w:r>
              <w:rPr>
                <w:noProof/>
                <w:webHidden/>
              </w:rPr>
            </w:r>
            <w:r>
              <w:rPr>
                <w:noProof/>
                <w:webHidden/>
              </w:rPr>
              <w:fldChar w:fldCharType="separate"/>
            </w:r>
            <w:r>
              <w:rPr>
                <w:noProof/>
                <w:webHidden/>
              </w:rPr>
              <w:t>4</w:t>
            </w:r>
            <w:r>
              <w:rPr>
                <w:noProof/>
                <w:webHidden/>
              </w:rPr>
              <w:fldChar w:fldCharType="end"/>
            </w:r>
          </w:hyperlink>
        </w:p>
        <w:p w14:paraId="08632DB0" w14:textId="121D3A5D"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8" w:history="1">
            <w:r w:rsidRPr="00BE0744">
              <w:rPr>
                <w:rStyle w:val="Lienhypertexte"/>
                <w:rFonts w:ascii="Arial" w:hAnsi="Arial" w:cs="Arial"/>
                <w:noProof/>
              </w:rPr>
              <w:t>Authentification et gestion des utilisateurs</w:t>
            </w:r>
            <w:r>
              <w:rPr>
                <w:noProof/>
                <w:webHidden/>
              </w:rPr>
              <w:tab/>
            </w:r>
            <w:r>
              <w:rPr>
                <w:noProof/>
                <w:webHidden/>
              </w:rPr>
              <w:fldChar w:fldCharType="begin"/>
            </w:r>
            <w:r>
              <w:rPr>
                <w:noProof/>
                <w:webHidden/>
              </w:rPr>
              <w:instrText xml:space="preserve"> PAGEREF _Toc201487658 \h </w:instrText>
            </w:r>
            <w:r>
              <w:rPr>
                <w:noProof/>
                <w:webHidden/>
              </w:rPr>
            </w:r>
            <w:r>
              <w:rPr>
                <w:noProof/>
                <w:webHidden/>
              </w:rPr>
              <w:fldChar w:fldCharType="separate"/>
            </w:r>
            <w:r>
              <w:rPr>
                <w:noProof/>
                <w:webHidden/>
              </w:rPr>
              <w:t>4</w:t>
            </w:r>
            <w:r>
              <w:rPr>
                <w:noProof/>
                <w:webHidden/>
              </w:rPr>
              <w:fldChar w:fldCharType="end"/>
            </w:r>
          </w:hyperlink>
        </w:p>
        <w:p w14:paraId="5FDC690A" w14:textId="7AE5BB12"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59" w:history="1">
            <w:r w:rsidRPr="00BE0744">
              <w:rPr>
                <w:rStyle w:val="Lienhypertexte"/>
                <w:rFonts w:ascii="Arial" w:hAnsi="Arial" w:cs="Arial"/>
                <w:noProof/>
              </w:rPr>
              <w:t>Gestion des comptes bancaires</w:t>
            </w:r>
            <w:r>
              <w:rPr>
                <w:noProof/>
                <w:webHidden/>
              </w:rPr>
              <w:tab/>
            </w:r>
            <w:r>
              <w:rPr>
                <w:noProof/>
                <w:webHidden/>
              </w:rPr>
              <w:fldChar w:fldCharType="begin"/>
            </w:r>
            <w:r>
              <w:rPr>
                <w:noProof/>
                <w:webHidden/>
              </w:rPr>
              <w:instrText xml:space="preserve"> PAGEREF _Toc201487659 \h </w:instrText>
            </w:r>
            <w:r>
              <w:rPr>
                <w:noProof/>
                <w:webHidden/>
              </w:rPr>
            </w:r>
            <w:r>
              <w:rPr>
                <w:noProof/>
                <w:webHidden/>
              </w:rPr>
              <w:fldChar w:fldCharType="separate"/>
            </w:r>
            <w:r>
              <w:rPr>
                <w:noProof/>
                <w:webHidden/>
              </w:rPr>
              <w:t>5</w:t>
            </w:r>
            <w:r>
              <w:rPr>
                <w:noProof/>
                <w:webHidden/>
              </w:rPr>
              <w:fldChar w:fldCharType="end"/>
            </w:r>
          </w:hyperlink>
        </w:p>
        <w:p w14:paraId="25B69600" w14:textId="5F22D0F3"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0" w:history="1">
            <w:r w:rsidRPr="00BE0744">
              <w:rPr>
                <w:rStyle w:val="Lienhypertexte"/>
                <w:rFonts w:ascii="Arial" w:hAnsi="Arial" w:cs="Arial"/>
                <w:noProof/>
              </w:rPr>
              <w:t>Application Frontend</w:t>
            </w:r>
            <w:r>
              <w:rPr>
                <w:noProof/>
                <w:webHidden/>
              </w:rPr>
              <w:tab/>
            </w:r>
            <w:r>
              <w:rPr>
                <w:noProof/>
                <w:webHidden/>
              </w:rPr>
              <w:fldChar w:fldCharType="begin"/>
            </w:r>
            <w:r>
              <w:rPr>
                <w:noProof/>
                <w:webHidden/>
              </w:rPr>
              <w:instrText xml:space="preserve"> PAGEREF _Toc201487660 \h </w:instrText>
            </w:r>
            <w:r>
              <w:rPr>
                <w:noProof/>
                <w:webHidden/>
              </w:rPr>
            </w:r>
            <w:r>
              <w:rPr>
                <w:noProof/>
                <w:webHidden/>
              </w:rPr>
              <w:fldChar w:fldCharType="separate"/>
            </w:r>
            <w:r>
              <w:rPr>
                <w:noProof/>
                <w:webHidden/>
              </w:rPr>
              <w:t>8</w:t>
            </w:r>
            <w:r>
              <w:rPr>
                <w:noProof/>
                <w:webHidden/>
              </w:rPr>
              <w:fldChar w:fldCharType="end"/>
            </w:r>
          </w:hyperlink>
        </w:p>
        <w:p w14:paraId="68A55105" w14:textId="636CE3A0"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1" w:history="1">
            <w:r w:rsidRPr="00BE0744">
              <w:rPr>
                <w:rStyle w:val="Lienhypertexte"/>
                <w:rFonts w:ascii="Arial" w:hAnsi="Arial" w:cs="Arial"/>
                <w:noProof/>
              </w:rPr>
              <w:t>Architecture Docker</w:t>
            </w:r>
            <w:r>
              <w:rPr>
                <w:noProof/>
                <w:webHidden/>
              </w:rPr>
              <w:tab/>
            </w:r>
            <w:r>
              <w:rPr>
                <w:noProof/>
                <w:webHidden/>
              </w:rPr>
              <w:fldChar w:fldCharType="begin"/>
            </w:r>
            <w:r>
              <w:rPr>
                <w:noProof/>
                <w:webHidden/>
              </w:rPr>
              <w:instrText xml:space="preserve"> PAGEREF _Toc201487661 \h </w:instrText>
            </w:r>
            <w:r>
              <w:rPr>
                <w:noProof/>
                <w:webHidden/>
              </w:rPr>
            </w:r>
            <w:r>
              <w:rPr>
                <w:noProof/>
                <w:webHidden/>
              </w:rPr>
              <w:fldChar w:fldCharType="separate"/>
            </w:r>
            <w:r>
              <w:rPr>
                <w:noProof/>
                <w:webHidden/>
              </w:rPr>
              <w:t>8</w:t>
            </w:r>
            <w:r>
              <w:rPr>
                <w:noProof/>
                <w:webHidden/>
              </w:rPr>
              <w:fldChar w:fldCharType="end"/>
            </w:r>
          </w:hyperlink>
        </w:p>
        <w:p w14:paraId="2922108C" w14:textId="453DDAC0"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2" w:history="1">
            <w:r w:rsidRPr="00BE0744">
              <w:rPr>
                <w:rStyle w:val="Lienhypertexte"/>
                <w:rFonts w:ascii="Arial" w:hAnsi="Arial" w:cs="Arial"/>
                <w:noProof/>
              </w:rPr>
              <w:t>Limites et sécurité</w:t>
            </w:r>
            <w:r>
              <w:rPr>
                <w:noProof/>
                <w:webHidden/>
              </w:rPr>
              <w:tab/>
            </w:r>
            <w:r>
              <w:rPr>
                <w:noProof/>
                <w:webHidden/>
              </w:rPr>
              <w:fldChar w:fldCharType="begin"/>
            </w:r>
            <w:r>
              <w:rPr>
                <w:noProof/>
                <w:webHidden/>
              </w:rPr>
              <w:instrText xml:space="preserve"> PAGEREF _Toc201487662 \h </w:instrText>
            </w:r>
            <w:r>
              <w:rPr>
                <w:noProof/>
                <w:webHidden/>
              </w:rPr>
            </w:r>
            <w:r>
              <w:rPr>
                <w:noProof/>
                <w:webHidden/>
              </w:rPr>
              <w:fldChar w:fldCharType="separate"/>
            </w:r>
            <w:r>
              <w:rPr>
                <w:noProof/>
                <w:webHidden/>
              </w:rPr>
              <w:t>9</w:t>
            </w:r>
            <w:r>
              <w:rPr>
                <w:noProof/>
                <w:webHidden/>
              </w:rPr>
              <w:fldChar w:fldCharType="end"/>
            </w:r>
          </w:hyperlink>
        </w:p>
        <w:p w14:paraId="1AE19BA2" w14:textId="521C9985"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3" w:history="1">
            <w:r w:rsidRPr="00BE0744">
              <w:rPr>
                <w:rStyle w:val="Lienhypertexte"/>
                <w:rFonts w:ascii="Arial" w:hAnsi="Arial" w:cs="Arial"/>
                <w:noProof/>
              </w:rPr>
              <w:t>Ce que j’ai appris</w:t>
            </w:r>
            <w:r>
              <w:rPr>
                <w:noProof/>
                <w:webHidden/>
              </w:rPr>
              <w:tab/>
            </w:r>
            <w:r>
              <w:rPr>
                <w:noProof/>
                <w:webHidden/>
              </w:rPr>
              <w:fldChar w:fldCharType="begin"/>
            </w:r>
            <w:r>
              <w:rPr>
                <w:noProof/>
                <w:webHidden/>
              </w:rPr>
              <w:instrText xml:space="preserve"> PAGEREF _Toc201487663 \h </w:instrText>
            </w:r>
            <w:r>
              <w:rPr>
                <w:noProof/>
                <w:webHidden/>
              </w:rPr>
            </w:r>
            <w:r>
              <w:rPr>
                <w:noProof/>
                <w:webHidden/>
              </w:rPr>
              <w:fldChar w:fldCharType="separate"/>
            </w:r>
            <w:r>
              <w:rPr>
                <w:noProof/>
                <w:webHidden/>
              </w:rPr>
              <w:t>9</w:t>
            </w:r>
            <w:r>
              <w:rPr>
                <w:noProof/>
                <w:webHidden/>
              </w:rPr>
              <w:fldChar w:fldCharType="end"/>
            </w:r>
          </w:hyperlink>
        </w:p>
        <w:p w14:paraId="5C1C6859" w14:textId="136D32AB"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4" w:history="1">
            <w:r w:rsidRPr="00BE0744">
              <w:rPr>
                <w:rStyle w:val="Lienhypertexte"/>
                <w:rFonts w:ascii="Arial" w:hAnsi="Arial" w:cs="Arial"/>
                <w:noProof/>
              </w:rPr>
              <w:t>Fonctionnalités détaillées</w:t>
            </w:r>
            <w:r>
              <w:rPr>
                <w:noProof/>
                <w:webHidden/>
              </w:rPr>
              <w:tab/>
            </w:r>
            <w:r>
              <w:rPr>
                <w:noProof/>
                <w:webHidden/>
              </w:rPr>
              <w:fldChar w:fldCharType="begin"/>
            </w:r>
            <w:r>
              <w:rPr>
                <w:noProof/>
                <w:webHidden/>
              </w:rPr>
              <w:instrText xml:space="preserve"> PAGEREF _Toc201487664 \h </w:instrText>
            </w:r>
            <w:r>
              <w:rPr>
                <w:noProof/>
                <w:webHidden/>
              </w:rPr>
            </w:r>
            <w:r>
              <w:rPr>
                <w:noProof/>
                <w:webHidden/>
              </w:rPr>
              <w:fldChar w:fldCharType="separate"/>
            </w:r>
            <w:r>
              <w:rPr>
                <w:noProof/>
                <w:webHidden/>
              </w:rPr>
              <w:t>11</w:t>
            </w:r>
            <w:r>
              <w:rPr>
                <w:noProof/>
                <w:webHidden/>
              </w:rPr>
              <w:fldChar w:fldCharType="end"/>
            </w:r>
          </w:hyperlink>
        </w:p>
        <w:p w14:paraId="48DBF7A5" w14:textId="54E5A9CE"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5" w:history="1">
            <w:r w:rsidRPr="00BE0744">
              <w:rPr>
                <w:rStyle w:val="Lienhypertexte"/>
                <w:rFonts w:ascii="Arial" w:hAnsi="Arial" w:cs="Arial"/>
                <w:noProof/>
              </w:rPr>
              <w:t>Documentation des routes API</w:t>
            </w:r>
            <w:r>
              <w:rPr>
                <w:noProof/>
                <w:webHidden/>
              </w:rPr>
              <w:tab/>
            </w:r>
            <w:r>
              <w:rPr>
                <w:noProof/>
                <w:webHidden/>
              </w:rPr>
              <w:fldChar w:fldCharType="begin"/>
            </w:r>
            <w:r>
              <w:rPr>
                <w:noProof/>
                <w:webHidden/>
              </w:rPr>
              <w:instrText xml:space="preserve"> PAGEREF _Toc201487665 \h </w:instrText>
            </w:r>
            <w:r>
              <w:rPr>
                <w:noProof/>
                <w:webHidden/>
              </w:rPr>
            </w:r>
            <w:r>
              <w:rPr>
                <w:noProof/>
                <w:webHidden/>
              </w:rPr>
              <w:fldChar w:fldCharType="separate"/>
            </w:r>
            <w:r>
              <w:rPr>
                <w:noProof/>
                <w:webHidden/>
              </w:rPr>
              <w:t>12</w:t>
            </w:r>
            <w:r>
              <w:rPr>
                <w:noProof/>
                <w:webHidden/>
              </w:rPr>
              <w:fldChar w:fldCharType="end"/>
            </w:r>
          </w:hyperlink>
        </w:p>
        <w:p w14:paraId="39B86290" w14:textId="46077528"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6" w:history="1">
            <w:r w:rsidRPr="00BE0744">
              <w:rPr>
                <w:rStyle w:val="Lienhypertexte"/>
                <w:rFonts w:ascii="Arial" w:hAnsi="Arial" w:cs="Arial"/>
                <w:noProof/>
              </w:rPr>
              <w:t>Explication du fichier docker-compose.yml</w:t>
            </w:r>
            <w:r>
              <w:rPr>
                <w:noProof/>
                <w:webHidden/>
              </w:rPr>
              <w:tab/>
            </w:r>
            <w:r>
              <w:rPr>
                <w:noProof/>
                <w:webHidden/>
              </w:rPr>
              <w:fldChar w:fldCharType="begin"/>
            </w:r>
            <w:r>
              <w:rPr>
                <w:noProof/>
                <w:webHidden/>
              </w:rPr>
              <w:instrText xml:space="preserve"> PAGEREF _Toc201487666 \h </w:instrText>
            </w:r>
            <w:r>
              <w:rPr>
                <w:noProof/>
                <w:webHidden/>
              </w:rPr>
            </w:r>
            <w:r>
              <w:rPr>
                <w:noProof/>
                <w:webHidden/>
              </w:rPr>
              <w:fldChar w:fldCharType="separate"/>
            </w:r>
            <w:r>
              <w:rPr>
                <w:noProof/>
                <w:webHidden/>
              </w:rPr>
              <w:t>12</w:t>
            </w:r>
            <w:r>
              <w:rPr>
                <w:noProof/>
                <w:webHidden/>
              </w:rPr>
              <w:fldChar w:fldCharType="end"/>
            </w:r>
          </w:hyperlink>
        </w:p>
        <w:p w14:paraId="71A9FE2F" w14:textId="03B874C7"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7" w:history="1">
            <w:r w:rsidRPr="00BE0744">
              <w:rPr>
                <w:rStyle w:val="Lienhypertexte"/>
                <w:rFonts w:ascii="Arial" w:hAnsi="Arial" w:cs="Arial"/>
                <w:noProof/>
              </w:rPr>
              <w:t>Performances de l’application frontend</w:t>
            </w:r>
            <w:r>
              <w:rPr>
                <w:noProof/>
                <w:webHidden/>
              </w:rPr>
              <w:tab/>
            </w:r>
            <w:r>
              <w:rPr>
                <w:noProof/>
                <w:webHidden/>
              </w:rPr>
              <w:fldChar w:fldCharType="begin"/>
            </w:r>
            <w:r>
              <w:rPr>
                <w:noProof/>
                <w:webHidden/>
              </w:rPr>
              <w:instrText xml:space="preserve"> PAGEREF _Toc201487667 \h </w:instrText>
            </w:r>
            <w:r>
              <w:rPr>
                <w:noProof/>
                <w:webHidden/>
              </w:rPr>
            </w:r>
            <w:r>
              <w:rPr>
                <w:noProof/>
                <w:webHidden/>
              </w:rPr>
              <w:fldChar w:fldCharType="separate"/>
            </w:r>
            <w:r>
              <w:rPr>
                <w:noProof/>
                <w:webHidden/>
              </w:rPr>
              <w:t>13</w:t>
            </w:r>
            <w:r>
              <w:rPr>
                <w:noProof/>
                <w:webHidden/>
              </w:rPr>
              <w:fldChar w:fldCharType="end"/>
            </w:r>
          </w:hyperlink>
        </w:p>
        <w:p w14:paraId="2189430B" w14:textId="6C8196E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8" w:history="1">
            <w:r w:rsidRPr="00BE0744">
              <w:rPr>
                <w:rStyle w:val="Lienhypertexte"/>
                <w:rFonts w:ascii="Arial" w:hAnsi="Arial" w:cs="Arial"/>
                <w:noProof/>
              </w:rPr>
              <w:t>Tableau récapitulatif des services :</w:t>
            </w:r>
            <w:r>
              <w:rPr>
                <w:noProof/>
                <w:webHidden/>
              </w:rPr>
              <w:tab/>
            </w:r>
            <w:r>
              <w:rPr>
                <w:noProof/>
                <w:webHidden/>
              </w:rPr>
              <w:fldChar w:fldCharType="begin"/>
            </w:r>
            <w:r>
              <w:rPr>
                <w:noProof/>
                <w:webHidden/>
              </w:rPr>
              <w:instrText xml:space="preserve"> PAGEREF _Toc201487668 \h </w:instrText>
            </w:r>
            <w:r>
              <w:rPr>
                <w:noProof/>
                <w:webHidden/>
              </w:rPr>
            </w:r>
            <w:r>
              <w:rPr>
                <w:noProof/>
                <w:webHidden/>
              </w:rPr>
              <w:fldChar w:fldCharType="separate"/>
            </w:r>
            <w:r>
              <w:rPr>
                <w:noProof/>
                <w:webHidden/>
              </w:rPr>
              <w:t>14</w:t>
            </w:r>
            <w:r>
              <w:rPr>
                <w:noProof/>
                <w:webHidden/>
              </w:rPr>
              <w:fldChar w:fldCharType="end"/>
            </w:r>
          </w:hyperlink>
        </w:p>
        <w:p w14:paraId="29DDBB1D" w14:textId="2CBCEAC1"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69" w:history="1">
            <w:r w:rsidRPr="00BE0744">
              <w:rPr>
                <w:rStyle w:val="Lienhypertexte"/>
                <w:rFonts w:ascii="Arial" w:hAnsi="Arial" w:cs="Arial"/>
                <w:noProof/>
              </w:rPr>
              <w:t>Annexes et ressources</w:t>
            </w:r>
            <w:r>
              <w:rPr>
                <w:noProof/>
                <w:webHidden/>
              </w:rPr>
              <w:tab/>
            </w:r>
            <w:r>
              <w:rPr>
                <w:noProof/>
                <w:webHidden/>
              </w:rPr>
              <w:fldChar w:fldCharType="begin"/>
            </w:r>
            <w:r>
              <w:rPr>
                <w:noProof/>
                <w:webHidden/>
              </w:rPr>
              <w:instrText xml:space="preserve"> PAGEREF _Toc201487669 \h </w:instrText>
            </w:r>
            <w:r>
              <w:rPr>
                <w:noProof/>
                <w:webHidden/>
              </w:rPr>
            </w:r>
            <w:r>
              <w:rPr>
                <w:noProof/>
                <w:webHidden/>
              </w:rPr>
              <w:fldChar w:fldCharType="separate"/>
            </w:r>
            <w:r>
              <w:rPr>
                <w:noProof/>
                <w:webHidden/>
              </w:rPr>
              <w:t>15</w:t>
            </w:r>
            <w:r>
              <w:rPr>
                <w:noProof/>
                <w:webHidden/>
              </w:rPr>
              <w:fldChar w:fldCharType="end"/>
            </w:r>
          </w:hyperlink>
        </w:p>
        <w:p w14:paraId="3A601144" w14:textId="5A1C5F8C" w:rsidR="00693186" w:rsidRDefault="00693186">
          <w:pPr>
            <w:pStyle w:val="TM2"/>
            <w:tabs>
              <w:tab w:val="right" w:leader="dot" w:pos="8630"/>
            </w:tabs>
            <w:rPr>
              <w:rFonts w:asciiTheme="minorHAnsi" w:hAnsiTheme="minorHAnsi"/>
              <w:noProof/>
              <w:kern w:val="2"/>
              <w:sz w:val="24"/>
              <w:szCs w:val="24"/>
              <w:lang w:eastAsia="fr-FR"/>
              <w14:ligatures w14:val="standardContextual"/>
            </w:rPr>
          </w:pPr>
          <w:hyperlink w:anchor="_Toc201487670" w:history="1">
            <w:r w:rsidRPr="00BE0744">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_Toc201487670 \h </w:instrText>
            </w:r>
            <w:r>
              <w:rPr>
                <w:noProof/>
                <w:webHidden/>
              </w:rPr>
            </w:r>
            <w:r>
              <w:rPr>
                <w:noProof/>
                <w:webHidden/>
              </w:rPr>
              <w:fldChar w:fldCharType="separate"/>
            </w:r>
            <w:r>
              <w:rPr>
                <w:noProof/>
                <w:webHidden/>
              </w:rPr>
              <w:t>15</w:t>
            </w:r>
            <w:r>
              <w:rPr>
                <w:noProof/>
                <w:webHidden/>
              </w:rPr>
              <w:fldChar w:fldCharType="end"/>
            </w:r>
          </w:hyperlink>
        </w:p>
        <w:p w14:paraId="10FE37B7" w14:textId="12832D5B" w:rsidR="00D325A4" w:rsidRPr="00C273F5" w:rsidRDefault="00D325A4">
          <w:pPr>
            <w:rPr>
              <w:rFonts w:ascii="Arial" w:hAnsi="Arial" w:cs="Arial"/>
            </w:rPr>
          </w:pPr>
          <w:r w:rsidRPr="00C273F5">
            <w:rPr>
              <w:rFonts w:ascii="Arial" w:hAnsi="Arial" w:cs="Arial"/>
              <w:b/>
              <w:bCs/>
            </w:rPr>
            <w:fldChar w:fldCharType="end"/>
          </w:r>
        </w:p>
      </w:sdtContent>
    </w:sdt>
    <w:p w14:paraId="51DC8830" w14:textId="77777777" w:rsidR="002C004E" w:rsidRPr="00C273F5" w:rsidRDefault="002C004E">
      <w:pPr>
        <w:rPr>
          <w:rFonts w:ascii="Arial" w:eastAsiaTheme="majorEastAsia" w:hAnsi="Arial" w:cs="Arial"/>
          <w:b/>
          <w:bCs/>
          <w:color w:val="4F81BD" w:themeColor="accent1"/>
          <w:sz w:val="26"/>
          <w:szCs w:val="26"/>
        </w:rPr>
      </w:pPr>
      <w:r w:rsidRPr="00C273F5">
        <w:rPr>
          <w:rFonts w:ascii="Arial" w:hAnsi="Arial" w:cs="Arial"/>
        </w:rPr>
        <w:br w:type="page"/>
      </w:r>
    </w:p>
    <w:p w14:paraId="2A8DEA4B" w14:textId="45C28105" w:rsidR="00FD691A" w:rsidRPr="00C273F5" w:rsidRDefault="00000000">
      <w:pPr>
        <w:pStyle w:val="Titre2"/>
        <w:rPr>
          <w:rFonts w:ascii="Arial" w:hAnsi="Arial" w:cs="Arial"/>
        </w:rPr>
      </w:pPr>
      <w:bookmarkStart w:id="1" w:name="_Toc201487655"/>
      <w:r w:rsidRPr="00C273F5">
        <w:rPr>
          <w:rFonts w:ascii="Arial" w:hAnsi="Arial" w:cs="Arial"/>
        </w:rPr>
        <w:lastRenderedPageBreak/>
        <w:t>Contexte</w:t>
      </w:r>
      <w:bookmarkEnd w:id="1"/>
    </w:p>
    <w:p w14:paraId="51DB3959" w14:textId="127EAA9A" w:rsidR="00683931" w:rsidRPr="00C273F5" w:rsidRDefault="00683931" w:rsidP="00683931">
      <w:pPr>
        <w:rPr>
          <w:rFonts w:ascii="Arial" w:hAnsi="Arial" w:cs="Arial"/>
        </w:rPr>
      </w:pPr>
      <w:r w:rsidRPr="00C273F5">
        <w:rPr>
          <w:rFonts w:ascii="Arial" w:hAnsi="Arial" w:cs="Arial"/>
        </w:rPr>
        <w:t xml:space="preserve">Dans le cadre du module </w:t>
      </w:r>
      <w:r w:rsidRPr="00C273F5">
        <w:rPr>
          <w:rFonts w:ascii="Arial" w:hAnsi="Arial" w:cs="Arial"/>
          <w:b/>
          <w:bCs/>
        </w:rPr>
        <w:t>DevCloud</w:t>
      </w:r>
      <w:r w:rsidRPr="00C273F5">
        <w:rPr>
          <w:rFonts w:ascii="Arial" w:hAnsi="Arial" w:cs="Arial"/>
        </w:rPr>
        <w:t xml:space="preserve">, le projet avait pour objectif de concevoir une </w:t>
      </w:r>
      <w:r w:rsidRPr="00C273F5">
        <w:rPr>
          <w:rFonts w:ascii="Arial" w:hAnsi="Arial" w:cs="Arial"/>
          <w:b/>
          <w:bCs/>
        </w:rPr>
        <w:t>architecture complète orientée microservices</w:t>
      </w:r>
      <w:r w:rsidRPr="00C273F5">
        <w:rPr>
          <w:rFonts w:ascii="Arial" w:hAnsi="Arial" w:cs="Arial"/>
        </w:rPr>
        <w:t xml:space="preserve"> pour simuler le fonctionnement d'une banque en ligne</w:t>
      </w:r>
      <w:r w:rsidR="00EB568F">
        <w:rPr>
          <w:rFonts w:ascii="Arial" w:hAnsi="Arial" w:cs="Arial"/>
        </w:rPr>
        <w:t xml:space="preserve"> via des APIs DRF</w:t>
      </w:r>
      <w:r w:rsidRPr="00C273F5">
        <w:rPr>
          <w:rFonts w:ascii="Arial" w:hAnsi="Arial" w:cs="Arial"/>
        </w:rPr>
        <w:t xml:space="preserve">. L’enjeu principal consistait à </w:t>
      </w:r>
      <w:r w:rsidRPr="00C273F5">
        <w:rPr>
          <w:rFonts w:ascii="Arial" w:hAnsi="Arial" w:cs="Arial"/>
          <w:b/>
          <w:bCs/>
        </w:rPr>
        <w:t>dissocier les responsabilités</w:t>
      </w:r>
      <w:r w:rsidRPr="00C273F5">
        <w:rPr>
          <w:rFonts w:ascii="Arial" w:hAnsi="Arial" w:cs="Arial"/>
        </w:rPr>
        <w:t xml:space="preserve"> en plusieurs services indépendants : </w:t>
      </w:r>
      <w:r w:rsidRPr="00C273F5">
        <w:rPr>
          <w:rFonts w:ascii="Arial" w:hAnsi="Arial" w:cs="Arial"/>
          <w:b/>
          <w:bCs/>
        </w:rPr>
        <w:t>authentification</w:t>
      </w:r>
      <w:r w:rsidRPr="00C273F5">
        <w:rPr>
          <w:rFonts w:ascii="Arial" w:hAnsi="Arial" w:cs="Arial"/>
        </w:rPr>
        <w:t xml:space="preserve">, </w:t>
      </w:r>
      <w:r w:rsidRPr="00C273F5">
        <w:rPr>
          <w:rFonts w:ascii="Arial" w:hAnsi="Arial" w:cs="Arial"/>
          <w:b/>
          <w:bCs/>
        </w:rPr>
        <w:t>gestion des comptes</w:t>
      </w:r>
      <w:r w:rsidRPr="00C273F5">
        <w:rPr>
          <w:rFonts w:ascii="Arial" w:hAnsi="Arial" w:cs="Arial"/>
        </w:rPr>
        <w:t xml:space="preserve">, </w:t>
      </w:r>
      <w:r w:rsidRPr="00C273F5">
        <w:rPr>
          <w:rFonts w:ascii="Arial" w:hAnsi="Arial" w:cs="Arial"/>
          <w:b/>
          <w:bCs/>
        </w:rPr>
        <w:t>interface frontend</w:t>
      </w:r>
      <w:r w:rsidRPr="00C273F5">
        <w:rPr>
          <w:rFonts w:ascii="Arial" w:hAnsi="Arial" w:cs="Arial"/>
        </w:rPr>
        <w:t xml:space="preserve"> et </w:t>
      </w:r>
      <w:r w:rsidRPr="00C273F5">
        <w:rPr>
          <w:rFonts w:ascii="Arial" w:hAnsi="Arial" w:cs="Arial"/>
          <w:b/>
          <w:bCs/>
        </w:rPr>
        <w:t>logging</w:t>
      </w:r>
      <w:r w:rsidRPr="00C273F5">
        <w:rPr>
          <w:rFonts w:ascii="Arial" w:hAnsi="Arial" w:cs="Arial"/>
        </w:rPr>
        <w:t>.</w:t>
      </w:r>
    </w:p>
    <w:p w14:paraId="6233E744" w14:textId="28FD1E14" w:rsidR="00683931" w:rsidRPr="00C273F5" w:rsidRDefault="00683931" w:rsidP="00683931">
      <w:pPr>
        <w:rPr>
          <w:rFonts w:ascii="Arial" w:hAnsi="Arial" w:cs="Arial"/>
        </w:rPr>
      </w:pPr>
      <w:r w:rsidRPr="00C273F5">
        <w:rPr>
          <w:rFonts w:ascii="Arial" w:hAnsi="Arial" w:cs="Arial"/>
        </w:rPr>
        <w:t xml:space="preserve">Chaque service communique via des </w:t>
      </w:r>
      <w:r w:rsidRPr="00C273F5">
        <w:rPr>
          <w:rFonts w:ascii="Arial" w:hAnsi="Arial" w:cs="Arial"/>
          <w:b/>
          <w:bCs/>
        </w:rPr>
        <w:t>API REST</w:t>
      </w:r>
      <w:r w:rsidRPr="00C273F5">
        <w:rPr>
          <w:rFonts w:ascii="Arial" w:hAnsi="Arial" w:cs="Arial"/>
        </w:rPr>
        <w:t xml:space="preserve"> développées avec </w:t>
      </w:r>
      <w:r w:rsidRPr="00C273F5">
        <w:rPr>
          <w:rFonts w:ascii="Arial" w:hAnsi="Arial" w:cs="Arial"/>
          <w:b/>
          <w:bCs/>
        </w:rPr>
        <w:t>Django Rest Framework (DRF)</w:t>
      </w:r>
      <w:r w:rsidRPr="00C273F5">
        <w:rPr>
          <w:rFonts w:ascii="Arial" w:hAnsi="Arial" w:cs="Arial"/>
        </w:rPr>
        <w:t xml:space="preserve">. Un </w:t>
      </w:r>
      <w:r w:rsidRPr="00C273F5">
        <w:rPr>
          <w:rFonts w:ascii="Arial" w:hAnsi="Arial" w:cs="Arial"/>
          <w:b/>
          <w:bCs/>
        </w:rPr>
        <w:t>système de messagerie NATS</w:t>
      </w:r>
      <w:r w:rsidRPr="00C273F5">
        <w:rPr>
          <w:rFonts w:ascii="Arial" w:hAnsi="Arial" w:cs="Arial"/>
        </w:rPr>
        <w:t xml:space="preserve"> permet de </w:t>
      </w:r>
      <w:r w:rsidRPr="00C273F5">
        <w:rPr>
          <w:rFonts w:ascii="Arial" w:hAnsi="Arial" w:cs="Arial"/>
          <w:b/>
          <w:bCs/>
        </w:rPr>
        <w:t>centraliser les logs</w:t>
      </w:r>
      <w:r w:rsidRPr="00C273F5">
        <w:rPr>
          <w:rFonts w:ascii="Arial" w:hAnsi="Arial" w:cs="Arial"/>
        </w:rPr>
        <w:t xml:space="preserve"> pour assurer un suivi efficace des événements critiques, tout en gérant également l’</w:t>
      </w:r>
      <w:r w:rsidRPr="00C273F5">
        <w:rPr>
          <w:rFonts w:ascii="Arial" w:hAnsi="Arial" w:cs="Arial"/>
          <w:b/>
          <w:bCs/>
        </w:rPr>
        <w:t>envoi d’e-mails automatisés</w:t>
      </w:r>
      <w:r w:rsidR="00741994">
        <w:rPr>
          <w:rFonts w:ascii="Arial" w:hAnsi="Arial" w:cs="Arial"/>
          <w:b/>
          <w:bCs/>
        </w:rPr>
        <w:t xml:space="preserve"> (SMTP &amp; Mailjet)</w:t>
      </w:r>
      <w:r w:rsidRPr="00C273F5">
        <w:rPr>
          <w:rFonts w:ascii="Arial" w:hAnsi="Arial" w:cs="Arial"/>
        </w:rPr>
        <w:t xml:space="preserve"> lors d’actions sensibles telles que la connexion ou l’inscription d’un utilisateur.</w:t>
      </w:r>
    </w:p>
    <w:p w14:paraId="7C3C1708" w14:textId="77777777" w:rsidR="00683931" w:rsidRPr="00C273F5" w:rsidRDefault="00683931" w:rsidP="00683931">
      <w:pPr>
        <w:rPr>
          <w:rFonts w:ascii="Arial" w:hAnsi="Arial" w:cs="Arial"/>
        </w:rPr>
      </w:pPr>
      <w:r w:rsidRPr="00C273F5">
        <w:rPr>
          <w:rFonts w:ascii="Arial" w:hAnsi="Arial" w:cs="Arial"/>
        </w:rPr>
        <w:t xml:space="preserve">Dans une optique d’apprentissage approfondi et pour répondre aux exigences de cette </w:t>
      </w:r>
      <w:r w:rsidRPr="00C273F5">
        <w:rPr>
          <w:rFonts w:ascii="Arial" w:hAnsi="Arial" w:cs="Arial"/>
          <w:b/>
          <w:bCs/>
        </w:rPr>
        <w:t>Situation d’Apprentissage et d’Évaluation (SAE)</w:t>
      </w:r>
      <w:r w:rsidRPr="00C273F5">
        <w:rPr>
          <w:rFonts w:ascii="Arial" w:hAnsi="Arial" w:cs="Arial"/>
        </w:rPr>
        <w:t xml:space="preserve">, j’ai opté pour une </w:t>
      </w:r>
      <w:r w:rsidRPr="00C273F5">
        <w:rPr>
          <w:rFonts w:ascii="Arial" w:hAnsi="Arial" w:cs="Arial"/>
          <w:b/>
          <w:bCs/>
        </w:rPr>
        <w:t>virtualisation via Docker</w:t>
      </w:r>
      <w:r w:rsidRPr="00C273F5">
        <w:rPr>
          <w:rFonts w:ascii="Arial" w:hAnsi="Arial" w:cs="Arial"/>
        </w:rPr>
        <w:t xml:space="preserve">, afin de garantir la </w:t>
      </w:r>
      <w:r w:rsidRPr="00C273F5">
        <w:rPr>
          <w:rFonts w:ascii="Arial" w:hAnsi="Arial" w:cs="Arial"/>
          <w:b/>
          <w:bCs/>
        </w:rPr>
        <w:t>scalabilité</w:t>
      </w:r>
      <w:r w:rsidRPr="00C273F5">
        <w:rPr>
          <w:rFonts w:ascii="Arial" w:hAnsi="Arial" w:cs="Arial"/>
        </w:rPr>
        <w:t>, l’</w:t>
      </w:r>
      <w:r w:rsidRPr="00C273F5">
        <w:rPr>
          <w:rFonts w:ascii="Arial" w:hAnsi="Arial" w:cs="Arial"/>
          <w:b/>
          <w:bCs/>
        </w:rPr>
        <w:t>évolutivité</w:t>
      </w:r>
      <w:r w:rsidRPr="00C273F5">
        <w:rPr>
          <w:rFonts w:ascii="Arial" w:hAnsi="Arial" w:cs="Arial"/>
        </w:rPr>
        <w:t xml:space="preserve"> et la </w:t>
      </w:r>
      <w:r w:rsidRPr="00C273F5">
        <w:rPr>
          <w:rFonts w:ascii="Arial" w:hAnsi="Arial" w:cs="Arial"/>
          <w:b/>
          <w:bCs/>
        </w:rPr>
        <w:t>portabilité</w:t>
      </w:r>
      <w:r w:rsidRPr="00C273F5">
        <w:rPr>
          <w:rFonts w:ascii="Arial" w:hAnsi="Arial" w:cs="Arial"/>
        </w:rPr>
        <w:t xml:space="preserve"> de l’ensemble de l’architecture dans des environnements complexes.</w:t>
      </w:r>
    </w:p>
    <w:p w14:paraId="284C8D5C" w14:textId="77777777" w:rsidR="00683931" w:rsidRDefault="00683931" w:rsidP="00683931">
      <w:pPr>
        <w:rPr>
          <w:rFonts w:ascii="Arial" w:hAnsi="Arial" w:cs="Arial"/>
        </w:rPr>
      </w:pPr>
      <w:r w:rsidRPr="00C273F5">
        <w:rPr>
          <w:rFonts w:ascii="Arial" w:hAnsi="Arial" w:cs="Arial"/>
        </w:rPr>
        <w:t xml:space="preserve">Enfin, le projet s’est conclu par la </w:t>
      </w:r>
      <w:r w:rsidRPr="00C273F5">
        <w:rPr>
          <w:rFonts w:ascii="Arial" w:hAnsi="Arial" w:cs="Arial"/>
          <w:b/>
          <w:bCs/>
        </w:rPr>
        <w:t>rédaction d’un document explicatif</w:t>
      </w:r>
      <w:r w:rsidRPr="00C273F5">
        <w:rPr>
          <w:rFonts w:ascii="Arial" w:hAnsi="Arial" w:cs="Arial"/>
        </w:rPr>
        <w:t xml:space="preserve"> détaillant le processus de développement, les choix techniques, ainsi que l’architecture globale mise en place.</w:t>
      </w:r>
    </w:p>
    <w:p w14:paraId="66CDE7BF" w14:textId="5FECAD19" w:rsidR="003D3F1E" w:rsidRPr="003D3F1E" w:rsidRDefault="003D3F1E" w:rsidP="00683931">
      <w:pPr>
        <w:rPr>
          <w:rFonts w:ascii="Arial" w:hAnsi="Arial" w:cs="Arial"/>
          <w:b/>
          <w:bCs/>
          <w:color w:val="EE0000"/>
        </w:rPr>
      </w:pPr>
      <w:r w:rsidRPr="003D3F1E">
        <w:rPr>
          <w:rFonts w:ascii="Arial" w:hAnsi="Arial" w:cs="Arial"/>
          <w:b/>
          <w:bCs/>
          <w:color w:val="EE0000"/>
        </w:rPr>
        <w:t>Une vide de démonstration du projet : https://github.com/LOIC-only-one/sae_bank_leading/blob/main/Demo_MAURER.mp4</w:t>
      </w:r>
    </w:p>
    <w:p w14:paraId="5CAB1F19" w14:textId="07AB3F2A" w:rsidR="00170711" w:rsidRPr="00C273F5" w:rsidRDefault="00170711" w:rsidP="00170711">
      <w:pPr>
        <w:pStyle w:val="Titre2"/>
        <w:rPr>
          <w:rFonts w:ascii="Arial" w:hAnsi="Arial" w:cs="Arial"/>
        </w:rPr>
      </w:pPr>
      <w:bookmarkStart w:id="2" w:name="_Toc201487656"/>
      <w:r w:rsidRPr="00C273F5">
        <w:rPr>
          <w:rFonts w:ascii="Arial" w:hAnsi="Arial" w:cs="Arial"/>
        </w:rPr>
        <w:t>Planification du projet</w:t>
      </w:r>
      <w:bookmarkEnd w:id="2"/>
      <w:r w:rsidRPr="00C273F5">
        <w:rPr>
          <w:rFonts w:ascii="Arial" w:hAnsi="Arial" w:cs="Arial"/>
        </w:rPr>
        <w:t> </w:t>
      </w:r>
    </w:p>
    <w:p w14:paraId="54147862" w14:textId="42765E92" w:rsidR="00504A9B" w:rsidRPr="00C273F5" w:rsidRDefault="00170711" w:rsidP="00504A9B">
      <w:pPr>
        <w:rPr>
          <w:rFonts w:ascii="Arial" w:hAnsi="Arial" w:cs="Arial"/>
        </w:rPr>
      </w:pPr>
      <w:r w:rsidRPr="00C273F5">
        <w:rPr>
          <w:rFonts w:ascii="Arial" w:hAnsi="Arial" w:cs="Arial"/>
        </w:rPr>
        <w:t>La toute première étape de ce projet a été de diviser le travail en sous-fonctionnalités à l’aide d’un diagramme de Gantt, par conséquent je me suis consacré une séance afin de mettre en place le diagramme ci-dessous.</w:t>
      </w:r>
      <w:r w:rsidRPr="00C273F5">
        <w:rPr>
          <w:rFonts w:ascii="Arial" w:hAnsi="Arial" w:cs="Arial"/>
        </w:rPr>
        <w:br/>
      </w:r>
      <w:r w:rsidRPr="00C273F5">
        <w:rPr>
          <w:rFonts w:ascii="Arial" w:hAnsi="Arial" w:cs="Arial"/>
        </w:rPr>
        <w:br/>
      </w:r>
      <w:r w:rsidR="00892CDD" w:rsidRPr="00C273F5">
        <w:rPr>
          <w:rFonts w:ascii="Arial" w:hAnsi="Arial" w:cs="Arial"/>
          <w:noProof/>
        </w:rPr>
        <w:drawing>
          <wp:inline distT="0" distB="0" distL="0" distR="0" wp14:anchorId="5216EF43" wp14:editId="58F60BFE">
            <wp:extent cx="5486400" cy="2541270"/>
            <wp:effectExtent l="0" t="0" r="0" b="0"/>
            <wp:docPr id="146385835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58355" name="Image 1" descr="Une image contenant texte, capture d’écran, diagramme, ligne&#10;&#10;Le contenu généré par l’IA peut être incorrect."/>
                    <pic:cNvPicPr/>
                  </pic:nvPicPr>
                  <pic:blipFill>
                    <a:blip r:embed="rId9"/>
                    <a:stretch>
                      <a:fillRect/>
                    </a:stretch>
                  </pic:blipFill>
                  <pic:spPr>
                    <a:xfrm>
                      <a:off x="0" y="0"/>
                      <a:ext cx="5486400" cy="2541270"/>
                    </a:xfrm>
                    <a:prstGeom prst="rect">
                      <a:avLst/>
                    </a:prstGeom>
                  </pic:spPr>
                </pic:pic>
              </a:graphicData>
            </a:graphic>
          </wp:inline>
        </w:drawing>
      </w:r>
      <w:r w:rsidRPr="00C273F5">
        <w:rPr>
          <w:rFonts w:ascii="Arial" w:hAnsi="Arial" w:cs="Arial"/>
        </w:rPr>
        <w:br/>
      </w:r>
      <w:r w:rsidRPr="00C273F5">
        <w:rPr>
          <w:rFonts w:ascii="Arial" w:hAnsi="Arial" w:cs="Arial"/>
        </w:rPr>
        <w:lastRenderedPageBreak/>
        <w:br/>
        <w:t>Pour structurer le développement de l’application, je me suis appuyé sur la méthode des 3QOCP ainsi que sur la matrice d’Eisenhower, afin d’identifier les différentes sous-étapes et de les organiser chronologiquement.</w:t>
      </w:r>
    </w:p>
    <w:p w14:paraId="305B3BBE" w14:textId="77777777" w:rsidR="00504A9B" w:rsidRPr="00C273F5" w:rsidRDefault="00504A9B" w:rsidP="00504A9B">
      <w:pPr>
        <w:rPr>
          <w:rFonts w:ascii="Arial" w:hAnsi="Arial" w:cs="Arial"/>
        </w:rPr>
      </w:pPr>
      <w:r w:rsidRPr="00C273F5">
        <w:rPr>
          <w:rFonts w:ascii="Arial" w:hAnsi="Arial" w:cs="Arial"/>
        </w:rPr>
        <w:t xml:space="preserve">En ce qui concerne le </w:t>
      </w:r>
      <w:r w:rsidRPr="00C273F5">
        <w:rPr>
          <w:rFonts w:ascii="Arial" w:hAnsi="Arial" w:cs="Arial"/>
          <w:b/>
          <w:bCs/>
        </w:rPr>
        <w:t>développement continu</w:t>
      </w:r>
      <w:r w:rsidRPr="00C273F5">
        <w:rPr>
          <w:rFonts w:ascii="Arial" w:hAnsi="Arial" w:cs="Arial"/>
        </w:rPr>
        <w:t xml:space="preserve">, j’ai adopté une approche </w:t>
      </w:r>
      <w:r w:rsidRPr="00C273F5">
        <w:rPr>
          <w:rFonts w:ascii="Arial" w:hAnsi="Arial" w:cs="Arial"/>
          <w:b/>
          <w:bCs/>
        </w:rPr>
        <w:t>AGILE</w:t>
      </w:r>
      <w:r w:rsidRPr="00C273F5">
        <w:rPr>
          <w:rFonts w:ascii="Arial" w:hAnsi="Arial" w:cs="Arial"/>
        </w:rPr>
        <w:t>, consistant à concevoir d’abord une base d’API solide, puis à y intégrer progressivement de nouvelles fonctionnalités.</w:t>
      </w:r>
    </w:p>
    <w:p w14:paraId="45947C8B" w14:textId="6C7AC13A" w:rsidR="00504A9B" w:rsidRPr="00C273F5" w:rsidRDefault="00504A9B" w:rsidP="00170711">
      <w:pPr>
        <w:rPr>
          <w:rFonts w:ascii="Arial" w:hAnsi="Arial" w:cs="Arial"/>
        </w:rPr>
      </w:pPr>
      <w:r w:rsidRPr="00C273F5">
        <w:rPr>
          <w:rFonts w:ascii="Arial" w:hAnsi="Arial" w:cs="Arial"/>
        </w:rPr>
        <w:t xml:space="preserve">Dans cette dynamique, j’ai commencé par définir les </w:t>
      </w:r>
      <w:r w:rsidRPr="00C273F5">
        <w:rPr>
          <w:rFonts w:ascii="Arial" w:hAnsi="Arial" w:cs="Arial"/>
          <w:b/>
          <w:bCs/>
        </w:rPr>
        <w:t>fonctionnalités primaires</w:t>
      </w:r>
      <w:r w:rsidRPr="00C273F5">
        <w:rPr>
          <w:rFonts w:ascii="Arial" w:hAnsi="Arial" w:cs="Arial"/>
        </w:rPr>
        <w:t xml:space="preserve"> telles que l’authentification (inscription, connexion, gestion des tokens), avant d’ajouter des fonctions </w:t>
      </w:r>
      <w:r w:rsidRPr="00C273F5">
        <w:rPr>
          <w:rFonts w:ascii="Arial" w:hAnsi="Arial" w:cs="Arial"/>
          <w:b/>
          <w:bCs/>
        </w:rPr>
        <w:t>secondaires</w:t>
      </w:r>
      <w:r w:rsidRPr="00C273F5">
        <w:rPr>
          <w:rFonts w:ascii="Arial" w:hAnsi="Arial" w:cs="Arial"/>
        </w:rPr>
        <w:t xml:space="preserve"> comme l’envoi d’e-mails ou le système de journalisation (logging).</w:t>
      </w:r>
      <w:r w:rsidR="00096499" w:rsidRPr="00C273F5">
        <w:rPr>
          <w:rFonts w:ascii="Arial" w:hAnsi="Arial" w:cs="Arial"/>
        </w:rPr>
        <w:t xml:space="preserve"> </w:t>
      </w:r>
    </w:p>
    <w:p w14:paraId="712B3025" w14:textId="4A43C5F1" w:rsidR="00493036" w:rsidRPr="00C273F5" w:rsidRDefault="007F0543" w:rsidP="00493036">
      <w:pPr>
        <w:pStyle w:val="Titre2"/>
        <w:rPr>
          <w:rFonts w:ascii="Arial" w:hAnsi="Arial" w:cs="Arial"/>
        </w:rPr>
      </w:pPr>
      <w:bookmarkStart w:id="3" w:name="_Toc201487657"/>
      <w:r w:rsidRPr="00C273F5">
        <w:rPr>
          <w:rFonts w:ascii="Arial" w:hAnsi="Arial" w:cs="Arial"/>
        </w:rPr>
        <w:t>I</w:t>
      </w:r>
      <w:r w:rsidR="00EC5813" w:rsidRPr="00C273F5">
        <w:rPr>
          <w:rFonts w:ascii="Arial" w:hAnsi="Arial" w:cs="Arial"/>
        </w:rPr>
        <w:t>nfrastructure</w:t>
      </w:r>
      <w:r w:rsidRPr="00C273F5">
        <w:rPr>
          <w:rFonts w:ascii="Arial" w:hAnsi="Arial" w:cs="Arial"/>
        </w:rPr>
        <w:t xml:space="preserve"> de développement</w:t>
      </w:r>
      <w:bookmarkEnd w:id="3"/>
    </w:p>
    <w:p w14:paraId="7B3ED447" w14:textId="06971248" w:rsidR="00096499" w:rsidRPr="00C273F5" w:rsidRDefault="00096499" w:rsidP="00096499">
      <w:pPr>
        <w:rPr>
          <w:rFonts w:ascii="Arial" w:hAnsi="Arial" w:cs="Arial"/>
          <w:b/>
          <w:bCs/>
          <w:color w:val="EE0000"/>
        </w:rPr>
      </w:pPr>
      <w:r w:rsidRPr="00C273F5">
        <w:rPr>
          <w:rFonts w:ascii="Arial" w:hAnsi="Arial" w:cs="Arial"/>
        </w:rPr>
        <w:t>Cette partie est destinée à la mise en œuvre d’un schéma d’infrastructure complète final, ce schéma a été créé dans le but de visualiser l’infrastructure de stockage des données dans les DB du NATS et des données UTILISATEURS</w:t>
      </w:r>
    </w:p>
    <w:p w14:paraId="0F946B4C" w14:textId="56D969C8" w:rsidR="00CE4EE4" w:rsidRPr="00C273F5" w:rsidRDefault="004B19F8" w:rsidP="004B19F8">
      <w:pPr>
        <w:jc w:val="center"/>
        <w:rPr>
          <w:rFonts w:ascii="Arial" w:hAnsi="Arial" w:cs="Arial"/>
        </w:rPr>
      </w:pPr>
      <w:r w:rsidRPr="00C273F5">
        <w:rPr>
          <w:rFonts w:ascii="Arial" w:hAnsi="Arial" w:cs="Arial"/>
          <w:noProof/>
        </w:rPr>
        <w:drawing>
          <wp:inline distT="0" distB="0" distL="0" distR="0" wp14:anchorId="6DBC1264" wp14:editId="4233A9CB">
            <wp:extent cx="3482340" cy="2835044"/>
            <wp:effectExtent l="0" t="0" r="3810" b="3810"/>
            <wp:docPr id="569307712" name="Image 1" descr="Une image contenant capture d’écran, texte,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712" name="Image 1" descr="Une image contenant capture d’écran, texte, diagramme, Plan&#10;&#10;Le contenu généré par l’IA peut être incorrect."/>
                    <pic:cNvPicPr/>
                  </pic:nvPicPr>
                  <pic:blipFill>
                    <a:blip r:embed="rId10"/>
                    <a:stretch>
                      <a:fillRect/>
                    </a:stretch>
                  </pic:blipFill>
                  <pic:spPr>
                    <a:xfrm>
                      <a:off x="0" y="0"/>
                      <a:ext cx="3503528" cy="2852293"/>
                    </a:xfrm>
                    <a:prstGeom prst="rect">
                      <a:avLst/>
                    </a:prstGeom>
                  </pic:spPr>
                </pic:pic>
              </a:graphicData>
            </a:graphic>
          </wp:inline>
        </w:drawing>
      </w:r>
    </w:p>
    <w:p w14:paraId="005A6031" w14:textId="6BD5F264" w:rsidR="00E53877" w:rsidRPr="00C273F5" w:rsidRDefault="00E53877" w:rsidP="00E53877">
      <w:pPr>
        <w:rPr>
          <w:rFonts w:ascii="Arial" w:hAnsi="Arial" w:cs="Arial"/>
        </w:rPr>
      </w:pPr>
      <w:r w:rsidRPr="00C273F5">
        <w:rPr>
          <w:rFonts w:ascii="Arial" w:hAnsi="Arial" w:cs="Arial"/>
        </w:rPr>
        <w:t>On peut voir que les APIs communiquent entre elle</w:t>
      </w:r>
      <w:r w:rsidR="003B71F9" w:rsidRPr="00C273F5">
        <w:rPr>
          <w:rFonts w:ascii="Arial" w:hAnsi="Arial" w:cs="Arial"/>
        </w:rPr>
        <w:t>s</w:t>
      </w:r>
      <w:r w:rsidRPr="00C273F5">
        <w:rPr>
          <w:rFonts w:ascii="Arial" w:hAnsi="Arial" w:cs="Arial"/>
        </w:rPr>
        <w:t xml:space="preserve"> et que chacun des services dépend d</w:t>
      </w:r>
      <w:r w:rsidR="002974CE" w:rsidRPr="00C273F5">
        <w:rPr>
          <w:rFonts w:ascii="Arial" w:hAnsi="Arial" w:cs="Arial"/>
        </w:rPr>
        <w:t>u service de</w:t>
      </w:r>
      <w:r w:rsidRPr="00C273F5">
        <w:rPr>
          <w:rFonts w:ascii="Arial" w:hAnsi="Arial" w:cs="Arial"/>
        </w:rPr>
        <w:t xml:space="preserve"> base de </w:t>
      </w:r>
      <w:r w:rsidR="000A2357" w:rsidRPr="00C273F5">
        <w:rPr>
          <w:rFonts w:ascii="Arial" w:hAnsi="Arial" w:cs="Arial"/>
        </w:rPr>
        <w:t>données</w:t>
      </w:r>
      <w:r w:rsidRPr="00C273F5">
        <w:rPr>
          <w:rFonts w:ascii="Arial" w:hAnsi="Arial" w:cs="Arial"/>
        </w:rPr>
        <w:t>.</w:t>
      </w:r>
    </w:p>
    <w:p w14:paraId="18BFD653" w14:textId="029230C4" w:rsidR="00FD691A" w:rsidRPr="00C273F5" w:rsidRDefault="00000000">
      <w:pPr>
        <w:pStyle w:val="Titre2"/>
        <w:rPr>
          <w:rFonts w:ascii="Arial" w:hAnsi="Arial" w:cs="Arial"/>
        </w:rPr>
      </w:pPr>
      <w:bookmarkStart w:id="4" w:name="_Toc201487658"/>
      <w:r w:rsidRPr="00C273F5">
        <w:rPr>
          <w:rFonts w:ascii="Arial" w:hAnsi="Arial" w:cs="Arial"/>
        </w:rPr>
        <w:t>Authentification et gestion des utilisateurs</w:t>
      </w:r>
      <w:bookmarkEnd w:id="4"/>
    </w:p>
    <w:p w14:paraId="5AFFCD71" w14:textId="7DAE1E69" w:rsidR="00096499" w:rsidRPr="00C273F5" w:rsidRDefault="00096499" w:rsidP="00096499">
      <w:pPr>
        <w:rPr>
          <w:rFonts w:ascii="Arial" w:hAnsi="Arial" w:cs="Arial"/>
        </w:rPr>
      </w:pPr>
      <w:r w:rsidRPr="00C273F5">
        <w:rPr>
          <w:rFonts w:ascii="Arial" w:hAnsi="Arial" w:cs="Arial"/>
        </w:rPr>
        <w:t>L’objectif de cette API était de diviser la logique utilisateur en 3 types de membres (Superuser/Agent/Membre).</w:t>
      </w:r>
    </w:p>
    <w:p w14:paraId="128DDB43" w14:textId="190A23FF" w:rsidR="00FD691A" w:rsidRPr="00C273F5" w:rsidRDefault="00000000">
      <w:pPr>
        <w:rPr>
          <w:rFonts w:ascii="Arial" w:hAnsi="Arial" w:cs="Arial"/>
        </w:rPr>
      </w:pPr>
      <w:r w:rsidRPr="00C273F5">
        <w:rPr>
          <w:rFonts w:ascii="Arial" w:hAnsi="Arial" w:cs="Arial"/>
        </w:rPr>
        <w:t xml:space="preserve">Le service </w:t>
      </w:r>
      <w:r w:rsidRPr="00C273F5">
        <w:rPr>
          <w:rFonts w:ascii="Arial" w:hAnsi="Arial" w:cs="Arial"/>
          <w:color w:val="EE0000"/>
        </w:rPr>
        <w:t>`auth_service`</w:t>
      </w:r>
      <w:r w:rsidRPr="00C273F5">
        <w:rPr>
          <w:rFonts w:ascii="Arial" w:hAnsi="Arial" w:cs="Arial"/>
        </w:rPr>
        <w:t xml:space="preserve"> gère les utilisateurs, leur connexion, l’inscription, la modification de profil et la réinitialisation de mot de passe. L’API REST de ce service </w:t>
      </w:r>
      <w:r w:rsidRPr="00C273F5">
        <w:rPr>
          <w:rFonts w:ascii="Arial" w:hAnsi="Arial" w:cs="Arial"/>
        </w:rPr>
        <w:lastRenderedPageBreak/>
        <w:t xml:space="preserve">permet également aux agents de superviser les comptes utilisateurs, avec un rôle </w:t>
      </w:r>
      <w:r w:rsidRPr="00C273F5">
        <w:rPr>
          <w:rFonts w:ascii="Arial" w:hAnsi="Arial" w:cs="Arial"/>
          <w:color w:val="EE0000"/>
        </w:rPr>
        <w:t>`is_agent</w:t>
      </w:r>
      <w:r w:rsidRPr="00C273F5">
        <w:rPr>
          <w:rFonts w:ascii="Arial" w:hAnsi="Arial" w:cs="Arial"/>
        </w:rPr>
        <w:t>`. La sécurisation des mots de passe se fait via Django et une politique stricte de validation est mise en œuvre pour la réinitialisation.</w:t>
      </w:r>
    </w:p>
    <w:p w14:paraId="644D2053" w14:textId="3513BF76" w:rsidR="00096499" w:rsidRPr="00C273F5" w:rsidRDefault="00E451E7">
      <w:pPr>
        <w:rPr>
          <w:rFonts w:ascii="Arial" w:hAnsi="Arial" w:cs="Arial"/>
        </w:rPr>
      </w:pPr>
      <w:r w:rsidRPr="00C273F5">
        <w:rPr>
          <w:rFonts w:ascii="Arial" w:hAnsi="Arial" w:cs="Arial"/>
        </w:rPr>
        <w:t>J’ai également utilisé un module Django qui permet la génération d’un token basique permettant de tracer la connexion et l’utilisation du compte utilisateur sur le site et de sécuriser l’accès aux routes distantes.</w:t>
      </w:r>
    </w:p>
    <w:p w14:paraId="71CDFBA9" w14:textId="168706C3" w:rsidR="00DA5361" w:rsidRPr="00C273F5" w:rsidRDefault="00D25B4A">
      <w:pPr>
        <w:rPr>
          <w:rFonts w:ascii="Arial" w:hAnsi="Arial" w:cs="Arial"/>
        </w:rPr>
      </w:pPr>
      <w:r>
        <w:rPr>
          <w:rFonts w:ascii="Arial" w:hAnsi="Arial" w:cs="Arial"/>
        </w:rPr>
        <w:t>Cette API est également centrale dans la gestion des authentification des autres APIs car son endpoint /validate-token/ permet d’authentifier, identifier une action utilisateur sur l’application.</w:t>
      </w:r>
      <w:r>
        <w:rPr>
          <w:rFonts w:ascii="Arial" w:hAnsi="Arial" w:cs="Arial"/>
        </w:rPr>
        <w:br/>
      </w:r>
      <w:r>
        <w:rPr>
          <w:rFonts w:ascii="Arial" w:hAnsi="Arial" w:cs="Arial"/>
        </w:rPr>
        <w:br/>
      </w:r>
      <w:r w:rsidR="00DA5361" w:rsidRPr="00C273F5">
        <w:rPr>
          <w:rFonts w:ascii="Arial" w:hAnsi="Arial" w:cs="Arial"/>
        </w:rPr>
        <w:t>Par défaut lors de la création de l’application il est nécessaire d’avoir un super-utilisateur pour pouvoir créer des agents bancaires.</w:t>
      </w:r>
    </w:p>
    <w:p w14:paraId="4D665A76" w14:textId="043E1E67" w:rsidR="00DA5361" w:rsidRPr="00C273F5" w:rsidRDefault="00DA5361" w:rsidP="00DA5361">
      <w:pPr>
        <w:pStyle w:val="Blocdecode"/>
        <w:rPr>
          <w:rFonts w:ascii="Arial" w:hAnsi="Arial"/>
        </w:rPr>
      </w:pPr>
      <w:r w:rsidRPr="00C273F5">
        <w:rPr>
          <w:rFonts w:ascii="Arial" w:hAnsi="Arial"/>
        </w:rPr>
        <w:t>Python manage.py createsuperuser</w:t>
      </w:r>
    </w:p>
    <w:p w14:paraId="5CAFF96D" w14:textId="6600BC30" w:rsidR="001F2D50" w:rsidRPr="00C273F5" w:rsidRDefault="00DA5361" w:rsidP="001F2D50">
      <w:pPr>
        <w:pStyle w:val="Titre2"/>
        <w:rPr>
          <w:rFonts w:ascii="Arial" w:hAnsi="Arial" w:cs="Arial"/>
        </w:rPr>
      </w:pPr>
      <w:r w:rsidRPr="00C273F5">
        <w:rPr>
          <w:rFonts w:ascii="Arial" w:hAnsi="Arial" w:cs="Arial"/>
        </w:rPr>
        <w:br/>
      </w:r>
      <w:bookmarkStart w:id="5" w:name="_Toc201487659"/>
      <w:r w:rsidRPr="00C273F5">
        <w:rPr>
          <w:rFonts w:ascii="Arial" w:hAnsi="Arial" w:cs="Arial"/>
        </w:rPr>
        <w:t>Gestion des comptes bancaires</w:t>
      </w:r>
      <w:bookmarkEnd w:id="5"/>
    </w:p>
    <w:p w14:paraId="058C6895" w14:textId="41D68FBB" w:rsidR="00FD691A" w:rsidRPr="00C273F5" w:rsidRDefault="00E451E7">
      <w:pPr>
        <w:rPr>
          <w:rFonts w:ascii="Arial" w:hAnsi="Arial" w:cs="Arial"/>
        </w:rPr>
      </w:pPr>
      <w:r w:rsidRPr="00C273F5">
        <w:rPr>
          <w:rFonts w:ascii="Arial" w:hAnsi="Arial" w:cs="Arial"/>
          <w:noProof/>
        </w:rPr>
        <w:drawing>
          <wp:anchor distT="0" distB="0" distL="114300" distR="114300" simplePos="0" relativeHeight="251657728" behindDoc="0" locked="0" layoutInCell="1" allowOverlap="1" wp14:anchorId="63024310" wp14:editId="5F0BEFDE">
            <wp:simplePos x="0" y="0"/>
            <wp:positionH relativeFrom="column">
              <wp:posOffset>2745105</wp:posOffset>
            </wp:positionH>
            <wp:positionV relativeFrom="paragraph">
              <wp:posOffset>1084671</wp:posOffset>
            </wp:positionV>
            <wp:extent cx="2734945" cy="1833880"/>
            <wp:effectExtent l="0" t="0" r="8255" b="0"/>
            <wp:wrapSquare wrapText="bothSides"/>
            <wp:docPr id="191630670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06704" name="Image 1" descr="Une image contenant texte, capture d’écran, logiciel, Système d’exploitation&#10;&#10;Le contenu généré par l’IA peut être incorrect."/>
                    <pic:cNvPicPr/>
                  </pic:nvPicPr>
                  <pic:blipFill>
                    <a:blip r:embed="rId11"/>
                    <a:stretch>
                      <a:fillRect/>
                    </a:stretch>
                  </pic:blipFill>
                  <pic:spPr>
                    <a:xfrm>
                      <a:off x="0" y="0"/>
                      <a:ext cx="2734945" cy="1833880"/>
                    </a:xfrm>
                    <a:prstGeom prst="rect">
                      <a:avLst/>
                    </a:prstGeom>
                  </pic:spPr>
                </pic:pic>
              </a:graphicData>
            </a:graphic>
            <wp14:sizeRelH relativeFrom="margin">
              <wp14:pctWidth>0</wp14:pctWidth>
            </wp14:sizeRelH>
            <wp14:sizeRelV relativeFrom="margin">
              <wp14:pctHeight>0</wp14:pctHeight>
            </wp14:sizeRelV>
          </wp:anchor>
        </w:drawing>
      </w:r>
      <w:r w:rsidRPr="00C273F5">
        <w:rPr>
          <w:rFonts w:ascii="Arial" w:hAnsi="Arial" w:cs="Arial"/>
        </w:rPr>
        <w:t xml:space="preserve">Le service </w:t>
      </w:r>
      <w:r w:rsidRPr="00C273F5">
        <w:rPr>
          <w:rFonts w:ascii="Arial" w:hAnsi="Arial" w:cs="Arial"/>
          <w:color w:val="EE0000"/>
        </w:rPr>
        <w:t xml:space="preserve">`fonct_service` </w:t>
      </w:r>
      <w:r w:rsidRPr="00C273F5">
        <w:rPr>
          <w:rFonts w:ascii="Arial" w:hAnsi="Arial" w:cs="Arial"/>
        </w:rPr>
        <w:t>est chargé de la logique bancaire</w:t>
      </w:r>
      <w:r w:rsidR="00773821" w:rsidRPr="00C273F5">
        <w:rPr>
          <w:rFonts w:ascii="Arial" w:hAnsi="Arial" w:cs="Arial"/>
        </w:rPr>
        <w:t xml:space="preserve"> (logique métier)</w:t>
      </w:r>
      <w:r w:rsidRPr="00C273F5">
        <w:rPr>
          <w:rFonts w:ascii="Arial" w:hAnsi="Arial" w:cs="Arial"/>
        </w:rPr>
        <w:t xml:space="preserve"> : création de comptes</w:t>
      </w:r>
      <w:r w:rsidR="00BD7749" w:rsidRPr="00C273F5">
        <w:rPr>
          <w:rFonts w:ascii="Arial" w:hAnsi="Arial" w:cs="Arial"/>
        </w:rPr>
        <w:t xml:space="preserve"> bancaires</w:t>
      </w:r>
      <w:r w:rsidRPr="00C273F5">
        <w:rPr>
          <w:rFonts w:ascii="Arial" w:hAnsi="Arial" w:cs="Arial"/>
        </w:rPr>
        <w:t>, virements internes et externes, gestion des RIB</w:t>
      </w:r>
      <w:r w:rsidR="00894E90" w:rsidRPr="00C273F5">
        <w:rPr>
          <w:rFonts w:ascii="Arial" w:hAnsi="Arial" w:cs="Arial"/>
        </w:rPr>
        <w:t xml:space="preserve"> </w:t>
      </w:r>
      <w:r w:rsidR="00BD7749" w:rsidRPr="00C273F5">
        <w:rPr>
          <w:rFonts w:ascii="Arial" w:hAnsi="Arial" w:cs="Arial"/>
        </w:rPr>
        <w:t>entre compte</w:t>
      </w:r>
      <w:r w:rsidR="00350A12" w:rsidRPr="00C273F5">
        <w:rPr>
          <w:rFonts w:ascii="Arial" w:hAnsi="Arial" w:cs="Arial"/>
        </w:rPr>
        <w:t>s</w:t>
      </w:r>
      <w:r w:rsidR="00BD7749" w:rsidRPr="00C273F5">
        <w:rPr>
          <w:rFonts w:ascii="Arial" w:hAnsi="Arial" w:cs="Arial"/>
        </w:rPr>
        <w:t xml:space="preserve"> bancaire</w:t>
      </w:r>
      <w:r w:rsidR="00350A12" w:rsidRPr="00C273F5">
        <w:rPr>
          <w:rFonts w:ascii="Arial" w:hAnsi="Arial" w:cs="Arial"/>
        </w:rPr>
        <w:t>s</w:t>
      </w:r>
      <w:r w:rsidRPr="00C273F5">
        <w:rPr>
          <w:rFonts w:ascii="Arial" w:hAnsi="Arial" w:cs="Arial"/>
        </w:rPr>
        <w:t xml:space="preserve">. Les agents </w:t>
      </w:r>
      <w:r w:rsidR="00573C91" w:rsidRPr="00C273F5">
        <w:rPr>
          <w:rFonts w:ascii="Arial" w:hAnsi="Arial" w:cs="Arial"/>
        </w:rPr>
        <w:t>doivent</w:t>
      </w:r>
      <w:r w:rsidRPr="00C273F5">
        <w:rPr>
          <w:rFonts w:ascii="Arial" w:hAnsi="Arial" w:cs="Arial"/>
        </w:rPr>
        <w:t xml:space="preserve"> valider manuellement les demandes d’ouverture de comptes</w:t>
      </w:r>
      <w:r w:rsidR="00573C91" w:rsidRPr="00C273F5">
        <w:rPr>
          <w:rFonts w:ascii="Arial" w:hAnsi="Arial" w:cs="Arial"/>
        </w:rPr>
        <w:t xml:space="preserve"> bancaires et toutes autres opérations bancaires</w:t>
      </w:r>
      <w:r w:rsidRPr="00C273F5">
        <w:rPr>
          <w:rFonts w:ascii="Arial" w:hAnsi="Arial" w:cs="Arial"/>
        </w:rPr>
        <w:t>. Chaque opération déclenche un envoi de log via NATS pour garantir la traçabilité</w:t>
      </w:r>
      <w:r w:rsidR="00C256B7" w:rsidRPr="00C273F5">
        <w:rPr>
          <w:rFonts w:ascii="Arial" w:hAnsi="Arial" w:cs="Arial"/>
        </w:rPr>
        <w:t xml:space="preserve"> des échanges</w:t>
      </w:r>
      <w:r w:rsidRPr="00C273F5">
        <w:rPr>
          <w:rFonts w:ascii="Arial" w:hAnsi="Arial" w:cs="Arial"/>
        </w:rPr>
        <w:t>.</w:t>
      </w:r>
      <w:r w:rsidR="001F2D50" w:rsidRPr="00C273F5">
        <w:rPr>
          <w:rFonts w:ascii="Arial" w:hAnsi="Arial" w:cs="Arial"/>
        </w:rPr>
        <w:br/>
      </w:r>
      <w:r w:rsidR="001F2D50" w:rsidRPr="00C273F5">
        <w:rPr>
          <w:rFonts w:ascii="Arial" w:hAnsi="Arial" w:cs="Arial"/>
        </w:rPr>
        <w:br/>
        <w:t xml:space="preserve">Il est </w:t>
      </w:r>
      <w:r w:rsidR="005F6FA0" w:rsidRPr="00C273F5">
        <w:rPr>
          <w:rFonts w:ascii="Arial" w:hAnsi="Arial" w:cs="Arial"/>
        </w:rPr>
        <w:t xml:space="preserve">donc </w:t>
      </w:r>
      <w:r w:rsidR="001F2D50" w:rsidRPr="00C273F5">
        <w:rPr>
          <w:rFonts w:ascii="Arial" w:hAnsi="Arial" w:cs="Arial"/>
        </w:rPr>
        <w:t xml:space="preserve">nécessaire </w:t>
      </w:r>
      <w:r w:rsidR="001F2D50" w:rsidRPr="00C273F5">
        <w:rPr>
          <w:rFonts w:ascii="Arial" w:hAnsi="Arial" w:cs="Arial"/>
          <w:color w:val="EE0000"/>
        </w:rPr>
        <w:t>d’avoir un agent bancaire minimum pour pouvoir faire fonctionner la logique bancaire</w:t>
      </w:r>
      <w:r w:rsidR="001F2D50" w:rsidRPr="00C273F5">
        <w:rPr>
          <w:rFonts w:ascii="Arial" w:hAnsi="Arial" w:cs="Arial"/>
        </w:rPr>
        <w:t xml:space="preserve">, sans agent bancaire il est impossible de créer </w:t>
      </w:r>
      <w:r w:rsidR="005F6FA0" w:rsidRPr="00C273F5">
        <w:rPr>
          <w:rFonts w:ascii="Arial" w:hAnsi="Arial" w:cs="Arial"/>
        </w:rPr>
        <w:t>des opérations bancaires</w:t>
      </w:r>
      <w:r w:rsidR="006F1CCE" w:rsidRPr="00C273F5">
        <w:rPr>
          <w:rFonts w:ascii="Arial" w:hAnsi="Arial" w:cs="Arial"/>
        </w:rPr>
        <w:t>.</w:t>
      </w:r>
    </w:p>
    <w:p w14:paraId="13D1EE73" w14:textId="74B01032" w:rsidR="00894E90" w:rsidRPr="00C273F5" w:rsidRDefault="00894E90" w:rsidP="00894E90">
      <w:pPr>
        <w:rPr>
          <w:rFonts w:ascii="Arial" w:hAnsi="Arial" w:cs="Arial"/>
        </w:rPr>
      </w:pPr>
      <w:r w:rsidRPr="00C273F5">
        <w:rPr>
          <w:rFonts w:ascii="Arial" w:hAnsi="Arial" w:cs="Arial"/>
        </w:rPr>
        <w:t xml:space="preserve">Afin de garantir la sécurité des transactions et des appels entre APIs il a fallu mettre en place un </w:t>
      </w:r>
      <w:r w:rsidRPr="00C273F5">
        <w:rPr>
          <w:rFonts w:ascii="Arial" w:hAnsi="Arial" w:cs="Arial"/>
          <w:color w:val="EE0000"/>
        </w:rPr>
        <w:t xml:space="preserve">Wrapper </w:t>
      </w:r>
      <w:r w:rsidRPr="00C273F5">
        <w:rPr>
          <w:rFonts w:ascii="Arial" w:hAnsi="Arial" w:cs="Arial"/>
        </w:rPr>
        <w:t>permettant de vérifier la validité d’un token</w:t>
      </w:r>
      <w:r w:rsidR="000A2357" w:rsidRPr="00C273F5">
        <w:rPr>
          <w:rFonts w:ascii="Arial" w:hAnsi="Arial" w:cs="Arial"/>
        </w:rPr>
        <w:t xml:space="preserve"> en envoyant à l’Api Auth le token qui vérifie </w:t>
      </w:r>
      <w:r w:rsidR="000A2357" w:rsidRPr="00C273F5">
        <w:rPr>
          <w:rFonts w:ascii="Arial" w:hAnsi="Arial" w:cs="Arial"/>
          <w:color w:val="EE0000"/>
        </w:rPr>
        <w:t>la validité d</w:t>
      </w:r>
      <w:r w:rsidR="00D3192B" w:rsidRPr="00C273F5">
        <w:rPr>
          <w:rFonts w:ascii="Arial" w:hAnsi="Arial" w:cs="Arial"/>
          <w:color w:val="EE0000"/>
        </w:rPr>
        <w:t xml:space="preserve">u </w:t>
      </w:r>
      <w:r w:rsidR="000A2357" w:rsidRPr="00C273F5">
        <w:rPr>
          <w:rFonts w:ascii="Arial" w:hAnsi="Arial" w:cs="Arial"/>
          <w:color w:val="EE0000"/>
        </w:rPr>
        <w:t>token</w:t>
      </w:r>
      <w:r w:rsidR="00D3192B" w:rsidRPr="00C273F5">
        <w:rPr>
          <w:rFonts w:ascii="Arial" w:hAnsi="Arial" w:cs="Arial"/>
          <w:color w:val="EE0000"/>
        </w:rPr>
        <w:t xml:space="preserve"> et de la correspondance utilisateur</w:t>
      </w:r>
      <w:r w:rsidR="00466FD4" w:rsidRPr="00C273F5">
        <w:rPr>
          <w:rFonts w:ascii="Arial" w:hAnsi="Arial" w:cs="Arial"/>
          <w:color w:val="EE0000"/>
        </w:rPr>
        <w:t xml:space="preserve"> dans la base de </w:t>
      </w:r>
      <w:r w:rsidR="00966475" w:rsidRPr="00C273F5">
        <w:rPr>
          <w:rFonts w:ascii="Arial" w:hAnsi="Arial" w:cs="Arial"/>
          <w:color w:val="EE0000"/>
        </w:rPr>
        <w:t>données</w:t>
      </w:r>
      <w:r w:rsidR="004938B0" w:rsidRPr="00C273F5">
        <w:rPr>
          <w:rFonts w:ascii="Arial" w:hAnsi="Arial" w:cs="Arial"/>
          <w:color w:val="EE0000"/>
        </w:rPr>
        <w:t>.</w:t>
      </w:r>
    </w:p>
    <w:p w14:paraId="5D034828" w14:textId="1EB23988" w:rsidR="004938B0" w:rsidRPr="00C273F5" w:rsidRDefault="004938B0" w:rsidP="00894E90">
      <w:pPr>
        <w:rPr>
          <w:rFonts w:ascii="Arial" w:hAnsi="Arial" w:cs="Arial"/>
        </w:rPr>
      </w:pPr>
      <w:r w:rsidRPr="00C273F5">
        <w:rPr>
          <w:rFonts w:ascii="Arial" w:hAnsi="Arial" w:cs="Arial"/>
        </w:rPr>
        <w:t xml:space="preserve">Exemple : Un utilisateur veut créer un dépôt d’argent, il est nécessaire de vérifier </w:t>
      </w:r>
      <w:r w:rsidR="00390396" w:rsidRPr="00C273F5">
        <w:rPr>
          <w:rFonts w:ascii="Arial" w:hAnsi="Arial" w:cs="Arial"/>
        </w:rPr>
        <w:t>s’il</w:t>
      </w:r>
      <w:r w:rsidRPr="00C273F5">
        <w:rPr>
          <w:rFonts w:ascii="Arial" w:hAnsi="Arial" w:cs="Arial"/>
        </w:rPr>
        <w:t xml:space="preserve"> est toujours </w:t>
      </w:r>
      <w:r w:rsidR="00390396" w:rsidRPr="00C273F5">
        <w:rPr>
          <w:rFonts w:ascii="Arial" w:hAnsi="Arial" w:cs="Arial"/>
        </w:rPr>
        <w:t>authentifié</w:t>
      </w:r>
      <w:r w:rsidRPr="00C273F5">
        <w:rPr>
          <w:rFonts w:ascii="Arial" w:hAnsi="Arial" w:cs="Arial"/>
        </w:rPr>
        <w:t xml:space="preserve"> et si son token est valide</w:t>
      </w:r>
    </w:p>
    <w:p w14:paraId="1BCB0DC7" w14:textId="5AE5AA4F" w:rsidR="00894E90" w:rsidRPr="00C273F5" w:rsidRDefault="00894E90" w:rsidP="00894E90">
      <w:pPr>
        <w:rPr>
          <w:rFonts w:ascii="Arial" w:hAnsi="Arial" w:cs="Arial"/>
        </w:rPr>
      </w:pPr>
      <w:r w:rsidRPr="00C273F5">
        <w:rPr>
          <w:rFonts w:ascii="Arial" w:hAnsi="Arial" w:cs="Arial"/>
          <w:i/>
          <w:iCs/>
        </w:rPr>
        <w:t>Wrapper permettant la connexion distante entre deux APIs à l’aide du token (source : Medium)</w:t>
      </w:r>
    </w:p>
    <w:p w14:paraId="57DC44E9" w14:textId="13647E7A" w:rsidR="00894E90" w:rsidRPr="00C273F5" w:rsidRDefault="00894E90" w:rsidP="00894E90">
      <w:pPr>
        <w:pStyle w:val="Blocdecode"/>
        <w:rPr>
          <w:rFonts w:ascii="Arial" w:hAnsi="Arial"/>
        </w:rPr>
      </w:pPr>
      <w:r w:rsidRPr="00C273F5">
        <w:rPr>
          <w:rFonts w:ascii="Arial" w:hAnsi="Arial"/>
        </w:rPr>
        <w:t>class RemoteTokenAuthentication(BaseAuthentication):</w:t>
      </w:r>
    </w:p>
    <w:p w14:paraId="384C92A2" w14:textId="47C7C6E0" w:rsidR="00894E90" w:rsidRPr="00C273F5" w:rsidRDefault="00894E90" w:rsidP="00894E90">
      <w:pPr>
        <w:pStyle w:val="Blocdecode"/>
        <w:rPr>
          <w:rFonts w:ascii="Arial" w:hAnsi="Arial"/>
        </w:rPr>
      </w:pPr>
      <w:r w:rsidRPr="00C273F5">
        <w:rPr>
          <w:rFonts w:ascii="Arial" w:hAnsi="Arial"/>
        </w:rPr>
        <w:lastRenderedPageBreak/>
        <w:t>    def authenticate(</w:t>
      </w:r>
      <w:r w:rsidRPr="00C273F5">
        <w:rPr>
          <w:rFonts w:ascii="Arial" w:hAnsi="Arial"/>
          <w:i/>
          <w:iCs/>
        </w:rPr>
        <w:t>self</w:t>
      </w:r>
      <w:r w:rsidRPr="00C273F5">
        <w:rPr>
          <w:rFonts w:ascii="Arial" w:hAnsi="Arial"/>
        </w:rPr>
        <w:t xml:space="preserve">, </w:t>
      </w:r>
      <w:r w:rsidRPr="00C273F5">
        <w:rPr>
          <w:rFonts w:ascii="Arial" w:hAnsi="Arial"/>
          <w:i/>
          <w:iCs/>
        </w:rPr>
        <w:t>request</w:t>
      </w:r>
      <w:r w:rsidRPr="00C273F5">
        <w:rPr>
          <w:rFonts w:ascii="Arial" w:hAnsi="Arial"/>
        </w:rPr>
        <w:t>):</w:t>
      </w:r>
    </w:p>
    <w:p w14:paraId="6CA23195" w14:textId="77777777" w:rsidR="00894E90" w:rsidRPr="00C273F5" w:rsidRDefault="00894E90" w:rsidP="00894E90">
      <w:pPr>
        <w:pStyle w:val="Blocdecode"/>
        <w:rPr>
          <w:rFonts w:ascii="Arial" w:hAnsi="Arial"/>
        </w:rPr>
      </w:pPr>
      <w:r w:rsidRPr="00C273F5">
        <w:rPr>
          <w:rFonts w:ascii="Arial" w:hAnsi="Arial"/>
        </w:rPr>
        <w:t xml:space="preserve">        auth_header = </w:t>
      </w:r>
      <w:r w:rsidRPr="00C273F5">
        <w:rPr>
          <w:rFonts w:ascii="Arial" w:hAnsi="Arial"/>
          <w:i/>
          <w:iCs/>
        </w:rPr>
        <w:t>request</w:t>
      </w:r>
      <w:r w:rsidRPr="00C273F5">
        <w:rPr>
          <w:rFonts w:ascii="Arial" w:hAnsi="Arial"/>
        </w:rPr>
        <w:t>.headers.get('Authorization')</w:t>
      </w:r>
    </w:p>
    <w:p w14:paraId="25550E14" w14:textId="77777777" w:rsidR="00894E90" w:rsidRPr="00C273F5" w:rsidRDefault="00894E90" w:rsidP="00894E90">
      <w:pPr>
        <w:pStyle w:val="Blocdecode"/>
        <w:rPr>
          <w:rFonts w:ascii="Arial" w:hAnsi="Arial"/>
        </w:rPr>
      </w:pPr>
      <w:r w:rsidRPr="00C273F5">
        <w:rPr>
          <w:rFonts w:ascii="Arial" w:hAnsi="Arial"/>
        </w:rPr>
        <w:t>        if not auth_header or not auth_header.startswith('Token '):</w:t>
      </w:r>
    </w:p>
    <w:p w14:paraId="5207EB74" w14:textId="2D4CAD88" w:rsidR="00894E90" w:rsidRPr="00C273F5" w:rsidRDefault="00894E90" w:rsidP="00894E90">
      <w:pPr>
        <w:pStyle w:val="Blocdecode"/>
        <w:rPr>
          <w:rFonts w:ascii="Arial" w:hAnsi="Arial"/>
        </w:rPr>
      </w:pPr>
      <w:r w:rsidRPr="00C273F5">
        <w:rPr>
          <w:rFonts w:ascii="Arial" w:hAnsi="Arial"/>
        </w:rPr>
        <w:t>            return None</w:t>
      </w:r>
    </w:p>
    <w:p w14:paraId="14E099EF" w14:textId="77777777" w:rsidR="00894E90" w:rsidRPr="00C273F5" w:rsidRDefault="00894E90" w:rsidP="00894E90">
      <w:pPr>
        <w:pStyle w:val="Blocdecode"/>
        <w:rPr>
          <w:rFonts w:ascii="Arial" w:hAnsi="Arial"/>
        </w:rPr>
      </w:pPr>
      <w:r w:rsidRPr="00C273F5">
        <w:rPr>
          <w:rFonts w:ascii="Arial" w:hAnsi="Arial"/>
        </w:rPr>
        <w:t>        token = auth_header.split(' ')[1]</w:t>
      </w:r>
    </w:p>
    <w:p w14:paraId="077E22AB" w14:textId="77777777" w:rsidR="00894E90" w:rsidRPr="00C273F5" w:rsidRDefault="00894E90" w:rsidP="00894E90">
      <w:pPr>
        <w:pStyle w:val="Blocdecode"/>
        <w:rPr>
          <w:rFonts w:ascii="Arial" w:hAnsi="Arial"/>
        </w:rPr>
      </w:pPr>
      <w:r w:rsidRPr="00C273F5">
        <w:rPr>
          <w:rFonts w:ascii="Arial" w:hAnsi="Arial"/>
        </w:rPr>
        <w:t>        url = 'http://authservice:8000/api/auth/users/validate-token/'</w:t>
      </w:r>
    </w:p>
    <w:p w14:paraId="0A58F7AB" w14:textId="73D7F6DA" w:rsidR="00894E90" w:rsidRPr="00C273F5" w:rsidRDefault="00894E90" w:rsidP="00894E90">
      <w:pPr>
        <w:pStyle w:val="Blocdecode"/>
        <w:rPr>
          <w:rFonts w:ascii="Arial" w:hAnsi="Arial"/>
        </w:rPr>
      </w:pPr>
      <w:r w:rsidRPr="00C273F5">
        <w:rPr>
          <w:rFonts w:ascii="Arial" w:hAnsi="Arial"/>
        </w:rPr>
        <w:t>        headers = {'Authorization': f'Token {token}'}</w:t>
      </w:r>
    </w:p>
    <w:p w14:paraId="12220B74" w14:textId="77777777" w:rsidR="00894E90" w:rsidRPr="00C273F5" w:rsidRDefault="00894E90" w:rsidP="00894E90">
      <w:pPr>
        <w:pStyle w:val="Blocdecode"/>
        <w:rPr>
          <w:rFonts w:ascii="Arial" w:hAnsi="Arial"/>
        </w:rPr>
      </w:pPr>
      <w:r w:rsidRPr="00C273F5">
        <w:rPr>
          <w:rFonts w:ascii="Arial" w:hAnsi="Arial"/>
        </w:rPr>
        <w:t xml:space="preserve">        response = requests.get(url, </w:t>
      </w:r>
      <w:r w:rsidRPr="00C273F5">
        <w:rPr>
          <w:rFonts w:ascii="Arial" w:hAnsi="Arial"/>
          <w:i/>
          <w:iCs/>
        </w:rPr>
        <w:t>headers</w:t>
      </w:r>
      <w:r w:rsidRPr="00C273F5">
        <w:rPr>
          <w:rFonts w:ascii="Arial" w:hAnsi="Arial"/>
        </w:rPr>
        <w:t xml:space="preserve">=headers, </w:t>
      </w:r>
      <w:r w:rsidRPr="00C273F5">
        <w:rPr>
          <w:rFonts w:ascii="Arial" w:hAnsi="Arial"/>
          <w:i/>
          <w:iCs/>
        </w:rPr>
        <w:t>timeout</w:t>
      </w:r>
      <w:r w:rsidRPr="00C273F5">
        <w:rPr>
          <w:rFonts w:ascii="Arial" w:hAnsi="Arial"/>
        </w:rPr>
        <w:t>=5)</w:t>
      </w:r>
    </w:p>
    <w:p w14:paraId="00F29899" w14:textId="3F25EEF3" w:rsidR="00894E90" w:rsidRPr="00C273F5" w:rsidRDefault="00894E90" w:rsidP="00894E90">
      <w:pPr>
        <w:pStyle w:val="Blocdecode"/>
        <w:rPr>
          <w:rFonts w:ascii="Arial" w:hAnsi="Arial"/>
        </w:rPr>
      </w:pPr>
      <w:r w:rsidRPr="00C273F5">
        <w:rPr>
          <w:rFonts w:ascii="Arial" w:hAnsi="Arial"/>
        </w:rPr>
        <w:t>        data = response.json()</w:t>
      </w:r>
    </w:p>
    <w:p w14:paraId="75D4E412" w14:textId="77777777" w:rsidR="00894E90" w:rsidRPr="00C273F5" w:rsidRDefault="00894E90" w:rsidP="00894E90">
      <w:pPr>
        <w:pStyle w:val="Blocdecode"/>
        <w:rPr>
          <w:rFonts w:ascii="Arial" w:hAnsi="Arial"/>
        </w:rPr>
      </w:pPr>
      <w:r w:rsidRPr="00C273F5">
        <w:rPr>
          <w:rFonts w:ascii="Arial" w:hAnsi="Arial"/>
        </w:rPr>
        <w:t>        user = User(</w:t>
      </w:r>
      <w:r w:rsidRPr="00C273F5">
        <w:rPr>
          <w:rFonts w:ascii="Arial" w:hAnsi="Arial"/>
          <w:i/>
          <w:iCs/>
        </w:rPr>
        <w:t>id</w:t>
      </w:r>
      <w:r w:rsidRPr="00C273F5">
        <w:rPr>
          <w:rFonts w:ascii="Arial" w:hAnsi="Arial"/>
        </w:rPr>
        <w:t xml:space="preserve">=data['user_id'], </w:t>
      </w:r>
      <w:r w:rsidRPr="00C273F5">
        <w:rPr>
          <w:rFonts w:ascii="Arial" w:hAnsi="Arial"/>
          <w:i/>
          <w:iCs/>
        </w:rPr>
        <w:t>username</w:t>
      </w:r>
      <w:r w:rsidRPr="00C273F5">
        <w:rPr>
          <w:rFonts w:ascii="Arial" w:hAnsi="Arial"/>
        </w:rPr>
        <w:t>=data['username'])</w:t>
      </w:r>
    </w:p>
    <w:p w14:paraId="033E731E" w14:textId="77777777" w:rsidR="00894E90" w:rsidRPr="00C273F5" w:rsidRDefault="00894E90" w:rsidP="00894E90">
      <w:pPr>
        <w:pStyle w:val="Blocdecode"/>
        <w:rPr>
          <w:rFonts w:ascii="Arial" w:hAnsi="Arial"/>
        </w:rPr>
      </w:pPr>
      <w:r w:rsidRPr="00C273F5">
        <w:rPr>
          <w:rFonts w:ascii="Arial" w:hAnsi="Arial"/>
        </w:rPr>
        <w:t>        user.roles = [data.get('role', '').lower()]</w:t>
      </w:r>
    </w:p>
    <w:p w14:paraId="0DD2E632" w14:textId="77777777" w:rsidR="00894E90" w:rsidRPr="00C273F5" w:rsidRDefault="00894E90" w:rsidP="00894E90">
      <w:pPr>
        <w:pStyle w:val="Blocdecode"/>
        <w:rPr>
          <w:rFonts w:ascii="Arial" w:hAnsi="Arial"/>
        </w:rPr>
      </w:pPr>
    </w:p>
    <w:p w14:paraId="45DCEB2C" w14:textId="71A9F84B" w:rsidR="00894E90" w:rsidRPr="00C273F5" w:rsidRDefault="00894E90" w:rsidP="00F401A9">
      <w:pPr>
        <w:pStyle w:val="Blocdecode"/>
        <w:rPr>
          <w:rFonts w:ascii="Arial" w:hAnsi="Arial"/>
        </w:rPr>
      </w:pPr>
      <w:r w:rsidRPr="00C273F5">
        <w:rPr>
          <w:rFonts w:ascii="Arial" w:hAnsi="Arial"/>
        </w:rPr>
        <w:t>        return (user, None)</w:t>
      </w:r>
    </w:p>
    <w:p w14:paraId="7694CA82" w14:textId="38475C72" w:rsidR="00FD691A" w:rsidRPr="00C273F5" w:rsidRDefault="00D25B4A" w:rsidP="00D25B4A">
      <w:r>
        <w:br/>
        <w:t>Une fois l’utilisateur authentifié et son token valide, le client va donc demander son dépôt vers un compte qu’il aura au préalable validé par un agent. Cette opération donc présente dans sa base de données sur laquelle l’agent à la main et peut refuser ou non cette action.</w:t>
      </w:r>
      <w:r>
        <w:br/>
      </w:r>
      <w:r w:rsidR="00683931" w:rsidRPr="00C273F5">
        <w:br/>
      </w:r>
      <w:r w:rsidR="00683931" w:rsidRPr="00D25B4A">
        <w:rPr>
          <w:rStyle w:val="Titre2Car"/>
        </w:rPr>
        <w:t>Logging centralisé avec NATS</w:t>
      </w:r>
    </w:p>
    <w:p w14:paraId="7F3E8771" w14:textId="7C043032" w:rsidR="005D38E4" w:rsidRPr="00C273F5" w:rsidRDefault="00000000" w:rsidP="005D38E4">
      <w:pPr>
        <w:rPr>
          <w:rFonts w:ascii="Arial" w:hAnsi="Arial" w:cs="Arial"/>
        </w:rPr>
      </w:pPr>
      <w:r w:rsidRPr="00C273F5">
        <w:rPr>
          <w:rFonts w:ascii="Arial" w:hAnsi="Arial" w:cs="Arial"/>
        </w:rPr>
        <w:t xml:space="preserve">Un service </w:t>
      </w:r>
      <w:r w:rsidRPr="00C273F5">
        <w:rPr>
          <w:rFonts w:ascii="Arial" w:hAnsi="Arial" w:cs="Arial"/>
          <w:color w:val="EE0000"/>
        </w:rPr>
        <w:t xml:space="preserve">`logging_service` </w:t>
      </w:r>
      <w:r w:rsidRPr="00C273F5">
        <w:rPr>
          <w:rFonts w:ascii="Arial" w:hAnsi="Arial" w:cs="Arial"/>
        </w:rPr>
        <w:t>reçoit tous les messages importants via un système de messagerie NATS. Un script `</w:t>
      </w:r>
      <w:r w:rsidRPr="00C273F5">
        <w:rPr>
          <w:rFonts w:ascii="Arial" w:hAnsi="Arial" w:cs="Arial"/>
          <w:color w:val="EE0000"/>
        </w:rPr>
        <w:t>listener.py</w:t>
      </w:r>
      <w:r w:rsidRPr="00C273F5">
        <w:rPr>
          <w:rFonts w:ascii="Arial" w:hAnsi="Arial" w:cs="Arial"/>
        </w:rPr>
        <w:t>` écoute en permanence les messages</w:t>
      </w:r>
      <w:r w:rsidR="00C42CC7">
        <w:rPr>
          <w:rFonts w:ascii="Arial" w:hAnsi="Arial" w:cs="Arial"/>
        </w:rPr>
        <w:t xml:space="preserve"> NATS sur les topics (voir suite rapport)</w:t>
      </w:r>
      <w:r w:rsidRPr="00C273F5">
        <w:rPr>
          <w:rFonts w:ascii="Arial" w:hAnsi="Arial" w:cs="Arial"/>
        </w:rPr>
        <w:t xml:space="preserve"> et les insère dans une base de données dédiée. Une API REST permet ensuite à l’utilisateur de consulter ses logs, tandis que les agents peuvent filtrer par niveau, type ou utilisateur</w:t>
      </w:r>
      <w:r w:rsidR="00482395" w:rsidRPr="00C273F5">
        <w:rPr>
          <w:rFonts w:ascii="Arial" w:hAnsi="Arial" w:cs="Arial"/>
        </w:rPr>
        <w:t xml:space="preserve"> (gérer côté frontend)</w:t>
      </w:r>
      <w:r w:rsidRPr="00C273F5">
        <w:rPr>
          <w:rFonts w:ascii="Arial" w:hAnsi="Arial" w:cs="Arial"/>
        </w:rPr>
        <w:t>.</w:t>
      </w:r>
    </w:p>
    <w:p w14:paraId="4F654845" w14:textId="1E4179E0" w:rsidR="004B19F8" w:rsidRPr="00C273F5" w:rsidRDefault="004B19F8" w:rsidP="004B19F8">
      <w:pPr>
        <w:jc w:val="center"/>
        <w:rPr>
          <w:rFonts w:ascii="Arial" w:hAnsi="Arial" w:cs="Arial"/>
        </w:rPr>
      </w:pPr>
      <w:r w:rsidRPr="00C273F5">
        <w:rPr>
          <w:rFonts w:ascii="Arial" w:hAnsi="Arial" w:cs="Arial"/>
          <w:noProof/>
        </w:rPr>
        <w:drawing>
          <wp:inline distT="0" distB="0" distL="0" distR="0" wp14:anchorId="50ED5220" wp14:editId="2EE54E81">
            <wp:extent cx="3247323" cy="2640330"/>
            <wp:effectExtent l="0" t="0" r="0" b="7620"/>
            <wp:docPr id="1311055767" name="Image 1" descr="Une image contenant capture d’écran, diagramm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5767" name="Image 1" descr="Une image contenant capture d’écran, diagramme, texte, Plan&#10;&#10;Le contenu généré par l’IA peut être incorrect."/>
                    <pic:cNvPicPr/>
                  </pic:nvPicPr>
                  <pic:blipFill>
                    <a:blip r:embed="rId12"/>
                    <a:stretch>
                      <a:fillRect/>
                    </a:stretch>
                  </pic:blipFill>
                  <pic:spPr>
                    <a:xfrm>
                      <a:off x="0" y="0"/>
                      <a:ext cx="3254496" cy="2646162"/>
                    </a:xfrm>
                    <a:prstGeom prst="rect">
                      <a:avLst/>
                    </a:prstGeom>
                  </pic:spPr>
                </pic:pic>
              </a:graphicData>
            </a:graphic>
          </wp:inline>
        </w:drawing>
      </w:r>
    </w:p>
    <w:p w14:paraId="4EB9AC32" w14:textId="191B506C" w:rsidR="00F401A9" w:rsidRPr="00C273F5" w:rsidRDefault="00F401A9" w:rsidP="004B19F8">
      <w:pPr>
        <w:jc w:val="center"/>
        <w:rPr>
          <w:rFonts w:ascii="Arial" w:hAnsi="Arial" w:cs="Arial"/>
          <w:i/>
          <w:iCs/>
        </w:rPr>
      </w:pPr>
      <w:r w:rsidRPr="00C273F5">
        <w:rPr>
          <w:rFonts w:ascii="Arial" w:hAnsi="Arial" w:cs="Arial"/>
          <w:i/>
          <w:iCs/>
        </w:rPr>
        <w:lastRenderedPageBreak/>
        <w:t>Schéma d’infrastructure NATS</w:t>
      </w:r>
    </w:p>
    <w:p w14:paraId="6565484E" w14:textId="5405130B" w:rsidR="0036064E" w:rsidRPr="00C273F5" w:rsidRDefault="005D38E4" w:rsidP="0036064E">
      <w:pPr>
        <w:rPr>
          <w:rFonts w:ascii="Arial" w:hAnsi="Arial" w:cs="Arial"/>
        </w:rPr>
      </w:pPr>
      <w:r w:rsidRPr="00C273F5">
        <w:rPr>
          <w:rFonts w:ascii="Arial" w:hAnsi="Arial" w:cs="Arial"/>
        </w:rPr>
        <w:t xml:space="preserve">Pour faire fonctionner correctement cette fonctionnalité il est nécessaire d’avoir le fichier </w:t>
      </w:r>
      <w:r w:rsidRPr="00C273F5">
        <w:rPr>
          <w:rFonts w:ascii="Arial" w:hAnsi="Arial" w:cs="Arial"/>
          <w:color w:val="EE0000"/>
        </w:rPr>
        <w:t xml:space="preserve">`logging.py` </w:t>
      </w:r>
      <w:r w:rsidRPr="00C273F5">
        <w:rPr>
          <w:rFonts w:ascii="Arial" w:hAnsi="Arial" w:cs="Arial"/>
        </w:rPr>
        <w:t>dans chaque APIs désirant l’envoi de log sur le canal NATS</w:t>
      </w:r>
      <w:r w:rsidR="003675AA" w:rsidRPr="00C273F5">
        <w:rPr>
          <w:rFonts w:ascii="Arial" w:hAnsi="Arial" w:cs="Arial"/>
        </w:rPr>
        <w:t xml:space="preserve"> associé</w:t>
      </w:r>
      <w:r w:rsidRPr="00C273F5">
        <w:rPr>
          <w:rFonts w:ascii="Arial" w:hAnsi="Arial" w:cs="Arial"/>
        </w:rPr>
        <w:t>. Ce fichier permet donc l’envoi de log sur le bon canal NATS</w:t>
      </w:r>
      <w:r w:rsidR="002B7E38">
        <w:rPr>
          <w:rFonts w:ascii="Arial" w:hAnsi="Arial" w:cs="Arial"/>
        </w:rPr>
        <w:t xml:space="preserve"> (publisher simple)</w:t>
      </w:r>
      <w:r w:rsidR="0036064E" w:rsidRPr="00C273F5">
        <w:rPr>
          <w:rFonts w:ascii="Arial" w:hAnsi="Arial" w:cs="Arial"/>
        </w:rPr>
        <w:t xml:space="preserve"> ; Enfin le service frontend appellera </w:t>
      </w:r>
      <w:r w:rsidR="001313D1" w:rsidRPr="00C273F5">
        <w:rPr>
          <w:rFonts w:ascii="Arial" w:hAnsi="Arial" w:cs="Arial"/>
        </w:rPr>
        <w:t>l’Endpoint</w:t>
      </w:r>
      <w:r w:rsidR="0036064E" w:rsidRPr="00C273F5">
        <w:rPr>
          <w:rFonts w:ascii="Arial" w:hAnsi="Arial" w:cs="Arial"/>
        </w:rPr>
        <w:t xml:space="preserve"> de l’api LOGGING pour récupérer les logs de la DB</w:t>
      </w:r>
      <w:r w:rsidR="00816A0B">
        <w:rPr>
          <w:rFonts w:ascii="Arial" w:hAnsi="Arial" w:cs="Arial"/>
        </w:rPr>
        <w:t xml:space="preserve"> (GET : /logs/)</w:t>
      </w:r>
      <w:r w:rsidR="0036064E" w:rsidRPr="00C273F5">
        <w:rPr>
          <w:rFonts w:ascii="Arial" w:hAnsi="Arial" w:cs="Arial"/>
        </w:rPr>
        <w:t>.</w:t>
      </w:r>
    </w:p>
    <w:p w14:paraId="2B72B197" w14:textId="28768A8D" w:rsidR="005D38E4" w:rsidRPr="00C273F5" w:rsidRDefault="005D38E4" w:rsidP="005D38E4">
      <w:pPr>
        <w:rPr>
          <w:rFonts w:ascii="Arial" w:hAnsi="Arial" w:cs="Arial"/>
          <w:i/>
          <w:iCs/>
        </w:rPr>
      </w:pPr>
      <w:r w:rsidRPr="00C273F5">
        <w:rPr>
          <w:rFonts w:ascii="Arial" w:hAnsi="Arial" w:cs="Arial"/>
        </w:rPr>
        <w:br/>
      </w:r>
      <w:r w:rsidRPr="00C273F5">
        <w:rPr>
          <w:rFonts w:ascii="Arial" w:hAnsi="Arial" w:cs="Arial"/>
          <w:i/>
          <w:iCs/>
        </w:rPr>
        <w:t>Exemple d’un fichier logging</w:t>
      </w:r>
      <w:r w:rsidR="00A37E27">
        <w:rPr>
          <w:rFonts w:ascii="Arial" w:hAnsi="Arial" w:cs="Arial"/>
          <w:i/>
          <w:iCs/>
        </w:rPr>
        <w:t>.py</w:t>
      </w:r>
      <w:r w:rsidRPr="00C273F5">
        <w:rPr>
          <w:rFonts w:ascii="Arial" w:hAnsi="Arial" w:cs="Arial"/>
          <w:i/>
          <w:iCs/>
        </w:rPr>
        <w:t xml:space="preserve"> présent dans une API :</w:t>
      </w:r>
    </w:p>
    <w:p w14:paraId="6A13B64F" w14:textId="77777777" w:rsidR="005D38E4" w:rsidRPr="00C273F5" w:rsidRDefault="005D38E4" w:rsidP="005D38E4">
      <w:pPr>
        <w:pStyle w:val="Blocdecode"/>
        <w:rPr>
          <w:rFonts w:ascii="Arial" w:hAnsi="Arial"/>
        </w:rPr>
      </w:pPr>
      <w:r w:rsidRPr="00C273F5">
        <w:rPr>
          <w:rFonts w:ascii="Arial" w:hAnsi="Arial"/>
        </w:rPr>
        <w:t>import json</w:t>
      </w:r>
    </w:p>
    <w:p w14:paraId="1145E758" w14:textId="77777777" w:rsidR="005D38E4" w:rsidRPr="00C273F5" w:rsidRDefault="005D38E4" w:rsidP="005D38E4">
      <w:pPr>
        <w:pStyle w:val="Blocdecode"/>
        <w:rPr>
          <w:rFonts w:ascii="Arial" w:hAnsi="Arial"/>
        </w:rPr>
      </w:pPr>
      <w:r w:rsidRPr="00C273F5">
        <w:rPr>
          <w:rFonts w:ascii="Arial" w:hAnsi="Arial"/>
        </w:rPr>
        <w:t>import nats</w:t>
      </w:r>
    </w:p>
    <w:p w14:paraId="41C8CAFF" w14:textId="528CD469" w:rsidR="005D38E4" w:rsidRPr="00C273F5" w:rsidRDefault="005D38E4" w:rsidP="005D38E4">
      <w:pPr>
        <w:pStyle w:val="Blocdecode"/>
        <w:rPr>
          <w:rFonts w:ascii="Arial" w:hAnsi="Arial"/>
        </w:rPr>
      </w:pPr>
      <w:r w:rsidRPr="00C273F5">
        <w:rPr>
          <w:rFonts w:ascii="Arial" w:hAnsi="Arial"/>
        </w:rPr>
        <w:t>import asyncio</w:t>
      </w:r>
    </w:p>
    <w:p w14:paraId="4F208309" w14:textId="77777777" w:rsidR="005D38E4" w:rsidRPr="00C273F5" w:rsidRDefault="005D38E4" w:rsidP="005D38E4">
      <w:pPr>
        <w:pStyle w:val="Blocdecode"/>
        <w:rPr>
          <w:rFonts w:ascii="Arial" w:hAnsi="Arial"/>
        </w:rPr>
      </w:pPr>
      <w:r w:rsidRPr="00C273F5">
        <w:rPr>
          <w:rFonts w:ascii="Arial" w:hAnsi="Arial"/>
        </w:rPr>
        <w:t>NATS_URL = "nats://natslogging:4222"</w:t>
      </w:r>
    </w:p>
    <w:p w14:paraId="2D4FC76A" w14:textId="77777777" w:rsidR="005D38E4" w:rsidRPr="00C273F5" w:rsidRDefault="005D38E4" w:rsidP="005D38E4">
      <w:pPr>
        <w:pStyle w:val="Blocdecode"/>
        <w:rPr>
          <w:rFonts w:ascii="Arial" w:hAnsi="Arial"/>
        </w:rPr>
      </w:pPr>
      <w:r w:rsidRPr="00C273F5">
        <w:rPr>
          <w:rFonts w:ascii="Arial" w:hAnsi="Arial"/>
        </w:rPr>
        <w:t>async def publish_log(</w:t>
      </w:r>
      <w:r w:rsidRPr="00C273F5">
        <w:rPr>
          <w:rFonts w:ascii="Arial" w:hAnsi="Arial"/>
          <w:i/>
          <w:iCs/>
        </w:rPr>
        <w:t>topic</w:t>
      </w:r>
      <w:r w:rsidRPr="00C273F5">
        <w:rPr>
          <w:rFonts w:ascii="Arial" w:hAnsi="Arial"/>
        </w:rPr>
        <w:t xml:space="preserve">, </w:t>
      </w:r>
      <w:r w:rsidRPr="00C273F5">
        <w:rPr>
          <w:rFonts w:ascii="Arial" w:hAnsi="Arial"/>
          <w:i/>
          <w:iCs/>
        </w:rPr>
        <w:t>data</w:t>
      </w:r>
      <w:r w:rsidRPr="00C273F5">
        <w:rPr>
          <w:rFonts w:ascii="Arial" w:hAnsi="Arial"/>
        </w:rPr>
        <w:t>):</w:t>
      </w:r>
    </w:p>
    <w:p w14:paraId="68A1EA7F" w14:textId="77777777" w:rsidR="005D38E4" w:rsidRPr="00C273F5" w:rsidRDefault="005D38E4" w:rsidP="005D38E4">
      <w:pPr>
        <w:pStyle w:val="Blocdecode"/>
        <w:rPr>
          <w:rFonts w:ascii="Arial" w:hAnsi="Arial"/>
        </w:rPr>
      </w:pPr>
      <w:r w:rsidRPr="00C273F5">
        <w:rPr>
          <w:rFonts w:ascii="Arial" w:hAnsi="Arial"/>
        </w:rPr>
        <w:t>    nc = await nats.connect(NATS_URL)</w:t>
      </w:r>
    </w:p>
    <w:p w14:paraId="26AE04CC" w14:textId="77777777" w:rsidR="005D38E4" w:rsidRPr="00C273F5" w:rsidRDefault="005D38E4" w:rsidP="005D38E4">
      <w:pPr>
        <w:pStyle w:val="Blocdecode"/>
        <w:rPr>
          <w:rFonts w:ascii="Arial" w:hAnsi="Arial"/>
        </w:rPr>
      </w:pPr>
      <w:r w:rsidRPr="00C273F5">
        <w:rPr>
          <w:rFonts w:ascii="Arial" w:hAnsi="Arial"/>
        </w:rPr>
        <w:t>    await nc.publish(</w:t>
      </w:r>
      <w:r w:rsidRPr="00C273F5">
        <w:rPr>
          <w:rFonts w:ascii="Arial" w:hAnsi="Arial"/>
          <w:i/>
          <w:iCs/>
        </w:rPr>
        <w:t>topic</w:t>
      </w:r>
      <w:r w:rsidRPr="00C273F5">
        <w:rPr>
          <w:rFonts w:ascii="Arial" w:hAnsi="Arial"/>
        </w:rPr>
        <w:t>, json.dumps(</w:t>
      </w:r>
      <w:r w:rsidRPr="00C273F5">
        <w:rPr>
          <w:rFonts w:ascii="Arial" w:hAnsi="Arial"/>
          <w:i/>
          <w:iCs/>
        </w:rPr>
        <w:t>data</w:t>
      </w:r>
      <w:r w:rsidRPr="00C273F5">
        <w:rPr>
          <w:rFonts w:ascii="Arial" w:hAnsi="Arial"/>
        </w:rPr>
        <w:t>).encode())</w:t>
      </w:r>
    </w:p>
    <w:p w14:paraId="7CFAC6D8" w14:textId="77777777" w:rsidR="005D38E4" w:rsidRPr="00C273F5" w:rsidRDefault="005D38E4" w:rsidP="005D38E4">
      <w:pPr>
        <w:pStyle w:val="Blocdecode"/>
        <w:rPr>
          <w:rFonts w:ascii="Arial" w:hAnsi="Arial"/>
        </w:rPr>
      </w:pPr>
      <w:r w:rsidRPr="00C273F5">
        <w:rPr>
          <w:rFonts w:ascii="Arial" w:hAnsi="Arial"/>
        </w:rPr>
        <w:t>    await nc.flush()</w:t>
      </w:r>
    </w:p>
    <w:p w14:paraId="3BAB4A46" w14:textId="77777777" w:rsidR="005D38E4" w:rsidRPr="00C273F5" w:rsidRDefault="005D38E4" w:rsidP="005D38E4">
      <w:pPr>
        <w:pStyle w:val="Blocdecode"/>
        <w:rPr>
          <w:rFonts w:ascii="Arial" w:hAnsi="Arial"/>
        </w:rPr>
      </w:pPr>
      <w:r w:rsidRPr="00C273F5">
        <w:rPr>
          <w:rFonts w:ascii="Arial" w:hAnsi="Arial"/>
        </w:rPr>
        <w:t>    await nc.close()</w:t>
      </w:r>
    </w:p>
    <w:p w14:paraId="354D385F" w14:textId="77777777" w:rsidR="005D38E4" w:rsidRPr="00C273F5" w:rsidRDefault="005D38E4" w:rsidP="005D38E4">
      <w:pPr>
        <w:pStyle w:val="Blocdecode"/>
        <w:rPr>
          <w:rFonts w:ascii="Arial" w:hAnsi="Arial"/>
        </w:rPr>
      </w:pPr>
    </w:p>
    <w:p w14:paraId="6E785F4A" w14:textId="77777777" w:rsidR="005D38E4" w:rsidRPr="00C273F5" w:rsidRDefault="005D38E4" w:rsidP="005D38E4">
      <w:pPr>
        <w:pStyle w:val="Blocdecode"/>
        <w:rPr>
          <w:rFonts w:ascii="Arial" w:hAnsi="Arial"/>
        </w:rPr>
      </w:pPr>
      <w:r w:rsidRPr="00C273F5">
        <w:rPr>
          <w:rFonts w:ascii="Arial" w:hAnsi="Arial"/>
        </w:rPr>
        <w:t>def send_log(</w:t>
      </w:r>
      <w:r w:rsidRPr="00C273F5">
        <w:rPr>
          <w:rFonts w:ascii="Arial" w:hAnsi="Arial"/>
          <w:i/>
          <w:iCs/>
        </w:rPr>
        <w:t>topic</w:t>
      </w:r>
      <w:r w:rsidRPr="00C273F5">
        <w:rPr>
          <w:rFonts w:ascii="Arial" w:hAnsi="Arial"/>
        </w:rPr>
        <w:t xml:space="preserve">, </w:t>
      </w:r>
      <w:r w:rsidRPr="00C273F5">
        <w:rPr>
          <w:rFonts w:ascii="Arial" w:hAnsi="Arial"/>
          <w:i/>
          <w:iCs/>
        </w:rPr>
        <w:t>data</w:t>
      </w:r>
      <w:r w:rsidRPr="00C273F5">
        <w:rPr>
          <w:rFonts w:ascii="Arial" w:hAnsi="Arial"/>
        </w:rPr>
        <w:t>):</w:t>
      </w:r>
    </w:p>
    <w:p w14:paraId="1AEC7E5D" w14:textId="77777777" w:rsidR="005D38E4" w:rsidRPr="00C273F5" w:rsidRDefault="005D38E4" w:rsidP="005D38E4">
      <w:pPr>
        <w:pStyle w:val="Blocdecode"/>
        <w:rPr>
          <w:rFonts w:ascii="Arial" w:hAnsi="Arial"/>
        </w:rPr>
      </w:pPr>
      <w:r w:rsidRPr="00C273F5">
        <w:rPr>
          <w:rFonts w:ascii="Arial" w:hAnsi="Arial"/>
        </w:rPr>
        <w:t>    asyncio.run(publish_log(</w:t>
      </w:r>
      <w:r w:rsidRPr="00C273F5">
        <w:rPr>
          <w:rFonts w:ascii="Arial" w:hAnsi="Arial"/>
          <w:i/>
          <w:iCs/>
        </w:rPr>
        <w:t>topic</w:t>
      </w:r>
      <w:r w:rsidRPr="00C273F5">
        <w:rPr>
          <w:rFonts w:ascii="Arial" w:hAnsi="Arial"/>
        </w:rPr>
        <w:t xml:space="preserve">, </w:t>
      </w:r>
      <w:r w:rsidRPr="00C273F5">
        <w:rPr>
          <w:rFonts w:ascii="Arial" w:hAnsi="Arial"/>
          <w:i/>
          <w:iCs/>
        </w:rPr>
        <w:t>data</w:t>
      </w:r>
      <w:r w:rsidRPr="00C273F5">
        <w:rPr>
          <w:rFonts w:ascii="Arial" w:hAnsi="Arial"/>
        </w:rPr>
        <w:t>))</w:t>
      </w:r>
    </w:p>
    <w:p w14:paraId="7A342A3D" w14:textId="77777777" w:rsidR="00CB68C4" w:rsidRPr="00C273F5" w:rsidRDefault="00CB68C4">
      <w:pPr>
        <w:rPr>
          <w:rFonts w:ascii="Arial" w:hAnsi="Arial" w:cs="Arial"/>
        </w:rPr>
      </w:pPr>
    </w:p>
    <w:p w14:paraId="058665C8" w14:textId="6F3AD0AB" w:rsidR="00CB68C4" w:rsidRPr="00C273F5" w:rsidRDefault="00CB68C4">
      <w:pPr>
        <w:rPr>
          <w:rFonts w:ascii="Arial" w:hAnsi="Arial" w:cs="Arial"/>
        </w:rPr>
      </w:pPr>
      <w:r w:rsidRPr="00C273F5">
        <w:rPr>
          <w:rFonts w:ascii="Arial" w:hAnsi="Arial" w:cs="Arial"/>
        </w:rPr>
        <w:t xml:space="preserve">Afin de rendre </w:t>
      </w:r>
      <w:r w:rsidR="00390396" w:rsidRPr="00C273F5">
        <w:rPr>
          <w:rFonts w:ascii="Arial" w:hAnsi="Arial" w:cs="Arial"/>
        </w:rPr>
        <w:t>les logs</w:t>
      </w:r>
      <w:r w:rsidRPr="00C273F5">
        <w:rPr>
          <w:rFonts w:ascii="Arial" w:hAnsi="Arial" w:cs="Arial"/>
        </w:rPr>
        <w:t xml:space="preserve"> le plus explicite je me suis tourné vers la mise en place de différents types d’opérations / niveaux de sévérité et des canaux NATS </w:t>
      </w:r>
      <w:r w:rsidR="00C71FDE" w:rsidRPr="00C273F5">
        <w:rPr>
          <w:rFonts w:ascii="Arial" w:hAnsi="Arial" w:cs="Arial"/>
        </w:rPr>
        <w:t>différents</w:t>
      </w:r>
      <w:r w:rsidRPr="00C273F5">
        <w:rPr>
          <w:rFonts w:ascii="Arial" w:hAnsi="Arial" w:cs="Arial"/>
        </w:rPr>
        <w:t> :</w:t>
      </w:r>
    </w:p>
    <w:p w14:paraId="61F1A74F" w14:textId="4113A48A" w:rsidR="00E221B3" w:rsidRPr="00E221B3" w:rsidRDefault="003F7C2C" w:rsidP="00E221B3">
      <w:pPr>
        <w:pStyle w:val="Blocdecode"/>
        <w:rPr>
          <w:rFonts w:ascii="Arial" w:hAnsi="Arial"/>
        </w:rPr>
      </w:pPr>
      <w:r w:rsidRPr="00C273F5">
        <w:rPr>
          <w:rFonts w:ascii="Arial" w:hAnsi="Arial"/>
        </w:rPr>
        <w:t>topics = ["log.agents.info", "log.agents.error", "log.agents.warning","log.membres.info", "log.membres.error", "log.membres.warning"]</w:t>
      </w:r>
      <w:r w:rsidR="00E221B3">
        <w:rPr>
          <w:rFonts w:ascii="Arial" w:hAnsi="Arial"/>
        </w:rPr>
        <w:br/>
      </w:r>
      <w:r w:rsidR="00E221B3">
        <w:rPr>
          <w:rFonts w:ascii="Arial" w:hAnsi="Arial"/>
        </w:rPr>
        <w:br/>
        <w:t xml:space="preserve">### Les niveaux de logs : </w:t>
      </w:r>
      <w:r w:rsidR="00E221B3">
        <w:rPr>
          <w:rFonts w:ascii="Arial" w:hAnsi="Arial"/>
        </w:rPr>
        <w:br/>
      </w:r>
      <w:r w:rsidR="00E221B3">
        <w:rPr>
          <w:rFonts w:ascii="Arial" w:hAnsi="Arial"/>
        </w:rPr>
        <w:br/>
      </w:r>
      <w:r w:rsidR="00E221B3" w:rsidRPr="00E221B3">
        <w:rPr>
          <w:rFonts w:ascii="Arial" w:hAnsi="Arial"/>
        </w:rPr>
        <w:t>    LEVEL_CHOICES = [</w:t>
      </w:r>
    </w:p>
    <w:p w14:paraId="0EAC76F7" w14:textId="77777777" w:rsidR="00E221B3" w:rsidRPr="00E221B3" w:rsidRDefault="00E221B3" w:rsidP="00E221B3">
      <w:pPr>
        <w:pStyle w:val="Blocdecode"/>
        <w:rPr>
          <w:rFonts w:ascii="Arial" w:hAnsi="Arial"/>
        </w:rPr>
      </w:pPr>
      <w:r w:rsidRPr="00E221B3">
        <w:rPr>
          <w:rFonts w:ascii="Arial" w:hAnsi="Arial"/>
        </w:rPr>
        <w:t>        ('INFO', 'Info'),</w:t>
      </w:r>
    </w:p>
    <w:p w14:paraId="095C9F7A" w14:textId="77777777" w:rsidR="00E221B3" w:rsidRPr="00E221B3" w:rsidRDefault="00E221B3" w:rsidP="00E221B3">
      <w:pPr>
        <w:pStyle w:val="Blocdecode"/>
        <w:rPr>
          <w:rFonts w:ascii="Arial" w:hAnsi="Arial"/>
        </w:rPr>
      </w:pPr>
      <w:r w:rsidRPr="00E221B3">
        <w:rPr>
          <w:rFonts w:ascii="Arial" w:hAnsi="Arial"/>
        </w:rPr>
        <w:t>        ('WARNING', 'Warning'),</w:t>
      </w:r>
    </w:p>
    <w:p w14:paraId="415EB235" w14:textId="77777777" w:rsidR="00E221B3" w:rsidRPr="00E221B3" w:rsidRDefault="00E221B3" w:rsidP="00E221B3">
      <w:pPr>
        <w:pStyle w:val="Blocdecode"/>
        <w:rPr>
          <w:rFonts w:ascii="Arial" w:hAnsi="Arial"/>
        </w:rPr>
      </w:pPr>
      <w:r w:rsidRPr="00E221B3">
        <w:rPr>
          <w:rFonts w:ascii="Arial" w:hAnsi="Arial"/>
        </w:rPr>
        <w:t>        ('ERROR', 'Error'),</w:t>
      </w:r>
    </w:p>
    <w:p w14:paraId="68E77F81" w14:textId="77777777" w:rsidR="00E221B3" w:rsidRPr="00E221B3" w:rsidRDefault="00E221B3" w:rsidP="00E221B3">
      <w:pPr>
        <w:pStyle w:val="Blocdecode"/>
        <w:rPr>
          <w:rFonts w:ascii="Arial" w:hAnsi="Arial"/>
        </w:rPr>
      </w:pPr>
      <w:r w:rsidRPr="00E221B3">
        <w:rPr>
          <w:rFonts w:ascii="Arial" w:hAnsi="Arial"/>
        </w:rPr>
        <w:t>    ]</w:t>
      </w:r>
    </w:p>
    <w:p w14:paraId="6BDE6D75" w14:textId="26AA5643" w:rsidR="00E221B3" w:rsidRDefault="00E221B3" w:rsidP="00E221B3">
      <w:pPr>
        <w:pStyle w:val="Blocdecode"/>
        <w:rPr>
          <w:rFonts w:ascii="Arial" w:hAnsi="Arial"/>
        </w:rPr>
      </w:pPr>
      <w:r>
        <w:rPr>
          <w:rFonts w:ascii="Arial" w:hAnsi="Arial"/>
        </w:rPr>
        <w:br/>
        <w:t xml:space="preserve">### Quelques types d’opérations : </w:t>
      </w:r>
    </w:p>
    <w:p w14:paraId="64DE7147" w14:textId="77777777" w:rsidR="00E221B3" w:rsidRPr="00E221B3" w:rsidRDefault="00E221B3" w:rsidP="00E221B3">
      <w:pPr>
        <w:pStyle w:val="Blocdecode"/>
        <w:rPr>
          <w:rFonts w:ascii="Arial" w:hAnsi="Arial"/>
        </w:rPr>
      </w:pPr>
      <w:r w:rsidRPr="00E221B3">
        <w:rPr>
          <w:rFonts w:ascii="Arial" w:hAnsi="Arial"/>
        </w:rPr>
        <w:t>        ('SYSTEME', 'Système'),</w:t>
      </w:r>
    </w:p>
    <w:p w14:paraId="44ACA1DC" w14:textId="77777777" w:rsidR="00E221B3" w:rsidRPr="00E221B3" w:rsidRDefault="00E221B3" w:rsidP="00E221B3">
      <w:pPr>
        <w:pStyle w:val="Blocdecode"/>
        <w:rPr>
          <w:rFonts w:ascii="Arial" w:hAnsi="Arial"/>
        </w:rPr>
      </w:pPr>
      <w:r w:rsidRPr="00E221B3">
        <w:rPr>
          <w:rFonts w:ascii="Arial" w:hAnsi="Arial"/>
        </w:rPr>
        <w:t>        ('OPERATION', 'Opération bancaire'),</w:t>
      </w:r>
    </w:p>
    <w:p w14:paraId="2DCA526F" w14:textId="77777777" w:rsidR="00E221B3" w:rsidRPr="00E221B3" w:rsidRDefault="00E221B3" w:rsidP="00E221B3">
      <w:pPr>
        <w:pStyle w:val="Blocdecode"/>
        <w:rPr>
          <w:rFonts w:ascii="Arial" w:hAnsi="Arial"/>
        </w:rPr>
      </w:pPr>
      <w:r w:rsidRPr="00E221B3">
        <w:rPr>
          <w:rFonts w:ascii="Arial" w:hAnsi="Arial"/>
        </w:rPr>
        <w:lastRenderedPageBreak/>
        <w:t>        ('UTILISATEUR', 'Utilisateur'),</w:t>
      </w:r>
    </w:p>
    <w:p w14:paraId="1E10C08D" w14:textId="126E210C" w:rsidR="00E221B3" w:rsidRPr="00E221B3" w:rsidRDefault="00E221B3" w:rsidP="00E221B3">
      <w:pPr>
        <w:pStyle w:val="Blocdecode"/>
        <w:rPr>
          <w:rFonts w:ascii="Arial" w:hAnsi="Arial"/>
        </w:rPr>
      </w:pPr>
      <w:r w:rsidRPr="00E221B3">
        <w:rPr>
          <w:rFonts w:ascii="Arial" w:hAnsi="Arial"/>
        </w:rPr>
        <w:t>        ('COMPTE', 'Compte bancaire'),</w:t>
      </w:r>
    </w:p>
    <w:p w14:paraId="5BCD9D2D" w14:textId="4F1A1544" w:rsidR="00BA5756" w:rsidRPr="00C273F5" w:rsidRDefault="00BA5756" w:rsidP="0074566A"/>
    <w:p w14:paraId="6D581D58" w14:textId="77777777" w:rsidR="00E56EF0" w:rsidRDefault="00BA5756" w:rsidP="003D4F1F">
      <w:pPr>
        <w:rPr>
          <w:rFonts w:ascii="Arial" w:hAnsi="Arial" w:cs="Arial"/>
        </w:rPr>
      </w:pPr>
      <w:bookmarkStart w:id="6" w:name="_Toc201487660"/>
      <w:r w:rsidRPr="00C273F5">
        <w:rPr>
          <w:rStyle w:val="Titre2Car"/>
          <w:rFonts w:ascii="Arial" w:hAnsi="Arial" w:cs="Arial"/>
        </w:rPr>
        <w:t>Application Frontend</w:t>
      </w:r>
      <w:bookmarkEnd w:id="6"/>
      <w:r w:rsidRPr="00C273F5">
        <w:rPr>
          <w:rFonts w:ascii="Arial" w:hAnsi="Arial" w:cs="Arial"/>
        </w:rPr>
        <w:br/>
        <w:t>Une fois les APIs développées et testées avec une batterie de test sur POSTMAN (=solution d’interrogation d’API)</w:t>
      </w:r>
      <w:r w:rsidR="00E221B3">
        <w:rPr>
          <w:rFonts w:ascii="Arial" w:hAnsi="Arial" w:cs="Arial"/>
        </w:rPr>
        <w:t xml:space="preserve"> ; J’ai mis à disposition une collection avec quelques appels d’api dans le repository : </w:t>
      </w:r>
      <w:r w:rsidR="00E221B3" w:rsidRPr="00E221B3">
        <w:rPr>
          <w:rFonts w:ascii="Arial" w:hAnsi="Arial" w:cs="Arial"/>
          <w:i/>
          <w:iCs/>
          <w:color w:val="EE0000"/>
        </w:rPr>
        <w:t>\sae_bank_leading-main\Documents\Livrables\</w:t>
      </w:r>
      <w:r w:rsidR="00E221B3" w:rsidRPr="00E221B3">
        <w:rPr>
          <w:color w:val="EE0000"/>
        </w:rPr>
        <w:t xml:space="preserve"> </w:t>
      </w:r>
      <w:r w:rsidR="00E221B3" w:rsidRPr="00E221B3">
        <w:rPr>
          <w:rFonts w:ascii="Arial" w:hAnsi="Arial" w:cs="Arial"/>
          <w:i/>
          <w:iCs/>
          <w:color w:val="EE0000"/>
        </w:rPr>
        <w:t>postman_collection.json</w:t>
      </w:r>
      <w:r w:rsidR="00E221B3">
        <w:rPr>
          <w:rFonts w:ascii="Arial" w:hAnsi="Arial" w:cs="Arial"/>
          <w:i/>
          <w:iCs/>
          <w:color w:val="EE0000"/>
        </w:rPr>
        <w:t xml:space="preserve"> </w:t>
      </w:r>
      <w:r w:rsidR="00E221B3">
        <w:rPr>
          <w:rFonts w:ascii="Arial" w:hAnsi="Arial" w:cs="Arial"/>
        </w:rPr>
        <w:t>Il est possible de les importer dans POSTMAN si nécessaire</w:t>
      </w:r>
      <w:r w:rsidRPr="00C273F5">
        <w:rPr>
          <w:rFonts w:ascii="Arial" w:hAnsi="Arial" w:cs="Arial"/>
        </w:rPr>
        <w:t>.</w:t>
      </w:r>
    </w:p>
    <w:p w14:paraId="5FD820AA" w14:textId="77777777" w:rsidR="0057678E" w:rsidRDefault="00BA5756" w:rsidP="003D4F1F">
      <w:pPr>
        <w:rPr>
          <w:rFonts w:ascii="Arial" w:hAnsi="Arial" w:cs="Arial"/>
        </w:rPr>
      </w:pPr>
      <w:r w:rsidRPr="00C273F5">
        <w:rPr>
          <w:rFonts w:ascii="Arial" w:hAnsi="Arial" w:cs="Arial"/>
        </w:rPr>
        <w:t xml:space="preserve"> J’ai</w:t>
      </w:r>
      <w:r w:rsidR="00E56EF0">
        <w:rPr>
          <w:rFonts w:ascii="Arial" w:hAnsi="Arial" w:cs="Arial"/>
        </w:rPr>
        <w:t xml:space="preserve"> donc</w:t>
      </w:r>
      <w:r w:rsidRPr="00C273F5">
        <w:rPr>
          <w:rFonts w:ascii="Arial" w:hAnsi="Arial" w:cs="Arial"/>
        </w:rPr>
        <w:t xml:space="preserve"> réalisé le projet Django en utilisant les APIs. Pour ce faire, j’ai utilisé une logique d’interrogation</w:t>
      </w:r>
      <w:r w:rsidR="00E56EF0">
        <w:rPr>
          <w:rFonts w:ascii="Arial" w:hAnsi="Arial" w:cs="Arial"/>
        </w:rPr>
        <w:t xml:space="preserve"> des APIs</w:t>
      </w:r>
      <w:r w:rsidRPr="00C273F5">
        <w:rPr>
          <w:rFonts w:ascii="Arial" w:hAnsi="Arial" w:cs="Arial"/>
        </w:rPr>
        <w:t xml:space="preserve"> côté serveur via le module python `request`</w:t>
      </w:r>
      <w:r w:rsidR="00E56EF0">
        <w:rPr>
          <w:rFonts w:ascii="Arial" w:hAnsi="Arial" w:cs="Arial"/>
        </w:rPr>
        <w:t xml:space="preserve"> et non pas par des fetch de Javascript Vanillia</w:t>
      </w:r>
      <w:r w:rsidRPr="00C273F5">
        <w:rPr>
          <w:rFonts w:ascii="Arial" w:hAnsi="Arial" w:cs="Arial"/>
        </w:rPr>
        <w:t xml:space="preserve">. </w:t>
      </w:r>
    </w:p>
    <w:p w14:paraId="0825DBF1" w14:textId="6E4B7519" w:rsidR="003D4F1F" w:rsidRPr="00C273F5" w:rsidRDefault="00BA5756" w:rsidP="003D4F1F">
      <w:pPr>
        <w:rPr>
          <w:rFonts w:ascii="Arial" w:hAnsi="Arial" w:cs="Arial"/>
        </w:rPr>
      </w:pPr>
      <w:r w:rsidRPr="00C273F5">
        <w:rPr>
          <w:rFonts w:ascii="Arial" w:hAnsi="Arial" w:cs="Arial"/>
        </w:rPr>
        <w:t>Pour ce qui est de la mise en place des pages HTML/CSS par manque de temps et étant seul tout en étant désireux d’avoir une esthétique, je me suis tourné vers le framework TailWindCSS que j’utilise dans de nombreux projets.</w:t>
      </w:r>
      <w:r w:rsidRPr="00C273F5">
        <w:rPr>
          <w:rFonts w:ascii="Arial" w:hAnsi="Arial" w:cs="Arial"/>
        </w:rPr>
        <w:br/>
      </w:r>
      <w:r w:rsidRPr="00C273F5">
        <w:rPr>
          <w:rFonts w:ascii="Arial" w:hAnsi="Arial" w:cs="Arial"/>
        </w:rPr>
        <w:br/>
        <w:t>Pour la logique backend de l’application, il ne me suffisait que de d’interroger les bons endpoints et d’en extraire les données nécessaires de manière sécurisée en passant constamment le token en `headers`</w:t>
      </w:r>
      <w:r w:rsidRPr="00C273F5">
        <w:rPr>
          <w:rFonts w:ascii="Arial" w:hAnsi="Arial" w:cs="Arial"/>
        </w:rPr>
        <w:br/>
      </w:r>
    </w:p>
    <w:p w14:paraId="2F736FEA" w14:textId="77777777" w:rsidR="003D4F1F" w:rsidRPr="00C273F5" w:rsidRDefault="003D4F1F" w:rsidP="003D4F1F">
      <w:pPr>
        <w:pStyle w:val="Blocdecode"/>
        <w:rPr>
          <w:rFonts w:ascii="Arial" w:hAnsi="Arial"/>
        </w:rPr>
      </w:pPr>
      <w:r w:rsidRPr="00C273F5">
        <w:rPr>
          <w:rFonts w:ascii="Arial" w:hAnsi="Arial"/>
        </w:rPr>
        <w:t>@token_required</w:t>
      </w:r>
    </w:p>
    <w:p w14:paraId="7A9922CB" w14:textId="77777777" w:rsidR="003D4F1F" w:rsidRPr="00C273F5" w:rsidRDefault="003D4F1F" w:rsidP="003D4F1F">
      <w:pPr>
        <w:pStyle w:val="Blocdecode"/>
        <w:rPr>
          <w:rFonts w:ascii="Arial" w:hAnsi="Arial"/>
        </w:rPr>
      </w:pPr>
      <w:r w:rsidRPr="00C273F5">
        <w:rPr>
          <w:rFonts w:ascii="Arial" w:hAnsi="Arial"/>
        </w:rPr>
        <w:t>def show_profile_view(</w:t>
      </w:r>
      <w:r w:rsidRPr="00C273F5">
        <w:rPr>
          <w:rFonts w:ascii="Arial" w:hAnsi="Arial"/>
          <w:i/>
          <w:iCs/>
        </w:rPr>
        <w:t>request</w:t>
      </w:r>
      <w:r w:rsidRPr="00C273F5">
        <w:rPr>
          <w:rFonts w:ascii="Arial" w:hAnsi="Arial"/>
        </w:rPr>
        <w:t>):</w:t>
      </w:r>
    </w:p>
    <w:p w14:paraId="5FD8CE30" w14:textId="77777777" w:rsidR="003D4F1F" w:rsidRPr="00C273F5" w:rsidRDefault="003D4F1F" w:rsidP="003D4F1F">
      <w:pPr>
        <w:pStyle w:val="Blocdecode"/>
        <w:rPr>
          <w:rFonts w:ascii="Arial" w:hAnsi="Arial"/>
        </w:rPr>
      </w:pPr>
      <w:r w:rsidRPr="00C273F5">
        <w:rPr>
          <w:rFonts w:ascii="Arial" w:hAnsi="Arial"/>
        </w:rPr>
        <w:t>    headers = {'Authorization': f"Token {</w:t>
      </w:r>
      <w:r w:rsidRPr="00C273F5">
        <w:rPr>
          <w:rFonts w:ascii="Arial" w:hAnsi="Arial"/>
          <w:i/>
          <w:iCs/>
        </w:rPr>
        <w:t>request</w:t>
      </w:r>
      <w:r w:rsidRPr="00C273F5">
        <w:rPr>
          <w:rFonts w:ascii="Arial" w:hAnsi="Arial"/>
        </w:rPr>
        <w:t>.session.get('token')}"}</w:t>
      </w:r>
    </w:p>
    <w:p w14:paraId="1B6AFECD" w14:textId="77777777" w:rsidR="003D4F1F" w:rsidRPr="00C273F5" w:rsidRDefault="003D4F1F" w:rsidP="003D4F1F">
      <w:pPr>
        <w:pStyle w:val="Blocdecode"/>
        <w:rPr>
          <w:rFonts w:ascii="Arial" w:hAnsi="Arial"/>
        </w:rPr>
      </w:pPr>
      <w:r w:rsidRPr="00C273F5">
        <w:rPr>
          <w:rFonts w:ascii="Arial" w:hAnsi="Arial"/>
        </w:rPr>
        <w:t xml:space="preserve">    response = requests.get(f"{AUTH_API_URL}/api/auth/profile/", </w:t>
      </w:r>
      <w:r w:rsidRPr="00C273F5">
        <w:rPr>
          <w:rFonts w:ascii="Arial" w:hAnsi="Arial"/>
          <w:i/>
          <w:iCs/>
        </w:rPr>
        <w:t>headers</w:t>
      </w:r>
      <w:r w:rsidRPr="00C273F5">
        <w:rPr>
          <w:rFonts w:ascii="Arial" w:hAnsi="Arial"/>
        </w:rPr>
        <w:t>=headers)</w:t>
      </w:r>
    </w:p>
    <w:p w14:paraId="72BDBF82" w14:textId="77777777" w:rsidR="003D4F1F" w:rsidRPr="00C273F5" w:rsidRDefault="003D4F1F" w:rsidP="003D4F1F">
      <w:pPr>
        <w:pStyle w:val="Blocdecode"/>
        <w:rPr>
          <w:rFonts w:ascii="Arial" w:hAnsi="Arial"/>
        </w:rPr>
      </w:pPr>
      <w:r w:rsidRPr="00C273F5">
        <w:rPr>
          <w:rFonts w:ascii="Arial" w:hAnsi="Arial"/>
        </w:rPr>
        <w:t>    if response.status_code == 200:</w:t>
      </w:r>
    </w:p>
    <w:p w14:paraId="7468D18A" w14:textId="77777777" w:rsidR="003D4F1F" w:rsidRPr="00C273F5" w:rsidRDefault="003D4F1F" w:rsidP="003D4F1F">
      <w:pPr>
        <w:pStyle w:val="Blocdecode"/>
        <w:rPr>
          <w:rFonts w:ascii="Arial" w:hAnsi="Arial"/>
        </w:rPr>
      </w:pPr>
      <w:r w:rsidRPr="00C273F5">
        <w:rPr>
          <w:rFonts w:ascii="Arial" w:hAnsi="Arial"/>
        </w:rPr>
        <w:t xml:space="preserve">        user_data = response.json(); </w:t>
      </w:r>
      <w:r w:rsidRPr="00C273F5">
        <w:rPr>
          <w:rFonts w:ascii="Arial" w:hAnsi="Arial"/>
          <w:i/>
          <w:iCs/>
        </w:rPr>
        <w:t>request</w:t>
      </w:r>
      <w:r w:rsidRPr="00C273F5">
        <w:rPr>
          <w:rFonts w:ascii="Arial" w:hAnsi="Arial"/>
        </w:rPr>
        <w:t>.session['user'] = user_data</w:t>
      </w:r>
    </w:p>
    <w:p w14:paraId="743B89F3" w14:textId="77777777" w:rsidR="003D4F1F" w:rsidRPr="00C273F5" w:rsidRDefault="003D4F1F" w:rsidP="003D4F1F">
      <w:pPr>
        <w:pStyle w:val="Blocdecode"/>
        <w:rPr>
          <w:rFonts w:ascii="Arial" w:hAnsi="Arial"/>
        </w:rPr>
      </w:pPr>
      <w:r w:rsidRPr="00C273F5">
        <w:rPr>
          <w:rFonts w:ascii="Arial" w:hAnsi="Arial"/>
        </w:rPr>
        <w:t>        return render(</w:t>
      </w:r>
      <w:r w:rsidRPr="00C273F5">
        <w:rPr>
          <w:rFonts w:ascii="Arial" w:hAnsi="Arial"/>
          <w:i/>
          <w:iCs/>
        </w:rPr>
        <w:t>request</w:t>
      </w:r>
      <w:r w:rsidRPr="00C273F5">
        <w:rPr>
          <w:rFonts w:ascii="Arial" w:hAnsi="Arial"/>
        </w:rPr>
        <w:t>, 'frontend_app/ALL/profile.html', {'user': user_data})</w:t>
      </w:r>
    </w:p>
    <w:p w14:paraId="2B2821FF" w14:textId="77777777" w:rsidR="003D4F1F" w:rsidRPr="00C273F5" w:rsidRDefault="003D4F1F" w:rsidP="003D4F1F">
      <w:pPr>
        <w:pStyle w:val="Blocdecode"/>
        <w:rPr>
          <w:rFonts w:ascii="Arial" w:hAnsi="Arial"/>
        </w:rPr>
      </w:pPr>
      <w:r w:rsidRPr="00C273F5">
        <w:rPr>
          <w:rFonts w:ascii="Arial" w:hAnsi="Arial"/>
        </w:rPr>
        <w:t>    else:</w:t>
      </w:r>
    </w:p>
    <w:p w14:paraId="3DACEAB6" w14:textId="77777777" w:rsidR="003D4F1F" w:rsidRPr="00C273F5" w:rsidRDefault="003D4F1F" w:rsidP="003D4F1F">
      <w:pPr>
        <w:pStyle w:val="Blocdecode"/>
        <w:rPr>
          <w:rFonts w:ascii="Arial" w:hAnsi="Arial"/>
        </w:rPr>
      </w:pPr>
      <w:r w:rsidRPr="00C273F5">
        <w:rPr>
          <w:rFonts w:ascii="Arial" w:hAnsi="Arial"/>
        </w:rPr>
        <w:t>        messages.error(</w:t>
      </w:r>
      <w:r w:rsidRPr="00C273F5">
        <w:rPr>
          <w:rFonts w:ascii="Arial" w:hAnsi="Arial"/>
          <w:i/>
          <w:iCs/>
        </w:rPr>
        <w:t>request</w:t>
      </w:r>
      <w:r w:rsidRPr="00C273F5">
        <w:rPr>
          <w:rFonts w:ascii="Arial" w:hAnsi="Arial"/>
        </w:rPr>
        <w:t>, "Erreur lors de la récupération de votre profil.")</w:t>
      </w:r>
    </w:p>
    <w:p w14:paraId="2DB50F00" w14:textId="77777777" w:rsidR="003D4F1F" w:rsidRPr="00C273F5" w:rsidRDefault="003D4F1F" w:rsidP="003D4F1F">
      <w:pPr>
        <w:pStyle w:val="Blocdecode"/>
        <w:rPr>
          <w:rFonts w:ascii="Arial" w:hAnsi="Arial"/>
          <w:color w:val="auto"/>
        </w:rPr>
      </w:pPr>
      <w:r w:rsidRPr="00C273F5">
        <w:rPr>
          <w:rFonts w:ascii="Arial" w:hAnsi="Arial"/>
        </w:rPr>
        <w:t>        return redirect('dashboard')</w:t>
      </w:r>
    </w:p>
    <w:p w14:paraId="2DA64404" w14:textId="0A4EB296" w:rsidR="00BA5756" w:rsidRPr="00C273F5" w:rsidRDefault="003D4F1F" w:rsidP="003D4F1F">
      <w:pPr>
        <w:rPr>
          <w:rFonts w:ascii="Arial" w:hAnsi="Arial" w:cs="Arial"/>
        </w:rPr>
      </w:pPr>
      <w:r w:rsidRPr="00C273F5">
        <w:rPr>
          <w:rFonts w:ascii="Arial" w:hAnsi="Arial" w:cs="Arial"/>
        </w:rPr>
        <w:br/>
      </w:r>
    </w:p>
    <w:p w14:paraId="6EE1DC28" w14:textId="02BCDE6B" w:rsidR="00FD691A" w:rsidRPr="00C273F5" w:rsidRDefault="004B19F8">
      <w:pPr>
        <w:pStyle w:val="Titre2"/>
        <w:rPr>
          <w:rFonts w:ascii="Arial" w:hAnsi="Arial" w:cs="Arial"/>
        </w:rPr>
      </w:pPr>
      <w:bookmarkStart w:id="7" w:name="_Toc201487661"/>
      <w:r w:rsidRPr="00C273F5">
        <w:rPr>
          <w:rFonts w:ascii="Arial" w:hAnsi="Arial" w:cs="Arial"/>
        </w:rPr>
        <w:t>Architecture Docker</w:t>
      </w:r>
      <w:bookmarkEnd w:id="7"/>
    </w:p>
    <w:p w14:paraId="2C9A13AF" w14:textId="77777777" w:rsidR="00AC2F1B" w:rsidRDefault="00000000">
      <w:pPr>
        <w:rPr>
          <w:rFonts w:ascii="Arial" w:hAnsi="Arial" w:cs="Arial"/>
        </w:rPr>
      </w:pPr>
      <w:r w:rsidRPr="00C273F5">
        <w:rPr>
          <w:rFonts w:ascii="Arial" w:hAnsi="Arial" w:cs="Arial"/>
        </w:rPr>
        <w:t>L’ensemble du projet est orchestré avec Docker. Le fichier `docker-compose.yml` définit chaque service, ses dépendances, et ses ports. Chaque container est autonome et se connecte à un réseau Docker commun `backend`</w:t>
      </w:r>
      <w:r w:rsidR="0057678E">
        <w:rPr>
          <w:rFonts w:ascii="Arial" w:hAnsi="Arial" w:cs="Arial"/>
        </w:rPr>
        <w:t xml:space="preserve"> ce qui permet l’interrogation des conteneurs par leurs nom de service entre eux</w:t>
      </w:r>
      <w:r w:rsidRPr="00C273F5">
        <w:rPr>
          <w:rFonts w:ascii="Arial" w:hAnsi="Arial" w:cs="Arial"/>
        </w:rPr>
        <w:t>.</w:t>
      </w:r>
    </w:p>
    <w:p w14:paraId="5080BB91" w14:textId="04FD8D96" w:rsidR="00074E4B" w:rsidRPr="00C273F5" w:rsidRDefault="00000000">
      <w:pPr>
        <w:rPr>
          <w:rFonts w:ascii="Arial" w:hAnsi="Arial" w:cs="Arial"/>
        </w:rPr>
      </w:pPr>
      <w:r w:rsidRPr="00C273F5">
        <w:rPr>
          <w:rFonts w:ascii="Arial" w:hAnsi="Arial" w:cs="Arial"/>
        </w:rPr>
        <w:lastRenderedPageBreak/>
        <w:t>Une configuration permet</w:t>
      </w:r>
      <w:r w:rsidR="00AC2F1B">
        <w:rPr>
          <w:rFonts w:ascii="Arial" w:hAnsi="Arial" w:cs="Arial"/>
        </w:rPr>
        <w:t xml:space="preserve"> également</w:t>
      </w:r>
      <w:r w:rsidRPr="00C273F5">
        <w:rPr>
          <w:rFonts w:ascii="Arial" w:hAnsi="Arial" w:cs="Arial"/>
        </w:rPr>
        <w:t xml:space="preserve"> d’initialiser les bases automatiquement au lancement via des commandes `makemigrations`, `migrate` pour chaque service et </w:t>
      </w:r>
      <w:r w:rsidR="00F03426">
        <w:rPr>
          <w:rFonts w:ascii="Arial" w:hAnsi="Arial" w:cs="Arial"/>
        </w:rPr>
        <w:t xml:space="preserve">pour l’API d’authentification </w:t>
      </w:r>
      <w:r w:rsidRPr="00C273F5">
        <w:rPr>
          <w:rFonts w:ascii="Arial" w:hAnsi="Arial" w:cs="Arial"/>
        </w:rPr>
        <w:t>`createsuperuser</w:t>
      </w:r>
      <w:r w:rsidR="00F03426">
        <w:rPr>
          <w:rFonts w:ascii="Arial" w:hAnsi="Arial" w:cs="Arial"/>
        </w:rPr>
        <w:t xml:space="preserve">` pour générer un agent bancaire avec les identifiants </w:t>
      </w:r>
      <w:r w:rsidR="00F03426" w:rsidRPr="00F03426">
        <w:rPr>
          <w:rFonts w:ascii="Arial" w:hAnsi="Arial" w:cs="Arial"/>
          <w:b/>
          <w:bCs/>
        </w:rPr>
        <w:t>admin:adminpassword</w:t>
      </w:r>
    </w:p>
    <w:p w14:paraId="45E82A46" w14:textId="0D8B020A" w:rsidR="00074E4B" w:rsidRPr="00C273F5" w:rsidRDefault="00074E4B" w:rsidP="00074E4B">
      <w:pPr>
        <w:pStyle w:val="Blocdecode"/>
        <w:rPr>
          <w:rFonts w:ascii="Arial" w:hAnsi="Arial"/>
        </w:rPr>
      </w:pPr>
      <w:r w:rsidRPr="00C273F5">
        <w:rPr>
          <w:rFonts w:ascii="Arial" w:hAnsi="Arial"/>
        </w:rPr>
        <w:t>Python manage.py makemigrations</w:t>
      </w:r>
      <w:r w:rsidRPr="00C273F5">
        <w:rPr>
          <w:rFonts w:ascii="Arial" w:hAnsi="Arial"/>
        </w:rPr>
        <w:br/>
        <w:t>python manage.py migrate</w:t>
      </w:r>
      <w:r w:rsidRPr="00C273F5">
        <w:rPr>
          <w:rFonts w:ascii="Arial" w:hAnsi="Arial"/>
        </w:rPr>
        <w:br/>
        <w:t>python manage.py createsuperuser # pour l’api d’authentification</w:t>
      </w:r>
    </w:p>
    <w:p w14:paraId="320CC815" w14:textId="28D9E624" w:rsidR="00FD691A" w:rsidRPr="00C273F5" w:rsidRDefault="00074E4B">
      <w:pPr>
        <w:pStyle w:val="Titre2"/>
        <w:rPr>
          <w:rFonts w:ascii="Arial" w:hAnsi="Arial" w:cs="Arial"/>
        </w:rPr>
      </w:pPr>
      <w:r w:rsidRPr="00C273F5">
        <w:rPr>
          <w:rFonts w:ascii="Arial" w:hAnsi="Arial" w:cs="Arial"/>
        </w:rPr>
        <w:br/>
      </w:r>
      <w:bookmarkStart w:id="8" w:name="_Toc201487662"/>
      <w:r w:rsidRPr="00C273F5">
        <w:rPr>
          <w:rFonts w:ascii="Arial" w:hAnsi="Arial" w:cs="Arial"/>
        </w:rPr>
        <w:t>Limites et sécurité</w:t>
      </w:r>
      <w:bookmarkEnd w:id="8"/>
    </w:p>
    <w:p w14:paraId="4634FF07" w14:textId="77777777" w:rsidR="00AD56E3" w:rsidRPr="00C273F5" w:rsidRDefault="00000000" w:rsidP="00476163">
      <w:pPr>
        <w:rPr>
          <w:rFonts w:ascii="Arial" w:hAnsi="Arial" w:cs="Arial"/>
        </w:rPr>
      </w:pPr>
      <w:r w:rsidRPr="00C273F5">
        <w:rPr>
          <w:rFonts w:ascii="Arial" w:hAnsi="Arial" w:cs="Arial"/>
        </w:rPr>
        <w:t>Même si chaque service est isolé, certaines limites ont été identifiées :</w:t>
      </w:r>
    </w:p>
    <w:p w14:paraId="0B896305" w14:textId="18B08041" w:rsidR="0077196A" w:rsidRPr="00C273F5" w:rsidRDefault="00000000" w:rsidP="00476163">
      <w:pPr>
        <w:rPr>
          <w:rFonts w:ascii="Arial" w:hAnsi="Arial" w:cs="Arial"/>
        </w:rPr>
      </w:pPr>
      <w:r w:rsidRPr="00C273F5">
        <w:rPr>
          <w:rFonts w:ascii="Arial" w:hAnsi="Arial" w:cs="Arial"/>
        </w:rPr>
        <w:br/>
      </w:r>
      <w:r w:rsidRPr="00C273F5">
        <w:rPr>
          <w:rFonts w:ascii="Arial" w:hAnsi="Arial" w:cs="Arial"/>
          <w:b/>
          <w:bCs/>
        </w:rPr>
        <w:t>- Aucun chiffrement n’est encore appliqué aux communications internes (NATS, APIs).</w:t>
      </w:r>
      <w:r w:rsidRPr="00C273F5">
        <w:rPr>
          <w:rFonts w:ascii="Arial" w:hAnsi="Arial" w:cs="Arial"/>
        </w:rPr>
        <w:t xml:space="preserve"> Il aurait fallu envoyer des messages chiffrés sur le canal NATS avec un système de clé privée/public afin de pouvoir garantir, confidentialité des messages. Pour ce qui est du protocole http, j’aurai pu mettre en place SSL (Secure Sockets Layer) avec la création d’une CA locale et de ses certificats pour chaque API.</w:t>
      </w:r>
    </w:p>
    <w:p w14:paraId="1D4E0918" w14:textId="77777777"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 xml:space="preserve">La gestion des erreurs peut être améliorée sur certains endpoints </w:t>
      </w:r>
      <w:r w:rsidRPr="00C273F5">
        <w:rPr>
          <w:rFonts w:ascii="Arial" w:hAnsi="Arial" w:cs="Arial"/>
        </w:rPr>
        <w:t>(retour JSON, erreurs 400/500).</w:t>
      </w:r>
    </w:p>
    <w:p w14:paraId="481F4FA0" w14:textId="2DB75649" w:rsidR="0077196A" w:rsidRPr="00C273F5" w:rsidRDefault="00000000" w:rsidP="00476163">
      <w:pPr>
        <w:rPr>
          <w:rFonts w:ascii="Arial" w:hAnsi="Arial" w:cs="Arial"/>
        </w:rPr>
      </w:pPr>
      <w:r w:rsidRPr="00C273F5">
        <w:rPr>
          <w:rFonts w:ascii="Arial" w:hAnsi="Arial" w:cs="Arial"/>
        </w:rPr>
        <w:br/>
        <w:t xml:space="preserve">- </w:t>
      </w:r>
      <w:r w:rsidRPr="00C273F5">
        <w:rPr>
          <w:rFonts w:ascii="Arial" w:hAnsi="Arial" w:cs="Arial"/>
          <w:b/>
          <w:bCs/>
        </w:rPr>
        <w:t>Le frontend repose fortement sur l’API Auth pour la sécurité.</w:t>
      </w:r>
      <w:r w:rsidR="0077196A" w:rsidRPr="00C273F5">
        <w:rPr>
          <w:rFonts w:ascii="Arial" w:hAnsi="Arial" w:cs="Arial"/>
          <w:b/>
          <w:bCs/>
        </w:rPr>
        <w:t xml:space="preserve"> </w:t>
      </w:r>
      <w:r w:rsidR="0077196A" w:rsidRPr="00C273F5">
        <w:rPr>
          <w:rFonts w:ascii="Arial" w:hAnsi="Arial" w:cs="Arial"/>
        </w:rPr>
        <w:t>Il aurait été presque préférable de réaliser la redondance de l’API Auth avec une solution tel que Docker Swarm ou K8s</w:t>
      </w:r>
      <w:r w:rsidR="00604245">
        <w:rPr>
          <w:rFonts w:ascii="Arial" w:hAnsi="Arial" w:cs="Arial"/>
        </w:rPr>
        <w:t xml:space="preserve"> avec la mise en place de loadbalancer HAProxy par exemple ou encore traeffik pour gérer des fortes charges</w:t>
      </w:r>
      <w:r w:rsidR="0077196A" w:rsidRPr="00C273F5">
        <w:rPr>
          <w:rFonts w:ascii="Arial" w:hAnsi="Arial" w:cs="Arial"/>
        </w:rPr>
        <w:t>.</w:t>
      </w:r>
    </w:p>
    <w:p w14:paraId="5B8E4C95" w14:textId="77777777" w:rsidR="00535BF5" w:rsidRDefault="00000000">
      <w:pPr>
        <w:rPr>
          <w:rFonts w:ascii="Arial" w:hAnsi="Arial" w:cs="Arial"/>
        </w:rPr>
      </w:pPr>
      <w:r w:rsidRPr="00C273F5">
        <w:rPr>
          <w:rFonts w:ascii="Arial" w:hAnsi="Arial" w:cs="Arial"/>
        </w:rPr>
        <w:br/>
      </w:r>
      <w:r w:rsidRPr="00C273F5">
        <w:rPr>
          <w:rFonts w:ascii="Arial" w:hAnsi="Arial" w:cs="Arial"/>
          <w:b/>
          <w:bCs/>
        </w:rPr>
        <w:t>- Aucun jeton JWT ou session sécurisée HTTPS n’est encore mis en œuvre.</w:t>
      </w:r>
      <w:r w:rsidRPr="00C273F5">
        <w:rPr>
          <w:rFonts w:ascii="Arial" w:hAnsi="Arial" w:cs="Arial"/>
        </w:rPr>
        <w:t xml:space="preserve"> JWT serait une solution plus adaptée pour ce qui est des échanges de token. Dans ma solution seul un token basique est utilisé. Ou ajouter une fonctionnalité de péremption de token afin d’éviter le partage et l’usurpation d’identité.</w:t>
      </w:r>
    </w:p>
    <w:p w14:paraId="47F14191" w14:textId="3DEAB060" w:rsidR="00FD691A" w:rsidRPr="00535BF5" w:rsidRDefault="00000000" w:rsidP="00535BF5">
      <w:pPr>
        <w:rPr>
          <w:rFonts w:ascii="Arial" w:hAnsi="Arial" w:cs="Arial"/>
        </w:rPr>
      </w:pPr>
      <w:r w:rsidRPr="00535BF5">
        <w:rPr>
          <w:rFonts w:ascii="Arial" w:hAnsi="Arial" w:cs="Arial"/>
        </w:rPr>
        <w:br/>
      </w:r>
      <w:r w:rsidR="00535BF5" w:rsidRPr="00C273F5">
        <w:rPr>
          <w:rFonts w:ascii="Arial" w:hAnsi="Arial" w:cs="Arial"/>
          <w:b/>
          <w:bCs/>
        </w:rPr>
        <w:t xml:space="preserve">- </w:t>
      </w:r>
      <w:r w:rsidR="00535BF5">
        <w:rPr>
          <w:rFonts w:ascii="Arial" w:hAnsi="Arial" w:cs="Arial"/>
          <w:b/>
          <w:bCs/>
        </w:rPr>
        <w:t xml:space="preserve">Création d’un reverse Proxy. </w:t>
      </w:r>
      <w:r w:rsidR="00535BF5">
        <w:rPr>
          <w:rFonts w:ascii="Arial" w:hAnsi="Arial" w:cs="Arial"/>
        </w:rPr>
        <w:t>Un reverse proxy aurait pu être utilisé afin de masquer les ports des micro-services. Il aurait fallu n’exposer que le port 8001 (application frontend) aux utilisateurs sur le port 80.</w:t>
      </w:r>
    </w:p>
    <w:p w14:paraId="0D6D41B4" w14:textId="77777777" w:rsidR="00FD691A" w:rsidRPr="00C273F5" w:rsidRDefault="00000000">
      <w:pPr>
        <w:pStyle w:val="Titre2"/>
        <w:rPr>
          <w:rFonts w:ascii="Arial" w:hAnsi="Arial" w:cs="Arial"/>
        </w:rPr>
      </w:pPr>
      <w:bookmarkStart w:id="9" w:name="_Toc201487663"/>
      <w:r w:rsidRPr="00C273F5">
        <w:rPr>
          <w:rFonts w:ascii="Arial" w:hAnsi="Arial" w:cs="Arial"/>
        </w:rPr>
        <w:t>Ce que j’ai appris</w:t>
      </w:r>
      <w:bookmarkEnd w:id="9"/>
    </w:p>
    <w:p w14:paraId="2EC59FDD" w14:textId="77777777" w:rsidR="00DB31F6" w:rsidRPr="00C273F5" w:rsidRDefault="00DB31F6" w:rsidP="00DB31F6">
      <w:pPr>
        <w:rPr>
          <w:rFonts w:ascii="Arial" w:hAnsi="Arial" w:cs="Arial"/>
        </w:rPr>
      </w:pPr>
      <w:r w:rsidRPr="00C273F5">
        <w:rPr>
          <w:rFonts w:ascii="Arial" w:hAnsi="Arial" w:cs="Arial"/>
        </w:rPr>
        <w:t>Ce projet m’a permis de renforcer mes compétences en :</w:t>
      </w:r>
    </w:p>
    <w:p w14:paraId="6E92BE58" w14:textId="398D01E4"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Architecture microservices avec Django</w:t>
      </w:r>
      <w:r w:rsidRPr="00C273F5">
        <w:rPr>
          <w:rFonts w:ascii="Arial" w:hAnsi="Arial" w:cs="Arial"/>
        </w:rPr>
        <w:t xml:space="preserve"> : apprentissage et division des services dans différents conteneurs Docker, avec la réalisation de tests sur les </w:t>
      </w:r>
      <w:r w:rsidRPr="00C273F5">
        <w:rPr>
          <w:rFonts w:ascii="Arial" w:hAnsi="Arial" w:cs="Arial"/>
        </w:rPr>
        <w:lastRenderedPageBreak/>
        <w:t>conteneurs.</w:t>
      </w:r>
      <w:r w:rsidRPr="00C273F5">
        <w:rPr>
          <w:rFonts w:ascii="Arial" w:hAnsi="Arial" w:cs="Arial"/>
        </w:rPr>
        <w:br/>
      </w:r>
    </w:p>
    <w:p w14:paraId="0E9D26BD" w14:textId="34E5B04F"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Gestion des APIs REST avec Django</w:t>
      </w:r>
      <w:r w:rsidRPr="00C273F5">
        <w:rPr>
          <w:rFonts w:ascii="Arial" w:hAnsi="Arial" w:cs="Arial"/>
        </w:rPr>
        <w:t xml:space="preserve"> : mise en pratique directe des ressources d’apprentissage du framework (DRF).</w:t>
      </w:r>
    </w:p>
    <w:p w14:paraId="3DE3E25F" w14:textId="718E4CD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Les décorateurs en Python</w:t>
      </w:r>
      <w:r w:rsidRPr="00C273F5">
        <w:rPr>
          <w:rFonts w:ascii="Arial" w:hAnsi="Arial" w:cs="Arial"/>
        </w:rPr>
        <w:t xml:space="preserve"> : utilisation et implémentation de décorateurs pour éviter la redondance de code dans les vues et pour les vérifications de sécurité.</w:t>
      </w:r>
      <w:r w:rsidRPr="00C273F5">
        <w:rPr>
          <w:rFonts w:ascii="Arial" w:hAnsi="Arial" w:cs="Arial"/>
        </w:rPr>
        <w:br/>
      </w:r>
    </w:p>
    <w:p w14:paraId="6A703BD0" w14:textId="7B2692BE"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Utilisation avancée de Django Template Language</w:t>
      </w:r>
      <w:r w:rsidRPr="00C273F5">
        <w:rPr>
          <w:rFonts w:ascii="Arial" w:hAnsi="Arial" w:cs="Arial"/>
        </w:rPr>
        <w:t xml:space="preserve"> : lecture et mise en pratique de la documentation sur le langage de template pour manipuler et parser les données passées dans le contexte Django d’une vue.</w:t>
      </w:r>
      <w:r w:rsidRPr="00C273F5">
        <w:rPr>
          <w:rFonts w:ascii="Arial" w:hAnsi="Arial" w:cs="Arial"/>
        </w:rPr>
        <w:br/>
      </w:r>
    </w:p>
    <w:p w14:paraId="6EB38A94" w14:textId="11D87D89"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Intégration et déploiement via Docker avec création de tests de santé et d’état des conteneurs (Healthcheck)</w:t>
      </w:r>
      <w:r w:rsidRPr="00C273F5">
        <w:rPr>
          <w:rFonts w:ascii="Arial" w:hAnsi="Arial" w:cs="Arial"/>
        </w:rPr>
        <w:t xml:space="preserve"> : mise en place d’une condition de déploiement des APIs, celles-ci ne se lançant qu’une fois la base de données prête à recevoir des connexions.</w:t>
      </w:r>
      <w:r w:rsidRPr="00C273F5">
        <w:rPr>
          <w:rFonts w:ascii="Arial" w:hAnsi="Arial" w:cs="Arial"/>
        </w:rPr>
        <w:br/>
      </w:r>
    </w:p>
    <w:p w14:paraId="78D83ECE" w14:textId="3954A3A6"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Utilisation de NATS pour la communication inter-services</w:t>
      </w:r>
      <w:r w:rsidRPr="00C273F5">
        <w:rPr>
          <w:rFonts w:ascii="Arial" w:hAnsi="Arial" w:cs="Arial"/>
        </w:rPr>
        <w:t xml:space="preserve"> : mise en place d’un service NATS (comme vu en TD) pour envoyer et recevoir des logs utilisateurs.</w:t>
      </w:r>
      <w:r w:rsidRPr="00C273F5">
        <w:rPr>
          <w:rFonts w:ascii="Arial" w:hAnsi="Arial" w:cs="Arial"/>
        </w:rPr>
        <w:br/>
      </w:r>
    </w:p>
    <w:p w14:paraId="1AEE6C89" w14:textId="7F16D79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Sécurité des opérations et gestion des rôles, ainsi que l’utilisation de tokens pour les APIs</w:t>
      </w:r>
      <w:r w:rsidRPr="00C273F5">
        <w:rPr>
          <w:rFonts w:ascii="Arial" w:hAnsi="Arial" w:cs="Arial"/>
        </w:rPr>
        <w:t xml:space="preserve"> : mise en place d’un système de tokens afin de garantir la traçabilité des connexions et des actions.</w:t>
      </w:r>
      <w:r w:rsidRPr="00C273F5">
        <w:rPr>
          <w:rFonts w:ascii="Arial" w:hAnsi="Arial" w:cs="Arial"/>
        </w:rPr>
        <w:br/>
      </w:r>
    </w:p>
    <w:p w14:paraId="47C67572" w14:textId="2A59B637"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Mise en place d’un service mail avec SMTP pour les actions critiques des utilisateurs</w:t>
      </w:r>
      <w:r w:rsidRPr="00C273F5">
        <w:rPr>
          <w:rFonts w:ascii="Arial" w:hAnsi="Arial" w:cs="Arial"/>
        </w:rPr>
        <w:t xml:space="preserve"> : utilisation dans les settings de l’interface SMTP de DRF pour envoyer des mails via un relais avant redistribution aux clients effectuant une action.</w:t>
      </w:r>
      <w:r w:rsidRPr="00C273F5">
        <w:rPr>
          <w:rFonts w:ascii="Arial" w:hAnsi="Arial" w:cs="Arial"/>
        </w:rPr>
        <w:br/>
      </w:r>
    </w:p>
    <w:p w14:paraId="239480AA" w14:textId="1381D8BD" w:rsidR="00DB31F6" w:rsidRPr="00C273F5" w:rsidRDefault="00DB31F6" w:rsidP="00DB31F6">
      <w:pPr>
        <w:pStyle w:val="Paragraphedeliste"/>
        <w:numPr>
          <w:ilvl w:val="0"/>
          <w:numId w:val="14"/>
        </w:numPr>
        <w:rPr>
          <w:rFonts w:ascii="Arial" w:hAnsi="Arial" w:cs="Arial"/>
        </w:rPr>
      </w:pPr>
      <w:r w:rsidRPr="00C273F5">
        <w:rPr>
          <w:rFonts w:ascii="Arial" w:hAnsi="Arial" w:cs="Arial"/>
          <w:b/>
          <w:bCs/>
        </w:rPr>
        <w:t>Analyse et traitement des logs bancaires avec utilisation de Chart.js pour la mise en place de différents graphiques</w:t>
      </w:r>
      <w:r w:rsidRPr="00C273F5">
        <w:rPr>
          <w:rFonts w:ascii="Arial" w:hAnsi="Arial" w:cs="Arial"/>
        </w:rPr>
        <w:t xml:space="preserve"> : création d’un tableau de bord visuel et esthétique à l’aide de Chart.js pour la visualisation des logs par les agents bancaires.</w:t>
      </w:r>
    </w:p>
    <w:p w14:paraId="3C3EA822" w14:textId="02ECCDE6" w:rsidR="00BC6DEC" w:rsidRPr="00C273F5" w:rsidRDefault="00BC6DEC" w:rsidP="00BC6DEC">
      <w:pPr>
        <w:pStyle w:val="Paragraphedeliste"/>
        <w:rPr>
          <w:rFonts w:ascii="Arial" w:hAnsi="Arial" w:cs="Arial"/>
          <w:b/>
          <w:bCs/>
        </w:rPr>
      </w:pPr>
    </w:p>
    <w:p w14:paraId="0C2C4BDA" w14:textId="2873C05E" w:rsidR="00BC6DEC" w:rsidRDefault="00BC6DEC" w:rsidP="00BC6DEC">
      <w:pPr>
        <w:pStyle w:val="Paragraphedeliste"/>
        <w:numPr>
          <w:ilvl w:val="0"/>
          <w:numId w:val="14"/>
        </w:numPr>
        <w:rPr>
          <w:rFonts w:ascii="Arial" w:hAnsi="Arial" w:cs="Arial"/>
        </w:rPr>
      </w:pPr>
      <w:r w:rsidRPr="00F03426">
        <w:rPr>
          <w:rFonts w:ascii="Arial" w:hAnsi="Arial" w:cs="Arial"/>
          <w:b/>
          <w:bCs/>
        </w:rPr>
        <w:t>Utilisation de la méthodologie AGILE</w:t>
      </w:r>
      <w:r w:rsidRPr="00C273F5">
        <w:rPr>
          <w:rFonts w:ascii="Arial" w:hAnsi="Arial" w:cs="Arial"/>
        </w:rPr>
        <w:t> : Développement continu et ajout de différentes couches de fonctionnalités</w:t>
      </w:r>
    </w:p>
    <w:p w14:paraId="62A0C410" w14:textId="77777777" w:rsidR="00F03426" w:rsidRPr="00F03426" w:rsidRDefault="00F03426" w:rsidP="00F03426">
      <w:pPr>
        <w:pStyle w:val="Paragraphedeliste"/>
        <w:rPr>
          <w:rFonts w:ascii="Arial" w:hAnsi="Arial" w:cs="Arial"/>
        </w:rPr>
      </w:pPr>
    </w:p>
    <w:p w14:paraId="5FE801FA" w14:textId="692D5510" w:rsidR="00F03426" w:rsidRDefault="00F03426" w:rsidP="00BC6DEC">
      <w:pPr>
        <w:pStyle w:val="Paragraphedeliste"/>
        <w:numPr>
          <w:ilvl w:val="0"/>
          <w:numId w:val="14"/>
        </w:numPr>
        <w:rPr>
          <w:rFonts w:ascii="Arial" w:hAnsi="Arial" w:cs="Arial"/>
        </w:rPr>
      </w:pPr>
      <w:r>
        <w:rPr>
          <w:rFonts w:ascii="Arial" w:hAnsi="Arial" w:cs="Arial"/>
          <w:b/>
          <w:bCs/>
        </w:rPr>
        <w:t>Utilisation de la matrice d’Eisenhower </w:t>
      </w:r>
      <w:r>
        <w:rPr>
          <w:rFonts w:ascii="Arial" w:hAnsi="Arial" w:cs="Arial"/>
        </w:rPr>
        <w:t xml:space="preserve">: Pour définir l’importance et la </w:t>
      </w:r>
      <w:r w:rsidR="00400EA8">
        <w:rPr>
          <w:rFonts w:ascii="Arial" w:hAnsi="Arial" w:cs="Arial"/>
        </w:rPr>
        <w:t>planification</w:t>
      </w:r>
      <w:r>
        <w:rPr>
          <w:rFonts w:ascii="Arial" w:hAnsi="Arial" w:cs="Arial"/>
        </w:rPr>
        <w:t xml:space="preserve"> GANTT</w:t>
      </w:r>
    </w:p>
    <w:p w14:paraId="2EACFD9C" w14:textId="77777777" w:rsidR="009A671D" w:rsidRPr="009A671D" w:rsidRDefault="009A671D" w:rsidP="009A671D">
      <w:pPr>
        <w:pStyle w:val="Paragraphedeliste"/>
        <w:rPr>
          <w:rFonts w:ascii="Arial" w:hAnsi="Arial" w:cs="Arial"/>
        </w:rPr>
      </w:pPr>
    </w:p>
    <w:p w14:paraId="619510A9" w14:textId="41FE295C" w:rsidR="009A671D" w:rsidRPr="00C273F5" w:rsidRDefault="009A671D" w:rsidP="00BC6DEC">
      <w:pPr>
        <w:pStyle w:val="Paragraphedeliste"/>
        <w:numPr>
          <w:ilvl w:val="0"/>
          <w:numId w:val="14"/>
        </w:numPr>
        <w:rPr>
          <w:rFonts w:ascii="Arial" w:hAnsi="Arial" w:cs="Arial"/>
        </w:rPr>
      </w:pPr>
      <w:r>
        <w:rPr>
          <w:rFonts w:ascii="Arial" w:hAnsi="Arial" w:cs="Arial"/>
          <w:b/>
          <w:bCs/>
        </w:rPr>
        <w:t>Utilisation d’un modèle CUSTOM pour les utilisateurs Django </w:t>
      </w:r>
      <w:r>
        <w:rPr>
          <w:rFonts w:ascii="Arial" w:hAnsi="Arial" w:cs="Arial"/>
        </w:rPr>
        <w:t>: Utilisation de la notion d’héritage pour créer un modèle à partir de la classe AbstractUser de Django</w:t>
      </w:r>
    </w:p>
    <w:p w14:paraId="6F9B8F2A" w14:textId="77777777" w:rsidR="00FD691A" w:rsidRPr="00C273F5" w:rsidRDefault="00000000">
      <w:pPr>
        <w:pStyle w:val="Titre2"/>
        <w:rPr>
          <w:rFonts w:ascii="Arial" w:hAnsi="Arial" w:cs="Arial"/>
        </w:rPr>
      </w:pPr>
      <w:bookmarkStart w:id="10" w:name="_Toc201487664"/>
      <w:r w:rsidRPr="00C273F5">
        <w:rPr>
          <w:rFonts w:ascii="Arial" w:hAnsi="Arial" w:cs="Arial"/>
        </w:rPr>
        <w:lastRenderedPageBreak/>
        <w:t>Fonctionnalités détaillées</w:t>
      </w:r>
      <w:bookmarkEnd w:id="10"/>
    </w:p>
    <w:p w14:paraId="1EEB7880" w14:textId="0EEA0600" w:rsidR="004B19F8" w:rsidRPr="00C273F5" w:rsidRDefault="00000000">
      <w:pPr>
        <w:rPr>
          <w:rFonts w:ascii="Arial" w:hAnsi="Arial" w:cs="Arial"/>
        </w:rPr>
      </w:pPr>
      <w:r w:rsidRPr="00C273F5">
        <w:rPr>
          <w:rFonts w:ascii="Arial" w:hAnsi="Arial" w:cs="Arial"/>
        </w:rPr>
        <w:t>Le projet intègre de nombreuses fonctionnalités organisées selon le rôle de l’utilisateur (client ou agent) et le microservice concerné. Voici un aperçu structuré :</w:t>
      </w:r>
    </w:p>
    <w:p w14:paraId="3E527561" w14:textId="0F886C9F" w:rsidR="007509E5" w:rsidRPr="00C273F5" w:rsidRDefault="007509E5">
      <w:pPr>
        <w:rPr>
          <w:rFonts w:ascii="Arial" w:hAnsi="Arial" w:cs="Arial"/>
        </w:rPr>
      </w:pPr>
      <w:r w:rsidRPr="00C273F5">
        <w:rPr>
          <w:rFonts w:ascii="Arial" w:hAnsi="Arial" w:cs="Arial"/>
        </w:rPr>
        <w:t>STEP 1 : Première couche AGILE</w:t>
      </w:r>
      <w:r w:rsidR="00855971" w:rsidRPr="00C273F5">
        <w:rPr>
          <w:rFonts w:ascii="Arial" w:hAnsi="Arial" w:cs="Arial"/>
        </w:rPr>
        <w:t>,</w:t>
      </w:r>
      <w:r w:rsidRPr="00C273F5">
        <w:rPr>
          <w:rFonts w:ascii="Arial" w:hAnsi="Arial" w:cs="Arial"/>
        </w:rPr>
        <w:t xml:space="preserve"> fonctions primaires</w:t>
      </w:r>
    </w:p>
    <w:p w14:paraId="16B81C1B" w14:textId="1C6BF1D5" w:rsidR="007509E5" w:rsidRPr="00C273F5" w:rsidRDefault="007509E5">
      <w:pPr>
        <w:rPr>
          <w:rFonts w:ascii="Arial" w:hAnsi="Arial" w:cs="Arial"/>
        </w:rPr>
      </w:pPr>
      <w:r w:rsidRPr="00C273F5">
        <w:rPr>
          <w:rFonts w:ascii="Arial" w:hAnsi="Arial" w:cs="Arial"/>
        </w:rPr>
        <w:t>STEP 2 : Couche secondaire, fonctions secondaires</w:t>
      </w:r>
    </w:p>
    <w:p w14:paraId="76CE3FA5" w14:textId="577BF3A4" w:rsidR="00FD691A" w:rsidRPr="00C273F5" w:rsidRDefault="00000000">
      <w:pPr>
        <w:pStyle w:val="Listepuces"/>
        <w:rPr>
          <w:rFonts w:ascii="Arial" w:hAnsi="Arial" w:cs="Arial"/>
        </w:rPr>
      </w:pPr>
      <w:r w:rsidRPr="00C273F5">
        <w:rPr>
          <w:rFonts w:ascii="Arial" w:hAnsi="Arial" w:cs="Arial"/>
        </w:rPr>
        <w:t xml:space="preserve"> Authentification (auth_service)</w:t>
      </w:r>
    </w:p>
    <w:p w14:paraId="616CA05D" w14:textId="1ABD0B61" w:rsidR="00FD691A" w:rsidRPr="00C273F5" w:rsidRDefault="00000000">
      <w:pPr>
        <w:pStyle w:val="Listepuces2"/>
        <w:rPr>
          <w:rFonts w:ascii="Arial" w:hAnsi="Arial" w:cs="Arial"/>
        </w:rPr>
      </w:pPr>
      <w:r w:rsidRPr="00C273F5">
        <w:rPr>
          <w:rFonts w:ascii="Arial" w:hAnsi="Arial" w:cs="Arial"/>
        </w:rPr>
        <w:t>Inscription, connexion et déconnexion via API REST sécurisée</w:t>
      </w:r>
      <w:r w:rsidR="00BC6C7F" w:rsidRPr="00C273F5">
        <w:rPr>
          <w:rFonts w:ascii="Arial" w:hAnsi="Arial" w:cs="Arial"/>
        </w:rPr>
        <w:t xml:space="preserve"> --- STEP 1</w:t>
      </w:r>
    </w:p>
    <w:p w14:paraId="1F5100B4" w14:textId="03A9BF4D" w:rsidR="00FD691A" w:rsidRPr="00C273F5" w:rsidRDefault="00000000">
      <w:pPr>
        <w:pStyle w:val="Listepuces2"/>
        <w:rPr>
          <w:rFonts w:ascii="Arial" w:hAnsi="Arial" w:cs="Arial"/>
        </w:rPr>
      </w:pPr>
      <w:r w:rsidRPr="00C273F5">
        <w:rPr>
          <w:rFonts w:ascii="Arial" w:hAnsi="Arial" w:cs="Arial"/>
        </w:rPr>
        <w:t>Réinitialisation du mot de passe avec ancien mot de passe requis</w:t>
      </w:r>
      <w:r w:rsidR="00BC6C7F" w:rsidRPr="00C273F5">
        <w:rPr>
          <w:rFonts w:ascii="Arial" w:hAnsi="Arial" w:cs="Arial"/>
        </w:rPr>
        <w:t xml:space="preserve"> </w:t>
      </w:r>
    </w:p>
    <w:p w14:paraId="0194C8F8" w14:textId="6795B89B" w:rsidR="00FD691A" w:rsidRPr="00C273F5" w:rsidRDefault="00000000">
      <w:pPr>
        <w:pStyle w:val="Listepuces2"/>
        <w:rPr>
          <w:rFonts w:ascii="Arial" w:hAnsi="Arial" w:cs="Arial"/>
        </w:rPr>
      </w:pPr>
      <w:r w:rsidRPr="00C273F5">
        <w:rPr>
          <w:rFonts w:ascii="Arial" w:hAnsi="Arial" w:cs="Arial"/>
        </w:rPr>
        <w:t>Modification de profil utilisateur (nom, email, mot de passe)</w:t>
      </w:r>
    </w:p>
    <w:p w14:paraId="43EE81D3" w14:textId="7D567CBE" w:rsidR="00FD691A" w:rsidRPr="00C273F5" w:rsidRDefault="00000000">
      <w:pPr>
        <w:pStyle w:val="Listepuces2"/>
        <w:rPr>
          <w:rFonts w:ascii="Arial" w:hAnsi="Arial" w:cs="Arial"/>
        </w:rPr>
      </w:pPr>
      <w:r w:rsidRPr="00C273F5">
        <w:rPr>
          <w:rFonts w:ascii="Arial" w:hAnsi="Arial" w:cs="Arial"/>
        </w:rPr>
        <w:t>Rôles `is_agent` permettant des privilèges supplémentaires</w:t>
      </w:r>
    </w:p>
    <w:p w14:paraId="715B1BE5" w14:textId="128CE886" w:rsidR="008620AE" w:rsidRPr="00C273F5" w:rsidRDefault="008620AE">
      <w:pPr>
        <w:pStyle w:val="Listepuces2"/>
        <w:rPr>
          <w:rFonts w:ascii="Arial" w:hAnsi="Arial" w:cs="Arial"/>
        </w:rPr>
      </w:pPr>
      <w:r w:rsidRPr="00C273F5">
        <w:rPr>
          <w:rFonts w:ascii="Arial" w:hAnsi="Arial" w:cs="Arial"/>
        </w:rPr>
        <w:t>Création d’un script de publisher NATS pour les logs</w:t>
      </w:r>
      <w:r w:rsidR="00BC6C7F" w:rsidRPr="00C273F5">
        <w:rPr>
          <w:rFonts w:ascii="Arial" w:hAnsi="Arial" w:cs="Arial"/>
        </w:rPr>
        <w:t xml:space="preserve"> --- STEP 2</w:t>
      </w:r>
    </w:p>
    <w:p w14:paraId="5C336BD0" w14:textId="0A733FBF" w:rsidR="00F05ECF" w:rsidRPr="00C273F5" w:rsidRDefault="00F05ECF">
      <w:pPr>
        <w:pStyle w:val="Listepuces2"/>
        <w:rPr>
          <w:rFonts w:ascii="Arial" w:hAnsi="Arial" w:cs="Arial"/>
        </w:rPr>
      </w:pPr>
      <w:r w:rsidRPr="00C273F5">
        <w:rPr>
          <w:rFonts w:ascii="Arial" w:hAnsi="Arial" w:cs="Arial"/>
        </w:rPr>
        <w:t>Envoi de mail pour les étapes critiques d’inscription</w:t>
      </w:r>
    </w:p>
    <w:p w14:paraId="654B1D3E" w14:textId="75365396" w:rsidR="00B808ED" w:rsidRPr="00C273F5" w:rsidRDefault="00B808ED">
      <w:pPr>
        <w:pStyle w:val="Listepuces2"/>
        <w:rPr>
          <w:rFonts w:ascii="Arial" w:hAnsi="Arial" w:cs="Arial"/>
        </w:rPr>
      </w:pPr>
      <w:r w:rsidRPr="00C273F5">
        <w:rPr>
          <w:rFonts w:ascii="Arial" w:hAnsi="Arial" w:cs="Arial"/>
        </w:rPr>
        <w:t>Vérification du token et de l’utilisateur</w:t>
      </w:r>
    </w:p>
    <w:p w14:paraId="65A1F54B" w14:textId="45AB1398" w:rsidR="00456A93" w:rsidRPr="00C273F5" w:rsidRDefault="00456A93">
      <w:pPr>
        <w:pStyle w:val="Listepuces2"/>
        <w:rPr>
          <w:rFonts w:ascii="Arial" w:hAnsi="Arial" w:cs="Arial"/>
        </w:rPr>
      </w:pPr>
      <w:r w:rsidRPr="00C273F5">
        <w:rPr>
          <w:rFonts w:ascii="Arial" w:hAnsi="Arial" w:cs="Arial"/>
        </w:rPr>
        <w:t>Suppression, Rejet, Désactivation, Activation d’un utilisateur</w:t>
      </w:r>
    </w:p>
    <w:p w14:paraId="2FF74A2E" w14:textId="2A3E7F0F" w:rsidR="00FD691A" w:rsidRPr="00C273F5" w:rsidRDefault="00000000">
      <w:pPr>
        <w:pStyle w:val="Listepuces"/>
        <w:rPr>
          <w:rFonts w:ascii="Arial" w:hAnsi="Arial" w:cs="Arial"/>
        </w:rPr>
      </w:pPr>
      <w:r w:rsidRPr="00C273F5">
        <w:rPr>
          <w:rFonts w:ascii="Arial" w:hAnsi="Arial" w:cs="Arial"/>
        </w:rPr>
        <w:t>Gestion bancaire (fonct_service)</w:t>
      </w:r>
    </w:p>
    <w:p w14:paraId="3CE59370" w14:textId="7D192966" w:rsidR="00FD691A" w:rsidRPr="00C273F5" w:rsidRDefault="00000000">
      <w:pPr>
        <w:pStyle w:val="Listepuces2"/>
        <w:rPr>
          <w:rFonts w:ascii="Arial" w:hAnsi="Arial" w:cs="Arial"/>
        </w:rPr>
      </w:pPr>
      <w:r w:rsidRPr="00C273F5">
        <w:rPr>
          <w:rFonts w:ascii="Arial" w:hAnsi="Arial" w:cs="Arial"/>
        </w:rPr>
        <w:t>Création de compte bancaire</w:t>
      </w:r>
      <w:r w:rsidR="005C341B" w:rsidRPr="00C273F5">
        <w:rPr>
          <w:rFonts w:ascii="Arial" w:hAnsi="Arial" w:cs="Arial"/>
        </w:rPr>
        <w:t xml:space="preserve"> (Suppression + Modification du RIB)</w:t>
      </w:r>
      <w:r w:rsidR="000C4DC4" w:rsidRPr="00C273F5">
        <w:rPr>
          <w:rFonts w:ascii="Arial" w:hAnsi="Arial" w:cs="Arial"/>
        </w:rPr>
        <w:t xml:space="preserve"> </w:t>
      </w:r>
      <w:r w:rsidR="006067FA" w:rsidRPr="00C273F5">
        <w:rPr>
          <w:rFonts w:ascii="Arial" w:hAnsi="Arial" w:cs="Arial"/>
        </w:rPr>
        <w:t>---</w:t>
      </w:r>
      <w:r w:rsidR="000C4DC4" w:rsidRPr="00C273F5">
        <w:rPr>
          <w:rFonts w:ascii="Arial" w:hAnsi="Arial" w:cs="Arial"/>
        </w:rPr>
        <w:t xml:space="preserve"> STEP 1</w:t>
      </w:r>
    </w:p>
    <w:p w14:paraId="4E560987" w14:textId="593925CB" w:rsidR="00FD691A" w:rsidRPr="00C273F5" w:rsidRDefault="00000000">
      <w:pPr>
        <w:pStyle w:val="Listepuces2"/>
        <w:rPr>
          <w:rFonts w:ascii="Arial" w:hAnsi="Arial" w:cs="Arial"/>
        </w:rPr>
      </w:pPr>
      <w:r w:rsidRPr="00C273F5">
        <w:rPr>
          <w:rFonts w:ascii="Arial" w:hAnsi="Arial" w:cs="Arial"/>
        </w:rPr>
        <w:t>Validation manuelle des comptes par un agent</w:t>
      </w:r>
      <w:r w:rsidR="005C341B" w:rsidRPr="00C273F5">
        <w:rPr>
          <w:rFonts w:ascii="Arial" w:hAnsi="Arial" w:cs="Arial"/>
        </w:rPr>
        <w:t xml:space="preserve"> ou rejet</w:t>
      </w:r>
    </w:p>
    <w:p w14:paraId="55B851B7" w14:textId="2035D345" w:rsidR="00FD691A" w:rsidRPr="00C273F5" w:rsidRDefault="00000000">
      <w:pPr>
        <w:pStyle w:val="Listepuces2"/>
        <w:rPr>
          <w:rFonts w:ascii="Arial" w:hAnsi="Arial" w:cs="Arial"/>
        </w:rPr>
      </w:pPr>
      <w:r w:rsidRPr="00C273F5">
        <w:rPr>
          <w:rFonts w:ascii="Arial" w:hAnsi="Arial" w:cs="Arial"/>
        </w:rPr>
        <w:t>Virements internes (entre comptes d’un même utilisateur)</w:t>
      </w:r>
      <w:r w:rsidR="005C341B" w:rsidRPr="00C273F5">
        <w:rPr>
          <w:rFonts w:ascii="Arial" w:hAnsi="Arial" w:cs="Arial"/>
        </w:rPr>
        <w:t xml:space="preserve"> avec validation d’un agent</w:t>
      </w:r>
    </w:p>
    <w:p w14:paraId="789EE606" w14:textId="77777777" w:rsidR="006067FA" w:rsidRPr="00C273F5" w:rsidRDefault="006067FA" w:rsidP="006067FA">
      <w:pPr>
        <w:pStyle w:val="Listepuces2"/>
        <w:rPr>
          <w:rFonts w:ascii="Arial" w:hAnsi="Arial" w:cs="Arial"/>
        </w:rPr>
      </w:pPr>
      <w:r w:rsidRPr="00C273F5">
        <w:rPr>
          <w:rFonts w:ascii="Arial" w:hAnsi="Arial" w:cs="Arial"/>
        </w:rPr>
        <w:t>Retrait / Transfert / Ajout sur le compte bancaire avec validation d’un agent</w:t>
      </w:r>
    </w:p>
    <w:p w14:paraId="526B4766" w14:textId="6F328FB3" w:rsidR="006067FA" w:rsidRPr="00C273F5" w:rsidRDefault="006067FA" w:rsidP="006067FA">
      <w:pPr>
        <w:pStyle w:val="Listepuces2"/>
        <w:rPr>
          <w:rFonts w:ascii="Arial" w:hAnsi="Arial" w:cs="Arial"/>
        </w:rPr>
      </w:pPr>
      <w:r w:rsidRPr="00C273F5">
        <w:rPr>
          <w:rFonts w:ascii="Arial" w:hAnsi="Arial" w:cs="Arial"/>
        </w:rPr>
        <w:t>Visualisation des comptes clients pour l’agent</w:t>
      </w:r>
    </w:p>
    <w:p w14:paraId="1B23B2DF" w14:textId="084298B4" w:rsidR="00FD691A" w:rsidRPr="00C273F5" w:rsidRDefault="00000000">
      <w:pPr>
        <w:pStyle w:val="Listepuces2"/>
        <w:rPr>
          <w:rFonts w:ascii="Arial" w:hAnsi="Arial" w:cs="Arial"/>
        </w:rPr>
      </w:pPr>
      <w:r w:rsidRPr="00C273F5">
        <w:rPr>
          <w:rFonts w:ascii="Arial" w:hAnsi="Arial" w:cs="Arial"/>
        </w:rPr>
        <w:t>Virements externes via RIB</w:t>
      </w:r>
      <w:r w:rsidR="005C341B" w:rsidRPr="00C273F5">
        <w:rPr>
          <w:rFonts w:ascii="Arial" w:hAnsi="Arial" w:cs="Arial"/>
        </w:rPr>
        <w:t xml:space="preserve"> avec validation d’un agent</w:t>
      </w:r>
    </w:p>
    <w:p w14:paraId="4391E33D" w14:textId="03CDC842" w:rsidR="00FD691A" w:rsidRPr="00C273F5" w:rsidRDefault="00000000">
      <w:pPr>
        <w:pStyle w:val="Listepuces2"/>
        <w:rPr>
          <w:rFonts w:ascii="Arial" w:hAnsi="Arial" w:cs="Arial"/>
        </w:rPr>
      </w:pPr>
      <w:r w:rsidRPr="00C273F5">
        <w:rPr>
          <w:rFonts w:ascii="Arial" w:hAnsi="Arial" w:cs="Arial"/>
        </w:rPr>
        <w:t>Historique des transactions disponibles</w:t>
      </w:r>
      <w:r w:rsidR="00C247E4" w:rsidRPr="00C273F5">
        <w:rPr>
          <w:rFonts w:ascii="Arial" w:hAnsi="Arial" w:cs="Arial"/>
        </w:rPr>
        <w:t xml:space="preserve"> </w:t>
      </w:r>
      <w:r w:rsidR="006067FA" w:rsidRPr="00C273F5">
        <w:rPr>
          <w:rFonts w:ascii="Arial" w:hAnsi="Arial" w:cs="Arial"/>
        </w:rPr>
        <w:t>---</w:t>
      </w:r>
      <w:r w:rsidR="00C247E4" w:rsidRPr="00C273F5">
        <w:rPr>
          <w:rFonts w:ascii="Arial" w:hAnsi="Arial" w:cs="Arial"/>
        </w:rPr>
        <w:t xml:space="preserve"> STEP 2</w:t>
      </w:r>
    </w:p>
    <w:p w14:paraId="40BE7C87" w14:textId="6D0569A7" w:rsidR="008620AE" w:rsidRPr="00C273F5" w:rsidRDefault="008620AE" w:rsidP="008620AE">
      <w:pPr>
        <w:pStyle w:val="Listepuces2"/>
        <w:rPr>
          <w:rFonts w:ascii="Arial" w:hAnsi="Arial" w:cs="Arial"/>
        </w:rPr>
      </w:pPr>
      <w:r w:rsidRPr="00C273F5">
        <w:rPr>
          <w:rFonts w:ascii="Arial" w:hAnsi="Arial" w:cs="Arial"/>
        </w:rPr>
        <w:t>Création d’un script de publisher NATS pour les logs</w:t>
      </w:r>
    </w:p>
    <w:p w14:paraId="017B1897" w14:textId="13DE03BD" w:rsidR="00725A09" w:rsidRPr="00C273F5" w:rsidRDefault="00725A09" w:rsidP="008620AE">
      <w:pPr>
        <w:pStyle w:val="Listepuces2"/>
        <w:rPr>
          <w:rFonts w:ascii="Arial" w:hAnsi="Arial" w:cs="Arial"/>
        </w:rPr>
      </w:pPr>
      <w:r w:rsidRPr="00C273F5">
        <w:rPr>
          <w:rFonts w:ascii="Arial" w:hAnsi="Arial" w:cs="Arial"/>
        </w:rPr>
        <w:t>Filtrage des logs en fonction du niveau désiré</w:t>
      </w:r>
    </w:p>
    <w:p w14:paraId="6EE3FCAA" w14:textId="77777777" w:rsidR="00725A09" w:rsidRPr="00C273F5" w:rsidRDefault="00725A09" w:rsidP="00725A09">
      <w:pPr>
        <w:pStyle w:val="Listepuces2"/>
        <w:numPr>
          <w:ilvl w:val="0"/>
          <w:numId w:val="0"/>
        </w:numPr>
        <w:ind w:left="720" w:hanging="360"/>
        <w:rPr>
          <w:rFonts w:ascii="Arial" w:hAnsi="Arial" w:cs="Arial"/>
        </w:rPr>
      </w:pPr>
    </w:p>
    <w:p w14:paraId="4EC766E9" w14:textId="37D748BF" w:rsidR="00FD691A" w:rsidRPr="00C273F5" w:rsidRDefault="00000000">
      <w:pPr>
        <w:pStyle w:val="Listepuces"/>
        <w:rPr>
          <w:rFonts w:ascii="Arial" w:hAnsi="Arial" w:cs="Arial"/>
        </w:rPr>
      </w:pPr>
      <w:r w:rsidRPr="00C273F5">
        <w:rPr>
          <w:rFonts w:ascii="Arial" w:hAnsi="Arial" w:cs="Arial"/>
        </w:rPr>
        <w:t>Logging et supervision (logging_service)</w:t>
      </w:r>
      <w:r w:rsidR="006067FA" w:rsidRPr="00C273F5">
        <w:rPr>
          <w:rFonts w:ascii="Arial" w:hAnsi="Arial" w:cs="Arial"/>
        </w:rPr>
        <w:t xml:space="preserve"> (STEP 2)</w:t>
      </w:r>
    </w:p>
    <w:p w14:paraId="52C3EAFC" w14:textId="075FAD1C" w:rsidR="00FD691A" w:rsidRPr="00C273F5" w:rsidRDefault="00000000">
      <w:pPr>
        <w:pStyle w:val="Listepuces2"/>
        <w:rPr>
          <w:rFonts w:ascii="Arial" w:hAnsi="Arial" w:cs="Arial"/>
        </w:rPr>
      </w:pPr>
      <w:r w:rsidRPr="00C273F5">
        <w:rPr>
          <w:rFonts w:ascii="Arial" w:hAnsi="Arial" w:cs="Arial"/>
        </w:rPr>
        <w:t>Tous les événements critiques sont envoyés à NATS</w:t>
      </w:r>
    </w:p>
    <w:p w14:paraId="411AA66E" w14:textId="73B9C57B" w:rsidR="00FD691A" w:rsidRPr="00C273F5" w:rsidRDefault="00000000">
      <w:pPr>
        <w:pStyle w:val="Listepuces2"/>
        <w:rPr>
          <w:rFonts w:ascii="Arial" w:hAnsi="Arial" w:cs="Arial"/>
        </w:rPr>
      </w:pPr>
      <w:r w:rsidRPr="00C273F5">
        <w:rPr>
          <w:rFonts w:ascii="Arial" w:hAnsi="Arial" w:cs="Arial"/>
        </w:rPr>
        <w:t>`listener.py` reçoit les messages et les insère dans une base de données</w:t>
      </w:r>
    </w:p>
    <w:p w14:paraId="366F9E7B" w14:textId="1C1851C9" w:rsidR="00FD691A" w:rsidRDefault="00000000">
      <w:pPr>
        <w:pStyle w:val="Listepuces2"/>
        <w:rPr>
          <w:rFonts w:ascii="Arial" w:hAnsi="Arial" w:cs="Arial"/>
        </w:rPr>
      </w:pPr>
      <w:r w:rsidRPr="00C273F5">
        <w:rPr>
          <w:rFonts w:ascii="Arial" w:hAnsi="Arial" w:cs="Arial"/>
        </w:rPr>
        <w:t>Les agents peuvent filtrer les logs par utilisateur, type d’action ou période</w:t>
      </w:r>
    </w:p>
    <w:p w14:paraId="475206A9" w14:textId="643CAE11" w:rsidR="009A671D" w:rsidRPr="00C273F5" w:rsidRDefault="009A671D">
      <w:pPr>
        <w:pStyle w:val="Listepuces2"/>
        <w:rPr>
          <w:rFonts w:ascii="Arial" w:hAnsi="Arial" w:cs="Arial"/>
        </w:rPr>
      </w:pPr>
      <w:r>
        <w:rPr>
          <w:rFonts w:ascii="Arial" w:hAnsi="Arial" w:cs="Arial"/>
        </w:rPr>
        <w:t>Création des endpoints pour récupérer tous les logs sans filtre</w:t>
      </w:r>
    </w:p>
    <w:p w14:paraId="731FAA53" w14:textId="1DE93C38" w:rsidR="00FD691A" w:rsidRPr="00C273F5" w:rsidRDefault="00000000">
      <w:pPr>
        <w:pStyle w:val="Listepuces"/>
        <w:rPr>
          <w:rFonts w:ascii="Arial" w:hAnsi="Arial" w:cs="Arial"/>
        </w:rPr>
      </w:pPr>
      <w:r w:rsidRPr="00C273F5">
        <w:rPr>
          <w:rFonts w:ascii="Arial" w:hAnsi="Arial" w:cs="Arial"/>
        </w:rPr>
        <w:t>Frontend intégré (frontend_project)</w:t>
      </w:r>
    </w:p>
    <w:p w14:paraId="20D62399" w14:textId="4A147666" w:rsidR="00FD691A" w:rsidRPr="00C273F5" w:rsidRDefault="00000000">
      <w:pPr>
        <w:pStyle w:val="Listepuces2"/>
        <w:rPr>
          <w:rFonts w:ascii="Arial" w:hAnsi="Arial" w:cs="Arial"/>
        </w:rPr>
      </w:pPr>
      <w:r w:rsidRPr="00C273F5">
        <w:rPr>
          <w:rFonts w:ascii="Arial" w:hAnsi="Arial" w:cs="Arial"/>
        </w:rPr>
        <w:t>Interagit avec tous les services via API</w:t>
      </w:r>
    </w:p>
    <w:p w14:paraId="5220585B" w14:textId="71209D2C" w:rsidR="00FD691A" w:rsidRPr="00C273F5" w:rsidRDefault="00000000">
      <w:pPr>
        <w:pStyle w:val="Listepuces2"/>
        <w:rPr>
          <w:rFonts w:ascii="Arial" w:hAnsi="Arial" w:cs="Arial"/>
        </w:rPr>
      </w:pPr>
      <w:r w:rsidRPr="00C273F5">
        <w:rPr>
          <w:rFonts w:ascii="Arial" w:hAnsi="Arial" w:cs="Arial"/>
        </w:rPr>
        <w:t>Formulaires pour la connexion, la gestion de profil, l’ouverture de compte, les virements</w:t>
      </w:r>
    </w:p>
    <w:p w14:paraId="3DEA889B" w14:textId="20576314" w:rsidR="00FD691A" w:rsidRPr="00C273F5" w:rsidRDefault="00000000">
      <w:pPr>
        <w:pStyle w:val="Listepuces2"/>
        <w:rPr>
          <w:rFonts w:ascii="Arial" w:hAnsi="Arial" w:cs="Arial"/>
        </w:rPr>
      </w:pPr>
      <w:r w:rsidRPr="00C273F5">
        <w:rPr>
          <w:rFonts w:ascii="Arial" w:hAnsi="Arial" w:cs="Arial"/>
        </w:rPr>
        <w:lastRenderedPageBreak/>
        <w:t>Affichage des erreurs, validations, et notifications</w:t>
      </w:r>
    </w:p>
    <w:p w14:paraId="69876B36" w14:textId="77777777" w:rsidR="00FD691A" w:rsidRPr="00C273F5" w:rsidRDefault="00000000">
      <w:pPr>
        <w:pStyle w:val="Titre2"/>
        <w:rPr>
          <w:rFonts w:ascii="Arial" w:hAnsi="Arial" w:cs="Arial"/>
        </w:rPr>
      </w:pPr>
      <w:bookmarkStart w:id="11" w:name="_Toc201487665"/>
      <w:r w:rsidRPr="00C273F5">
        <w:rPr>
          <w:rFonts w:ascii="Arial" w:hAnsi="Arial" w:cs="Arial"/>
        </w:rPr>
        <w:t>Documentation des routes API</w:t>
      </w:r>
      <w:bookmarkEnd w:id="11"/>
    </w:p>
    <w:p w14:paraId="16323166" w14:textId="779952EA" w:rsidR="00096499" w:rsidRPr="00C273F5" w:rsidRDefault="00096499" w:rsidP="00096499">
      <w:pPr>
        <w:rPr>
          <w:rFonts w:ascii="Arial" w:hAnsi="Arial" w:cs="Arial"/>
        </w:rPr>
      </w:pPr>
      <w:r w:rsidRPr="00C273F5">
        <w:rPr>
          <w:rFonts w:ascii="Arial" w:hAnsi="Arial" w:cs="Arial"/>
        </w:rPr>
        <w:t>Vous pouvez trouver, sur le repository GitHub dans chaque fichier `documentation_api_x` Une documentation complète des routes des différentes APIs</w:t>
      </w:r>
    </w:p>
    <w:p w14:paraId="0B28ECB5" w14:textId="77777777" w:rsidR="00FD691A" w:rsidRPr="00C273F5" w:rsidRDefault="00000000">
      <w:pPr>
        <w:pStyle w:val="Listepuces"/>
        <w:rPr>
          <w:rFonts w:ascii="Arial" w:hAnsi="Arial" w:cs="Arial"/>
        </w:rPr>
      </w:pPr>
      <w:r w:rsidRPr="00C273F5">
        <w:rPr>
          <w:rFonts w:ascii="Arial" w:hAnsi="Arial" w:cs="Arial"/>
        </w:rPr>
        <w:t>Extrait typique - Authentification :</w:t>
      </w:r>
    </w:p>
    <w:p w14:paraId="3C0D996C" w14:textId="77777777" w:rsidR="00FD691A" w:rsidRPr="00C273F5" w:rsidRDefault="00000000">
      <w:pPr>
        <w:pStyle w:val="Listepuces2"/>
        <w:rPr>
          <w:rFonts w:ascii="Arial" w:hAnsi="Arial" w:cs="Arial"/>
        </w:rPr>
      </w:pPr>
      <w:r w:rsidRPr="00C273F5">
        <w:rPr>
          <w:rFonts w:ascii="Arial" w:hAnsi="Arial" w:cs="Arial"/>
        </w:rPr>
        <w:t>POST /register/ → Inscription d’un utilisateur</w:t>
      </w:r>
    </w:p>
    <w:p w14:paraId="70C38A84" w14:textId="332E556D" w:rsidR="00FD691A" w:rsidRPr="00C273F5" w:rsidRDefault="00000000">
      <w:pPr>
        <w:pStyle w:val="Listepuces2"/>
        <w:rPr>
          <w:rFonts w:ascii="Arial" w:hAnsi="Arial" w:cs="Arial"/>
        </w:rPr>
      </w:pPr>
      <w:r w:rsidRPr="00C273F5">
        <w:rPr>
          <w:rFonts w:ascii="Arial" w:hAnsi="Arial" w:cs="Arial"/>
        </w:rPr>
        <w:t>POST /login/ → Retourne un token d’accès</w:t>
      </w:r>
    </w:p>
    <w:p w14:paraId="18A5D255" w14:textId="77777777" w:rsidR="00FD691A" w:rsidRPr="00C273F5" w:rsidRDefault="00000000">
      <w:pPr>
        <w:pStyle w:val="Listepuces2"/>
        <w:rPr>
          <w:rFonts w:ascii="Arial" w:hAnsi="Arial" w:cs="Arial"/>
        </w:rPr>
      </w:pPr>
      <w:r w:rsidRPr="00C273F5">
        <w:rPr>
          <w:rFonts w:ascii="Arial" w:hAnsi="Arial" w:cs="Arial"/>
        </w:rPr>
        <w:t>POST /password/reset/ → Réinitialisation sécurisée avec ancien mot de passe</w:t>
      </w:r>
    </w:p>
    <w:p w14:paraId="5C6175FB" w14:textId="287BD42B" w:rsidR="00B81BA6" w:rsidRPr="00C273F5" w:rsidRDefault="00B81BA6" w:rsidP="00B81BA6">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3" w:history="1">
        <w:r w:rsidR="000212F5" w:rsidRPr="00C273F5">
          <w:rPr>
            <w:rStyle w:val="Lienhypertexte"/>
            <w:rFonts w:ascii="Arial" w:hAnsi="Arial" w:cs="Arial"/>
            <w:b/>
            <w:bCs/>
          </w:rPr>
          <w:t>Doc API Auth</w:t>
        </w:r>
      </w:hyperlink>
    </w:p>
    <w:p w14:paraId="2C82BB68" w14:textId="77777777" w:rsidR="00FD691A" w:rsidRPr="00C273F5" w:rsidRDefault="00000000">
      <w:pPr>
        <w:pStyle w:val="Listepuces"/>
        <w:rPr>
          <w:rFonts w:ascii="Arial" w:hAnsi="Arial" w:cs="Arial"/>
        </w:rPr>
      </w:pPr>
      <w:r w:rsidRPr="00C273F5">
        <w:rPr>
          <w:rFonts w:ascii="Arial" w:hAnsi="Arial" w:cs="Arial"/>
        </w:rPr>
        <w:t>Extrait typique - Comptes bancaires :</w:t>
      </w:r>
    </w:p>
    <w:p w14:paraId="2E5C44EC" w14:textId="77777777" w:rsidR="00FD691A" w:rsidRPr="00C273F5" w:rsidRDefault="00000000">
      <w:pPr>
        <w:pStyle w:val="Listepuces2"/>
        <w:rPr>
          <w:rFonts w:ascii="Arial" w:hAnsi="Arial" w:cs="Arial"/>
        </w:rPr>
      </w:pPr>
      <w:r w:rsidRPr="00C273F5">
        <w:rPr>
          <w:rFonts w:ascii="Arial" w:hAnsi="Arial" w:cs="Arial"/>
        </w:rPr>
        <w:t>GET /comptes/ → Liste des comptes d’un utilisateur connecté</w:t>
      </w:r>
    </w:p>
    <w:p w14:paraId="24CCD7CB" w14:textId="77777777" w:rsidR="00FD691A" w:rsidRPr="00C273F5" w:rsidRDefault="00000000">
      <w:pPr>
        <w:pStyle w:val="Listepuces2"/>
        <w:rPr>
          <w:rFonts w:ascii="Arial" w:hAnsi="Arial" w:cs="Arial"/>
        </w:rPr>
      </w:pPr>
      <w:r w:rsidRPr="00C273F5">
        <w:rPr>
          <w:rFonts w:ascii="Arial" w:hAnsi="Arial" w:cs="Arial"/>
        </w:rPr>
        <w:t>POST /comptes/create/ → Demande d’ouverture de compte</w:t>
      </w:r>
    </w:p>
    <w:p w14:paraId="617F5A37" w14:textId="77777777" w:rsidR="00FD691A" w:rsidRPr="00C273F5" w:rsidRDefault="00000000">
      <w:pPr>
        <w:pStyle w:val="Listepuces2"/>
        <w:rPr>
          <w:rFonts w:ascii="Arial" w:hAnsi="Arial" w:cs="Arial"/>
        </w:rPr>
      </w:pPr>
      <w:r w:rsidRPr="00C273F5">
        <w:rPr>
          <w:rFonts w:ascii="Arial" w:hAnsi="Arial" w:cs="Arial"/>
        </w:rPr>
        <w:t>POST /virement/ → Effectue un virement interne ou externe</w:t>
      </w:r>
    </w:p>
    <w:p w14:paraId="6478BC92" w14:textId="40E3C32D" w:rsidR="000212F5" w:rsidRPr="00C273F5" w:rsidRDefault="000212F5" w:rsidP="000212F5">
      <w:pPr>
        <w:pStyle w:val="Listepuces2"/>
        <w:numPr>
          <w:ilvl w:val="0"/>
          <w:numId w:val="0"/>
        </w:numPr>
        <w:ind w:left="720"/>
        <w:rPr>
          <w:rFonts w:ascii="Arial" w:hAnsi="Arial" w:cs="Arial"/>
        </w:rPr>
      </w:pPr>
      <w:r w:rsidRPr="00C273F5">
        <w:rPr>
          <w:rFonts w:ascii="Arial" w:hAnsi="Arial" w:cs="Arial"/>
          <w:b/>
          <w:bCs/>
        </w:rPr>
        <w:t xml:space="preserve">Lien vers la documentation : </w:t>
      </w:r>
      <w:hyperlink r:id="rId14" w:history="1">
        <w:r w:rsidRPr="00C273F5">
          <w:rPr>
            <w:rStyle w:val="Lienhypertexte"/>
            <w:rFonts w:ascii="Arial" w:hAnsi="Arial" w:cs="Arial"/>
            <w:b/>
            <w:bCs/>
          </w:rPr>
          <w:t>Doc API Fonct</w:t>
        </w:r>
      </w:hyperlink>
    </w:p>
    <w:p w14:paraId="6DB4D727" w14:textId="77777777" w:rsidR="00FD691A" w:rsidRPr="00C273F5" w:rsidRDefault="00000000">
      <w:pPr>
        <w:pStyle w:val="Listepuces"/>
        <w:rPr>
          <w:rFonts w:ascii="Arial" w:hAnsi="Arial" w:cs="Arial"/>
        </w:rPr>
      </w:pPr>
      <w:r w:rsidRPr="00C273F5">
        <w:rPr>
          <w:rFonts w:ascii="Arial" w:hAnsi="Arial" w:cs="Arial"/>
        </w:rPr>
        <w:t>Extrait typique - Logs :</w:t>
      </w:r>
    </w:p>
    <w:p w14:paraId="4DAEF7F1" w14:textId="77777777" w:rsidR="00FD691A" w:rsidRPr="00C273F5" w:rsidRDefault="00000000">
      <w:pPr>
        <w:pStyle w:val="Listepuces2"/>
        <w:rPr>
          <w:rFonts w:ascii="Arial" w:hAnsi="Arial" w:cs="Arial"/>
        </w:rPr>
      </w:pPr>
      <w:r w:rsidRPr="00C273F5">
        <w:rPr>
          <w:rFonts w:ascii="Arial" w:hAnsi="Arial" w:cs="Arial"/>
        </w:rPr>
        <w:t>GET /logs/ → Liste des logs liés à l’utilisateur</w:t>
      </w:r>
    </w:p>
    <w:p w14:paraId="4C6AAD4B" w14:textId="77777777" w:rsidR="00FD691A" w:rsidRPr="00C273F5" w:rsidRDefault="00000000">
      <w:pPr>
        <w:pStyle w:val="Listepuces2"/>
        <w:rPr>
          <w:rFonts w:ascii="Arial" w:hAnsi="Arial" w:cs="Arial"/>
        </w:rPr>
      </w:pPr>
      <w:r w:rsidRPr="00C273F5">
        <w:rPr>
          <w:rFonts w:ascii="Arial" w:hAnsi="Arial" w:cs="Arial"/>
        </w:rPr>
        <w:t>GET /logs?user=5&amp;type_action=VIREMENT&amp;level=INFO → Filtres spécifiques (agent uniquement)</w:t>
      </w:r>
    </w:p>
    <w:p w14:paraId="7BD33B6B" w14:textId="4F6D8B39" w:rsidR="00B76D9B" w:rsidRPr="00C273F5" w:rsidRDefault="000212F5" w:rsidP="00B76D9B">
      <w:pPr>
        <w:pStyle w:val="Listepuces2"/>
        <w:numPr>
          <w:ilvl w:val="0"/>
          <w:numId w:val="0"/>
        </w:numPr>
        <w:ind w:left="720"/>
        <w:rPr>
          <w:rFonts w:ascii="Arial" w:hAnsi="Arial" w:cs="Arial"/>
          <w:b/>
          <w:bCs/>
        </w:rPr>
      </w:pPr>
      <w:r w:rsidRPr="00C273F5">
        <w:rPr>
          <w:rFonts w:ascii="Arial" w:hAnsi="Arial" w:cs="Arial"/>
          <w:b/>
          <w:bCs/>
        </w:rPr>
        <w:t xml:space="preserve">Lien vers la documentation : </w:t>
      </w:r>
      <w:hyperlink r:id="rId15" w:history="1">
        <w:r w:rsidRPr="00C273F5">
          <w:rPr>
            <w:rStyle w:val="Lienhypertexte"/>
            <w:rFonts w:ascii="Arial" w:hAnsi="Arial" w:cs="Arial"/>
            <w:b/>
            <w:bCs/>
          </w:rPr>
          <w:t>Doc API Logging</w:t>
        </w:r>
      </w:hyperlink>
    </w:p>
    <w:p w14:paraId="0FC22AA6" w14:textId="77777777" w:rsidR="00B76D9B" w:rsidRPr="00C273F5" w:rsidRDefault="00B76D9B" w:rsidP="00B76D9B">
      <w:pPr>
        <w:pStyle w:val="Listepuces2"/>
        <w:numPr>
          <w:ilvl w:val="0"/>
          <w:numId w:val="0"/>
        </w:numPr>
        <w:ind w:left="720"/>
        <w:rPr>
          <w:rFonts w:ascii="Arial" w:hAnsi="Arial" w:cs="Arial"/>
          <w:b/>
          <w:bCs/>
        </w:rPr>
      </w:pPr>
    </w:p>
    <w:p w14:paraId="338700CC" w14:textId="581D6C5E" w:rsidR="00FD691A" w:rsidRPr="00C273F5" w:rsidRDefault="00000000">
      <w:pPr>
        <w:pStyle w:val="Titre2"/>
        <w:rPr>
          <w:rFonts w:ascii="Arial" w:hAnsi="Arial" w:cs="Arial"/>
        </w:rPr>
      </w:pPr>
      <w:bookmarkStart w:id="12" w:name="_Toc201487666"/>
      <w:r w:rsidRPr="00C273F5">
        <w:rPr>
          <w:rFonts w:ascii="Arial" w:hAnsi="Arial" w:cs="Arial"/>
        </w:rPr>
        <w:t>Explication du fichier docker-compose.yml</w:t>
      </w:r>
      <w:bookmarkEnd w:id="12"/>
    </w:p>
    <w:p w14:paraId="5D3650D3" w14:textId="5380C2B3" w:rsidR="00FD691A" w:rsidRPr="00C273F5" w:rsidRDefault="00000000">
      <w:pPr>
        <w:rPr>
          <w:rFonts w:ascii="Arial" w:hAnsi="Arial" w:cs="Arial"/>
        </w:rPr>
      </w:pPr>
      <w:r w:rsidRPr="00C273F5">
        <w:rPr>
          <w:rFonts w:ascii="Arial" w:hAnsi="Arial" w:cs="Arial"/>
        </w:rPr>
        <w:t>Le fichier `docker-compose.yml` orchestre tous les services de l’architecture en voici l’exemple avec le service de l’API `authservice`:</w:t>
      </w:r>
      <w:r w:rsidRPr="00C273F5">
        <w:rPr>
          <w:rFonts w:ascii="Arial" w:hAnsi="Arial" w:cs="Arial"/>
        </w:rPr>
        <w:br/>
      </w:r>
      <w:r w:rsidRPr="00C273F5">
        <w:rPr>
          <w:rFonts w:ascii="Arial" w:hAnsi="Arial" w:cs="Arial"/>
        </w:rPr>
        <w:br/>
      </w:r>
    </w:p>
    <w:p w14:paraId="0B286AA5" w14:textId="77777777" w:rsidR="00B76D9B" w:rsidRPr="00C273F5" w:rsidRDefault="00B76D9B" w:rsidP="00B76D9B">
      <w:pPr>
        <w:pStyle w:val="Blocdecode"/>
        <w:rPr>
          <w:rFonts w:ascii="Arial" w:hAnsi="Arial"/>
        </w:rPr>
      </w:pPr>
      <w:r w:rsidRPr="00C273F5">
        <w:rPr>
          <w:rFonts w:ascii="Arial" w:hAnsi="Arial"/>
        </w:rPr>
        <w:t>  authservice:</w:t>
      </w:r>
    </w:p>
    <w:p w14:paraId="28900081" w14:textId="77777777" w:rsidR="00B76D9B" w:rsidRPr="00C273F5" w:rsidRDefault="00B76D9B" w:rsidP="00B76D9B">
      <w:pPr>
        <w:pStyle w:val="Blocdecode"/>
        <w:rPr>
          <w:rFonts w:ascii="Arial" w:hAnsi="Arial"/>
        </w:rPr>
      </w:pPr>
      <w:r w:rsidRPr="00C273F5">
        <w:rPr>
          <w:rFonts w:ascii="Arial" w:hAnsi="Arial"/>
        </w:rPr>
        <w:t>    build: ./auth_service</w:t>
      </w:r>
    </w:p>
    <w:p w14:paraId="3770100F" w14:textId="77777777" w:rsidR="00B76D9B" w:rsidRPr="00C273F5" w:rsidRDefault="00B76D9B" w:rsidP="00B76D9B">
      <w:pPr>
        <w:pStyle w:val="Blocdecode"/>
        <w:rPr>
          <w:rFonts w:ascii="Arial" w:hAnsi="Arial"/>
        </w:rPr>
      </w:pPr>
      <w:r w:rsidRPr="00C273F5">
        <w:rPr>
          <w:rFonts w:ascii="Arial" w:hAnsi="Arial"/>
        </w:rPr>
        <w:t>    container_name: authservice</w:t>
      </w:r>
    </w:p>
    <w:p w14:paraId="6124D5F4" w14:textId="77777777" w:rsidR="00B76D9B" w:rsidRPr="00C273F5" w:rsidRDefault="00B76D9B" w:rsidP="00B76D9B">
      <w:pPr>
        <w:pStyle w:val="Blocdecode"/>
        <w:rPr>
          <w:rFonts w:ascii="Arial" w:hAnsi="Arial"/>
        </w:rPr>
      </w:pPr>
      <w:r w:rsidRPr="00C273F5">
        <w:rPr>
          <w:rFonts w:ascii="Arial" w:hAnsi="Arial"/>
        </w:rPr>
        <w:t>    command: &gt;</w:t>
      </w:r>
    </w:p>
    <w:p w14:paraId="5D30EEEB" w14:textId="77777777" w:rsidR="00B76D9B" w:rsidRPr="00C273F5" w:rsidRDefault="00B76D9B" w:rsidP="00B76D9B">
      <w:pPr>
        <w:pStyle w:val="Blocdecode"/>
        <w:rPr>
          <w:rFonts w:ascii="Arial" w:hAnsi="Arial"/>
        </w:rPr>
      </w:pPr>
      <w:r w:rsidRPr="00C273F5">
        <w:rPr>
          <w:rFonts w:ascii="Arial" w:hAnsi="Arial"/>
        </w:rPr>
        <w:t>      bash -c "</w:t>
      </w:r>
    </w:p>
    <w:p w14:paraId="394AA22F" w14:textId="77777777" w:rsidR="00B76D9B" w:rsidRPr="00C273F5" w:rsidRDefault="00B76D9B" w:rsidP="00B76D9B">
      <w:pPr>
        <w:pStyle w:val="Blocdecode"/>
        <w:rPr>
          <w:rFonts w:ascii="Arial" w:hAnsi="Arial"/>
        </w:rPr>
      </w:pPr>
      <w:r w:rsidRPr="00C273F5">
        <w:rPr>
          <w:rFonts w:ascii="Arial" w:hAnsi="Arial"/>
        </w:rPr>
        <w:t>      until mysqladmin ping -h mysqlbank -ptoto --silent; do</w:t>
      </w:r>
    </w:p>
    <w:p w14:paraId="7F3CC5BA" w14:textId="77777777" w:rsidR="00B76D9B" w:rsidRPr="00C273F5" w:rsidRDefault="00B76D9B" w:rsidP="00B76D9B">
      <w:pPr>
        <w:pStyle w:val="Blocdecode"/>
        <w:rPr>
          <w:rFonts w:ascii="Arial" w:hAnsi="Arial"/>
        </w:rPr>
      </w:pPr>
      <w:r w:rsidRPr="00C273F5">
        <w:rPr>
          <w:rFonts w:ascii="Arial" w:hAnsi="Arial"/>
        </w:rPr>
        <w:t>        echo 'Waiting for MySQL...';</w:t>
      </w:r>
    </w:p>
    <w:p w14:paraId="597A7CE9" w14:textId="77777777" w:rsidR="00B76D9B" w:rsidRPr="00C273F5" w:rsidRDefault="00B76D9B" w:rsidP="00B76D9B">
      <w:pPr>
        <w:pStyle w:val="Blocdecode"/>
        <w:rPr>
          <w:rFonts w:ascii="Arial" w:hAnsi="Arial"/>
        </w:rPr>
      </w:pPr>
      <w:r w:rsidRPr="00C273F5">
        <w:rPr>
          <w:rFonts w:ascii="Arial" w:hAnsi="Arial"/>
        </w:rPr>
        <w:t>        sleep 2;</w:t>
      </w:r>
    </w:p>
    <w:p w14:paraId="4B16D8BA" w14:textId="77777777" w:rsidR="00B76D9B" w:rsidRPr="00C273F5" w:rsidRDefault="00B76D9B" w:rsidP="00B76D9B">
      <w:pPr>
        <w:pStyle w:val="Blocdecode"/>
        <w:rPr>
          <w:rFonts w:ascii="Arial" w:hAnsi="Arial"/>
        </w:rPr>
      </w:pPr>
      <w:r w:rsidRPr="00C273F5">
        <w:rPr>
          <w:rFonts w:ascii="Arial" w:hAnsi="Arial"/>
        </w:rPr>
        <w:t>      done &amp;&amp;</w:t>
      </w:r>
    </w:p>
    <w:p w14:paraId="4685287E" w14:textId="77777777" w:rsidR="00B76D9B" w:rsidRPr="00C273F5" w:rsidRDefault="00B76D9B" w:rsidP="00B76D9B">
      <w:pPr>
        <w:pStyle w:val="Blocdecode"/>
        <w:rPr>
          <w:rFonts w:ascii="Arial" w:hAnsi="Arial"/>
        </w:rPr>
      </w:pPr>
      <w:r w:rsidRPr="00C273F5">
        <w:rPr>
          <w:rFonts w:ascii="Arial" w:hAnsi="Arial"/>
        </w:rPr>
        <w:lastRenderedPageBreak/>
        <w:t>      python manage.py makemigrations &amp;&amp;</w:t>
      </w:r>
    </w:p>
    <w:p w14:paraId="7D6F4A34" w14:textId="77777777" w:rsidR="00B76D9B" w:rsidRPr="00C273F5" w:rsidRDefault="00B76D9B" w:rsidP="00B76D9B">
      <w:pPr>
        <w:pStyle w:val="Blocdecode"/>
        <w:rPr>
          <w:rFonts w:ascii="Arial" w:hAnsi="Arial"/>
        </w:rPr>
      </w:pPr>
      <w:r w:rsidRPr="00C273F5">
        <w:rPr>
          <w:rFonts w:ascii="Arial" w:hAnsi="Arial"/>
        </w:rPr>
        <w:t>      python manage.py migrate &amp;&amp;</w:t>
      </w:r>
    </w:p>
    <w:p w14:paraId="317EA454" w14:textId="77777777" w:rsidR="00B76D9B" w:rsidRPr="00C273F5" w:rsidRDefault="00B76D9B" w:rsidP="00B76D9B">
      <w:pPr>
        <w:pStyle w:val="Blocdecode"/>
        <w:rPr>
          <w:rFonts w:ascii="Arial" w:hAnsi="Arial"/>
        </w:rPr>
      </w:pPr>
      <w:r w:rsidRPr="00C273F5">
        <w:rPr>
          <w:rFonts w:ascii="Arial" w:hAnsi="Arial"/>
        </w:rPr>
        <w:t>      python manage.py createsuperuser --noinput --username admin --email admin@example.com &amp;&amp;</w:t>
      </w:r>
    </w:p>
    <w:p w14:paraId="6272F2AB" w14:textId="77777777" w:rsidR="00B76D9B" w:rsidRPr="00C273F5" w:rsidRDefault="00B76D9B" w:rsidP="00B76D9B">
      <w:pPr>
        <w:pStyle w:val="Blocdecode"/>
        <w:rPr>
          <w:rFonts w:ascii="Arial" w:hAnsi="Arial"/>
        </w:rPr>
      </w:pPr>
      <w:r w:rsidRPr="00C273F5">
        <w:rPr>
          <w:rFonts w:ascii="Arial" w:hAnsi="Arial"/>
        </w:rPr>
        <w:t>      echo \"from django.contrib.auth import get_user_model; User = get_user_model(); user = User.objects.get(username='admin'); user.set_password('adminpassword'); user.save()\" | python manage.py shell &amp;&amp;</w:t>
      </w:r>
    </w:p>
    <w:p w14:paraId="6ED48740" w14:textId="77777777" w:rsidR="00B76D9B" w:rsidRPr="00C273F5" w:rsidRDefault="00B76D9B" w:rsidP="00B76D9B">
      <w:pPr>
        <w:pStyle w:val="Blocdecode"/>
        <w:rPr>
          <w:rFonts w:ascii="Arial" w:hAnsi="Arial"/>
        </w:rPr>
      </w:pPr>
      <w:r w:rsidRPr="00C273F5">
        <w:rPr>
          <w:rFonts w:ascii="Arial" w:hAnsi="Arial"/>
        </w:rPr>
        <w:t>      python manage.py runserver 0.0.0.0:8000"</w:t>
      </w:r>
    </w:p>
    <w:p w14:paraId="6A558920" w14:textId="77777777" w:rsidR="00B76D9B" w:rsidRPr="00C273F5" w:rsidRDefault="00B76D9B" w:rsidP="00B76D9B">
      <w:pPr>
        <w:pStyle w:val="Blocdecode"/>
        <w:rPr>
          <w:rFonts w:ascii="Arial" w:hAnsi="Arial"/>
        </w:rPr>
      </w:pPr>
      <w:r w:rsidRPr="00C273F5">
        <w:rPr>
          <w:rFonts w:ascii="Arial" w:hAnsi="Arial"/>
        </w:rPr>
        <w:t>    ports:</w:t>
      </w:r>
    </w:p>
    <w:p w14:paraId="6E7A7999" w14:textId="77777777" w:rsidR="00B76D9B" w:rsidRPr="00C273F5" w:rsidRDefault="00B76D9B" w:rsidP="00B76D9B">
      <w:pPr>
        <w:pStyle w:val="Blocdecode"/>
        <w:rPr>
          <w:rFonts w:ascii="Arial" w:hAnsi="Arial"/>
        </w:rPr>
      </w:pPr>
      <w:r w:rsidRPr="00C273F5">
        <w:rPr>
          <w:rFonts w:ascii="Arial" w:hAnsi="Arial"/>
        </w:rPr>
        <w:t>      - "8000:8000"</w:t>
      </w:r>
    </w:p>
    <w:p w14:paraId="6B97CEC7" w14:textId="77777777" w:rsidR="00B76D9B" w:rsidRPr="00C273F5" w:rsidRDefault="00B76D9B" w:rsidP="00B76D9B">
      <w:pPr>
        <w:pStyle w:val="Blocdecode"/>
        <w:rPr>
          <w:rFonts w:ascii="Arial" w:hAnsi="Arial"/>
        </w:rPr>
      </w:pPr>
      <w:r w:rsidRPr="00C273F5">
        <w:rPr>
          <w:rFonts w:ascii="Arial" w:hAnsi="Arial"/>
        </w:rPr>
        <w:t>    volumes:</w:t>
      </w:r>
    </w:p>
    <w:p w14:paraId="39E48D39" w14:textId="77777777" w:rsidR="00B76D9B" w:rsidRPr="00C273F5" w:rsidRDefault="00B76D9B" w:rsidP="00B76D9B">
      <w:pPr>
        <w:pStyle w:val="Blocdecode"/>
        <w:rPr>
          <w:rFonts w:ascii="Arial" w:hAnsi="Arial"/>
        </w:rPr>
      </w:pPr>
      <w:r w:rsidRPr="00C273F5">
        <w:rPr>
          <w:rFonts w:ascii="Arial" w:hAnsi="Arial"/>
        </w:rPr>
        <w:t>      - ./auth_service:/app</w:t>
      </w:r>
    </w:p>
    <w:p w14:paraId="100A90F6" w14:textId="77777777" w:rsidR="00B76D9B" w:rsidRPr="00C273F5" w:rsidRDefault="00B76D9B" w:rsidP="00B76D9B">
      <w:pPr>
        <w:pStyle w:val="Blocdecode"/>
        <w:rPr>
          <w:rFonts w:ascii="Arial" w:hAnsi="Arial"/>
        </w:rPr>
      </w:pPr>
      <w:r w:rsidRPr="00C273F5">
        <w:rPr>
          <w:rFonts w:ascii="Arial" w:hAnsi="Arial"/>
        </w:rPr>
        <w:t>    depends_on:</w:t>
      </w:r>
    </w:p>
    <w:p w14:paraId="0067EB43" w14:textId="77777777" w:rsidR="00B76D9B" w:rsidRPr="00C273F5" w:rsidRDefault="00B76D9B" w:rsidP="00B76D9B">
      <w:pPr>
        <w:pStyle w:val="Blocdecode"/>
        <w:rPr>
          <w:rFonts w:ascii="Arial" w:hAnsi="Arial"/>
        </w:rPr>
      </w:pPr>
      <w:r w:rsidRPr="00C273F5">
        <w:rPr>
          <w:rFonts w:ascii="Arial" w:hAnsi="Arial"/>
        </w:rPr>
        <w:t>      mysqlbank:</w:t>
      </w:r>
    </w:p>
    <w:p w14:paraId="2DB91E2A" w14:textId="77777777" w:rsidR="00B76D9B" w:rsidRPr="00C273F5" w:rsidRDefault="00B76D9B" w:rsidP="00B76D9B">
      <w:pPr>
        <w:pStyle w:val="Blocdecode"/>
        <w:rPr>
          <w:rFonts w:ascii="Arial" w:hAnsi="Arial"/>
        </w:rPr>
      </w:pPr>
      <w:r w:rsidRPr="00C273F5">
        <w:rPr>
          <w:rFonts w:ascii="Arial" w:hAnsi="Arial"/>
        </w:rPr>
        <w:t>        condition: service_healthy</w:t>
      </w:r>
    </w:p>
    <w:p w14:paraId="31C70D46" w14:textId="52ED699B" w:rsidR="00B76D9B" w:rsidRPr="00C273F5" w:rsidRDefault="00B76D9B" w:rsidP="00B76D9B">
      <w:pPr>
        <w:pStyle w:val="Blocdecode"/>
        <w:rPr>
          <w:rFonts w:ascii="Arial" w:hAnsi="Arial"/>
        </w:rPr>
      </w:pPr>
      <w:r w:rsidRPr="00C273F5">
        <w:rPr>
          <w:rFonts w:ascii="Arial" w:hAnsi="Arial"/>
        </w:rPr>
        <w:t>    networks:</w:t>
      </w:r>
    </w:p>
    <w:p w14:paraId="3C54FA64" w14:textId="77777777" w:rsidR="00B76D9B" w:rsidRPr="00C273F5" w:rsidRDefault="00B76D9B" w:rsidP="00B76D9B">
      <w:pPr>
        <w:pStyle w:val="Blocdecode"/>
        <w:rPr>
          <w:rFonts w:ascii="Arial" w:hAnsi="Arial"/>
        </w:rPr>
      </w:pPr>
      <w:r w:rsidRPr="00C273F5">
        <w:rPr>
          <w:rFonts w:ascii="Arial" w:hAnsi="Arial"/>
        </w:rPr>
        <w:t>      - backend</w:t>
      </w:r>
    </w:p>
    <w:p w14:paraId="5CA28412" w14:textId="6436FF4F" w:rsidR="004B19F8" w:rsidRPr="00C273F5" w:rsidRDefault="00F45FA6" w:rsidP="004B19F8">
      <w:pPr>
        <w:rPr>
          <w:rFonts w:ascii="Arial" w:hAnsi="Arial" w:cs="Arial"/>
        </w:rPr>
      </w:pPr>
      <w:r>
        <w:rPr>
          <w:rFonts w:ascii="Arial" w:hAnsi="Arial" w:cs="Arial"/>
        </w:rPr>
        <w:br/>
      </w:r>
      <w:r w:rsidR="004B19F8" w:rsidRPr="00C273F5">
        <w:rPr>
          <w:rFonts w:ascii="Arial" w:hAnsi="Arial" w:cs="Arial"/>
        </w:rPr>
        <w:t>Le principal problème que j’ai pu rencontrer c’était l’ordre de démarrage des conteneurs, en effet il fallait créer le conteneur MySQL et le démarrer avant celui des APIs, par conséquent j’ai mis en place une vérification permettant de suivre l’état de santé d’un conteneur, ` until mysqladmin ping -h mysqlbank -ptoto –silent` (trouvé sur stackoverflow) une fois la BDD prête mes APIs exécutent les commandes de migrations et de création d’un super utilisateur pouvant créer des agents.</w:t>
      </w:r>
    </w:p>
    <w:p w14:paraId="55C2E3A7" w14:textId="77777777" w:rsidR="00326663" w:rsidRDefault="00326663" w:rsidP="004B19F8">
      <w:pPr>
        <w:rPr>
          <w:rFonts w:ascii="Arial" w:hAnsi="Arial" w:cs="Arial"/>
        </w:rPr>
      </w:pPr>
      <w:r w:rsidRPr="00326663">
        <w:rPr>
          <w:rFonts w:ascii="Arial" w:hAnsi="Arial" w:cs="Arial"/>
        </w:rPr>
        <w:t>Dans ma logique j’ai également essayé d’utiliser au maximum les variables d’environnements dans un fichier.env ; Cependant, pour des raisons de simplicité j’ai redéfini directement les variables dans le docker compose</w:t>
      </w:r>
    </w:p>
    <w:p w14:paraId="69A23641" w14:textId="4E8B6C34" w:rsidR="00F16DB8" w:rsidRDefault="00F16DB8" w:rsidP="004B19F8">
      <w:pPr>
        <w:rPr>
          <w:rFonts w:ascii="Arial" w:hAnsi="Arial" w:cs="Arial"/>
        </w:rPr>
      </w:pPr>
      <w:r w:rsidRPr="00C273F5">
        <w:rPr>
          <w:rFonts w:ascii="Arial" w:hAnsi="Arial" w:cs="Arial"/>
        </w:rPr>
        <w:t>Et pour finir j’ai réalisé un réseau docker pour que les APIs puissent communiquer entre elles dans l’infrastructure.</w:t>
      </w:r>
    </w:p>
    <w:p w14:paraId="4B2A8427" w14:textId="12234487" w:rsidR="00B94D4C" w:rsidRPr="00693186" w:rsidRDefault="00B94D4C" w:rsidP="00B94D4C">
      <w:pPr>
        <w:pStyle w:val="Titre2"/>
        <w:rPr>
          <w:rFonts w:ascii="Arial" w:hAnsi="Arial" w:cs="Arial"/>
        </w:rPr>
      </w:pPr>
      <w:bookmarkStart w:id="13" w:name="_Toc201487667"/>
      <w:r w:rsidRPr="00693186">
        <w:rPr>
          <w:rFonts w:ascii="Arial" w:hAnsi="Arial" w:cs="Arial"/>
        </w:rPr>
        <w:t>Performances de l’application frontend</w:t>
      </w:r>
      <w:bookmarkEnd w:id="13"/>
    </w:p>
    <w:p w14:paraId="782DAF68" w14:textId="77777777" w:rsidR="00B94D4C" w:rsidRDefault="00B94D4C" w:rsidP="00B94D4C">
      <w:r>
        <w:t>Comme expliqué dans la section amélioration dans le cadre d’un déploiement en production il est nécessaire de rendre scalable son infrastructure, c’est pour quoi j’ai utilisé APACHE BENCHMARK afin de déterminer la puissance maximal que l’application peut gérer</w:t>
      </w:r>
    </w:p>
    <w:p w14:paraId="7E08CEF5" w14:textId="4B3C090C" w:rsidR="00B94D4C" w:rsidRPr="00B94D4C" w:rsidRDefault="00B94D4C" w:rsidP="00B94D4C">
      <w:pPr>
        <w:jc w:val="center"/>
        <w:rPr>
          <w:i/>
          <w:iCs/>
        </w:rPr>
      </w:pPr>
      <w:r w:rsidRPr="00B94D4C">
        <w:rPr>
          <w:i/>
          <w:iCs/>
          <w:noProof/>
        </w:rPr>
        <w:drawing>
          <wp:inline distT="0" distB="0" distL="0" distR="0" wp14:anchorId="5933F876" wp14:editId="798DB564">
            <wp:extent cx="4245296" cy="782727"/>
            <wp:effectExtent l="0" t="0" r="3175" b="0"/>
            <wp:docPr id="7252121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2188" name="Image 1" descr="Une image contenant texte, capture d’écran, Police&#10;&#10;Le contenu généré par l’IA peut être incorrect."/>
                    <pic:cNvPicPr/>
                  </pic:nvPicPr>
                  <pic:blipFill>
                    <a:blip r:embed="rId16"/>
                    <a:stretch>
                      <a:fillRect/>
                    </a:stretch>
                  </pic:blipFill>
                  <pic:spPr>
                    <a:xfrm>
                      <a:off x="0" y="0"/>
                      <a:ext cx="4255460" cy="784601"/>
                    </a:xfrm>
                    <a:prstGeom prst="rect">
                      <a:avLst/>
                    </a:prstGeom>
                  </pic:spPr>
                </pic:pic>
              </a:graphicData>
            </a:graphic>
          </wp:inline>
        </w:drawing>
      </w:r>
    </w:p>
    <w:p w14:paraId="4E967418" w14:textId="77777777" w:rsidR="00A5430B" w:rsidRDefault="00B94D4C" w:rsidP="00B94D4C">
      <w:r>
        <w:lastRenderedPageBreak/>
        <w:t xml:space="preserve">Comme nous pouvons le voir : </w:t>
      </w:r>
    </w:p>
    <w:p w14:paraId="221889A0" w14:textId="6B7A5186" w:rsidR="00B94D4C" w:rsidRDefault="00A5430B" w:rsidP="00B94D4C">
      <w:r w:rsidRPr="00B94D4C">
        <w:rPr>
          <w:noProof/>
        </w:rPr>
        <w:drawing>
          <wp:inline distT="0" distB="0" distL="0" distR="0" wp14:anchorId="1352E08B" wp14:editId="6D7CE56C">
            <wp:extent cx="4133850" cy="1993721"/>
            <wp:effectExtent l="0" t="0" r="0" b="6985"/>
            <wp:docPr id="954091666" name="Image 1" descr="Une image contenant texte, capture d’écran, Police, no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666" name="Image 1" descr="Une image contenant texte, capture d’écran, Police, noir&#10;&#10;Le contenu généré par l’IA peut être incorrect."/>
                    <pic:cNvPicPr/>
                  </pic:nvPicPr>
                  <pic:blipFill>
                    <a:blip r:embed="rId17"/>
                    <a:stretch>
                      <a:fillRect/>
                    </a:stretch>
                  </pic:blipFill>
                  <pic:spPr>
                    <a:xfrm>
                      <a:off x="0" y="0"/>
                      <a:ext cx="4133850" cy="1993721"/>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8"/>
        <w:gridCol w:w="6172"/>
      </w:tblGrid>
      <w:tr w:rsidR="00B94D4C" w:rsidRPr="00B94D4C" w14:paraId="52C08B5F" w14:textId="77777777" w:rsidTr="00B94D4C">
        <w:trPr>
          <w:tblHeader/>
          <w:tblCellSpacing w:w="15" w:type="dxa"/>
        </w:trPr>
        <w:tc>
          <w:tcPr>
            <w:tcW w:w="0" w:type="auto"/>
            <w:vAlign w:val="center"/>
            <w:hideMark/>
          </w:tcPr>
          <w:p w14:paraId="50B8FF91" w14:textId="77777777" w:rsidR="00B94D4C" w:rsidRPr="00B94D4C" w:rsidRDefault="00B94D4C" w:rsidP="00B94D4C">
            <w:pPr>
              <w:rPr>
                <w:b/>
                <w:bCs/>
              </w:rPr>
            </w:pPr>
            <w:r w:rsidRPr="00B94D4C">
              <w:rPr>
                <w:b/>
                <w:bCs/>
              </w:rPr>
              <w:t>Élément</w:t>
            </w:r>
          </w:p>
        </w:tc>
        <w:tc>
          <w:tcPr>
            <w:tcW w:w="0" w:type="auto"/>
            <w:vAlign w:val="center"/>
            <w:hideMark/>
          </w:tcPr>
          <w:p w14:paraId="64314F6A" w14:textId="77777777" w:rsidR="00B94D4C" w:rsidRPr="00B94D4C" w:rsidRDefault="00B94D4C" w:rsidP="00B94D4C">
            <w:pPr>
              <w:rPr>
                <w:b/>
                <w:bCs/>
              </w:rPr>
            </w:pPr>
            <w:r w:rsidRPr="00B94D4C">
              <w:rPr>
                <w:b/>
                <w:bCs/>
              </w:rPr>
              <w:t>Signification</w:t>
            </w:r>
          </w:p>
        </w:tc>
      </w:tr>
      <w:tr w:rsidR="00B94D4C" w:rsidRPr="00B94D4C" w14:paraId="0EC51C2D" w14:textId="77777777" w:rsidTr="00B94D4C">
        <w:trPr>
          <w:tblCellSpacing w:w="15" w:type="dxa"/>
        </w:trPr>
        <w:tc>
          <w:tcPr>
            <w:tcW w:w="0" w:type="auto"/>
            <w:vAlign w:val="center"/>
            <w:hideMark/>
          </w:tcPr>
          <w:p w14:paraId="3FAF8AA3" w14:textId="77777777" w:rsidR="00B94D4C" w:rsidRPr="00B94D4C" w:rsidRDefault="00B94D4C" w:rsidP="00B94D4C">
            <w:r w:rsidRPr="00B94D4C">
              <w:rPr>
                <w:b/>
                <w:bCs/>
              </w:rPr>
              <w:t>Requests per second</w:t>
            </w:r>
            <w:r w:rsidRPr="00B94D4C">
              <w:t xml:space="preserve"> : 793.88 [#/sec]</w:t>
            </w:r>
          </w:p>
        </w:tc>
        <w:tc>
          <w:tcPr>
            <w:tcW w:w="0" w:type="auto"/>
            <w:vAlign w:val="center"/>
            <w:hideMark/>
          </w:tcPr>
          <w:p w14:paraId="4C6661DC" w14:textId="77777777" w:rsidR="00B94D4C" w:rsidRPr="00B94D4C" w:rsidRDefault="00B94D4C" w:rsidP="00B94D4C">
            <w:r w:rsidRPr="00B94D4C">
              <w:t>Le serveur peut traiter ~794 requêtes HTTP par seconde. Très bon score pour un service local.</w:t>
            </w:r>
          </w:p>
        </w:tc>
      </w:tr>
      <w:tr w:rsidR="00B94D4C" w:rsidRPr="00B94D4C" w14:paraId="30A3F1B5" w14:textId="77777777" w:rsidTr="00B94D4C">
        <w:trPr>
          <w:tblCellSpacing w:w="15" w:type="dxa"/>
        </w:trPr>
        <w:tc>
          <w:tcPr>
            <w:tcW w:w="0" w:type="auto"/>
            <w:vAlign w:val="center"/>
            <w:hideMark/>
          </w:tcPr>
          <w:p w14:paraId="3AD6A95D" w14:textId="77777777" w:rsidR="00B94D4C" w:rsidRPr="00B94D4C" w:rsidRDefault="00B94D4C" w:rsidP="00B94D4C">
            <w:r w:rsidRPr="00B94D4C">
              <w:rPr>
                <w:b/>
                <w:bCs/>
              </w:rPr>
              <w:t>Time per request (mean)</w:t>
            </w:r>
            <w:r w:rsidRPr="00B94D4C">
              <w:t xml:space="preserve"> : 12.596 ms</w:t>
            </w:r>
          </w:p>
        </w:tc>
        <w:tc>
          <w:tcPr>
            <w:tcW w:w="0" w:type="auto"/>
            <w:vAlign w:val="center"/>
            <w:hideMark/>
          </w:tcPr>
          <w:p w14:paraId="582C2568" w14:textId="77777777" w:rsidR="00B94D4C" w:rsidRPr="00B94D4C" w:rsidRDefault="00B94D4C" w:rsidP="00B94D4C">
            <w:r w:rsidRPr="00B94D4C">
              <w:t xml:space="preserve">En moyenne, chaque requête met environ </w:t>
            </w:r>
            <w:r w:rsidRPr="00B94D4C">
              <w:rPr>
                <w:b/>
                <w:bCs/>
              </w:rPr>
              <w:t>12,6 ms</w:t>
            </w:r>
            <w:r w:rsidRPr="00B94D4C">
              <w:t xml:space="preserve"> pour recevoir une réponse (à 10 en parallèle).</w:t>
            </w:r>
          </w:p>
        </w:tc>
      </w:tr>
      <w:tr w:rsidR="00B94D4C" w:rsidRPr="00B94D4C" w14:paraId="57E144EF" w14:textId="77777777" w:rsidTr="00B94D4C">
        <w:trPr>
          <w:tblCellSpacing w:w="15" w:type="dxa"/>
        </w:trPr>
        <w:tc>
          <w:tcPr>
            <w:tcW w:w="0" w:type="auto"/>
            <w:vAlign w:val="center"/>
            <w:hideMark/>
          </w:tcPr>
          <w:p w14:paraId="1C7C67F3" w14:textId="77777777" w:rsidR="00B94D4C" w:rsidRPr="00B94D4C" w:rsidRDefault="00B94D4C" w:rsidP="00B94D4C">
            <w:r w:rsidRPr="00B94D4C">
              <w:rPr>
                <w:b/>
                <w:bCs/>
              </w:rPr>
              <w:t>Transfer rate</w:t>
            </w:r>
            <w:r w:rsidRPr="00B94D4C">
              <w:t xml:space="preserve"> : 3161.56 [Kbytes/sec]</w:t>
            </w:r>
          </w:p>
        </w:tc>
        <w:tc>
          <w:tcPr>
            <w:tcW w:w="0" w:type="auto"/>
            <w:vAlign w:val="center"/>
            <w:hideMark/>
          </w:tcPr>
          <w:p w14:paraId="6BAC9BC8" w14:textId="77777777" w:rsidR="00B94D4C" w:rsidRPr="00B94D4C" w:rsidRDefault="00B94D4C" w:rsidP="00B94D4C">
            <w:r w:rsidRPr="00B94D4C">
              <w:t>Le débit de réponse du serveur est de ~3 Mo/sec, ce qui montre qu’il peut bien supporter les charges de base.</w:t>
            </w:r>
          </w:p>
        </w:tc>
      </w:tr>
    </w:tbl>
    <w:p w14:paraId="08FE6C55" w14:textId="0BD87DF4" w:rsidR="0037065D" w:rsidRPr="00693186" w:rsidRDefault="00B94D4C" w:rsidP="0037065D">
      <w:pPr>
        <w:pStyle w:val="Titre2"/>
        <w:rPr>
          <w:rFonts w:ascii="Arial" w:hAnsi="Arial" w:cs="Arial"/>
        </w:rPr>
      </w:pPr>
      <w:r>
        <w:br/>
      </w:r>
      <w:bookmarkStart w:id="14" w:name="_Toc201487668"/>
      <w:r w:rsidR="0037065D" w:rsidRPr="00693186">
        <w:rPr>
          <w:rFonts w:ascii="Arial" w:hAnsi="Arial" w:cs="Arial"/>
        </w:rPr>
        <w:t>Tableau récapitulatif des services :</w:t>
      </w:r>
      <w:bookmarkEnd w:id="14"/>
      <w:r w:rsidR="0037065D" w:rsidRPr="00693186">
        <w:rPr>
          <w:rFonts w:ascii="Arial" w:hAnsi="Arial" w:cs="Arial"/>
        </w:rPr>
        <w:t xml:space="preserve"> </w:t>
      </w:r>
      <w:r w:rsidR="0037065D" w:rsidRPr="00693186">
        <w:rPr>
          <w:rFonts w:ascii="Arial" w:hAnsi="Arial" w:cs="Arial"/>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2"/>
        <w:gridCol w:w="527"/>
        <w:gridCol w:w="3023"/>
        <w:gridCol w:w="1590"/>
        <w:gridCol w:w="1858"/>
      </w:tblGrid>
      <w:tr w:rsidR="0037065D" w:rsidRPr="0037065D" w14:paraId="4DF553C3" w14:textId="77777777" w:rsidTr="0037065D">
        <w:trPr>
          <w:tblHeader/>
          <w:tblCellSpacing w:w="15" w:type="dxa"/>
        </w:trPr>
        <w:tc>
          <w:tcPr>
            <w:tcW w:w="0" w:type="auto"/>
            <w:vAlign w:val="center"/>
            <w:hideMark/>
          </w:tcPr>
          <w:p w14:paraId="238EA17E" w14:textId="77777777" w:rsidR="0037065D" w:rsidRPr="0037065D" w:rsidRDefault="0037065D" w:rsidP="0037065D">
            <w:r w:rsidRPr="0037065D">
              <w:t>Service</w:t>
            </w:r>
          </w:p>
        </w:tc>
        <w:tc>
          <w:tcPr>
            <w:tcW w:w="0" w:type="auto"/>
            <w:vAlign w:val="center"/>
            <w:hideMark/>
          </w:tcPr>
          <w:p w14:paraId="31D6237C" w14:textId="77777777" w:rsidR="0037065D" w:rsidRPr="0037065D" w:rsidRDefault="0037065D" w:rsidP="0037065D">
            <w:r w:rsidRPr="0037065D">
              <w:t>Port</w:t>
            </w:r>
          </w:p>
        </w:tc>
        <w:tc>
          <w:tcPr>
            <w:tcW w:w="0" w:type="auto"/>
            <w:vAlign w:val="center"/>
            <w:hideMark/>
          </w:tcPr>
          <w:p w14:paraId="7F1C152C" w14:textId="77777777" w:rsidR="0037065D" w:rsidRPr="0037065D" w:rsidRDefault="0037065D" w:rsidP="0037065D">
            <w:r w:rsidRPr="0037065D">
              <w:t>Rôle</w:t>
            </w:r>
          </w:p>
        </w:tc>
        <w:tc>
          <w:tcPr>
            <w:tcW w:w="0" w:type="auto"/>
            <w:vAlign w:val="center"/>
            <w:hideMark/>
          </w:tcPr>
          <w:p w14:paraId="736543F9" w14:textId="77777777" w:rsidR="0037065D" w:rsidRPr="0037065D" w:rsidRDefault="0037065D" w:rsidP="0037065D">
            <w:r w:rsidRPr="0037065D">
              <w:t>Techno</w:t>
            </w:r>
          </w:p>
        </w:tc>
        <w:tc>
          <w:tcPr>
            <w:tcW w:w="0" w:type="auto"/>
            <w:vAlign w:val="center"/>
            <w:hideMark/>
          </w:tcPr>
          <w:p w14:paraId="0EEDA591" w14:textId="77777777" w:rsidR="0037065D" w:rsidRPr="0037065D" w:rsidRDefault="0037065D" w:rsidP="0037065D">
            <w:r w:rsidRPr="0037065D">
              <w:t>DB utilisée</w:t>
            </w:r>
          </w:p>
        </w:tc>
      </w:tr>
      <w:tr w:rsidR="0037065D" w:rsidRPr="0037065D" w14:paraId="1509EB94" w14:textId="77777777" w:rsidTr="0037065D">
        <w:trPr>
          <w:tblCellSpacing w:w="15" w:type="dxa"/>
        </w:trPr>
        <w:tc>
          <w:tcPr>
            <w:tcW w:w="0" w:type="auto"/>
            <w:vAlign w:val="center"/>
            <w:hideMark/>
          </w:tcPr>
          <w:p w14:paraId="579B407F" w14:textId="77777777" w:rsidR="0037065D" w:rsidRPr="0037065D" w:rsidRDefault="0037065D" w:rsidP="0037065D">
            <w:r w:rsidRPr="0037065D">
              <w:t>auth_service</w:t>
            </w:r>
          </w:p>
        </w:tc>
        <w:tc>
          <w:tcPr>
            <w:tcW w:w="0" w:type="auto"/>
            <w:vAlign w:val="center"/>
            <w:hideMark/>
          </w:tcPr>
          <w:p w14:paraId="7A062E1C" w14:textId="77777777" w:rsidR="0037065D" w:rsidRPr="0037065D" w:rsidRDefault="0037065D" w:rsidP="0037065D">
            <w:r w:rsidRPr="0037065D">
              <w:t>8000</w:t>
            </w:r>
          </w:p>
        </w:tc>
        <w:tc>
          <w:tcPr>
            <w:tcW w:w="0" w:type="auto"/>
            <w:vAlign w:val="center"/>
            <w:hideMark/>
          </w:tcPr>
          <w:p w14:paraId="5A23F08A" w14:textId="77777777" w:rsidR="0037065D" w:rsidRPr="0037065D" w:rsidRDefault="0037065D" w:rsidP="0037065D">
            <w:r w:rsidRPr="0037065D">
              <w:t>Authentification, rôles, tokens</w:t>
            </w:r>
          </w:p>
        </w:tc>
        <w:tc>
          <w:tcPr>
            <w:tcW w:w="0" w:type="auto"/>
            <w:vAlign w:val="center"/>
            <w:hideMark/>
          </w:tcPr>
          <w:p w14:paraId="2FCFCE74" w14:textId="77777777" w:rsidR="0037065D" w:rsidRPr="0037065D" w:rsidRDefault="0037065D" w:rsidP="0037065D">
            <w:r w:rsidRPr="0037065D">
              <w:t>Django DRF</w:t>
            </w:r>
          </w:p>
        </w:tc>
        <w:tc>
          <w:tcPr>
            <w:tcW w:w="0" w:type="auto"/>
            <w:vAlign w:val="center"/>
            <w:hideMark/>
          </w:tcPr>
          <w:p w14:paraId="522FF655" w14:textId="77777777" w:rsidR="0037065D" w:rsidRPr="0037065D" w:rsidRDefault="0037065D" w:rsidP="0037065D">
            <w:r w:rsidRPr="0037065D">
              <w:t>auth_service_db</w:t>
            </w:r>
          </w:p>
        </w:tc>
      </w:tr>
      <w:tr w:rsidR="0037065D" w:rsidRPr="0037065D" w14:paraId="6C55DB5E" w14:textId="77777777" w:rsidTr="0037065D">
        <w:trPr>
          <w:tblCellSpacing w:w="15" w:type="dxa"/>
        </w:trPr>
        <w:tc>
          <w:tcPr>
            <w:tcW w:w="0" w:type="auto"/>
            <w:vAlign w:val="center"/>
            <w:hideMark/>
          </w:tcPr>
          <w:p w14:paraId="389F584B" w14:textId="77777777" w:rsidR="0037065D" w:rsidRPr="0037065D" w:rsidRDefault="0037065D" w:rsidP="0037065D">
            <w:r w:rsidRPr="0037065D">
              <w:t>fonct_service</w:t>
            </w:r>
          </w:p>
        </w:tc>
        <w:tc>
          <w:tcPr>
            <w:tcW w:w="0" w:type="auto"/>
            <w:vAlign w:val="center"/>
            <w:hideMark/>
          </w:tcPr>
          <w:p w14:paraId="540B12AE" w14:textId="77777777" w:rsidR="0037065D" w:rsidRPr="0037065D" w:rsidRDefault="0037065D" w:rsidP="0037065D">
            <w:r w:rsidRPr="0037065D">
              <w:t>8002</w:t>
            </w:r>
          </w:p>
        </w:tc>
        <w:tc>
          <w:tcPr>
            <w:tcW w:w="0" w:type="auto"/>
            <w:vAlign w:val="center"/>
            <w:hideMark/>
          </w:tcPr>
          <w:p w14:paraId="47D88A75" w14:textId="77777777" w:rsidR="0037065D" w:rsidRPr="0037065D" w:rsidRDefault="0037065D" w:rsidP="0037065D">
            <w:r w:rsidRPr="0037065D">
              <w:t>Logiciel bancaire (comptes, opérations)</w:t>
            </w:r>
          </w:p>
        </w:tc>
        <w:tc>
          <w:tcPr>
            <w:tcW w:w="0" w:type="auto"/>
            <w:vAlign w:val="center"/>
            <w:hideMark/>
          </w:tcPr>
          <w:p w14:paraId="59447DE6" w14:textId="77777777" w:rsidR="0037065D" w:rsidRPr="0037065D" w:rsidRDefault="0037065D" w:rsidP="0037065D">
            <w:r w:rsidRPr="0037065D">
              <w:t>Django DRF</w:t>
            </w:r>
          </w:p>
        </w:tc>
        <w:tc>
          <w:tcPr>
            <w:tcW w:w="0" w:type="auto"/>
            <w:vAlign w:val="center"/>
            <w:hideMark/>
          </w:tcPr>
          <w:p w14:paraId="339EC0C4" w14:textId="77777777" w:rsidR="0037065D" w:rsidRPr="0037065D" w:rsidRDefault="0037065D" w:rsidP="0037065D">
            <w:r w:rsidRPr="0037065D">
              <w:t>fonct_service_db</w:t>
            </w:r>
          </w:p>
        </w:tc>
      </w:tr>
      <w:tr w:rsidR="0037065D" w:rsidRPr="0037065D" w14:paraId="6A70BBE4" w14:textId="77777777" w:rsidTr="0037065D">
        <w:trPr>
          <w:tblCellSpacing w:w="15" w:type="dxa"/>
        </w:trPr>
        <w:tc>
          <w:tcPr>
            <w:tcW w:w="0" w:type="auto"/>
            <w:vAlign w:val="center"/>
            <w:hideMark/>
          </w:tcPr>
          <w:p w14:paraId="34CD9FE2" w14:textId="77777777" w:rsidR="0037065D" w:rsidRPr="0037065D" w:rsidRDefault="0037065D" w:rsidP="0037065D">
            <w:r w:rsidRPr="0037065D">
              <w:t>logging_service</w:t>
            </w:r>
          </w:p>
        </w:tc>
        <w:tc>
          <w:tcPr>
            <w:tcW w:w="0" w:type="auto"/>
            <w:vAlign w:val="center"/>
            <w:hideMark/>
          </w:tcPr>
          <w:p w14:paraId="4F7B68F5" w14:textId="77777777" w:rsidR="0037065D" w:rsidRPr="0037065D" w:rsidRDefault="0037065D" w:rsidP="0037065D">
            <w:r w:rsidRPr="0037065D">
              <w:t>8003</w:t>
            </w:r>
          </w:p>
        </w:tc>
        <w:tc>
          <w:tcPr>
            <w:tcW w:w="0" w:type="auto"/>
            <w:vAlign w:val="center"/>
            <w:hideMark/>
          </w:tcPr>
          <w:p w14:paraId="4C766043" w14:textId="77777777" w:rsidR="0037065D" w:rsidRPr="0037065D" w:rsidRDefault="0037065D" w:rsidP="0037065D">
            <w:r w:rsidRPr="0037065D">
              <w:t>Centralisation des logs</w:t>
            </w:r>
          </w:p>
        </w:tc>
        <w:tc>
          <w:tcPr>
            <w:tcW w:w="0" w:type="auto"/>
            <w:vAlign w:val="center"/>
            <w:hideMark/>
          </w:tcPr>
          <w:p w14:paraId="7457BB56" w14:textId="77777777" w:rsidR="0037065D" w:rsidRPr="0037065D" w:rsidRDefault="0037065D" w:rsidP="0037065D">
            <w:r w:rsidRPr="0037065D">
              <w:t>Django DRF + NATS</w:t>
            </w:r>
          </w:p>
        </w:tc>
        <w:tc>
          <w:tcPr>
            <w:tcW w:w="0" w:type="auto"/>
            <w:vAlign w:val="center"/>
            <w:hideMark/>
          </w:tcPr>
          <w:p w14:paraId="64BAB9A4" w14:textId="77777777" w:rsidR="0037065D" w:rsidRPr="0037065D" w:rsidRDefault="0037065D" w:rsidP="0037065D">
            <w:r w:rsidRPr="0037065D">
              <w:t>logging_service_db</w:t>
            </w:r>
          </w:p>
        </w:tc>
      </w:tr>
      <w:tr w:rsidR="0037065D" w:rsidRPr="0037065D" w14:paraId="706105A4" w14:textId="77777777" w:rsidTr="0037065D">
        <w:trPr>
          <w:tblCellSpacing w:w="15" w:type="dxa"/>
        </w:trPr>
        <w:tc>
          <w:tcPr>
            <w:tcW w:w="0" w:type="auto"/>
            <w:vAlign w:val="center"/>
            <w:hideMark/>
          </w:tcPr>
          <w:p w14:paraId="01E50894" w14:textId="77777777" w:rsidR="0037065D" w:rsidRPr="0037065D" w:rsidRDefault="0037065D" w:rsidP="0037065D">
            <w:r w:rsidRPr="0037065D">
              <w:t>frontend_project</w:t>
            </w:r>
          </w:p>
        </w:tc>
        <w:tc>
          <w:tcPr>
            <w:tcW w:w="0" w:type="auto"/>
            <w:vAlign w:val="center"/>
            <w:hideMark/>
          </w:tcPr>
          <w:p w14:paraId="4A86B4B6" w14:textId="77777777" w:rsidR="0037065D" w:rsidRPr="0037065D" w:rsidRDefault="0037065D" w:rsidP="0037065D">
            <w:r w:rsidRPr="0037065D">
              <w:t>8001</w:t>
            </w:r>
          </w:p>
        </w:tc>
        <w:tc>
          <w:tcPr>
            <w:tcW w:w="0" w:type="auto"/>
            <w:vAlign w:val="center"/>
            <w:hideMark/>
          </w:tcPr>
          <w:p w14:paraId="2CCF84A2" w14:textId="77777777" w:rsidR="0037065D" w:rsidRPr="0037065D" w:rsidRDefault="0037065D" w:rsidP="0037065D">
            <w:r w:rsidRPr="0037065D">
              <w:t>Interface utilisateur</w:t>
            </w:r>
          </w:p>
        </w:tc>
        <w:tc>
          <w:tcPr>
            <w:tcW w:w="0" w:type="auto"/>
            <w:vAlign w:val="center"/>
            <w:hideMark/>
          </w:tcPr>
          <w:p w14:paraId="30201584" w14:textId="77777777" w:rsidR="0037065D" w:rsidRPr="0037065D" w:rsidRDefault="0037065D" w:rsidP="0037065D">
            <w:r w:rsidRPr="0037065D">
              <w:t>Django + TailwindCSS</w:t>
            </w:r>
          </w:p>
        </w:tc>
        <w:tc>
          <w:tcPr>
            <w:tcW w:w="0" w:type="auto"/>
            <w:vAlign w:val="center"/>
            <w:hideMark/>
          </w:tcPr>
          <w:p w14:paraId="59E63A8C" w14:textId="77777777" w:rsidR="0037065D" w:rsidRPr="0037065D" w:rsidRDefault="0037065D" w:rsidP="0037065D">
            <w:r w:rsidRPr="0037065D">
              <w:t>-</w:t>
            </w:r>
          </w:p>
        </w:tc>
      </w:tr>
      <w:tr w:rsidR="0037065D" w:rsidRPr="0037065D" w14:paraId="76D4D6E2" w14:textId="77777777" w:rsidTr="0037065D">
        <w:trPr>
          <w:tblCellSpacing w:w="15" w:type="dxa"/>
        </w:trPr>
        <w:tc>
          <w:tcPr>
            <w:tcW w:w="0" w:type="auto"/>
            <w:vAlign w:val="center"/>
            <w:hideMark/>
          </w:tcPr>
          <w:p w14:paraId="55225D49" w14:textId="77777777" w:rsidR="0037065D" w:rsidRPr="0037065D" w:rsidRDefault="0037065D" w:rsidP="0037065D">
            <w:r w:rsidRPr="0037065D">
              <w:lastRenderedPageBreak/>
              <w:t>natslogging</w:t>
            </w:r>
          </w:p>
        </w:tc>
        <w:tc>
          <w:tcPr>
            <w:tcW w:w="0" w:type="auto"/>
            <w:vAlign w:val="center"/>
            <w:hideMark/>
          </w:tcPr>
          <w:p w14:paraId="2261AB56" w14:textId="77777777" w:rsidR="0037065D" w:rsidRPr="0037065D" w:rsidRDefault="0037065D" w:rsidP="0037065D">
            <w:r w:rsidRPr="0037065D">
              <w:t>4222</w:t>
            </w:r>
          </w:p>
        </w:tc>
        <w:tc>
          <w:tcPr>
            <w:tcW w:w="0" w:type="auto"/>
            <w:vAlign w:val="center"/>
            <w:hideMark/>
          </w:tcPr>
          <w:p w14:paraId="17F6D8B6" w14:textId="77777777" w:rsidR="0037065D" w:rsidRPr="0037065D" w:rsidRDefault="0037065D" w:rsidP="0037065D">
            <w:r w:rsidRPr="0037065D">
              <w:t>Message broker pour logs</w:t>
            </w:r>
          </w:p>
        </w:tc>
        <w:tc>
          <w:tcPr>
            <w:tcW w:w="0" w:type="auto"/>
            <w:vAlign w:val="center"/>
            <w:hideMark/>
          </w:tcPr>
          <w:p w14:paraId="73E4891E" w14:textId="77777777" w:rsidR="0037065D" w:rsidRPr="0037065D" w:rsidRDefault="0037065D" w:rsidP="0037065D">
            <w:r w:rsidRPr="0037065D">
              <w:t>NATS Server</w:t>
            </w:r>
          </w:p>
        </w:tc>
        <w:tc>
          <w:tcPr>
            <w:tcW w:w="0" w:type="auto"/>
            <w:vAlign w:val="center"/>
            <w:hideMark/>
          </w:tcPr>
          <w:p w14:paraId="216D3D49" w14:textId="77777777" w:rsidR="0037065D" w:rsidRPr="0037065D" w:rsidRDefault="0037065D" w:rsidP="0037065D">
            <w:r w:rsidRPr="0037065D">
              <w:t>-</w:t>
            </w:r>
          </w:p>
        </w:tc>
      </w:tr>
      <w:tr w:rsidR="0037065D" w:rsidRPr="0037065D" w14:paraId="659A0046" w14:textId="77777777" w:rsidTr="0037065D">
        <w:trPr>
          <w:tblCellSpacing w:w="15" w:type="dxa"/>
        </w:trPr>
        <w:tc>
          <w:tcPr>
            <w:tcW w:w="0" w:type="auto"/>
            <w:vAlign w:val="center"/>
            <w:hideMark/>
          </w:tcPr>
          <w:p w14:paraId="5E44933C" w14:textId="77777777" w:rsidR="0037065D" w:rsidRPr="0037065D" w:rsidRDefault="0037065D" w:rsidP="0037065D">
            <w:r w:rsidRPr="0037065D">
              <w:t>mysqlbank</w:t>
            </w:r>
          </w:p>
        </w:tc>
        <w:tc>
          <w:tcPr>
            <w:tcW w:w="0" w:type="auto"/>
            <w:vAlign w:val="center"/>
            <w:hideMark/>
          </w:tcPr>
          <w:p w14:paraId="07D15DCF" w14:textId="77777777" w:rsidR="0037065D" w:rsidRPr="0037065D" w:rsidRDefault="0037065D" w:rsidP="0037065D">
            <w:r w:rsidRPr="0037065D">
              <w:t>3306</w:t>
            </w:r>
          </w:p>
        </w:tc>
        <w:tc>
          <w:tcPr>
            <w:tcW w:w="0" w:type="auto"/>
            <w:vAlign w:val="center"/>
            <w:hideMark/>
          </w:tcPr>
          <w:p w14:paraId="06088F17" w14:textId="77777777" w:rsidR="0037065D" w:rsidRPr="0037065D" w:rsidRDefault="0037065D" w:rsidP="0037065D">
            <w:r w:rsidRPr="0037065D">
              <w:t>Base de données commune (MariaDB/MySQL)</w:t>
            </w:r>
          </w:p>
        </w:tc>
        <w:tc>
          <w:tcPr>
            <w:tcW w:w="0" w:type="auto"/>
            <w:vAlign w:val="center"/>
            <w:hideMark/>
          </w:tcPr>
          <w:p w14:paraId="11662460" w14:textId="77777777" w:rsidR="0037065D" w:rsidRPr="0037065D" w:rsidRDefault="0037065D" w:rsidP="0037065D">
            <w:r w:rsidRPr="0037065D">
              <w:t>MySQL</w:t>
            </w:r>
          </w:p>
        </w:tc>
        <w:tc>
          <w:tcPr>
            <w:tcW w:w="0" w:type="auto"/>
            <w:vAlign w:val="center"/>
            <w:hideMark/>
          </w:tcPr>
          <w:p w14:paraId="168E2123" w14:textId="77777777" w:rsidR="0037065D" w:rsidRPr="0037065D" w:rsidRDefault="0037065D" w:rsidP="0037065D">
            <w:r w:rsidRPr="0037065D">
              <w:t>dépend des services</w:t>
            </w:r>
          </w:p>
        </w:tc>
      </w:tr>
    </w:tbl>
    <w:p w14:paraId="6040A399" w14:textId="189E3906" w:rsidR="00B94D4C" w:rsidRPr="00B94D4C" w:rsidRDefault="00B94D4C" w:rsidP="0037065D">
      <w:pPr>
        <w:pStyle w:val="Titre2"/>
      </w:pPr>
    </w:p>
    <w:p w14:paraId="1D6CC297" w14:textId="14FCD5B8" w:rsidR="00A474FD" w:rsidRPr="00C273F5" w:rsidRDefault="00A474FD">
      <w:pPr>
        <w:pStyle w:val="Titre2"/>
        <w:rPr>
          <w:rFonts w:ascii="Arial" w:hAnsi="Arial" w:cs="Arial"/>
        </w:rPr>
      </w:pPr>
      <w:bookmarkStart w:id="15" w:name="_Toc201487669"/>
      <w:r w:rsidRPr="00C273F5">
        <w:rPr>
          <w:rFonts w:ascii="Arial" w:hAnsi="Arial" w:cs="Arial"/>
        </w:rPr>
        <w:t>Annexes et ressources</w:t>
      </w:r>
      <w:bookmarkEnd w:id="15"/>
    </w:p>
    <w:p w14:paraId="061C106B" w14:textId="727FBB8F" w:rsidR="00A474FD" w:rsidRPr="00C273F5" w:rsidRDefault="00DC141C" w:rsidP="00A474FD">
      <w:pPr>
        <w:rPr>
          <w:rFonts w:ascii="Arial" w:hAnsi="Arial" w:cs="Arial"/>
        </w:rPr>
      </w:pPr>
      <w:hyperlink r:id="rId18" w:history="1">
        <w:r w:rsidRPr="00C273F5">
          <w:rPr>
            <w:rStyle w:val="Lienhypertexte"/>
            <w:rFonts w:ascii="Arial" w:hAnsi="Arial" w:cs="Arial"/>
          </w:rPr>
          <w:t>Authentification avec tokens DRF</w:t>
        </w:r>
      </w:hyperlink>
    </w:p>
    <w:p w14:paraId="45C6BE51" w14:textId="08E6C7FA" w:rsidR="00A474FD" w:rsidRPr="00C273F5" w:rsidRDefault="00DC141C" w:rsidP="00A474FD">
      <w:pPr>
        <w:rPr>
          <w:rFonts w:ascii="Arial" w:hAnsi="Arial" w:cs="Arial"/>
        </w:rPr>
      </w:pPr>
      <w:hyperlink r:id="rId19" w:history="1">
        <w:r w:rsidRPr="00C273F5">
          <w:rPr>
            <w:rStyle w:val="Lienhypertexte"/>
            <w:rFonts w:ascii="Arial" w:hAnsi="Arial" w:cs="Arial"/>
          </w:rPr>
          <w:t>Construire une API d'authentification securisée avec Django</w:t>
        </w:r>
      </w:hyperlink>
    </w:p>
    <w:p w14:paraId="6B8BF615" w14:textId="604D9CB3" w:rsidR="00A474FD" w:rsidRPr="00C273F5" w:rsidRDefault="00DC141C" w:rsidP="00A474FD">
      <w:pPr>
        <w:rPr>
          <w:rFonts w:ascii="Arial" w:hAnsi="Arial" w:cs="Arial"/>
        </w:rPr>
      </w:pPr>
      <w:hyperlink r:id="rId20" w:history="1">
        <w:r w:rsidRPr="00C273F5">
          <w:rPr>
            <w:rStyle w:val="Lienhypertexte"/>
            <w:rFonts w:ascii="Arial" w:hAnsi="Arial" w:cs="Arial"/>
          </w:rPr>
          <w:t>La serialization - DRF</w:t>
        </w:r>
      </w:hyperlink>
    </w:p>
    <w:p w14:paraId="736C7D89" w14:textId="423787ED" w:rsidR="00A474FD" w:rsidRPr="00C273F5" w:rsidRDefault="00DC141C" w:rsidP="00A474FD">
      <w:pPr>
        <w:rPr>
          <w:rFonts w:ascii="Arial" w:hAnsi="Arial" w:cs="Arial"/>
        </w:rPr>
      </w:pPr>
      <w:hyperlink r:id="rId21" w:history="1">
        <w:r w:rsidRPr="00C273F5">
          <w:rPr>
            <w:rStyle w:val="Lienhypertexte"/>
            <w:rFonts w:ascii="Arial" w:hAnsi="Arial" w:cs="Arial"/>
          </w:rPr>
          <w:t>Les contrôles de santé Docker</w:t>
        </w:r>
      </w:hyperlink>
    </w:p>
    <w:p w14:paraId="692F713D" w14:textId="7756EEC5" w:rsidR="00A474FD" w:rsidRPr="00C273F5" w:rsidRDefault="00DC141C" w:rsidP="00A474FD">
      <w:pPr>
        <w:rPr>
          <w:rFonts w:ascii="Arial" w:hAnsi="Arial" w:cs="Arial"/>
        </w:rPr>
      </w:pPr>
      <w:hyperlink r:id="rId22" w:history="1">
        <w:r w:rsidRPr="00C273F5">
          <w:rPr>
            <w:rStyle w:val="Lienhypertexte"/>
            <w:rFonts w:ascii="Arial" w:hAnsi="Arial" w:cs="Arial"/>
          </w:rPr>
          <w:t>Verifier connexion MYSQL - Stackoverflow</w:t>
        </w:r>
      </w:hyperlink>
      <w:r w:rsidR="00A474FD" w:rsidRPr="00C273F5">
        <w:rPr>
          <w:rFonts w:ascii="Arial" w:hAnsi="Arial" w:cs="Arial"/>
        </w:rPr>
        <w:t xml:space="preserve"> </w:t>
      </w:r>
    </w:p>
    <w:p w14:paraId="5C182F7D" w14:textId="4522E29A" w:rsidR="00A474FD" w:rsidRPr="00C273F5" w:rsidRDefault="00DC141C" w:rsidP="00A474FD">
      <w:pPr>
        <w:rPr>
          <w:rFonts w:ascii="Arial" w:hAnsi="Arial" w:cs="Arial"/>
        </w:rPr>
      </w:pPr>
      <w:hyperlink r:id="rId23" w:history="1">
        <w:r w:rsidRPr="00C273F5">
          <w:rPr>
            <w:rStyle w:val="Lienhypertexte"/>
            <w:rFonts w:ascii="Arial" w:hAnsi="Arial" w:cs="Arial"/>
          </w:rPr>
          <w:t>Django Template Language Doc Basic</w:t>
        </w:r>
      </w:hyperlink>
    </w:p>
    <w:p w14:paraId="61C7A0A0" w14:textId="5DA6F0D5" w:rsidR="00A474FD" w:rsidRPr="00C273F5" w:rsidRDefault="00DC141C" w:rsidP="00A474FD">
      <w:pPr>
        <w:rPr>
          <w:rFonts w:ascii="Arial" w:hAnsi="Arial" w:cs="Arial"/>
        </w:rPr>
      </w:pPr>
      <w:hyperlink r:id="rId24" w:history="1">
        <w:r w:rsidRPr="00C273F5">
          <w:rPr>
            <w:rStyle w:val="Lienhypertexte"/>
            <w:rFonts w:ascii="Arial" w:hAnsi="Arial" w:cs="Arial"/>
          </w:rPr>
          <w:t>Django Template Language Doc (filter)</w:t>
        </w:r>
      </w:hyperlink>
    </w:p>
    <w:p w14:paraId="426A0559" w14:textId="67D15901" w:rsidR="00A474FD" w:rsidRPr="00C273F5" w:rsidRDefault="00ED53C7" w:rsidP="00A474FD">
      <w:pPr>
        <w:rPr>
          <w:rFonts w:ascii="Arial" w:hAnsi="Arial" w:cs="Arial"/>
        </w:rPr>
      </w:pPr>
      <w:hyperlink r:id="rId25" w:history="1">
        <w:r w:rsidRPr="00C273F5">
          <w:rPr>
            <w:rStyle w:val="Lienhypertexte"/>
            <w:rFonts w:ascii="Arial" w:hAnsi="Arial" w:cs="Arial"/>
          </w:rPr>
          <w:t>Les décorateurs en python</w:t>
        </w:r>
      </w:hyperlink>
      <w:r w:rsidR="00A474FD" w:rsidRPr="00C273F5">
        <w:rPr>
          <w:rFonts w:ascii="Arial" w:hAnsi="Arial" w:cs="Arial"/>
        </w:rPr>
        <w:t xml:space="preserve"> </w:t>
      </w:r>
    </w:p>
    <w:p w14:paraId="2B42C9A0" w14:textId="421AE916" w:rsidR="00FD691A" w:rsidRPr="00C273F5" w:rsidRDefault="00A474FD">
      <w:pPr>
        <w:pStyle w:val="Titre2"/>
        <w:rPr>
          <w:rFonts w:ascii="Arial" w:hAnsi="Arial" w:cs="Arial"/>
        </w:rPr>
      </w:pPr>
      <w:r w:rsidRPr="00C273F5">
        <w:rPr>
          <w:rFonts w:ascii="Arial" w:hAnsi="Arial" w:cs="Arial"/>
        </w:rPr>
        <w:br/>
      </w:r>
      <w:bookmarkStart w:id="16" w:name="_Toc201487670"/>
      <w:r w:rsidRPr="00C273F5">
        <w:rPr>
          <w:rFonts w:ascii="Arial" w:hAnsi="Arial" w:cs="Arial"/>
        </w:rPr>
        <w:t>Conclusion</w:t>
      </w:r>
      <w:bookmarkEnd w:id="16"/>
    </w:p>
    <w:p w14:paraId="3CC809B0" w14:textId="77777777" w:rsidR="001E3174" w:rsidRPr="001E3174" w:rsidRDefault="001E3174" w:rsidP="001E3174">
      <w:pPr>
        <w:rPr>
          <w:rFonts w:ascii="Arial" w:hAnsi="Arial" w:cs="Arial"/>
        </w:rPr>
      </w:pPr>
      <w:r w:rsidRPr="001E3174">
        <w:rPr>
          <w:rFonts w:ascii="Arial" w:hAnsi="Arial" w:cs="Arial"/>
        </w:rPr>
        <w:t>Ce projet m’a permis de concevoir une architecture distribuée complète et fonctionnelle, répondant à des besoins réalistes en matière de banque en ligne. J’ai pu assimiler les fondements de l’approche microservices, la communication interservices sécurisée, le découplage via la messagerie, ainsi que le déploiement à l’aide de Docker.</w:t>
      </w:r>
      <w:r w:rsidRPr="001E3174">
        <w:rPr>
          <w:rFonts w:ascii="Arial" w:hAnsi="Arial" w:cs="Arial"/>
        </w:rPr>
        <w:br/>
        <w:t>Il constitue une base solide sur laquelle je pourrai construire d'autres projets plus ambitieux à l'avenir.</w:t>
      </w:r>
    </w:p>
    <w:p w14:paraId="61286E24" w14:textId="77777777" w:rsidR="001E3174" w:rsidRPr="001E3174" w:rsidRDefault="001E3174" w:rsidP="001E3174">
      <w:pPr>
        <w:rPr>
          <w:rFonts w:ascii="Arial" w:hAnsi="Arial" w:cs="Arial"/>
        </w:rPr>
      </w:pPr>
      <w:r w:rsidRPr="001E3174">
        <w:rPr>
          <w:rFonts w:ascii="Arial" w:hAnsi="Arial" w:cs="Arial"/>
        </w:rPr>
        <w:t>J’ai trouvé ce projet très enrichissant et formateur. Je remercie l’enseignant pour la qualité du sujet proposé.</w:t>
      </w:r>
    </w:p>
    <w:p w14:paraId="282C93C4" w14:textId="77777777" w:rsidR="001E3174" w:rsidRPr="00C273F5" w:rsidRDefault="001E3174" w:rsidP="003D4F1F">
      <w:pPr>
        <w:rPr>
          <w:rFonts w:ascii="Arial" w:hAnsi="Arial" w:cs="Arial"/>
        </w:rPr>
      </w:pPr>
    </w:p>
    <w:sectPr w:rsidR="001E3174" w:rsidRPr="00C273F5" w:rsidSect="00034616">
      <w:headerReference w:type="default"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09766" w14:textId="77777777" w:rsidR="00271249" w:rsidRDefault="00271249" w:rsidP="002C004E">
      <w:pPr>
        <w:spacing w:after="0" w:line="240" w:lineRule="auto"/>
      </w:pPr>
      <w:r>
        <w:separator/>
      </w:r>
    </w:p>
  </w:endnote>
  <w:endnote w:type="continuationSeparator" w:id="0">
    <w:p w14:paraId="74BCED07" w14:textId="77777777" w:rsidR="00271249" w:rsidRDefault="00271249" w:rsidP="002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392742"/>
      <w:docPartObj>
        <w:docPartGallery w:val="Page Numbers (Bottom of Page)"/>
        <w:docPartUnique/>
      </w:docPartObj>
    </w:sdtPr>
    <w:sdtContent>
      <w:p w14:paraId="120E2E53" w14:textId="68AA858A" w:rsidR="00523F7F" w:rsidRDefault="00523F7F">
        <w:pPr>
          <w:pStyle w:val="Pieddepage"/>
        </w:pPr>
        <w:r>
          <w:fldChar w:fldCharType="begin"/>
        </w:r>
        <w:r>
          <w:instrText>PAGE   \* MERGEFORMAT</w:instrText>
        </w:r>
        <w:r>
          <w:fldChar w:fldCharType="separate"/>
        </w:r>
        <w:r>
          <w:t>2</w:t>
        </w:r>
        <w:r>
          <w:fldChar w:fldCharType="end"/>
        </w:r>
      </w:p>
    </w:sdtContent>
  </w:sdt>
  <w:p w14:paraId="4ED7D1D3" w14:textId="77777777" w:rsidR="00523F7F" w:rsidRDefault="00523F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47E7D4" w14:textId="77777777" w:rsidR="00271249" w:rsidRDefault="00271249" w:rsidP="002C004E">
      <w:pPr>
        <w:spacing w:after="0" w:line="240" w:lineRule="auto"/>
      </w:pPr>
      <w:r>
        <w:separator/>
      </w:r>
    </w:p>
  </w:footnote>
  <w:footnote w:type="continuationSeparator" w:id="0">
    <w:p w14:paraId="6CA943D9" w14:textId="77777777" w:rsidR="00271249" w:rsidRDefault="00271249" w:rsidP="002C0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1B9F6" w14:textId="5C902DF3" w:rsidR="002C004E" w:rsidRDefault="002C004E">
    <w:pPr>
      <w:pStyle w:val="En-tte"/>
    </w:pPr>
    <w:r>
      <w:t>MAURER</w:t>
    </w:r>
    <w:r>
      <w:br/>
      <w:t>Loïc</w:t>
    </w:r>
    <w:r>
      <w:br/>
      <w:t>RT22 – Devcloud FI</w:t>
    </w:r>
  </w:p>
  <w:p w14:paraId="7F0527D9" w14:textId="77777777" w:rsidR="002C004E" w:rsidRDefault="002C00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60A4BF6"/>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CDBA153E"/>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1A10424"/>
    <w:multiLevelType w:val="hybridMultilevel"/>
    <w:tmpl w:val="FE3E3430"/>
    <w:lvl w:ilvl="0" w:tplc="3F22622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C77517"/>
    <w:multiLevelType w:val="hybridMultilevel"/>
    <w:tmpl w:val="89AC19C4"/>
    <w:lvl w:ilvl="0" w:tplc="26B66CA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384FE2"/>
    <w:multiLevelType w:val="hybridMultilevel"/>
    <w:tmpl w:val="D9B0B0F8"/>
    <w:lvl w:ilvl="0" w:tplc="99B65E2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BB6109"/>
    <w:multiLevelType w:val="hybridMultilevel"/>
    <w:tmpl w:val="CF7433B8"/>
    <w:lvl w:ilvl="0" w:tplc="57445E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734713"/>
    <w:multiLevelType w:val="hybridMultilevel"/>
    <w:tmpl w:val="C5807C28"/>
    <w:lvl w:ilvl="0" w:tplc="327AB7EE">
      <w:numFmt w:val="bullet"/>
      <w:lvlText w:val="-"/>
      <w:lvlJc w:val="left"/>
      <w:pPr>
        <w:ind w:left="720" w:hanging="360"/>
      </w:pPr>
      <w:rPr>
        <w:rFonts w:ascii="Calibri" w:eastAsiaTheme="minorEastAsia"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573577"/>
    <w:multiLevelType w:val="hybridMultilevel"/>
    <w:tmpl w:val="75A4B482"/>
    <w:lvl w:ilvl="0" w:tplc="625821DC">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B5C5E70"/>
    <w:multiLevelType w:val="multilevel"/>
    <w:tmpl w:val="5422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9460888">
    <w:abstractNumId w:val="8"/>
  </w:num>
  <w:num w:numId="2" w16cid:durableId="455148675">
    <w:abstractNumId w:val="6"/>
  </w:num>
  <w:num w:numId="3" w16cid:durableId="1034421202">
    <w:abstractNumId w:val="5"/>
  </w:num>
  <w:num w:numId="4" w16cid:durableId="388192216">
    <w:abstractNumId w:val="4"/>
  </w:num>
  <w:num w:numId="5" w16cid:durableId="1454667239">
    <w:abstractNumId w:val="7"/>
  </w:num>
  <w:num w:numId="6" w16cid:durableId="454956482">
    <w:abstractNumId w:val="3"/>
  </w:num>
  <w:num w:numId="7" w16cid:durableId="1413239502">
    <w:abstractNumId w:val="2"/>
  </w:num>
  <w:num w:numId="8" w16cid:durableId="299775121">
    <w:abstractNumId w:val="1"/>
  </w:num>
  <w:num w:numId="9" w16cid:durableId="1394156912">
    <w:abstractNumId w:val="0"/>
  </w:num>
  <w:num w:numId="10" w16cid:durableId="739208556">
    <w:abstractNumId w:val="9"/>
  </w:num>
  <w:num w:numId="11" w16cid:durableId="585312659">
    <w:abstractNumId w:val="14"/>
  </w:num>
  <w:num w:numId="12" w16cid:durableId="871460559">
    <w:abstractNumId w:val="11"/>
  </w:num>
  <w:num w:numId="13" w16cid:durableId="461926470">
    <w:abstractNumId w:val="15"/>
  </w:num>
  <w:num w:numId="14" w16cid:durableId="1956404510">
    <w:abstractNumId w:val="13"/>
  </w:num>
  <w:num w:numId="15" w16cid:durableId="1333069231">
    <w:abstractNumId w:val="12"/>
  </w:num>
  <w:num w:numId="16" w16cid:durableId="12845363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274E"/>
    <w:rsid w:val="00016931"/>
    <w:rsid w:val="000212F5"/>
    <w:rsid w:val="00034616"/>
    <w:rsid w:val="00045202"/>
    <w:rsid w:val="0006063C"/>
    <w:rsid w:val="00061666"/>
    <w:rsid w:val="00072BB8"/>
    <w:rsid w:val="00074E4B"/>
    <w:rsid w:val="0009106C"/>
    <w:rsid w:val="00096499"/>
    <w:rsid w:val="000A2357"/>
    <w:rsid w:val="000C4DC4"/>
    <w:rsid w:val="001313D1"/>
    <w:rsid w:val="001410C9"/>
    <w:rsid w:val="0015074B"/>
    <w:rsid w:val="00154293"/>
    <w:rsid w:val="00170711"/>
    <w:rsid w:val="0017724E"/>
    <w:rsid w:val="0018609D"/>
    <w:rsid w:val="001E3174"/>
    <w:rsid w:val="001E4994"/>
    <w:rsid w:val="001F2D50"/>
    <w:rsid w:val="001F57BB"/>
    <w:rsid w:val="002133FC"/>
    <w:rsid w:val="00271249"/>
    <w:rsid w:val="00293970"/>
    <w:rsid w:val="0029639D"/>
    <w:rsid w:val="002974CE"/>
    <w:rsid w:val="002B7E38"/>
    <w:rsid w:val="002C004E"/>
    <w:rsid w:val="00301BA0"/>
    <w:rsid w:val="00314743"/>
    <w:rsid w:val="00326663"/>
    <w:rsid w:val="00326F90"/>
    <w:rsid w:val="00334704"/>
    <w:rsid w:val="00350A12"/>
    <w:rsid w:val="00354A1E"/>
    <w:rsid w:val="0036064E"/>
    <w:rsid w:val="00362F2D"/>
    <w:rsid w:val="003675AA"/>
    <w:rsid w:val="0037065D"/>
    <w:rsid w:val="00390396"/>
    <w:rsid w:val="003A3DEB"/>
    <w:rsid w:val="003B71F9"/>
    <w:rsid w:val="003D3F1E"/>
    <w:rsid w:val="003D4F1F"/>
    <w:rsid w:val="003F7C2C"/>
    <w:rsid w:val="00400EA8"/>
    <w:rsid w:val="00403379"/>
    <w:rsid w:val="00451BDB"/>
    <w:rsid w:val="00456A93"/>
    <w:rsid w:val="00466FD4"/>
    <w:rsid w:val="00476163"/>
    <w:rsid w:val="00482395"/>
    <w:rsid w:val="00493036"/>
    <w:rsid w:val="004938B0"/>
    <w:rsid w:val="00493FA5"/>
    <w:rsid w:val="004A6965"/>
    <w:rsid w:val="004B19F8"/>
    <w:rsid w:val="004F6CA9"/>
    <w:rsid w:val="00504A9B"/>
    <w:rsid w:val="00507978"/>
    <w:rsid w:val="00523F7F"/>
    <w:rsid w:val="00535BF5"/>
    <w:rsid w:val="00542E0F"/>
    <w:rsid w:val="00573924"/>
    <w:rsid w:val="00573C91"/>
    <w:rsid w:val="0057678E"/>
    <w:rsid w:val="00594FCB"/>
    <w:rsid w:val="005B2F65"/>
    <w:rsid w:val="005C341B"/>
    <w:rsid w:val="005D38E4"/>
    <w:rsid w:val="005D533C"/>
    <w:rsid w:val="005F6FA0"/>
    <w:rsid w:val="00603DAB"/>
    <w:rsid w:val="00604245"/>
    <w:rsid w:val="006067FA"/>
    <w:rsid w:val="00655504"/>
    <w:rsid w:val="00660317"/>
    <w:rsid w:val="00683931"/>
    <w:rsid w:val="00693186"/>
    <w:rsid w:val="006E31DA"/>
    <w:rsid w:val="006E5E00"/>
    <w:rsid w:val="006F1CCE"/>
    <w:rsid w:val="00725A09"/>
    <w:rsid w:val="007308D9"/>
    <w:rsid w:val="00741994"/>
    <w:rsid w:val="0074566A"/>
    <w:rsid w:val="007509E5"/>
    <w:rsid w:val="00765AEB"/>
    <w:rsid w:val="0077196A"/>
    <w:rsid w:val="007731FB"/>
    <w:rsid w:val="00773821"/>
    <w:rsid w:val="007D7B46"/>
    <w:rsid w:val="007E041D"/>
    <w:rsid w:val="007E376F"/>
    <w:rsid w:val="007F0543"/>
    <w:rsid w:val="00811C33"/>
    <w:rsid w:val="00816A0B"/>
    <w:rsid w:val="00855971"/>
    <w:rsid w:val="0085797D"/>
    <w:rsid w:val="008620AE"/>
    <w:rsid w:val="008728CA"/>
    <w:rsid w:val="008874C7"/>
    <w:rsid w:val="00892CDD"/>
    <w:rsid w:val="00894E90"/>
    <w:rsid w:val="008A6B50"/>
    <w:rsid w:val="00907F17"/>
    <w:rsid w:val="00965FBC"/>
    <w:rsid w:val="00966475"/>
    <w:rsid w:val="00980C74"/>
    <w:rsid w:val="00995489"/>
    <w:rsid w:val="009A2DA2"/>
    <w:rsid w:val="009A5DDA"/>
    <w:rsid w:val="009A671D"/>
    <w:rsid w:val="009B1BF1"/>
    <w:rsid w:val="009B22BB"/>
    <w:rsid w:val="009B7E84"/>
    <w:rsid w:val="00A359B8"/>
    <w:rsid w:val="00A37E27"/>
    <w:rsid w:val="00A474FD"/>
    <w:rsid w:val="00A5430B"/>
    <w:rsid w:val="00A6246B"/>
    <w:rsid w:val="00A70C0B"/>
    <w:rsid w:val="00A86BE6"/>
    <w:rsid w:val="00A86C23"/>
    <w:rsid w:val="00AA1D8D"/>
    <w:rsid w:val="00AC2569"/>
    <w:rsid w:val="00AC2F1B"/>
    <w:rsid w:val="00AD56E3"/>
    <w:rsid w:val="00B47730"/>
    <w:rsid w:val="00B7175D"/>
    <w:rsid w:val="00B76D9B"/>
    <w:rsid w:val="00B808ED"/>
    <w:rsid w:val="00B81BA6"/>
    <w:rsid w:val="00B94D4C"/>
    <w:rsid w:val="00BA4F18"/>
    <w:rsid w:val="00BA5756"/>
    <w:rsid w:val="00BC6C7F"/>
    <w:rsid w:val="00BC6DEC"/>
    <w:rsid w:val="00BD7749"/>
    <w:rsid w:val="00C247E4"/>
    <w:rsid w:val="00C256B7"/>
    <w:rsid w:val="00C273F5"/>
    <w:rsid w:val="00C42B50"/>
    <w:rsid w:val="00C42CC7"/>
    <w:rsid w:val="00C65F5F"/>
    <w:rsid w:val="00C67988"/>
    <w:rsid w:val="00C70107"/>
    <w:rsid w:val="00C71FDE"/>
    <w:rsid w:val="00CA0B67"/>
    <w:rsid w:val="00CA4C1B"/>
    <w:rsid w:val="00CB0664"/>
    <w:rsid w:val="00CB68C4"/>
    <w:rsid w:val="00CD55E3"/>
    <w:rsid w:val="00CE4EE4"/>
    <w:rsid w:val="00D25B4A"/>
    <w:rsid w:val="00D3192B"/>
    <w:rsid w:val="00D325A4"/>
    <w:rsid w:val="00D57224"/>
    <w:rsid w:val="00D603D2"/>
    <w:rsid w:val="00D6144C"/>
    <w:rsid w:val="00D75193"/>
    <w:rsid w:val="00DA5361"/>
    <w:rsid w:val="00DB31F6"/>
    <w:rsid w:val="00DB6C73"/>
    <w:rsid w:val="00DC141C"/>
    <w:rsid w:val="00DC48CC"/>
    <w:rsid w:val="00DD5130"/>
    <w:rsid w:val="00DF0942"/>
    <w:rsid w:val="00DF64DE"/>
    <w:rsid w:val="00E040F7"/>
    <w:rsid w:val="00E221B3"/>
    <w:rsid w:val="00E30516"/>
    <w:rsid w:val="00E451E7"/>
    <w:rsid w:val="00E53877"/>
    <w:rsid w:val="00E56EF0"/>
    <w:rsid w:val="00E72BDE"/>
    <w:rsid w:val="00E83C3E"/>
    <w:rsid w:val="00E9037C"/>
    <w:rsid w:val="00EB568F"/>
    <w:rsid w:val="00EC5813"/>
    <w:rsid w:val="00ED53C7"/>
    <w:rsid w:val="00EF1576"/>
    <w:rsid w:val="00EF6569"/>
    <w:rsid w:val="00F02F88"/>
    <w:rsid w:val="00F03426"/>
    <w:rsid w:val="00F05ECF"/>
    <w:rsid w:val="00F10E0D"/>
    <w:rsid w:val="00F16DB8"/>
    <w:rsid w:val="00F401A9"/>
    <w:rsid w:val="00F45FA6"/>
    <w:rsid w:val="00F50412"/>
    <w:rsid w:val="00F71F0D"/>
    <w:rsid w:val="00FC5E91"/>
    <w:rsid w:val="00FC693F"/>
    <w:rsid w:val="00FD6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E0CA49"/>
  <w14:defaultImageDpi w14:val="300"/>
  <w15:docId w15:val="{2A362111-3BB0-421C-8640-128F9D69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756"/>
    <w:rPr>
      <w:rFonts w:ascii="Calibri" w:hAnsi="Calibri"/>
      <w:lang w:val="fr-FR"/>
    </w:rPr>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M1">
    <w:name w:val="toc 1"/>
    <w:basedOn w:val="Normal"/>
    <w:next w:val="Normal"/>
    <w:autoRedefine/>
    <w:uiPriority w:val="39"/>
    <w:unhideWhenUsed/>
    <w:rsid w:val="00D325A4"/>
    <w:pPr>
      <w:spacing w:after="100"/>
    </w:pPr>
  </w:style>
  <w:style w:type="paragraph" w:styleId="TM2">
    <w:name w:val="toc 2"/>
    <w:basedOn w:val="Normal"/>
    <w:next w:val="Normal"/>
    <w:autoRedefine/>
    <w:uiPriority w:val="39"/>
    <w:unhideWhenUsed/>
    <w:rsid w:val="00D325A4"/>
    <w:pPr>
      <w:spacing w:after="100"/>
      <w:ind w:left="220"/>
    </w:pPr>
  </w:style>
  <w:style w:type="character" w:styleId="Lienhypertexte">
    <w:name w:val="Hyperlink"/>
    <w:basedOn w:val="Policepardfaut"/>
    <w:uiPriority w:val="99"/>
    <w:unhideWhenUsed/>
    <w:rsid w:val="00D325A4"/>
    <w:rPr>
      <w:color w:val="0000FF" w:themeColor="hyperlink"/>
      <w:u w:val="single"/>
    </w:rPr>
  </w:style>
  <w:style w:type="paragraph" w:customStyle="1" w:styleId="Blocdecode">
    <w:name w:val="Bloc de code"/>
    <w:basedOn w:val="Normal"/>
    <w:link w:val="BlocdecodeCar"/>
    <w:qFormat/>
    <w:rsid w:val="00493036"/>
    <w:pPr>
      <w:pBdr>
        <w:left w:val="single" w:sz="4" w:space="4" w:color="auto"/>
      </w:pBdr>
      <w:spacing w:before="120" w:after="120" w:line="240" w:lineRule="auto"/>
    </w:pPr>
    <w:rPr>
      <w:rFonts w:ascii="Consolas" w:hAnsi="Consolas" w:cs="Arial"/>
      <w:color w:val="4F81BD" w:themeColor="accent1"/>
      <w:sz w:val="20"/>
    </w:rPr>
  </w:style>
  <w:style w:type="character" w:customStyle="1" w:styleId="BlocdecodeCar">
    <w:name w:val="Bloc de code Car"/>
    <w:basedOn w:val="Policepardfaut"/>
    <w:link w:val="Blocdecode"/>
    <w:rsid w:val="00493036"/>
    <w:rPr>
      <w:rFonts w:ascii="Consolas" w:hAnsi="Consolas" w:cs="Arial"/>
      <w:color w:val="4F81BD" w:themeColor="accent1"/>
      <w:sz w:val="20"/>
      <w:lang w:val="fr-FR"/>
    </w:rPr>
  </w:style>
  <w:style w:type="character" w:styleId="Mentionnonrsolue">
    <w:name w:val="Unresolved Mention"/>
    <w:basedOn w:val="Policepardfaut"/>
    <w:uiPriority w:val="99"/>
    <w:semiHidden/>
    <w:unhideWhenUsed/>
    <w:rsid w:val="00B81BA6"/>
    <w:rPr>
      <w:color w:val="605E5C"/>
      <w:shd w:val="clear" w:color="auto" w:fill="E1DFDD"/>
    </w:rPr>
  </w:style>
  <w:style w:type="character" w:styleId="Lienhypertextesuivivisit">
    <w:name w:val="FollowedHyperlink"/>
    <w:basedOn w:val="Policepardfaut"/>
    <w:uiPriority w:val="99"/>
    <w:semiHidden/>
    <w:unhideWhenUsed/>
    <w:rsid w:val="0085797D"/>
    <w:rPr>
      <w:color w:val="800080" w:themeColor="followedHyperlink"/>
      <w:u w:val="single"/>
    </w:rPr>
  </w:style>
  <w:style w:type="paragraph" w:styleId="NormalWeb">
    <w:name w:val="Normal (Web)"/>
    <w:basedOn w:val="Normal"/>
    <w:uiPriority w:val="99"/>
    <w:semiHidden/>
    <w:unhideWhenUsed/>
    <w:rsid w:val="00504A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3642">
      <w:bodyDiv w:val="1"/>
      <w:marLeft w:val="0"/>
      <w:marRight w:val="0"/>
      <w:marTop w:val="0"/>
      <w:marBottom w:val="0"/>
      <w:divBdr>
        <w:top w:val="none" w:sz="0" w:space="0" w:color="auto"/>
        <w:left w:val="none" w:sz="0" w:space="0" w:color="auto"/>
        <w:bottom w:val="none" w:sz="0" w:space="0" w:color="auto"/>
        <w:right w:val="none" w:sz="0" w:space="0" w:color="auto"/>
      </w:divBdr>
      <w:divsChild>
        <w:div w:id="1330211794">
          <w:marLeft w:val="0"/>
          <w:marRight w:val="0"/>
          <w:marTop w:val="0"/>
          <w:marBottom w:val="0"/>
          <w:divBdr>
            <w:top w:val="none" w:sz="0" w:space="0" w:color="auto"/>
            <w:left w:val="none" w:sz="0" w:space="0" w:color="auto"/>
            <w:bottom w:val="none" w:sz="0" w:space="0" w:color="auto"/>
            <w:right w:val="none" w:sz="0" w:space="0" w:color="auto"/>
          </w:divBdr>
          <w:divsChild>
            <w:div w:id="1338459172">
              <w:marLeft w:val="0"/>
              <w:marRight w:val="0"/>
              <w:marTop w:val="0"/>
              <w:marBottom w:val="0"/>
              <w:divBdr>
                <w:top w:val="none" w:sz="0" w:space="0" w:color="auto"/>
                <w:left w:val="none" w:sz="0" w:space="0" w:color="auto"/>
                <w:bottom w:val="none" w:sz="0" w:space="0" w:color="auto"/>
                <w:right w:val="none" w:sz="0" w:space="0" w:color="auto"/>
              </w:divBdr>
            </w:div>
            <w:div w:id="759833561">
              <w:marLeft w:val="0"/>
              <w:marRight w:val="0"/>
              <w:marTop w:val="0"/>
              <w:marBottom w:val="0"/>
              <w:divBdr>
                <w:top w:val="none" w:sz="0" w:space="0" w:color="auto"/>
                <w:left w:val="none" w:sz="0" w:space="0" w:color="auto"/>
                <w:bottom w:val="none" w:sz="0" w:space="0" w:color="auto"/>
                <w:right w:val="none" w:sz="0" w:space="0" w:color="auto"/>
              </w:divBdr>
            </w:div>
            <w:div w:id="1512143669">
              <w:marLeft w:val="0"/>
              <w:marRight w:val="0"/>
              <w:marTop w:val="0"/>
              <w:marBottom w:val="0"/>
              <w:divBdr>
                <w:top w:val="none" w:sz="0" w:space="0" w:color="auto"/>
                <w:left w:val="none" w:sz="0" w:space="0" w:color="auto"/>
                <w:bottom w:val="none" w:sz="0" w:space="0" w:color="auto"/>
                <w:right w:val="none" w:sz="0" w:space="0" w:color="auto"/>
              </w:divBdr>
            </w:div>
            <w:div w:id="1463885271">
              <w:marLeft w:val="0"/>
              <w:marRight w:val="0"/>
              <w:marTop w:val="0"/>
              <w:marBottom w:val="0"/>
              <w:divBdr>
                <w:top w:val="none" w:sz="0" w:space="0" w:color="auto"/>
                <w:left w:val="none" w:sz="0" w:space="0" w:color="auto"/>
                <w:bottom w:val="none" w:sz="0" w:space="0" w:color="auto"/>
                <w:right w:val="none" w:sz="0" w:space="0" w:color="auto"/>
              </w:divBdr>
            </w:div>
            <w:div w:id="1606495207">
              <w:marLeft w:val="0"/>
              <w:marRight w:val="0"/>
              <w:marTop w:val="0"/>
              <w:marBottom w:val="0"/>
              <w:divBdr>
                <w:top w:val="none" w:sz="0" w:space="0" w:color="auto"/>
                <w:left w:val="none" w:sz="0" w:space="0" w:color="auto"/>
                <w:bottom w:val="none" w:sz="0" w:space="0" w:color="auto"/>
                <w:right w:val="none" w:sz="0" w:space="0" w:color="auto"/>
              </w:divBdr>
            </w:div>
            <w:div w:id="1526208019">
              <w:marLeft w:val="0"/>
              <w:marRight w:val="0"/>
              <w:marTop w:val="0"/>
              <w:marBottom w:val="0"/>
              <w:divBdr>
                <w:top w:val="none" w:sz="0" w:space="0" w:color="auto"/>
                <w:left w:val="none" w:sz="0" w:space="0" w:color="auto"/>
                <w:bottom w:val="none" w:sz="0" w:space="0" w:color="auto"/>
                <w:right w:val="none" w:sz="0" w:space="0" w:color="auto"/>
              </w:divBdr>
            </w:div>
            <w:div w:id="1932277874">
              <w:marLeft w:val="0"/>
              <w:marRight w:val="0"/>
              <w:marTop w:val="0"/>
              <w:marBottom w:val="0"/>
              <w:divBdr>
                <w:top w:val="none" w:sz="0" w:space="0" w:color="auto"/>
                <w:left w:val="none" w:sz="0" w:space="0" w:color="auto"/>
                <w:bottom w:val="none" w:sz="0" w:space="0" w:color="auto"/>
                <w:right w:val="none" w:sz="0" w:space="0" w:color="auto"/>
              </w:divBdr>
            </w:div>
            <w:div w:id="411899716">
              <w:marLeft w:val="0"/>
              <w:marRight w:val="0"/>
              <w:marTop w:val="0"/>
              <w:marBottom w:val="0"/>
              <w:divBdr>
                <w:top w:val="none" w:sz="0" w:space="0" w:color="auto"/>
                <w:left w:val="none" w:sz="0" w:space="0" w:color="auto"/>
                <w:bottom w:val="none" w:sz="0" w:space="0" w:color="auto"/>
                <w:right w:val="none" w:sz="0" w:space="0" w:color="auto"/>
              </w:divBdr>
            </w:div>
            <w:div w:id="740106422">
              <w:marLeft w:val="0"/>
              <w:marRight w:val="0"/>
              <w:marTop w:val="0"/>
              <w:marBottom w:val="0"/>
              <w:divBdr>
                <w:top w:val="none" w:sz="0" w:space="0" w:color="auto"/>
                <w:left w:val="none" w:sz="0" w:space="0" w:color="auto"/>
                <w:bottom w:val="none" w:sz="0" w:space="0" w:color="auto"/>
                <w:right w:val="none" w:sz="0" w:space="0" w:color="auto"/>
              </w:divBdr>
            </w:div>
            <w:div w:id="2062173957">
              <w:marLeft w:val="0"/>
              <w:marRight w:val="0"/>
              <w:marTop w:val="0"/>
              <w:marBottom w:val="0"/>
              <w:divBdr>
                <w:top w:val="none" w:sz="0" w:space="0" w:color="auto"/>
                <w:left w:val="none" w:sz="0" w:space="0" w:color="auto"/>
                <w:bottom w:val="none" w:sz="0" w:space="0" w:color="auto"/>
                <w:right w:val="none" w:sz="0" w:space="0" w:color="auto"/>
              </w:divBdr>
            </w:div>
            <w:div w:id="570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4103">
      <w:bodyDiv w:val="1"/>
      <w:marLeft w:val="0"/>
      <w:marRight w:val="0"/>
      <w:marTop w:val="0"/>
      <w:marBottom w:val="0"/>
      <w:divBdr>
        <w:top w:val="none" w:sz="0" w:space="0" w:color="auto"/>
        <w:left w:val="none" w:sz="0" w:space="0" w:color="auto"/>
        <w:bottom w:val="none" w:sz="0" w:space="0" w:color="auto"/>
        <w:right w:val="none" w:sz="0" w:space="0" w:color="auto"/>
      </w:divBdr>
    </w:div>
    <w:div w:id="32459923">
      <w:bodyDiv w:val="1"/>
      <w:marLeft w:val="0"/>
      <w:marRight w:val="0"/>
      <w:marTop w:val="0"/>
      <w:marBottom w:val="0"/>
      <w:divBdr>
        <w:top w:val="none" w:sz="0" w:space="0" w:color="auto"/>
        <w:left w:val="none" w:sz="0" w:space="0" w:color="auto"/>
        <w:bottom w:val="none" w:sz="0" w:space="0" w:color="auto"/>
        <w:right w:val="none" w:sz="0" w:space="0" w:color="auto"/>
      </w:divBdr>
      <w:divsChild>
        <w:div w:id="209731038">
          <w:marLeft w:val="0"/>
          <w:marRight w:val="0"/>
          <w:marTop w:val="0"/>
          <w:marBottom w:val="0"/>
          <w:divBdr>
            <w:top w:val="none" w:sz="0" w:space="0" w:color="auto"/>
            <w:left w:val="none" w:sz="0" w:space="0" w:color="auto"/>
            <w:bottom w:val="none" w:sz="0" w:space="0" w:color="auto"/>
            <w:right w:val="none" w:sz="0" w:space="0" w:color="auto"/>
          </w:divBdr>
          <w:divsChild>
            <w:div w:id="1878859107">
              <w:marLeft w:val="0"/>
              <w:marRight w:val="0"/>
              <w:marTop w:val="0"/>
              <w:marBottom w:val="0"/>
              <w:divBdr>
                <w:top w:val="none" w:sz="0" w:space="0" w:color="auto"/>
                <w:left w:val="none" w:sz="0" w:space="0" w:color="auto"/>
                <w:bottom w:val="none" w:sz="0" w:space="0" w:color="auto"/>
                <w:right w:val="none" w:sz="0" w:space="0" w:color="auto"/>
              </w:divBdr>
            </w:div>
            <w:div w:id="1841234057">
              <w:marLeft w:val="0"/>
              <w:marRight w:val="0"/>
              <w:marTop w:val="0"/>
              <w:marBottom w:val="0"/>
              <w:divBdr>
                <w:top w:val="none" w:sz="0" w:space="0" w:color="auto"/>
                <w:left w:val="none" w:sz="0" w:space="0" w:color="auto"/>
                <w:bottom w:val="none" w:sz="0" w:space="0" w:color="auto"/>
                <w:right w:val="none" w:sz="0" w:space="0" w:color="auto"/>
              </w:divBdr>
            </w:div>
            <w:div w:id="542446619">
              <w:marLeft w:val="0"/>
              <w:marRight w:val="0"/>
              <w:marTop w:val="0"/>
              <w:marBottom w:val="0"/>
              <w:divBdr>
                <w:top w:val="none" w:sz="0" w:space="0" w:color="auto"/>
                <w:left w:val="none" w:sz="0" w:space="0" w:color="auto"/>
                <w:bottom w:val="none" w:sz="0" w:space="0" w:color="auto"/>
                <w:right w:val="none" w:sz="0" w:space="0" w:color="auto"/>
              </w:divBdr>
            </w:div>
            <w:div w:id="1345016213">
              <w:marLeft w:val="0"/>
              <w:marRight w:val="0"/>
              <w:marTop w:val="0"/>
              <w:marBottom w:val="0"/>
              <w:divBdr>
                <w:top w:val="none" w:sz="0" w:space="0" w:color="auto"/>
                <w:left w:val="none" w:sz="0" w:space="0" w:color="auto"/>
                <w:bottom w:val="none" w:sz="0" w:space="0" w:color="auto"/>
                <w:right w:val="none" w:sz="0" w:space="0" w:color="auto"/>
              </w:divBdr>
            </w:div>
            <w:div w:id="18816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7296">
      <w:bodyDiv w:val="1"/>
      <w:marLeft w:val="0"/>
      <w:marRight w:val="0"/>
      <w:marTop w:val="0"/>
      <w:marBottom w:val="0"/>
      <w:divBdr>
        <w:top w:val="none" w:sz="0" w:space="0" w:color="auto"/>
        <w:left w:val="none" w:sz="0" w:space="0" w:color="auto"/>
        <w:bottom w:val="none" w:sz="0" w:space="0" w:color="auto"/>
        <w:right w:val="none" w:sz="0" w:space="0" w:color="auto"/>
      </w:divBdr>
      <w:divsChild>
        <w:div w:id="627901534">
          <w:marLeft w:val="0"/>
          <w:marRight w:val="0"/>
          <w:marTop w:val="0"/>
          <w:marBottom w:val="0"/>
          <w:divBdr>
            <w:top w:val="none" w:sz="0" w:space="0" w:color="auto"/>
            <w:left w:val="none" w:sz="0" w:space="0" w:color="auto"/>
            <w:bottom w:val="none" w:sz="0" w:space="0" w:color="auto"/>
            <w:right w:val="none" w:sz="0" w:space="0" w:color="auto"/>
          </w:divBdr>
          <w:divsChild>
            <w:div w:id="949506530">
              <w:marLeft w:val="0"/>
              <w:marRight w:val="0"/>
              <w:marTop w:val="0"/>
              <w:marBottom w:val="0"/>
              <w:divBdr>
                <w:top w:val="none" w:sz="0" w:space="0" w:color="auto"/>
                <w:left w:val="none" w:sz="0" w:space="0" w:color="auto"/>
                <w:bottom w:val="none" w:sz="0" w:space="0" w:color="auto"/>
                <w:right w:val="none" w:sz="0" w:space="0" w:color="auto"/>
              </w:divBdr>
            </w:div>
            <w:div w:id="2072345566">
              <w:marLeft w:val="0"/>
              <w:marRight w:val="0"/>
              <w:marTop w:val="0"/>
              <w:marBottom w:val="0"/>
              <w:divBdr>
                <w:top w:val="none" w:sz="0" w:space="0" w:color="auto"/>
                <w:left w:val="none" w:sz="0" w:space="0" w:color="auto"/>
                <w:bottom w:val="none" w:sz="0" w:space="0" w:color="auto"/>
                <w:right w:val="none" w:sz="0" w:space="0" w:color="auto"/>
              </w:divBdr>
            </w:div>
            <w:div w:id="733504572">
              <w:marLeft w:val="0"/>
              <w:marRight w:val="0"/>
              <w:marTop w:val="0"/>
              <w:marBottom w:val="0"/>
              <w:divBdr>
                <w:top w:val="none" w:sz="0" w:space="0" w:color="auto"/>
                <w:left w:val="none" w:sz="0" w:space="0" w:color="auto"/>
                <w:bottom w:val="none" w:sz="0" w:space="0" w:color="auto"/>
                <w:right w:val="none" w:sz="0" w:space="0" w:color="auto"/>
              </w:divBdr>
            </w:div>
            <w:div w:id="1918704853">
              <w:marLeft w:val="0"/>
              <w:marRight w:val="0"/>
              <w:marTop w:val="0"/>
              <w:marBottom w:val="0"/>
              <w:divBdr>
                <w:top w:val="none" w:sz="0" w:space="0" w:color="auto"/>
                <w:left w:val="none" w:sz="0" w:space="0" w:color="auto"/>
                <w:bottom w:val="none" w:sz="0" w:space="0" w:color="auto"/>
                <w:right w:val="none" w:sz="0" w:space="0" w:color="auto"/>
              </w:divBdr>
            </w:div>
            <w:div w:id="738596741">
              <w:marLeft w:val="0"/>
              <w:marRight w:val="0"/>
              <w:marTop w:val="0"/>
              <w:marBottom w:val="0"/>
              <w:divBdr>
                <w:top w:val="none" w:sz="0" w:space="0" w:color="auto"/>
                <w:left w:val="none" w:sz="0" w:space="0" w:color="auto"/>
                <w:bottom w:val="none" w:sz="0" w:space="0" w:color="auto"/>
                <w:right w:val="none" w:sz="0" w:space="0" w:color="auto"/>
              </w:divBdr>
            </w:div>
            <w:div w:id="1563101687">
              <w:marLeft w:val="0"/>
              <w:marRight w:val="0"/>
              <w:marTop w:val="0"/>
              <w:marBottom w:val="0"/>
              <w:divBdr>
                <w:top w:val="none" w:sz="0" w:space="0" w:color="auto"/>
                <w:left w:val="none" w:sz="0" w:space="0" w:color="auto"/>
                <w:bottom w:val="none" w:sz="0" w:space="0" w:color="auto"/>
                <w:right w:val="none" w:sz="0" w:space="0" w:color="auto"/>
              </w:divBdr>
            </w:div>
            <w:div w:id="1525707690">
              <w:marLeft w:val="0"/>
              <w:marRight w:val="0"/>
              <w:marTop w:val="0"/>
              <w:marBottom w:val="0"/>
              <w:divBdr>
                <w:top w:val="none" w:sz="0" w:space="0" w:color="auto"/>
                <w:left w:val="none" w:sz="0" w:space="0" w:color="auto"/>
                <w:bottom w:val="none" w:sz="0" w:space="0" w:color="auto"/>
                <w:right w:val="none" w:sz="0" w:space="0" w:color="auto"/>
              </w:divBdr>
            </w:div>
            <w:div w:id="1786388385">
              <w:marLeft w:val="0"/>
              <w:marRight w:val="0"/>
              <w:marTop w:val="0"/>
              <w:marBottom w:val="0"/>
              <w:divBdr>
                <w:top w:val="none" w:sz="0" w:space="0" w:color="auto"/>
                <w:left w:val="none" w:sz="0" w:space="0" w:color="auto"/>
                <w:bottom w:val="none" w:sz="0" w:space="0" w:color="auto"/>
                <w:right w:val="none" w:sz="0" w:space="0" w:color="auto"/>
              </w:divBdr>
            </w:div>
            <w:div w:id="2045447549">
              <w:marLeft w:val="0"/>
              <w:marRight w:val="0"/>
              <w:marTop w:val="0"/>
              <w:marBottom w:val="0"/>
              <w:divBdr>
                <w:top w:val="none" w:sz="0" w:space="0" w:color="auto"/>
                <w:left w:val="none" w:sz="0" w:space="0" w:color="auto"/>
                <w:bottom w:val="none" w:sz="0" w:space="0" w:color="auto"/>
                <w:right w:val="none" w:sz="0" w:space="0" w:color="auto"/>
              </w:divBdr>
            </w:div>
            <w:div w:id="2045134617">
              <w:marLeft w:val="0"/>
              <w:marRight w:val="0"/>
              <w:marTop w:val="0"/>
              <w:marBottom w:val="0"/>
              <w:divBdr>
                <w:top w:val="none" w:sz="0" w:space="0" w:color="auto"/>
                <w:left w:val="none" w:sz="0" w:space="0" w:color="auto"/>
                <w:bottom w:val="none" w:sz="0" w:space="0" w:color="auto"/>
                <w:right w:val="none" w:sz="0" w:space="0" w:color="auto"/>
              </w:divBdr>
            </w:div>
            <w:div w:id="623269669">
              <w:marLeft w:val="0"/>
              <w:marRight w:val="0"/>
              <w:marTop w:val="0"/>
              <w:marBottom w:val="0"/>
              <w:divBdr>
                <w:top w:val="none" w:sz="0" w:space="0" w:color="auto"/>
                <w:left w:val="none" w:sz="0" w:space="0" w:color="auto"/>
                <w:bottom w:val="none" w:sz="0" w:space="0" w:color="auto"/>
                <w:right w:val="none" w:sz="0" w:space="0" w:color="auto"/>
              </w:divBdr>
            </w:div>
            <w:div w:id="1144473446">
              <w:marLeft w:val="0"/>
              <w:marRight w:val="0"/>
              <w:marTop w:val="0"/>
              <w:marBottom w:val="0"/>
              <w:divBdr>
                <w:top w:val="none" w:sz="0" w:space="0" w:color="auto"/>
                <w:left w:val="none" w:sz="0" w:space="0" w:color="auto"/>
                <w:bottom w:val="none" w:sz="0" w:space="0" w:color="auto"/>
                <w:right w:val="none" w:sz="0" w:space="0" w:color="auto"/>
              </w:divBdr>
            </w:div>
            <w:div w:id="930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6997">
      <w:bodyDiv w:val="1"/>
      <w:marLeft w:val="0"/>
      <w:marRight w:val="0"/>
      <w:marTop w:val="0"/>
      <w:marBottom w:val="0"/>
      <w:divBdr>
        <w:top w:val="none" w:sz="0" w:space="0" w:color="auto"/>
        <w:left w:val="none" w:sz="0" w:space="0" w:color="auto"/>
        <w:bottom w:val="none" w:sz="0" w:space="0" w:color="auto"/>
        <w:right w:val="none" w:sz="0" w:space="0" w:color="auto"/>
      </w:divBdr>
    </w:div>
    <w:div w:id="195697623">
      <w:bodyDiv w:val="1"/>
      <w:marLeft w:val="0"/>
      <w:marRight w:val="0"/>
      <w:marTop w:val="0"/>
      <w:marBottom w:val="0"/>
      <w:divBdr>
        <w:top w:val="none" w:sz="0" w:space="0" w:color="auto"/>
        <w:left w:val="none" w:sz="0" w:space="0" w:color="auto"/>
        <w:bottom w:val="none" w:sz="0" w:space="0" w:color="auto"/>
        <w:right w:val="none" w:sz="0" w:space="0" w:color="auto"/>
      </w:divBdr>
    </w:div>
    <w:div w:id="211237956">
      <w:bodyDiv w:val="1"/>
      <w:marLeft w:val="0"/>
      <w:marRight w:val="0"/>
      <w:marTop w:val="0"/>
      <w:marBottom w:val="0"/>
      <w:divBdr>
        <w:top w:val="none" w:sz="0" w:space="0" w:color="auto"/>
        <w:left w:val="none" w:sz="0" w:space="0" w:color="auto"/>
        <w:bottom w:val="none" w:sz="0" w:space="0" w:color="auto"/>
        <w:right w:val="none" w:sz="0" w:space="0" w:color="auto"/>
      </w:divBdr>
      <w:divsChild>
        <w:div w:id="347294008">
          <w:marLeft w:val="0"/>
          <w:marRight w:val="0"/>
          <w:marTop w:val="0"/>
          <w:marBottom w:val="0"/>
          <w:divBdr>
            <w:top w:val="none" w:sz="0" w:space="0" w:color="auto"/>
            <w:left w:val="none" w:sz="0" w:space="0" w:color="auto"/>
            <w:bottom w:val="none" w:sz="0" w:space="0" w:color="auto"/>
            <w:right w:val="none" w:sz="0" w:space="0" w:color="auto"/>
          </w:divBdr>
          <w:divsChild>
            <w:div w:id="247155551">
              <w:marLeft w:val="0"/>
              <w:marRight w:val="0"/>
              <w:marTop w:val="0"/>
              <w:marBottom w:val="0"/>
              <w:divBdr>
                <w:top w:val="none" w:sz="0" w:space="0" w:color="auto"/>
                <w:left w:val="none" w:sz="0" w:space="0" w:color="auto"/>
                <w:bottom w:val="none" w:sz="0" w:space="0" w:color="auto"/>
                <w:right w:val="none" w:sz="0" w:space="0" w:color="auto"/>
              </w:divBdr>
            </w:div>
            <w:div w:id="220558654">
              <w:marLeft w:val="0"/>
              <w:marRight w:val="0"/>
              <w:marTop w:val="0"/>
              <w:marBottom w:val="0"/>
              <w:divBdr>
                <w:top w:val="none" w:sz="0" w:space="0" w:color="auto"/>
                <w:left w:val="none" w:sz="0" w:space="0" w:color="auto"/>
                <w:bottom w:val="none" w:sz="0" w:space="0" w:color="auto"/>
                <w:right w:val="none" w:sz="0" w:space="0" w:color="auto"/>
              </w:divBdr>
            </w:div>
            <w:div w:id="1807118756">
              <w:marLeft w:val="0"/>
              <w:marRight w:val="0"/>
              <w:marTop w:val="0"/>
              <w:marBottom w:val="0"/>
              <w:divBdr>
                <w:top w:val="none" w:sz="0" w:space="0" w:color="auto"/>
                <w:left w:val="none" w:sz="0" w:space="0" w:color="auto"/>
                <w:bottom w:val="none" w:sz="0" w:space="0" w:color="auto"/>
                <w:right w:val="none" w:sz="0" w:space="0" w:color="auto"/>
              </w:divBdr>
            </w:div>
            <w:div w:id="1372457172">
              <w:marLeft w:val="0"/>
              <w:marRight w:val="0"/>
              <w:marTop w:val="0"/>
              <w:marBottom w:val="0"/>
              <w:divBdr>
                <w:top w:val="none" w:sz="0" w:space="0" w:color="auto"/>
                <w:left w:val="none" w:sz="0" w:space="0" w:color="auto"/>
                <w:bottom w:val="none" w:sz="0" w:space="0" w:color="auto"/>
                <w:right w:val="none" w:sz="0" w:space="0" w:color="auto"/>
              </w:divBdr>
            </w:div>
            <w:div w:id="6367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7446">
      <w:bodyDiv w:val="1"/>
      <w:marLeft w:val="0"/>
      <w:marRight w:val="0"/>
      <w:marTop w:val="0"/>
      <w:marBottom w:val="0"/>
      <w:divBdr>
        <w:top w:val="none" w:sz="0" w:space="0" w:color="auto"/>
        <w:left w:val="none" w:sz="0" w:space="0" w:color="auto"/>
        <w:bottom w:val="none" w:sz="0" w:space="0" w:color="auto"/>
        <w:right w:val="none" w:sz="0" w:space="0" w:color="auto"/>
      </w:divBdr>
    </w:div>
    <w:div w:id="287319947">
      <w:bodyDiv w:val="1"/>
      <w:marLeft w:val="0"/>
      <w:marRight w:val="0"/>
      <w:marTop w:val="0"/>
      <w:marBottom w:val="0"/>
      <w:divBdr>
        <w:top w:val="none" w:sz="0" w:space="0" w:color="auto"/>
        <w:left w:val="none" w:sz="0" w:space="0" w:color="auto"/>
        <w:bottom w:val="none" w:sz="0" w:space="0" w:color="auto"/>
        <w:right w:val="none" w:sz="0" w:space="0" w:color="auto"/>
      </w:divBdr>
      <w:divsChild>
        <w:div w:id="1659579415">
          <w:marLeft w:val="0"/>
          <w:marRight w:val="0"/>
          <w:marTop w:val="0"/>
          <w:marBottom w:val="0"/>
          <w:divBdr>
            <w:top w:val="none" w:sz="0" w:space="0" w:color="auto"/>
            <w:left w:val="none" w:sz="0" w:space="0" w:color="auto"/>
            <w:bottom w:val="none" w:sz="0" w:space="0" w:color="auto"/>
            <w:right w:val="none" w:sz="0" w:space="0" w:color="auto"/>
          </w:divBdr>
          <w:divsChild>
            <w:div w:id="2034382309">
              <w:marLeft w:val="0"/>
              <w:marRight w:val="0"/>
              <w:marTop w:val="0"/>
              <w:marBottom w:val="0"/>
              <w:divBdr>
                <w:top w:val="none" w:sz="0" w:space="0" w:color="auto"/>
                <w:left w:val="none" w:sz="0" w:space="0" w:color="auto"/>
                <w:bottom w:val="none" w:sz="0" w:space="0" w:color="auto"/>
                <w:right w:val="none" w:sz="0" w:space="0" w:color="auto"/>
              </w:divBdr>
            </w:div>
            <w:div w:id="672104149">
              <w:marLeft w:val="0"/>
              <w:marRight w:val="0"/>
              <w:marTop w:val="0"/>
              <w:marBottom w:val="0"/>
              <w:divBdr>
                <w:top w:val="none" w:sz="0" w:space="0" w:color="auto"/>
                <w:left w:val="none" w:sz="0" w:space="0" w:color="auto"/>
                <w:bottom w:val="none" w:sz="0" w:space="0" w:color="auto"/>
                <w:right w:val="none" w:sz="0" w:space="0" w:color="auto"/>
              </w:divBdr>
            </w:div>
            <w:div w:id="1432815090">
              <w:marLeft w:val="0"/>
              <w:marRight w:val="0"/>
              <w:marTop w:val="0"/>
              <w:marBottom w:val="0"/>
              <w:divBdr>
                <w:top w:val="none" w:sz="0" w:space="0" w:color="auto"/>
                <w:left w:val="none" w:sz="0" w:space="0" w:color="auto"/>
                <w:bottom w:val="none" w:sz="0" w:space="0" w:color="auto"/>
                <w:right w:val="none" w:sz="0" w:space="0" w:color="auto"/>
              </w:divBdr>
            </w:div>
            <w:div w:id="2002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070">
      <w:bodyDiv w:val="1"/>
      <w:marLeft w:val="0"/>
      <w:marRight w:val="0"/>
      <w:marTop w:val="0"/>
      <w:marBottom w:val="0"/>
      <w:divBdr>
        <w:top w:val="none" w:sz="0" w:space="0" w:color="auto"/>
        <w:left w:val="none" w:sz="0" w:space="0" w:color="auto"/>
        <w:bottom w:val="none" w:sz="0" w:space="0" w:color="auto"/>
        <w:right w:val="none" w:sz="0" w:space="0" w:color="auto"/>
      </w:divBdr>
    </w:div>
    <w:div w:id="333067970">
      <w:bodyDiv w:val="1"/>
      <w:marLeft w:val="0"/>
      <w:marRight w:val="0"/>
      <w:marTop w:val="0"/>
      <w:marBottom w:val="0"/>
      <w:divBdr>
        <w:top w:val="none" w:sz="0" w:space="0" w:color="auto"/>
        <w:left w:val="none" w:sz="0" w:space="0" w:color="auto"/>
        <w:bottom w:val="none" w:sz="0" w:space="0" w:color="auto"/>
        <w:right w:val="none" w:sz="0" w:space="0" w:color="auto"/>
      </w:divBdr>
    </w:div>
    <w:div w:id="349723418">
      <w:bodyDiv w:val="1"/>
      <w:marLeft w:val="0"/>
      <w:marRight w:val="0"/>
      <w:marTop w:val="0"/>
      <w:marBottom w:val="0"/>
      <w:divBdr>
        <w:top w:val="none" w:sz="0" w:space="0" w:color="auto"/>
        <w:left w:val="none" w:sz="0" w:space="0" w:color="auto"/>
        <w:bottom w:val="none" w:sz="0" w:space="0" w:color="auto"/>
        <w:right w:val="none" w:sz="0" w:space="0" w:color="auto"/>
      </w:divBdr>
      <w:divsChild>
        <w:div w:id="513886404">
          <w:marLeft w:val="0"/>
          <w:marRight w:val="0"/>
          <w:marTop w:val="0"/>
          <w:marBottom w:val="0"/>
          <w:divBdr>
            <w:top w:val="none" w:sz="0" w:space="0" w:color="auto"/>
            <w:left w:val="none" w:sz="0" w:space="0" w:color="auto"/>
            <w:bottom w:val="none" w:sz="0" w:space="0" w:color="auto"/>
            <w:right w:val="none" w:sz="0" w:space="0" w:color="auto"/>
          </w:divBdr>
          <w:divsChild>
            <w:div w:id="677469332">
              <w:marLeft w:val="0"/>
              <w:marRight w:val="0"/>
              <w:marTop w:val="0"/>
              <w:marBottom w:val="0"/>
              <w:divBdr>
                <w:top w:val="none" w:sz="0" w:space="0" w:color="auto"/>
                <w:left w:val="none" w:sz="0" w:space="0" w:color="auto"/>
                <w:bottom w:val="none" w:sz="0" w:space="0" w:color="auto"/>
                <w:right w:val="none" w:sz="0" w:space="0" w:color="auto"/>
              </w:divBdr>
            </w:div>
            <w:div w:id="935093004">
              <w:marLeft w:val="0"/>
              <w:marRight w:val="0"/>
              <w:marTop w:val="0"/>
              <w:marBottom w:val="0"/>
              <w:divBdr>
                <w:top w:val="none" w:sz="0" w:space="0" w:color="auto"/>
                <w:left w:val="none" w:sz="0" w:space="0" w:color="auto"/>
                <w:bottom w:val="none" w:sz="0" w:space="0" w:color="auto"/>
                <w:right w:val="none" w:sz="0" w:space="0" w:color="auto"/>
              </w:divBdr>
            </w:div>
            <w:div w:id="1631010431">
              <w:marLeft w:val="0"/>
              <w:marRight w:val="0"/>
              <w:marTop w:val="0"/>
              <w:marBottom w:val="0"/>
              <w:divBdr>
                <w:top w:val="none" w:sz="0" w:space="0" w:color="auto"/>
                <w:left w:val="none" w:sz="0" w:space="0" w:color="auto"/>
                <w:bottom w:val="none" w:sz="0" w:space="0" w:color="auto"/>
                <w:right w:val="none" w:sz="0" w:space="0" w:color="auto"/>
              </w:divBdr>
            </w:div>
            <w:div w:id="387070598">
              <w:marLeft w:val="0"/>
              <w:marRight w:val="0"/>
              <w:marTop w:val="0"/>
              <w:marBottom w:val="0"/>
              <w:divBdr>
                <w:top w:val="none" w:sz="0" w:space="0" w:color="auto"/>
                <w:left w:val="none" w:sz="0" w:space="0" w:color="auto"/>
                <w:bottom w:val="none" w:sz="0" w:space="0" w:color="auto"/>
                <w:right w:val="none" w:sz="0" w:space="0" w:color="auto"/>
              </w:divBdr>
            </w:div>
            <w:div w:id="924001671">
              <w:marLeft w:val="0"/>
              <w:marRight w:val="0"/>
              <w:marTop w:val="0"/>
              <w:marBottom w:val="0"/>
              <w:divBdr>
                <w:top w:val="none" w:sz="0" w:space="0" w:color="auto"/>
                <w:left w:val="none" w:sz="0" w:space="0" w:color="auto"/>
                <w:bottom w:val="none" w:sz="0" w:space="0" w:color="auto"/>
                <w:right w:val="none" w:sz="0" w:space="0" w:color="auto"/>
              </w:divBdr>
            </w:div>
            <w:div w:id="1303854169">
              <w:marLeft w:val="0"/>
              <w:marRight w:val="0"/>
              <w:marTop w:val="0"/>
              <w:marBottom w:val="0"/>
              <w:divBdr>
                <w:top w:val="none" w:sz="0" w:space="0" w:color="auto"/>
                <w:left w:val="none" w:sz="0" w:space="0" w:color="auto"/>
                <w:bottom w:val="none" w:sz="0" w:space="0" w:color="auto"/>
                <w:right w:val="none" w:sz="0" w:space="0" w:color="auto"/>
              </w:divBdr>
            </w:div>
            <w:div w:id="778571012">
              <w:marLeft w:val="0"/>
              <w:marRight w:val="0"/>
              <w:marTop w:val="0"/>
              <w:marBottom w:val="0"/>
              <w:divBdr>
                <w:top w:val="none" w:sz="0" w:space="0" w:color="auto"/>
                <w:left w:val="none" w:sz="0" w:space="0" w:color="auto"/>
                <w:bottom w:val="none" w:sz="0" w:space="0" w:color="auto"/>
                <w:right w:val="none" w:sz="0" w:space="0" w:color="auto"/>
              </w:divBdr>
            </w:div>
            <w:div w:id="1425951635">
              <w:marLeft w:val="0"/>
              <w:marRight w:val="0"/>
              <w:marTop w:val="0"/>
              <w:marBottom w:val="0"/>
              <w:divBdr>
                <w:top w:val="none" w:sz="0" w:space="0" w:color="auto"/>
                <w:left w:val="none" w:sz="0" w:space="0" w:color="auto"/>
                <w:bottom w:val="none" w:sz="0" w:space="0" w:color="auto"/>
                <w:right w:val="none" w:sz="0" w:space="0" w:color="auto"/>
              </w:divBdr>
            </w:div>
            <w:div w:id="1449931250">
              <w:marLeft w:val="0"/>
              <w:marRight w:val="0"/>
              <w:marTop w:val="0"/>
              <w:marBottom w:val="0"/>
              <w:divBdr>
                <w:top w:val="none" w:sz="0" w:space="0" w:color="auto"/>
                <w:left w:val="none" w:sz="0" w:space="0" w:color="auto"/>
                <w:bottom w:val="none" w:sz="0" w:space="0" w:color="auto"/>
                <w:right w:val="none" w:sz="0" w:space="0" w:color="auto"/>
              </w:divBdr>
            </w:div>
            <w:div w:id="383219079">
              <w:marLeft w:val="0"/>
              <w:marRight w:val="0"/>
              <w:marTop w:val="0"/>
              <w:marBottom w:val="0"/>
              <w:divBdr>
                <w:top w:val="none" w:sz="0" w:space="0" w:color="auto"/>
                <w:left w:val="none" w:sz="0" w:space="0" w:color="auto"/>
                <w:bottom w:val="none" w:sz="0" w:space="0" w:color="auto"/>
                <w:right w:val="none" w:sz="0" w:space="0" w:color="auto"/>
              </w:divBdr>
            </w:div>
            <w:div w:id="17244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5662">
      <w:bodyDiv w:val="1"/>
      <w:marLeft w:val="0"/>
      <w:marRight w:val="0"/>
      <w:marTop w:val="0"/>
      <w:marBottom w:val="0"/>
      <w:divBdr>
        <w:top w:val="none" w:sz="0" w:space="0" w:color="auto"/>
        <w:left w:val="none" w:sz="0" w:space="0" w:color="auto"/>
        <w:bottom w:val="none" w:sz="0" w:space="0" w:color="auto"/>
        <w:right w:val="none" w:sz="0" w:space="0" w:color="auto"/>
      </w:divBdr>
      <w:divsChild>
        <w:div w:id="457918650">
          <w:marLeft w:val="0"/>
          <w:marRight w:val="0"/>
          <w:marTop w:val="0"/>
          <w:marBottom w:val="0"/>
          <w:divBdr>
            <w:top w:val="none" w:sz="0" w:space="0" w:color="auto"/>
            <w:left w:val="none" w:sz="0" w:space="0" w:color="auto"/>
            <w:bottom w:val="none" w:sz="0" w:space="0" w:color="auto"/>
            <w:right w:val="none" w:sz="0" w:space="0" w:color="auto"/>
          </w:divBdr>
          <w:divsChild>
            <w:div w:id="187838279">
              <w:marLeft w:val="0"/>
              <w:marRight w:val="0"/>
              <w:marTop w:val="0"/>
              <w:marBottom w:val="0"/>
              <w:divBdr>
                <w:top w:val="none" w:sz="0" w:space="0" w:color="auto"/>
                <w:left w:val="none" w:sz="0" w:space="0" w:color="auto"/>
                <w:bottom w:val="none" w:sz="0" w:space="0" w:color="auto"/>
                <w:right w:val="none" w:sz="0" w:space="0" w:color="auto"/>
              </w:divBdr>
            </w:div>
            <w:div w:id="1583298554">
              <w:marLeft w:val="0"/>
              <w:marRight w:val="0"/>
              <w:marTop w:val="0"/>
              <w:marBottom w:val="0"/>
              <w:divBdr>
                <w:top w:val="none" w:sz="0" w:space="0" w:color="auto"/>
                <w:left w:val="none" w:sz="0" w:space="0" w:color="auto"/>
                <w:bottom w:val="none" w:sz="0" w:space="0" w:color="auto"/>
                <w:right w:val="none" w:sz="0" w:space="0" w:color="auto"/>
              </w:divBdr>
            </w:div>
            <w:div w:id="275674899">
              <w:marLeft w:val="0"/>
              <w:marRight w:val="0"/>
              <w:marTop w:val="0"/>
              <w:marBottom w:val="0"/>
              <w:divBdr>
                <w:top w:val="none" w:sz="0" w:space="0" w:color="auto"/>
                <w:left w:val="none" w:sz="0" w:space="0" w:color="auto"/>
                <w:bottom w:val="none" w:sz="0" w:space="0" w:color="auto"/>
                <w:right w:val="none" w:sz="0" w:space="0" w:color="auto"/>
              </w:divBdr>
            </w:div>
            <w:div w:id="1195315097">
              <w:marLeft w:val="0"/>
              <w:marRight w:val="0"/>
              <w:marTop w:val="0"/>
              <w:marBottom w:val="0"/>
              <w:divBdr>
                <w:top w:val="none" w:sz="0" w:space="0" w:color="auto"/>
                <w:left w:val="none" w:sz="0" w:space="0" w:color="auto"/>
                <w:bottom w:val="none" w:sz="0" w:space="0" w:color="auto"/>
                <w:right w:val="none" w:sz="0" w:space="0" w:color="auto"/>
              </w:divBdr>
            </w:div>
            <w:div w:id="2057310521">
              <w:marLeft w:val="0"/>
              <w:marRight w:val="0"/>
              <w:marTop w:val="0"/>
              <w:marBottom w:val="0"/>
              <w:divBdr>
                <w:top w:val="none" w:sz="0" w:space="0" w:color="auto"/>
                <w:left w:val="none" w:sz="0" w:space="0" w:color="auto"/>
                <w:bottom w:val="none" w:sz="0" w:space="0" w:color="auto"/>
                <w:right w:val="none" w:sz="0" w:space="0" w:color="auto"/>
              </w:divBdr>
            </w:div>
            <w:div w:id="1165053653">
              <w:marLeft w:val="0"/>
              <w:marRight w:val="0"/>
              <w:marTop w:val="0"/>
              <w:marBottom w:val="0"/>
              <w:divBdr>
                <w:top w:val="none" w:sz="0" w:space="0" w:color="auto"/>
                <w:left w:val="none" w:sz="0" w:space="0" w:color="auto"/>
                <w:bottom w:val="none" w:sz="0" w:space="0" w:color="auto"/>
                <w:right w:val="none" w:sz="0" w:space="0" w:color="auto"/>
              </w:divBdr>
            </w:div>
            <w:div w:id="1842503706">
              <w:marLeft w:val="0"/>
              <w:marRight w:val="0"/>
              <w:marTop w:val="0"/>
              <w:marBottom w:val="0"/>
              <w:divBdr>
                <w:top w:val="none" w:sz="0" w:space="0" w:color="auto"/>
                <w:left w:val="none" w:sz="0" w:space="0" w:color="auto"/>
                <w:bottom w:val="none" w:sz="0" w:space="0" w:color="auto"/>
                <w:right w:val="none" w:sz="0" w:space="0" w:color="auto"/>
              </w:divBdr>
            </w:div>
            <w:div w:id="1717309842">
              <w:marLeft w:val="0"/>
              <w:marRight w:val="0"/>
              <w:marTop w:val="0"/>
              <w:marBottom w:val="0"/>
              <w:divBdr>
                <w:top w:val="none" w:sz="0" w:space="0" w:color="auto"/>
                <w:left w:val="none" w:sz="0" w:space="0" w:color="auto"/>
                <w:bottom w:val="none" w:sz="0" w:space="0" w:color="auto"/>
                <w:right w:val="none" w:sz="0" w:space="0" w:color="auto"/>
              </w:divBdr>
            </w:div>
            <w:div w:id="685986213">
              <w:marLeft w:val="0"/>
              <w:marRight w:val="0"/>
              <w:marTop w:val="0"/>
              <w:marBottom w:val="0"/>
              <w:divBdr>
                <w:top w:val="none" w:sz="0" w:space="0" w:color="auto"/>
                <w:left w:val="none" w:sz="0" w:space="0" w:color="auto"/>
                <w:bottom w:val="none" w:sz="0" w:space="0" w:color="auto"/>
                <w:right w:val="none" w:sz="0" w:space="0" w:color="auto"/>
              </w:divBdr>
            </w:div>
            <w:div w:id="926426391">
              <w:marLeft w:val="0"/>
              <w:marRight w:val="0"/>
              <w:marTop w:val="0"/>
              <w:marBottom w:val="0"/>
              <w:divBdr>
                <w:top w:val="none" w:sz="0" w:space="0" w:color="auto"/>
                <w:left w:val="none" w:sz="0" w:space="0" w:color="auto"/>
                <w:bottom w:val="none" w:sz="0" w:space="0" w:color="auto"/>
                <w:right w:val="none" w:sz="0" w:space="0" w:color="auto"/>
              </w:divBdr>
            </w:div>
            <w:div w:id="2112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118">
      <w:bodyDiv w:val="1"/>
      <w:marLeft w:val="0"/>
      <w:marRight w:val="0"/>
      <w:marTop w:val="0"/>
      <w:marBottom w:val="0"/>
      <w:divBdr>
        <w:top w:val="none" w:sz="0" w:space="0" w:color="auto"/>
        <w:left w:val="none" w:sz="0" w:space="0" w:color="auto"/>
        <w:bottom w:val="none" w:sz="0" w:space="0" w:color="auto"/>
        <w:right w:val="none" w:sz="0" w:space="0" w:color="auto"/>
      </w:divBdr>
    </w:div>
    <w:div w:id="547693745">
      <w:bodyDiv w:val="1"/>
      <w:marLeft w:val="0"/>
      <w:marRight w:val="0"/>
      <w:marTop w:val="0"/>
      <w:marBottom w:val="0"/>
      <w:divBdr>
        <w:top w:val="none" w:sz="0" w:space="0" w:color="auto"/>
        <w:left w:val="none" w:sz="0" w:space="0" w:color="auto"/>
        <w:bottom w:val="none" w:sz="0" w:space="0" w:color="auto"/>
        <w:right w:val="none" w:sz="0" w:space="0" w:color="auto"/>
      </w:divBdr>
      <w:divsChild>
        <w:div w:id="505831935">
          <w:marLeft w:val="0"/>
          <w:marRight w:val="0"/>
          <w:marTop w:val="0"/>
          <w:marBottom w:val="0"/>
          <w:divBdr>
            <w:top w:val="none" w:sz="0" w:space="0" w:color="auto"/>
            <w:left w:val="none" w:sz="0" w:space="0" w:color="auto"/>
            <w:bottom w:val="none" w:sz="0" w:space="0" w:color="auto"/>
            <w:right w:val="none" w:sz="0" w:space="0" w:color="auto"/>
          </w:divBdr>
          <w:divsChild>
            <w:div w:id="3518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4315">
      <w:bodyDiv w:val="1"/>
      <w:marLeft w:val="0"/>
      <w:marRight w:val="0"/>
      <w:marTop w:val="0"/>
      <w:marBottom w:val="0"/>
      <w:divBdr>
        <w:top w:val="none" w:sz="0" w:space="0" w:color="auto"/>
        <w:left w:val="none" w:sz="0" w:space="0" w:color="auto"/>
        <w:bottom w:val="none" w:sz="0" w:space="0" w:color="auto"/>
        <w:right w:val="none" w:sz="0" w:space="0" w:color="auto"/>
      </w:divBdr>
      <w:divsChild>
        <w:div w:id="2048217528">
          <w:marLeft w:val="0"/>
          <w:marRight w:val="0"/>
          <w:marTop w:val="0"/>
          <w:marBottom w:val="0"/>
          <w:divBdr>
            <w:top w:val="none" w:sz="0" w:space="0" w:color="auto"/>
            <w:left w:val="none" w:sz="0" w:space="0" w:color="auto"/>
            <w:bottom w:val="none" w:sz="0" w:space="0" w:color="auto"/>
            <w:right w:val="none" w:sz="0" w:space="0" w:color="auto"/>
          </w:divBdr>
          <w:divsChild>
            <w:div w:id="67581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53">
      <w:bodyDiv w:val="1"/>
      <w:marLeft w:val="0"/>
      <w:marRight w:val="0"/>
      <w:marTop w:val="0"/>
      <w:marBottom w:val="0"/>
      <w:divBdr>
        <w:top w:val="none" w:sz="0" w:space="0" w:color="auto"/>
        <w:left w:val="none" w:sz="0" w:space="0" w:color="auto"/>
        <w:bottom w:val="none" w:sz="0" w:space="0" w:color="auto"/>
        <w:right w:val="none" w:sz="0" w:space="0" w:color="auto"/>
      </w:divBdr>
      <w:divsChild>
        <w:div w:id="384253824">
          <w:marLeft w:val="0"/>
          <w:marRight w:val="0"/>
          <w:marTop w:val="0"/>
          <w:marBottom w:val="0"/>
          <w:divBdr>
            <w:top w:val="none" w:sz="0" w:space="0" w:color="auto"/>
            <w:left w:val="none" w:sz="0" w:space="0" w:color="auto"/>
            <w:bottom w:val="none" w:sz="0" w:space="0" w:color="auto"/>
            <w:right w:val="none" w:sz="0" w:space="0" w:color="auto"/>
          </w:divBdr>
          <w:divsChild>
            <w:div w:id="1639534864">
              <w:marLeft w:val="0"/>
              <w:marRight w:val="0"/>
              <w:marTop w:val="0"/>
              <w:marBottom w:val="0"/>
              <w:divBdr>
                <w:top w:val="none" w:sz="0" w:space="0" w:color="auto"/>
                <w:left w:val="none" w:sz="0" w:space="0" w:color="auto"/>
                <w:bottom w:val="none" w:sz="0" w:space="0" w:color="auto"/>
                <w:right w:val="none" w:sz="0" w:space="0" w:color="auto"/>
              </w:divBdr>
            </w:div>
            <w:div w:id="1615481142">
              <w:marLeft w:val="0"/>
              <w:marRight w:val="0"/>
              <w:marTop w:val="0"/>
              <w:marBottom w:val="0"/>
              <w:divBdr>
                <w:top w:val="none" w:sz="0" w:space="0" w:color="auto"/>
                <w:left w:val="none" w:sz="0" w:space="0" w:color="auto"/>
                <w:bottom w:val="none" w:sz="0" w:space="0" w:color="auto"/>
                <w:right w:val="none" w:sz="0" w:space="0" w:color="auto"/>
              </w:divBdr>
            </w:div>
            <w:div w:id="7470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5630">
      <w:bodyDiv w:val="1"/>
      <w:marLeft w:val="0"/>
      <w:marRight w:val="0"/>
      <w:marTop w:val="0"/>
      <w:marBottom w:val="0"/>
      <w:divBdr>
        <w:top w:val="none" w:sz="0" w:space="0" w:color="auto"/>
        <w:left w:val="none" w:sz="0" w:space="0" w:color="auto"/>
        <w:bottom w:val="none" w:sz="0" w:space="0" w:color="auto"/>
        <w:right w:val="none" w:sz="0" w:space="0" w:color="auto"/>
      </w:divBdr>
      <w:divsChild>
        <w:div w:id="585968120">
          <w:marLeft w:val="0"/>
          <w:marRight w:val="0"/>
          <w:marTop w:val="0"/>
          <w:marBottom w:val="0"/>
          <w:divBdr>
            <w:top w:val="none" w:sz="0" w:space="0" w:color="auto"/>
            <w:left w:val="none" w:sz="0" w:space="0" w:color="auto"/>
            <w:bottom w:val="none" w:sz="0" w:space="0" w:color="auto"/>
            <w:right w:val="none" w:sz="0" w:space="0" w:color="auto"/>
          </w:divBdr>
          <w:divsChild>
            <w:div w:id="32582272">
              <w:marLeft w:val="0"/>
              <w:marRight w:val="0"/>
              <w:marTop w:val="0"/>
              <w:marBottom w:val="0"/>
              <w:divBdr>
                <w:top w:val="none" w:sz="0" w:space="0" w:color="auto"/>
                <w:left w:val="none" w:sz="0" w:space="0" w:color="auto"/>
                <w:bottom w:val="none" w:sz="0" w:space="0" w:color="auto"/>
                <w:right w:val="none" w:sz="0" w:space="0" w:color="auto"/>
              </w:divBdr>
            </w:div>
            <w:div w:id="263198785">
              <w:marLeft w:val="0"/>
              <w:marRight w:val="0"/>
              <w:marTop w:val="0"/>
              <w:marBottom w:val="0"/>
              <w:divBdr>
                <w:top w:val="none" w:sz="0" w:space="0" w:color="auto"/>
                <w:left w:val="none" w:sz="0" w:space="0" w:color="auto"/>
                <w:bottom w:val="none" w:sz="0" w:space="0" w:color="auto"/>
                <w:right w:val="none" w:sz="0" w:space="0" w:color="auto"/>
              </w:divBdr>
            </w:div>
            <w:div w:id="2006859941">
              <w:marLeft w:val="0"/>
              <w:marRight w:val="0"/>
              <w:marTop w:val="0"/>
              <w:marBottom w:val="0"/>
              <w:divBdr>
                <w:top w:val="none" w:sz="0" w:space="0" w:color="auto"/>
                <w:left w:val="none" w:sz="0" w:space="0" w:color="auto"/>
                <w:bottom w:val="none" w:sz="0" w:space="0" w:color="auto"/>
                <w:right w:val="none" w:sz="0" w:space="0" w:color="auto"/>
              </w:divBdr>
            </w:div>
            <w:div w:id="475491345">
              <w:marLeft w:val="0"/>
              <w:marRight w:val="0"/>
              <w:marTop w:val="0"/>
              <w:marBottom w:val="0"/>
              <w:divBdr>
                <w:top w:val="none" w:sz="0" w:space="0" w:color="auto"/>
                <w:left w:val="none" w:sz="0" w:space="0" w:color="auto"/>
                <w:bottom w:val="none" w:sz="0" w:space="0" w:color="auto"/>
                <w:right w:val="none" w:sz="0" w:space="0" w:color="auto"/>
              </w:divBdr>
            </w:div>
            <w:div w:id="207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7603">
      <w:bodyDiv w:val="1"/>
      <w:marLeft w:val="0"/>
      <w:marRight w:val="0"/>
      <w:marTop w:val="0"/>
      <w:marBottom w:val="0"/>
      <w:divBdr>
        <w:top w:val="none" w:sz="0" w:space="0" w:color="auto"/>
        <w:left w:val="none" w:sz="0" w:space="0" w:color="auto"/>
        <w:bottom w:val="none" w:sz="0" w:space="0" w:color="auto"/>
        <w:right w:val="none" w:sz="0" w:space="0" w:color="auto"/>
      </w:divBdr>
    </w:div>
    <w:div w:id="598487923">
      <w:bodyDiv w:val="1"/>
      <w:marLeft w:val="0"/>
      <w:marRight w:val="0"/>
      <w:marTop w:val="0"/>
      <w:marBottom w:val="0"/>
      <w:divBdr>
        <w:top w:val="none" w:sz="0" w:space="0" w:color="auto"/>
        <w:left w:val="none" w:sz="0" w:space="0" w:color="auto"/>
        <w:bottom w:val="none" w:sz="0" w:space="0" w:color="auto"/>
        <w:right w:val="none" w:sz="0" w:space="0" w:color="auto"/>
      </w:divBdr>
      <w:divsChild>
        <w:div w:id="326514876">
          <w:marLeft w:val="0"/>
          <w:marRight w:val="0"/>
          <w:marTop w:val="0"/>
          <w:marBottom w:val="0"/>
          <w:divBdr>
            <w:top w:val="none" w:sz="0" w:space="0" w:color="auto"/>
            <w:left w:val="none" w:sz="0" w:space="0" w:color="auto"/>
            <w:bottom w:val="none" w:sz="0" w:space="0" w:color="auto"/>
            <w:right w:val="none" w:sz="0" w:space="0" w:color="auto"/>
          </w:divBdr>
          <w:divsChild>
            <w:div w:id="1772118747">
              <w:marLeft w:val="0"/>
              <w:marRight w:val="0"/>
              <w:marTop w:val="0"/>
              <w:marBottom w:val="0"/>
              <w:divBdr>
                <w:top w:val="none" w:sz="0" w:space="0" w:color="auto"/>
                <w:left w:val="none" w:sz="0" w:space="0" w:color="auto"/>
                <w:bottom w:val="none" w:sz="0" w:space="0" w:color="auto"/>
                <w:right w:val="none" w:sz="0" w:space="0" w:color="auto"/>
              </w:divBdr>
            </w:div>
            <w:div w:id="461575800">
              <w:marLeft w:val="0"/>
              <w:marRight w:val="0"/>
              <w:marTop w:val="0"/>
              <w:marBottom w:val="0"/>
              <w:divBdr>
                <w:top w:val="none" w:sz="0" w:space="0" w:color="auto"/>
                <w:left w:val="none" w:sz="0" w:space="0" w:color="auto"/>
                <w:bottom w:val="none" w:sz="0" w:space="0" w:color="auto"/>
                <w:right w:val="none" w:sz="0" w:space="0" w:color="auto"/>
              </w:divBdr>
            </w:div>
            <w:div w:id="72706352">
              <w:marLeft w:val="0"/>
              <w:marRight w:val="0"/>
              <w:marTop w:val="0"/>
              <w:marBottom w:val="0"/>
              <w:divBdr>
                <w:top w:val="none" w:sz="0" w:space="0" w:color="auto"/>
                <w:left w:val="none" w:sz="0" w:space="0" w:color="auto"/>
                <w:bottom w:val="none" w:sz="0" w:space="0" w:color="auto"/>
                <w:right w:val="none" w:sz="0" w:space="0" w:color="auto"/>
              </w:divBdr>
            </w:div>
            <w:div w:id="1938055502">
              <w:marLeft w:val="0"/>
              <w:marRight w:val="0"/>
              <w:marTop w:val="0"/>
              <w:marBottom w:val="0"/>
              <w:divBdr>
                <w:top w:val="none" w:sz="0" w:space="0" w:color="auto"/>
                <w:left w:val="none" w:sz="0" w:space="0" w:color="auto"/>
                <w:bottom w:val="none" w:sz="0" w:space="0" w:color="auto"/>
                <w:right w:val="none" w:sz="0" w:space="0" w:color="auto"/>
              </w:divBdr>
            </w:div>
            <w:div w:id="194276207">
              <w:marLeft w:val="0"/>
              <w:marRight w:val="0"/>
              <w:marTop w:val="0"/>
              <w:marBottom w:val="0"/>
              <w:divBdr>
                <w:top w:val="none" w:sz="0" w:space="0" w:color="auto"/>
                <w:left w:val="none" w:sz="0" w:space="0" w:color="auto"/>
                <w:bottom w:val="none" w:sz="0" w:space="0" w:color="auto"/>
                <w:right w:val="none" w:sz="0" w:space="0" w:color="auto"/>
              </w:divBdr>
            </w:div>
            <w:div w:id="715617729">
              <w:marLeft w:val="0"/>
              <w:marRight w:val="0"/>
              <w:marTop w:val="0"/>
              <w:marBottom w:val="0"/>
              <w:divBdr>
                <w:top w:val="none" w:sz="0" w:space="0" w:color="auto"/>
                <w:left w:val="none" w:sz="0" w:space="0" w:color="auto"/>
                <w:bottom w:val="none" w:sz="0" w:space="0" w:color="auto"/>
                <w:right w:val="none" w:sz="0" w:space="0" w:color="auto"/>
              </w:divBdr>
            </w:div>
            <w:div w:id="483739160">
              <w:marLeft w:val="0"/>
              <w:marRight w:val="0"/>
              <w:marTop w:val="0"/>
              <w:marBottom w:val="0"/>
              <w:divBdr>
                <w:top w:val="none" w:sz="0" w:space="0" w:color="auto"/>
                <w:left w:val="none" w:sz="0" w:space="0" w:color="auto"/>
                <w:bottom w:val="none" w:sz="0" w:space="0" w:color="auto"/>
                <w:right w:val="none" w:sz="0" w:space="0" w:color="auto"/>
              </w:divBdr>
            </w:div>
            <w:div w:id="477692801">
              <w:marLeft w:val="0"/>
              <w:marRight w:val="0"/>
              <w:marTop w:val="0"/>
              <w:marBottom w:val="0"/>
              <w:divBdr>
                <w:top w:val="none" w:sz="0" w:space="0" w:color="auto"/>
                <w:left w:val="none" w:sz="0" w:space="0" w:color="auto"/>
                <w:bottom w:val="none" w:sz="0" w:space="0" w:color="auto"/>
                <w:right w:val="none" w:sz="0" w:space="0" w:color="auto"/>
              </w:divBdr>
            </w:div>
            <w:div w:id="113061060">
              <w:marLeft w:val="0"/>
              <w:marRight w:val="0"/>
              <w:marTop w:val="0"/>
              <w:marBottom w:val="0"/>
              <w:divBdr>
                <w:top w:val="none" w:sz="0" w:space="0" w:color="auto"/>
                <w:left w:val="none" w:sz="0" w:space="0" w:color="auto"/>
                <w:bottom w:val="none" w:sz="0" w:space="0" w:color="auto"/>
                <w:right w:val="none" w:sz="0" w:space="0" w:color="auto"/>
              </w:divBdr>
            </w:div>
            <w:div w:id="1591618275">
              <w:marLeft w:val="0"/>
              <w:marRight w:val="0"/>
              <w:marTop w:val="0"/>
              <w:marBottom w:val="0"/>
              <w:divBdr>
                <w:top w:val="none" w:sz="0" w:space="0" w:color="auto"/>
                <w:left w:val="none" w:sz="0" w:space="0" w:color="auto"/>
                <w:bottom w:val="none" w:sz="0" w:space="0" w:color="auto"/>
                <w:right w:val="none" w:sz="0" w:space="0" w:color="auto"/>
              </w:divBdr>
            </w:div>
            <w:div w:id="16995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5157">
      <w:bodyDiv w:val="1"/>
      <w:marLeft w:val="0"/>
      <w:marRight w:val="0"/>
      <w:marTop w:val="0"/>
      <w:marBottom w:val="0"/>
      <w:divBdr>
        <w:top w:val="none" w:sz="0" w:space="0" w:color="auto"/>
        <w:left w:val="none" w:sz="0" w:space="0" w:color="auto"/>
        <w:bottom w:val="none" w:sz="0" w:space="0" w:color="auto"/>
        <w:right w:val="none" w:sz="0" w:space="0" w:color="auto"/>
      </w:divBdr>
      <w:divsChild>
        <w:div w:id="2057503228">
          <w:marLeft w:val="0"/>
          <w:marRight w:val="0"/>
          <w:marTop w:val="0"/>
          <w:marBottom w:val="0"/>
          <w:divBdr>
            <w:top w:val="none" w:sz="0" w:space="0" w:color="auto"/>
            <w:left w:val="none" w:sz="0" w:space="0" w:color="auto"/>
            <w:bottom w:val="none" w:sz="0" w:space="0" w:color="auto"/>
            <w:right w:val="none" w:sz="0" w:space="0" w:color="auto"/>
          </w:divBdr>
          <w:divsChild>
            <w:div w:id="303629599">
              <w:marLeft w:val="0"/>
              <w:marRight w:val="0"/>
              <w:marTop w:val="0"/>
              <w:marBottom w:val="0"/>
              <w:divBdr>
                <w:top w:val="none" w:sz="0" w:space="0" w:color="auto"/>
                <w:left w:val="none" w:sz="0" w:space="0" w:color="auto"/>
                <w:bottom w:val="none" w:sz="0" w:space="0" w:color="auto"/>
                <w:right w:val="none" w:sz="0" w:space="0" w:color="auto"/>
              </w:divBdr>
            </w:div>
            <w:div w:id="65107392">
              <w:marLeft w:val="0"/>
              <w:marRight w:val="0"/>
              <w:marTop w:val="0"/>
              <w:marBottom w:val="0"/>
              <w:divBdr>
                <w:top w:val="none" w:sz="0" w:space="0" w:color="auto"/>
                <w:left w:val="none" w:sz="0" w:space="0" w:color="auto"/>
                <w:bottom w:val="none" w:sz="0" w:space="0" w:color="auto"/>
                <w:right w:val="none" w:sz="0" w:space="0" w:color="auto"/>
              </w:divBdr>
            </w:div>
            <w:div w:id="1655334522">
              <w:marLeft w:val="0"/>
              <w:marRight w:val="0"/>
              <w:marTop w:val="0"/>
              <w:marBottom w:val="0"/>
              <w:divBdr>
                <w:top w:val="none" w:sz="0" w:space="0" w:color="auto"/>
                <w:left w:val="none" w:sz="0" w:space="0" w:color="auto"/>
                <w:bottom w:val="none" w:sz="0" w:space="0" w:color="auto"/>
                <w:right w:val="none" w:sz="0" w:space="0" w:color="auto"/>
              </w:divBdr>
            </w:div>
            <w:div w:id="181631670">
              <w:marLeft w:val="0"/>
              <w:marRight w:val="0"/>
              <w:marTop w:val="0"/>
              <w:marBottom w:val="0"/>
              <w:divBdr>
                <w:top w:val="none" w:sz="0" w:space="0" w:color="auto"/>
                <w:left w:val="none" w:sz="0" w:space="0" w:color="auto"/>
                <w:bottom w:val="none" w:sz="0" w:space="0" w:color="auto"/>
                <w:right w:val="none" w:sz="0" w:space="0" w:color="auto"/>
              </w:divBdr>
            </w:div>
            <w:div w:id="1345716287">
              <w:marLeft w:val="0"/>
              <w:marRight w:val="0"/>
              <w:marTop w:val="0"/>
              <w:marBottom w:val="0"/>
              <w:divBdr>
                <w:top w:val="none" w:sz="0" w:space="0" w:color="auto"/>
                <w:left w:val="none" w:sz="0" w:space="0" w:color="auto"/>
                <w:bottom w:val="none" w:sz="0" w:space="0" w:color="auto"/>
                <w:right w:val="none" w:sz="0" w:space="0" w:color="auto"/>
              </w:divBdr>
            </w:div>
            <w:div w:id="163126772">
              <w:marLeft w:val="0"/>
              <w:marRight w:val="0"/>
              <w:marTop w:val="0"/>
              <w:marBottom w:val="0"/>
              <w:divBdr>
                <w:top w:val="none" w:sz="0" w:space="0" w:color="auto"/>
                <w:left w:val="none" w:sz="0" w:space="0" w:color="auto"/>
                <w:bottom w:val="none" w:sz="0" w:space="0" w:color="auto"/>
                <w:right w:val="none" w:sz="0" w:space="0" w:color="auto"/>
              </w:divBdr>
            </w:div>
            <w:div w:id="669059887">
              <w:marLeft w:val="0"/>
              <w:marRight w:val="0"/>
              <w:marTop w:val="0"/>
              <w:marBottom w:val="0"/>
              <w:divBdr>
                <w:top w:val="none" w:sz="0" w:space="0" w:color="auto"/>
                <w:left w:val="none" w:sz="0" w:space="0" w:color="auto"/>
                <w:bottom w:val="none" w:sz="0" w:space="0" w:color="auto"/>
                <w:right w:val="none" w:sz="0" w:space="0" w:color="auto"/>
              </w:divBdr>
            </w:div>
            <w:div w:id="166292171">
              <w:marLeft w:val="0"/>
              <w:marRight w:val="0"/>
              <w:marTop w:val="0"/>
              <w:marBottom w:val="0"/>
              <w:divBdr>
                <w:top w:val="none" w:sz="0" w:space="0" w:color="auto"/>
                <w:left w:val="none" w:sz="0" w:space="0" w:color="auto"/>
                <w:bottom w:val="none" w:sz="0" w:space="0" w:color="auto"/>
                <w:right w:val="none" w:sz="0" w:space="0" w:color="auto"/>
              </w:divBdr>
            </w:div>
            <w:div w:id="463279498">
              <w:marLeft w:val="0"/>
              <w:marRight w:val="0"/>
              <w:marTop w:val="0"/>
              <w:marBottom w:val="0"/>
              <w:divBdr>
                <w:top w:val="none" w:sz="0" w:space="0" w:color="auto"/>
                <w:left w:val="none" w:sz="0" w:space="0" w:color="auto"/>
                <w:bottom w:val="none" w:sz="0" w:space="0" w:color="auto"/>
                <w:right w:val="none" w:sz="0" w:space="0" w:color="auto"/>
              </w:divBdr>
            </w:div>
            <w:div w:id="1405833120">
              <w:marLeft w:val="0"/>
              <w:marRight w:val="0"/>
              <w:marTop w:val="0"/>
              <w:marBottom w:val="0"/>
              <w:divBdr>
                <w:top w:val="none" w:sz="0" w:space="0" w:color="auto"/>
                <w:left w:val="none" w:sz="0" w:space="0" w:color="auto"/>
                <w:bottom w:val="none" w:sz="0" w:space="0" w:color="auto"/>
                <w:right w:val="none" w:sz="0" w:space="0" w:color="auto"/>
              </w:divBdr>
            </w:div>
            <w:div w:id="14496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8788">
      <w:bodyDiv w:val="1"/>
      <w:marLeft w:val="0"/>
      <w:marRight w:val="0"/>
      <w:marTop w:val="0"/>
      <w:marBottom w:val="0"/>
      <w:divBdr>
        <w:top w:val="none" w:sz="0" w:space="0" w:color="auto"/>
        <w:left w:val="none" w:sz="0" w:space="0" w:color="auto"/>
        <w:bottom w:val="none" w:sz="0" w:space="0" w:color="auto"/>
        <w:right w:val="none" w:sz="0" w:space="0" w:color="auto"/>
      </w:divBdr>
    </w:div>
    <w:div w:id="1084231222">
      <w:bodyDiv w:val="1"/>
      <w:marLeft w:val="0"/>
      <w:marRight w:val="0"/>
      <w:marTop w:val="0"/>
      <w:marBottom w:val="0"/>
      <w:divBdr>
        <w:top w:val="none" w:sz="0" w:space="0" w:color="auto"/>
        <w:left w:val="none" w:sz="0" w:space="0" w:color="auto"/>
        <w:bottom w:val="none" w:sz="0" w:space="0" w:color="auto"/>
        <w:right w:val="none" w:sz="0" w:space="0" w:color="auto"/>
      </w:divBdr>
      <w:divsChild>
        <w:div w:id="1500539439">
          <w:marLeft w:val="0"/>
          <w:marRight w:val="0"/>
          <w:marTop w:val="0"/>
          <w:marBottom w:val="0"/>
          <w:divBdr>
            <w:top w:val="none" w:sz="0" w:space="0" w:color="auto"/>
            <w:left w:val="none" w:sz="0" w:space="0" w:color="auto"/>
            <w:bottom w:val="none" w:sz="0" w:space="0" w:color="auto"/>
            <w:right w:val="none" w:sz="0" w:space="0" w:color="auto"/>
          </w:divBdr>
          <w:divsChild>
            <w:div w:id="85350486">
              <w:marLeft w:val="0"/>
              <w:marRight w:val="0"/>
              <w:marTop w:val="0"/>
              <w:marBottom w:val="0"/>
              <w:divBdr>
                <w:top w:val="none" w:sz="0" w:space="0" w:color="auto"/>
                <w:left w:val="none" w:sz="0" w:space="0" w:color="auto"/>
                <w:bottom w:val="none" w:sz="0" w:space="0" w:color="auto"/>
                <w:right w:val="none" w:sz="0" w:space="0" w:color="auto"/>
              </w:divBdr>
            </w:div>
            <w:div w:id="39717017">
              <w:marLeft w:val="0"/>
              <w:marRight w:val="0"/>
              <w:marTop w:val="0"/>
              <w:marBottom w:val="0"/>
              <w:divBdr>
                <w:top w:val="none" w:sz="0" w:space="0" w:color="auto"/>
                <w:left w:val="none" w:sz="0" w:space="0" w:color="auto"/>
                <w:bottom w:val="none" w:sz="0" w:space="0" w:color="auto"/>
                <w:right w:val="none" w:sz="0" w:space="0" w:color="auto"/>
              </w:divBdr>
            </w:div>
            <w:div w:id="1480149179">
              <w:marLeft w:val="0"/>
              <w:marRight w:val="0"/>
              <w:marTop w:val="0"/>
              <w:marBottom w:val="0"/>
              <w:divBdr>
                <w:top w:val="none" w:sz="0" w:space="0" w:color="auto"/>
                <w:left w:val="none" w:sz="0" w:space="0" w:color="auto"/>
                <w:bottom w:val="none" w:sz="0" w:space="0" w:color="auto"/>
                <w:right w:val="none" w:sz="0" w:space="0" w:color="auto"/>
              </w:divBdr>
            </w:div>
            <w:div w:id="1474760387">
              <w:marLeft w:val="0"/>
              <w:marRight w:val="0"/>
              <w:marTop w:val="0"/>
              <w:marBottom w:val="0"/>
              <w:divBdr>
                <w:top w:val="none" w:sz="0" w:space="0" w:color="auto"/>
                <w:left w:val="none" w:sz="0" w:space="0" w:color="auto"/>
                <w:bottom w:val="none" w:sz="0" w:space="0" w:color="auto"/>
                <w:right w:val="none" w:sz="0" w:space="0" w:color="auto"/>
              </w:divBdr>
            </w:div>
            <w:div w:id="1545869383">
              <w:marLeft w:val="0"/>
              <w:marRight w:val="0"/>
              <w:marTop w:val="0"/>
              <w:marBottom w:val="0"/>
              <w:divBdr>
                <w:top w:val="none" w:sz="0" w:space="0" w:color="auto"/>
                <w:left w:val="none" w:sz="0" w:space="0" w:color="auto"/>
                <w:bottom w:val="none" w:sz="0" w:space="0" w:color="auto"/>
                <w:right w:val="none" w:sz="0" w:space="0" w:color="auto"/>
              </w:divBdr>
            </w:div>
            <w:div w:id="2077512875">
              <w:marLeft w:val="0"/>
              <w:marRight w:val="0"/>
              <w:marTop w:val="0"/>
              <w:marBottom w:val="0"/>
              <w:divBdr>
                <w:top w:val="none" w:sz="0" w:space="0" w:color="auto"/>
                <w:left w:val="none" w:sz="0" w:space="0" w:color="auto"/>
                <w:bottom w:val="none" w:sz="0" w:space="0" w:color="auto"/>
                <w:right w:val="none" w:sz="0" w:space="0" w:color="auto"/>
              </w:divBdr>
            </w:div>
            <w:div w:id="970601110">
              <w:marLeft w:val="0"/>
              <w:marRight w:val="0"/>
              <w:marTop w:val="0"/>
              <w:marBottom w:val="0"/>
              <w:divBdr>
                <w:top w:val="none" w:sz="0" w:space="0" w:color="auto"/>
                <w:left w:val="none" w:sz="0" w:space="0" w:color="auto"/>
                <w:bottom w:val="none" w:sz="0" w:space="0" w:color="auto"/>
                <w:right w:val="none" w:sz="0" w:space="0" w:color="auto"/>
              </w:divBdr>
            </w:div>
            <w:div w:id="698430865">
              <w:marLeft w:val="0"/>
              <w:marRight w:val="0"/>
              <w:marTop w:val="0"/>
              <w:marBottom w:val="0"/>
              <w:divBdr>
                <w:top w:val="none" w:sz="0" w:space="0" w:color="auto"/>
                <w:left w:val="none" w:sz="0" w:space="0" w:color="auto"/>
                <w:bottom w:val="none" w:sz="0" w:space="0" w:color="auto"/>
                <w:right w:val="none" w:sz="0" w:space="0" w:color="auto"/>
              </w:divBdr>
            </w:div>
            <w:div w:id="220755085">
              <w:marLeft w:val="0"/>
              <w:marRight w:val="0"/>
              <w:marTop w:val="0"/>
              <w:marBottom w:val="0"/>
              <w:divBdr>
                <w:top w:val="none" w:sz="0" w:space="0" w:color="auto"/>
                <w:left w:val="none" w:sz="0" w:space="0" w:color="auto"/>
                <w:bottom w:val="none" w:sz="0" w:space="0" w:color="auto"/>
                <w:right w:val="none" w:sz="0" w:space="0" w:color="auto"/>
              </w:divBdr>
            </w:div>
            <w:div w:id="2112626950">
              <w:marLeft w:val="0"/>
              <w:marRight w:val="0"/>
              <w:marTop w:val="0"/>
              <w:marBottom w:val="0"/>
              <w:divBdr>
                <w:top w:val="none" w:sz="0" w:space="0" w:color="auto"/>
                <w:left w:val="none" w:sz="0" w:space="0" w:color="auto"/>
                <w:bottom w:val="none" w:sz="0" w:space="0" w:color="auto"/>
                <w:right w:val="none" w:sz="0" w:space="0" w:color="auto"/>
              </w:divBdr>
            </w:div>
            <w:div w:id="107742710">
              <w:marLeft w:val="0"/>
              <w:marRight w:val="0"/>
              <w:marTop w:val="0"/>
              <w:marBottom w:val="0"/>
              <w:divBdr>
                <w:top w:val="none" w:sz="0" w:space="0" w:color="auto"/>
                <w:left w:val="none" w:sz="0" w:space="0" w:color="auto"/>
                <w:bottom w:val="none" w:sz="0" w:space="0" w:color="auto"/>
                <w:right w:val="none" w:sz="0" w:space="0" w:color="auto"/>
              </w:divBdr>
            </w:div>
            <w:div w:id="804078197">
              <w:marLeft w:val="0"/>
              <w:marRight w:val="0"/>
              <w:marTop w:val="0"/>
              <w:marBottom w:val="0"/>
              <w:divBdr>
                <w:top w:val="none" w:sz="0" w:space="0" w:color="auto"/>
                <w:left w:val="none" w:sz="0" w:space="0" w:color="auto"/>
                <w:bottom w:val="none" w:sz="0" w:space="0" w:color="auto"/>
                <w:right w:val="none" w:sz="0" w:space="0" w:color="auto"/>
              </w:divBdr>
            </w:div>
            <w:div w:id="6403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91609">
      <w:bodyDiv w:val="1"/>
      <w:marLeft w:val="0"/>
      <w:marRight w:val="0"/>
      <w:marTop w:val="0"/>
      <w:marBottom w:val="0"/>
      <w:divBdr>
        <w:top w:val="none" w:sz="0" w:space="0" w:color="auto"/>
        <w:left w:val="none" w:sz="0" w:space="0" w:color="auto"/>
        <w:bottom w:val="none" w:sz="0" w:space="0" w:color="auto"/>
        <w:right w:val="none" w:sz="0" w:space="0" w:color="auto"/>
      </w:divBdr>
    </w:div>
    <w:div w:id="1254169775">
      <w:bodyDiv w:val="1"/>
      <w:marLeft w:val="0"/>
      <w:marRight w:val="0"/>
      <w:marTop w:val="0"/>
      <w:marBottom w:val="0"/>
      <w:divBdr>
        <w:top w:val="none" w:sz="0" w:space="0" w:color="auto"/>
        <w:left w:val="none" w:sz="0" w:space="0" w:color="auto"/>
        <w:bottom w:val="none" w:sz="0" w:space="0" w:color="auto"/>
        <w:right w:val="none" w:sz="0" w:space="0" w:color="auto"/>
      </w:divBdr>
    </w:div>
    <w:div w:id="1290011116">
      <w:bodyDiv w:val="1"/>
      <w:marLeft w:val="0"/>
      <w:marRight w:val="0"/>
      <w:marTop w:val="0"/>
      <w:marBottom w:val="0"/>
      <w:divBdr>
        <w:top w:val="none" w:sz="0" w:space="0" w:color="auto"/>
        <w:left w:val="none" w:sz="0" w:space="0" w:color="auto"/>
        <w:bottom w:val="none" w:sz="0" w:space="0" w:color="auto"/>
        <w:right w:val="none" w:sz="0" w:space="0" w:color="auto"/>
      </w:divBdr>
      <w:divsChild>
        <w:div w:id="229466764">
          <w:marLeft w:val="0"/>
          <w:marRight w:val="0"/>
          <w:marTop w:val="0"/>
          <w:marBottom w:val="0"/>
          <w:divBdr>
            <w:top w:val="none" w:sz="0" w:space="0" w:color="auto"/>
            <w:left w:val="none" w:sz="0" w:space="0" w:color="auto"/>
            <w:bottom w:val="none" w:sz="0" w:space="0" w:color="auto"/>
            <w:right w:val="none" w:sz="0" w:space="0" w:color="auto"/>
          </w:divBdr>
          <w:divsChild>
            <w:div w:id="459881721">
              <w:marLeft w:val="0"/>
              <w:marRight w:val="0"/>
              <w:marTop w:val="0"/>
              <w:marBottom w:val="0"/>
              <w:divBdr>
                <w:top w:val="none" w:sz="0" w:space="0" w:color="auto"/>
                <w:left w:val="none" w:sz="0" w:space="0" w:color="auto"/>
                <w:bottom w:val="none" w:sz="0" w:space="0" w:color="auto"/>
                <w:right w:val="none" w:sz="0" w:space="0" w:color="auto"/>
              </w:divBdr>
            </w:div>
            <w:div w:id="1085305216">
              <w:marLeft w:val="0"/>
              <w:marRight w:val="0"/>
              <w:marTop w:val="0"/>
              <w:marBottom w:val="0"/>
              <w:divBdr>
                <w:top w:val="none" w:sz="0" w:space="0" w:color="auto"/>
                <w:left w:val="none" w:sz="0" w:space="0" w:color="auto"/>
                <w:bottom w:val="none" w:sz="0" w:space="0" w:color="auto"/>
                <w:right w:val="none" w:sz="0" w:space="0" w:color="auto"/>
              </w:divBdr>
            </w:div>
            <w:div w:id="1578397857">
              <w:marLeft w:val="0"/>
              <w:marRight w:val="0"/>
              <w:marTop w:val="0"/>
              <w:marBottom w:val="0"/>
              <w:divBdr>
                <w:top w:val="none" w:sz="0" w:space="0" w:color="auto"/>
                <w:left w:val="none" w:sz="0" w:space="0" w:color="auto"/>
                <w:bottom w:val="none" w:sz="0" w:space="0" w:color="auto"/>
                <w:right w:val="none" w:sz="0" w:space="0" w:color="auto"/>
              </w:divBdr>
            </w:div>
            <w:div w:id="2010935898">
              <w:marLeft w:val="0"/>
              <w:marRight w:val="0"/>
              <w:marTop w:val="0"/>
              <w:marBottom w:val="0"/>
              <w:divBdr>
                <w:top w:val="none" w:sz="0" w:space="0" w:color="auto"/>
                <w:left w:val="none" w:sz="0" w:space="0" w:color="auto"/>
                <w:bottom w:val="none" w:sz="0" w:space="0" w:color="auto"/>
                <w:right w:val="none" w:sz="0" w:space="0" w:color="auto"/>
              </w:divBdr>
            </w:div>
            <w:div w:id="5521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7672">
      <w:bodyDiv w:val="1"/>
      <w:marLeft w:val="0"/>
      <w:marRight w:val="0"/>
      <w:marTop w:val="0"/>
      <w:marBottom w:val="0"/>
      <w:divBdr>
        <w:top w:val="none" w:sz="0" w:space="0" w:color="auto"/>
        <w:left w:val="none" w:sz="0" w:space="0" w:color="auto"/>
        <w:bottom w:val="none" w:sz="0" w:space="0" w:color="auto"/>
        <w:right w:val="none" w:sz="0" w:space="0" w:color="auto"/>
      </w:divBdr>
      <w:divsChild>
        <w:div w:id="1390805424">
          <w:marLeft w:val="0"/>
          <w:marRight w:val="0"/>
          <w:marTop w:val="0"/>
          <w:marBottom w:val="0"/>
          <w:divBdr>
            <w:top w:val="none" w:sz="0" w:space="0" w:color="auto"/>
            <w:left w:val="none" w:sz="0" w:space="0" w:color="auto"/>
            <w:bottom w:val="none" w:sz="0" w:space="0" w:color="auto"/>
            <w:right w:val="none" w:sz="0" w:space="0" w:color="auto"/>
          </w:divBdr>
          <w:divsChild>
            <w:div w:id="599919043">
              <w:marLeft w:val="0"/>
              <w:marRight w:val="0"/>
              <w:marTop w:val="0"/>
              <w:marBottom w:val="0"/>
              <w:divBdr>
                <w:top w:val="none" w:sz="0" w:space="0" w:color="auto"/>
                <w:left w:val="none" w:sz="0" w:space="0" w:color="auto"/>
                <w:bottom w:val="none" w:sz="0" w:space="0" w:color="auto"/>
                <w:right w:val="none" w:sz="0" w:space="0" w:color="auto"/>
              </w:divBdr>
            </w:div>
            <w:div w:id="290601169">
              <w:marLeft w:val="0"/>
              <w:marRight w:val="0"/>
              <w:marTop w:val="0"/>
              <w:marBottom w:val="0"/>
              <w:divBdr>
                <w:top w:val="none" w:sz="0" w:space="0" w:color="auto"/>
                <w:left w:val="none" w:sz="0" w:space="0" w:color="auto"/>
                <w:bottom w:val="none" w:sz="0" w:space="0" w:color="auto"/>
                <w:right w:val="none" w:sz="0" w:space="0" w:color="auto"/>
              </w:divBdr>
            </w:div>
            <w:div w:id="972639161">
              <w:marLeft w:val="0"/>
              <w:marRight w:val="0"/>
              <w:marTop w:val="0"/>
              <w:marBottom w:val="0"/>
              <w:divBdr>
                <w:top w:val="none" w:sz="0" w:space="0" w:color="auto"/>
                <w:left w:val="none" w:sz="0" w:space="0" w:color="auto"/>
                <w:bottom w:val="none" w:sz="0" w:space="0" w:color="auto"/>
                <w:right w:val="none" w:sz="0" w:space="0" w:color="auto"/>
              </w:divBdr>
            </w:div>
            <w:div w:id="594902761">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6106106">
              <w:marLeft w:val="0"/>
              <w:marRight w:val="0"/>
              <w:marTop w:val="0"/>
              <w:marBottom w:val="0"/>
              <w:divBdr>
                <w:top w:val="none" w:sz="0" w:space="0" w:color="auto"/>
                <w:left w:val="none" w:sz="0" w:space="0" w:color="auto"/>
                <w:bottom w:val="none" w:sz="0" w:space="0" w:color="auto"/>
                <w:right w:val="none" w:sz="0" w:space="0" w:color="auto"/>
              </w:divBdr>
            </w:div>
            <w:div w:id="8879235">
              <w:marLeft w:val="0"/>
              <w:marRight w:val="0"/>
              <w:marTop w:val="0"/>
              <w:marBottom w:val="0"/>
              <w:divBdr>
                <w:top w:val="none" w:sz="0" w:space="0" w:color="auto"/>
                <w:left w:val="none" w:sz="0" w:space="0" w:color="auto"/>
                <w:bottom w:val="none" w:sz="0" w:space="0" w:color="auto"/>
                <w:right w:val="none" w:sz="0" w:space="0" w:color="auto"/>
              </w:divBdr>
            </w:div>
            <w:div w:id="1627276295">
              <w:marLeft w:val="0"/>
              <w:marRight w:val="0"/>
              <w:marTop w:val="0"/>
              <w:marBottom w:val="0"/>
              <w:divBdr>
                <w:top w:val="none" w:sz="0" w:space="0" w:color="auto"/>
                <w:left w:val="none" w:sz="0" w:space="0" w:color="auto"/>
                <w:bottom w:val="none" w:sz="0" w:space="0" w:color="auto"/>
                <w:right w:val="none" w:sz="0" w:space="0" w:color="auto"/>
              </w:divBdr>
            </w:div>
            <w:div w:id="1859855296">
              <w:marLeft w:val="0"/>
              <w:marRight w:val="0"/>
              <w:marTop w:val="0"/>
              <w:marBottom w:val="0"/>
              <w:divBdr>
                <w:top w:val="none" w:sz="0" w:space="0" w:color="auto"/>
                <w:left w:val="none" w:sz="0" w:space="0" w:color="auto"/>
                <w:bottom w:val="none" w:sz="0" w:space="0" w:color="auto"/>
                <w:right w:val="none" w:sz="0" w:space="0" w:color="auto"/>
              </w:divBdr>
            </w:div>
            <w:div w:id="350567321">
              <w:marLeft w:val="0"/>
              <w:marRight w:val="0"/>
              <w:marTop w:val="0"/>
              <w:marBottom w:val="0"/>
              <w:divBdr>
                <w:top w:val="none" w:sz="0" w:space="0" w:color="auto"/>
                <w:left w:val="none" w:sz="0" w:space="0" w:color="auto"/>
                <w:bottom w:val="none" w:sz="0" w:space="0" w:color="auto"/>
                <w:right w:val="none" w:sz="0" w:space="0" w:color="auto"/>
              </w:divBdr>
            </w:div>
            <w:div w:id="2002197106">
              <w:marLeft w:val="0"/>
              <w:marRight w:val="0"/>
              <w:marTop w:val="0"/>
              <w:marBottom w:val="0"/>
              <w:divBdr>
                <w:top w:val="none" w:sz="0" w:space="0" w:color="auto"/>
                <w:left w:val="none" w:sz="0" w:space="0" w:color="auto"/>
                <w:bottom w:val="none" w:sz="0" w:space="0" w:color="auto"/>
                <w:right w:val="none" w:sz="0" w:space="0" w:color="auto"/>
              </w:divBdr>
            </w:div>
            <w:div w:id="525140226">
              <w:marLeft w:val="0"/>
              <w:marRight w:val="0"/>
              <w:marTop w:val="0"/>
              <w:marBottom w:val="0"/>
              <w:divBdr>
                <w:top w:val="none" w:sz="0" w:space="0" w:color="auto"/>
                <w:left w:val="none" w:sz="0" w:space="0" w:color="auto"/>
                <w:bottom w:val="none" w:sz="0" w:space="0" w:color="auto"/>
                <w:right w:val="none" w:sz="0" w:space="0" w:color="auto"/>
              </w:divBdr>
            </w:div>
            <w:div w:id="861087634">
              <w:marLeft w:val="0"/>
              <w:marRight w:val="0"/>
              <w:marTop w:val="0"/>
              <w:marBottom w:val="0"/>
              <w:divBdr>
                <w:top w:val="none" w:sz="0" w:space="0" w:color="auto"/>
                <w:left w:val="none" w:sz="0" w:space="0" w:color="auto"/>
                <w:bottom w:val="none" w:sz="0" w:space="0" w:color="auto"/>
                <w:right w:val="none" w:sz="0" w:space="0" w:color="auto"/>
              </w:divBdr>
            </w:div>
            <w:div w:id="751465154">
              <w:marLeft w:val="0"/>
              <w:marRight w:val="0"/>
              <w:marTop w:val="0"/>
              <w:marBottom w:val="0"/>
              <w:divBdr>
                <w:top w:val="none" w:sz="0" w:space="0" w:color="auto"/>
                <w:left w:val="none" w:sz="0" w:space="0" w:color="auto"/>
                <w:bottom w:val="none" w:sz="0" w:space="0" w:color="auto"/>
                <w:right w:val="none" w:sz="0" w:space="0" w:color="auto"/>
              </w:divBdr>
            </w:div>
            <w:div w:id="519466461">
              <w:marLeft w:val="0"/>
              <w:marRight w:val="0"/>
              <w:marTop w:val="0"/>
              <w:marBottom w:val="0"/>
              <w:divBdr>
                <w:top w:val="none" w:sz="0" w:space="0" w:color="auto"/>
                <w:left w:val="none" w:sz="0" w:space="0" w:color="auto"/>
                <w:bottom w:val="none" w:sz="0" w:space="0" w:color="auto"/>
                <w:right w:val="none" w:sz="0" w:space="0" w:color="auto"/>
              </w:divBdr>
            </w:div>
            <w:div w:id="1646350326">
              <w:marLeft w:val="0"/>
              <w:marRight w:val="0"/>
              <w:marTop w:val="0"/>
              <w:marBottom w:val="0"/>
              <w:divBdr>
                <w:top w:val="none" w:sz="0" w:space="0" w:color="auto"/>
                <w:left w:val="none" w:sz="0" w:space="0" w:color="auto"/>
                <w:bottom w:val="none" w:sz="0" w:space="0" w:color="auto"/>
                <w:right w:val="none" w:sz="0" w:space="0" w:color="auto"/>
              </w:divBdr>
            </w:div>
            <w:div w:id="694769187">
              <w:marLeft w:val="0"/>
              <w:marRight w:val="0"/>
              <w:marTop w:val="0"/>
              <w:marBottom w:val="0"/>
              <w:divBdr>
                <w:top w:val="none" w:sz="0" w:space="0" w:color="auto"/>
                <w:left w:val="none" w:sz="0" w:space="0" w:color="auto"/>
                <w:bottom w:val="none" w:sz="0" w:space="0" w:color="auto"/>
                <w:right w:val="none" w:sz="0" w:space="0" w:color="auto"/>
              </w:divBdr>
            </w:div>
            <w:div w:id="226427434">
              <w:marLeft w:val="0"/>
              <w:marRight w:val="0"/>
              <w:marTop w:val="0"/>
              <w:marBottom w:val="0"/>
              <w:divBdr>
                <w:top w:val="none" w:sz="0" w:space="0" w:color="auto"/>
                <w:left w:val="none" w:sz="0" w:space="0" w:color="auto"/>
                <w:bottom w:val="none" w:sz="0" w:space="0" w:color="auto"/>
                <w:right w:val="none" w:sz="0" w:space="0" w:color="auto"/>
              </w:divBdr>
            </w:div>
            <w:div w:id="169414340">
              <w:marLeft w:val="0"/>
              <w:marRight w:val="0"/>
              <w:marTop w:val="0"/>
              <w:marBottom w:val="0"/>
              <w:divBdr>
                <w:top w:val="none" w:sz="0" w:space="0" w:color="auto"/>
                <w:left w:val="none" w:sz="0" w:space="0" w:color="auto"/>
                <w:bottom w:val="none" w:sz="0" w:space="0" w:color="auto"/>
                <w:right w:val="none" w:sz="0" w:space="0" w:color="auto"/>
              </w:divBdr>
            </w:div>
            <w:div w:id="2039772775">
              <w:marLeft w:val="0"/>
              <w:marRight w:val="0"/>
              <w:marTop w:val="0"/>
              <w:marBottom w:val="0"/>
              <w:divBdr>
                <w:top w:val="none" w:sz="0" w:space="0" w:color="auto"/>
                <w:left w:val="none" w:sz="0" w:space="0" w:color="auto"/>
                <w:bottom w:val="none" w:sz="0" w:space="0" w:color="auto"/>
                <w:right w:val="none" w:sz="0" w:space="0" w:color="auto"/>
              </w:divBdr>
            </w:div>
            <w:div w:id="1823768352">
              <w:marLeft w:val="0"/>
              <w:marRight w:val="0"/>
              <w:marTop w:val="0"/>
              <w:marBottom w:val="0"/>
              <w:divBdr>
                <w:top w:val="none" w:sz="0" w:space="0" w:color="auto"/>
                <w:left w:val="none" w:sz="0" w:space="0" w:color="auto"/>
                <w:bottom w:val="none" w:sz="0" w:space="0" w:color="auto"/>
                <w:right w:val="none" w:sz="0" w:space="0" w:color="auto"/>
              </w:divBdr>
            </w:div>
            <w:div w:id="666785700">
              <w:marLeft w:val="0"/>
              <w:marRight w:val="0"/>
              <w:marTop w:val="0"/>
              <w:marBottom w:val="0"/>
              <w:divBdr>
                <w:top w:val="none" w:sz="0" w:space="0" w:color="auto"/>
                <w:left w:val="none" w:sz="0" w:space="0" w:color="auto"/>
                <w:bottom w:val="none" w:sz="0" w:space="0" w:color="auto"/>
                <w:right w:val="none" w:sz="0" w:space="0" w:color="auto"/>
              </w:divBdr>
            </w:div>
            <w:div w:id="1088501779">
              <w:marLeft w:val="0"/>
              <w:marRight w:val="0"/>
              <w:marTop w:val="0"/>
              <w:marBottom w:val="0"/>
              <w:divBdr>
                <w:top w:val="none" w:sz="0" w:space="0" w:color="auto"/>
                <w:left w:val="none" w:sz="0" w:space="0" w:color="auto"/>
                <w:bottom w:val="none" w:sz="0" w:space="0" w:color="auto"/>
                <w:right w:val="none" w:sz="0" w:space="0" w:color="auto"/>
              </w:divBdr>
            </w:div>
            <w:div w:id="978151472">
              <w:marLeft w:val="0"/>
              <w:marRight w:val="0"/>
              <w:marTop w:val="0"/>
              <w:marBottom w:val="0"/>
              <w:divBdr>
                <w:top w:val="none" w:sz="0" w:space="0" w:color="auto"/>
                <w:left w:val="none" w:sz="0" w:space="0" w:color="auto"/>
                <w:bottom w:val="none" w:sz="0" w:space="0" w:color="auto"/>
                <w:right w:val="none" w:sz="0" w:space="0" w:color="auto"/>
              </w:divBdr>
            </w:div>
            <w:div w:id="535971631">
              <w:marLeft w:val="0"/>
              <w:marRight w:val="0"/>
              <w:marTop w:val="0"/>
              <w:marBottom w:val="0"/>
              <w:divBdr>
                <w:top w:val="none" w:sz="0" w:space="0" w:color="auto"/>
                <w:left w:val="none" w:sz="0" w:space="0" w:color="auto"/>
                <w:bottom w:val="none" w:sz="0" w:space="0" w:color="auto"/>
                <w:right w:val="none" w:sz="0" w:space="0" w:color="auto"/>
              </w:divBdr>
            </w:div>
            <w:div w:id="52315365">
              <w:marLeft w:val="0"/>
              <w:marRight w:val="0"/>
              <w:marTop w:val="0"/>
              <w:marBottom w:val="0"/>
              <w:divBdr>
                <w:top w:val="none" w:sz="0" w:space="0" w:color="auto"/>
                <w:left w:val="none" w:sz="0" w:space="0" w:color="auto"/>
                <w:bottom w:val="none" w:sz="0" w:space="0" w:color="auto"/>
                <w:right w:val="none" w:sz="0" w:space="0" w:color="auto"/>
              </w:divBdr>
            </w:div>
            <w:div w:id="802233340">
              <w:marLeft w:val="0"/>
              <w:marRight w:val="0"/>
              <w:marTop w:val="0"/>
              <w:marBottom w:val="0"/>
              <w:divBdr>
                <w:top w:val="none" w:sz="0" w:space="0" w:color="auto"/>
                <w:left w:val="none" w:sz="0" w:space="0" w:color="auto"/>
                <w:bottom w:val="none" w:sz="0" w:space="0" w:color="auto"/>
                <w:right w:val="none" w:sz="0" w:space="0" w:color="auto"/>
              </w:divBdr>
            </w:div>
            <w:div w:id="297998350">
              <w:marLeft w:val="0"/>
              <w:marRight w:val="0"/>
              <w:marTop w:val="0"/>
              <w:marBottom w:val="0"/>
              <w:divBdr>
                <w:top w:val="none" w:sz="0" w:space="0" w:color="auto"/>
                <w:left w:val="none" w:sz="0" w:space="0" w:color="auto"/>
                <w:bottom w:val="none" w:sz="0" w:space="0" w:color="auto"/>
                <w:right w:val="none" w:sz="0" w:space="0" w:color="auto"/>
              </w:divBdr>
            </w:div>
            <w:div w:id="1340087571">
              <w:marLeft w:val="0"/>
              <w:marRight w:val="0"/>
              <w:marTop w:val="0"/>
              <w:marBottom w:val="0"/>
              <w:divBdr>
                <w:top w:val="none" w:sz="0" w:space="0" w:color="auto"/>
                <w:left w:val="none" w:sz="0" w:space="0" w:color="auto"/>
                <w:bottom w:val="none" w:sz="0" w:space="0" w:color="auto"/>
                <w:right w:val="none" w:sz="0" w:space="0" w:color="auto"/>
              </w:divBdr>
            </w:div>
            <w:div w:id="1720089261">
              <w:marLeft w:val="0"/>
              <w:marRight w:val="0"/>
              <w:marTop w:val="0"/>
              <w:marBottom w:val="0"/>
              <w:divBdr>
                <w:top w:val="none" w:sz="0" w:space="0" w:color="auto"/>
                <w:left w:val="none" w:sz="0" w:space="0" w:color="auto"/>
                <w:bottom w:val="none" w:sz="0" w:space="0" w:color="auto"/>
                <w:right w:val="none" w:sz="0" w:space="0" w:color="auto"/>
              </w:divBdr>
            </w:div>
            <w:div w:id="1692223353">
              <w:marLeft w:val="0"/>
              <w:marRight w:val="0"/>
              <w:marTop w:val="0"/>
              <w:marBottom w:val="0"/>
              <w:divBdr>
                <w:top w:val="none" w:sz="0" w:space="0" w:color="auto"/>
                <w:left w:val="none" w:sz="0" w:space="0" w:color="auto"/>
                <w:bottom w:val="none" w:sz="0" w:space="0" w:color="auto"/>
                <w:right w:val="none" w:sz="0" w:space="0" w:color="auto"/>
              </w:divBdr>
            </w:div>
            <w:div w:id="2042853742">
              <w:marLeft w:val="0"/>
              <w:marRight w:val="0"/>
              <w:marTop w:val="0"/>
              <w:marBottom w:val="0"/>
              <w:divBdr>
                <w:top w:val="none" w:sz="0" w:space="0" w:color="auto"/>
                <w:left w:val="none" w:sz="0" w:space="0" w:color="auto"/>
                <w:bottom w:val="none" w:sz="0" w:space="0" w:color="auto"/>
                <w:right w:val="none" w:sz="0" w:space="0" w:color="auto"/>
              </w:divBdr>
            </w:div>
            <w:div w:id="689915230">
              <w:marLeft w:val="0"/>
              <w:marRight w:val="0"/>
              <w:marTop w:val="0"/>
              <w:marBottom w:val="0"/>
              <w:divBdr>
                <w:top w:val="none" w:sz="0" w:space="0" w:color="auto"/>
                <w:left w:val="none" w:sz="0" w:space="0" w:color="auto"/>
                <w:bottom w:val="none" w:sz="0" w:space="0" w:color="auto"/>
                <w:right w:val="none" w:sz="0" w:space="0" w:color="auto"/>
              </w:divBdr>
            </w:div>
            <w:div w:id="1306161643">
              <w:marLeft w:val="0"/>
              <w:marRight w:val="0"/>
              <w:marTop w:val="0"/>
              <w:marBottom w:val="0"/>
              <w:divBdr>
                <w:top w:val="none" w:sz="0" w:space="0" w:color="auto"/>
                <w:left w:val="none" w:sz="0" w:space="0" w:color="auto"/>
                <w:bottom w:val="none" w:sz="0" w:space="0" w:color="auto"/>
                <w:right w:val="none" w:sz="0" w:space="0" w:color="auto"/>
              </w:divBdr>
            </w:div>
            <w:div w:id="1642077899">
              <w:marLeft w:val="0"/>
              <w:marRight w:val="0"/>
              <w:marTop w:val="0"/>
              <w:marBottom w:val="0"/>
              <w:divBdr>
                <w:top w:val="none" w:sz="0" w:space="0" w:color="auto"/>
                <w:left w:val="none" w:sz="0" w:space="0" w:color="auto"/>
                <w:bottom w:val="none" w:sz="0" w:space="0" w:color="auto"/>
                <w:right w:val="none" w:sz="0" w:space="0" w:color="auto"/>
              </w:divBdr>
            </w:div>
            <w:div w:id="1447116814">
              <w:marLeft w:val="0"/>
              <w:marRight w:val="0"/>
              <w:marTop w:val="0"/>
              <w:marBottom w:val="0"/>
              <w:divBdr>
                <w:top w:val="none" w:sz="0" w:space="0" w:color="auto"/>
                <w:left w:val="none" w:sz="0" w:space="0" w:color="auto"/>
                <w:bottom w:val="none" w:sz="0" w:space="0" w:color="auto"/>
                <w:right w:val="none" w:sz="0" w:space="0" w:color="auto"/>
              </w:divBdr>
            </w:div>
            <w:div w:id="2009287290">
              <w:marLeft w:val="0"/>
              <w:marRight w:val="0"/>
              <w:marTop w:val="0"/>
              <w:marBottom w:val="0"/>
              <w:divBdr>
                <w:top w:val="none" w:sz="0" w:space="0" w:color="auto"/>
                <w:left w:val="none" w:sz="0" w:space="0" w:color="auto"/>
                <w:bottom w:val="none" w:sz="0" w:space="0" w:color="auto"/>
                <w:right w:val="none" w:sz="0" w:space="0" w:color="auto"/>
              </w:divBdr>
            </w:div>
            <w:div w:id="895773578">
              <w:marLeft w:val="0"/>
              <w:marRight w:val="0"/>
              <w:marTop w:val="0"/>
              <w:marBottom w:val="0"/>
              <w:divBdr>
                <w:top w:val="none" w:sz="0" w:space="0" w:color="auto"/>
                <w:left w:val="none" w:sz="0" w:space="0" w:color="auto"/>
                <w:bottom w:val="none" w:sz="0" w:space="0" w:color="auto"/>
                <w:right w:val="none" w:sz="0" w:space="0" w:color="auto"/>
              </w:divBdr>
            </w:div>
            <w:div w:id="1187478557">
              <w:marLeft w:val="0"/>
              <w:marRight w:val="0"/>
              <w:marTop w:val="0"/>
              <w:marBottom w:val="0"/>
              <w:divBdr>
                <w:top w:val="none" w:sz="0" w:space="0" w:color="auto"/>
                <w:left w:val="none" w:sz="0" w:space="0" w:color="auto"/>
                <w:bottom w:val="none" w:sz="0" w:space="0" w:color="auto"/>
                <w:right w:val="none" w:sz="0" w:space="0" w:color="auto"/>
              </w:divBdr>
            </w:div>
            <w:div w:id="568004073">
              <w:marLeft w:val="0"/>
              <w:marRight w:val="0"/>
              <w:marTop w:val="0"/>
              <w:marBottom w:val="0"/>
              <w:divBdr>
                <w:top w:val="none" w:sz="0" w:space="0" w:color="auto"/>
                <w:left w:val="none" w:sz="0" w:space="0" w:color="auto"/>
                <w:bottom w:val="none" w:sz="0" w:space="0" w:color="auto"/>
                <w:right w:val="none" w:sz="0" w:space="0" w:color="auto"/>
              </w:divBdr>
            </w:div>
            <w:div w:id="857348389">
              <w:marLeft w:val="0"/>
              <w:marRight w:val="0"/>
              <w:marTop w:val="0"/>
              <w:marBottom w:val="0"/>
              <w:divBdr>
                <w:top w:val="none" w:sz="0" w:space="0" w:color="auto"/>
                <w:left w:val="none" w:sz="0" w:space="0" w:color="auto"/>
                <w:bottom w:val="none" w:sz="0" w:space="0" w:color="auto"/>
                <w:right w:val="none" w:sz="0" w:space="0" w:color="auto"/>
              </w:divBdr>
            </w:div>
            <w:div w:id="481968507">
              <w:marLeft w:val="0"/>
              <w:marRight w:val="0"/>
              <w:marTop w:val="0"/>
              <w:marBottom w:val="0"/>
              <w:divBdr>
                <w:top w:val="none" w:sz="0" w:space="0" w:color="auto"/>
                <w:left w:val="none" w:sz="0" w:space="0" w:color="auto"/>
                <w:bottom w:val="none" w:sz="0" w:space="0" w:color="auto"/>
                <w:right w:val="none" w:sz="0" w:space="0" w:color="auto"/>
              </w:divBdr>
            </w:div>
            <w:div w:id="468744795">
              <w:marLeft w:val="0"/>
              <w:marRight w:val="0"/>
              <w:marTop w:val="0"/>
              <w:marBottom w:val="0"/>
              <w:divBdr>
                <w:top w:val="none" w:sz="0" w:space="0" w:color="auto"/>
                <w:left w:val="none" w:sz="0" w:space="0" w:color="auto"/>
                <w:bottom w:val="none" w:sz="0" w:space="0" w:color="auto"/>
                <w:right w:val="none" w:sz="0" w:space="0" w:color="auto"/>
              </w:divBdr>
            </w:div>
            <w:div w:id="436868838">
              <w:marLeft w:val="0"/>
              <w:marRight w:val="0"/>
              <w:marTop w:val="0"/>
              <w:marBottom w:val="0"/>
              <w:divBdr>
                <w:top w:val="none" w:sz="0" w:space="0" w:color="auto"/>
                <w:left w:val="none" w:sz="0" w:space="0" w:color="auto"/>
                <w:bottom w:val="none" w:sz="0" w:space="0" w:color="auto"/>
                <w:right w:val="none" w:sz="0" w:space="0" w:color="auto"/>
              </w:divBdr>
            </w:div>
            <w:div w:id="2135252627">
              <w:marLeft w:val="0"/>
              <w:marRight w:val="0"/>
              <w:marTop w:val="0"/>
              <w:marBottom w:val="0"/>
              <w:divBdr>
                <w:top w:val="none" w:sz="0" w:space="0" w:color="auto"/>
                <w:left w:val="none" w:sz="0" w:space="0" w:color="auto"/>
                <w:bottom w:val="none" w:sz="0" w:space="0" w:color="auto"/>
                <w:right w:val="none" w:sz="0" w:space="0" w:color="auto"/>
              </w:divBdr>
            </w:div>
            <w:div w:id="1151291545">
              <w:marLeft w:val="0"/>
              <w:marRight w:val="0"/>
              <w:marTop w:val="0"/>
              <w:marBottom w:val="0"/>
              <w:divBdr>
                <w:top w:val="none" w:sz="0" w:space="0" w:color="auto"/>
                <w:left w:val="none" w:sz="0" w:space="0" w:color="auto"/>
                <w:bottom w:val="none" w:sz="0" w:space="0" w:color="auto"/>
                <w:right w:val="none" w:sz="0" w:space="0" w:color="auto"/>
              </w:divBdr>
            </w:div>
            <w:div w:id="416026355">
              <w:marLeft w:val="0"/>
              <w:marRight w:val="0"/>
              <w:marTop w:val="0"/>
              <w:marBottom w:val="0"/>
              <w:divBdr>
                <w:top w:val="none" w:sz="0" w:space="0" w:color="auto"/>
                <w:left w:val="none" w:sz="0" w:space="0" w:color="auto"/>
                <w:bottom w:val="none" w:sz="0" w:space="0" w:color="auto"/>
                <w:right w:val="none" w:sz="0" w:space="0" w:color="auto"/>
              </w:divBdr>
            </w:div>
            <w:div w:id="2117409094">
              <w:marLeft w:val="0"/>
              <w:marRight w:val="0"/>
              <w:marTop w:val="0"/>
              <w:marBottom w:val="0"/>
              <w:divBdr>
                <w:top w:val="none" w:sz="0" w:space="0" w:color="auto"/>
                <w:left w:val="none" w:sz="0" w:space="0" w:color="auto"/>
                <w:bottom w:val="none" w:sz="0" w:space="0" w:color="auto"/>
                <w:right w:val="none" w:sz="0" w:space="0" w:color="auto"/>
              </w:divBdr>
            </w:div>
            <w:div w:id="418722176">
              <w:marLeft w:val="0"/>
              <w:marRight w:val="0"/>
              <w:marTop w:val="0"/>
              <w:marBottom w:val="0"/>
              <w:divBdr>
                <w:top w:val="none" w:sz="0" w:space="0" w:color="auto"/>
                <w:left w:val="none" w:sz="0" w:space="0" w:color="auto"/>
                <w:bottom w:val="none" w:sz="0" w:space="0" w:color="auto"/>
                <w:right w:val="none" w:sz="0" w:space="0" w:color="auto"/>
              </w:divBdr>
            </w:div>
            <w:div w:id="196620716">
              <w:marLeft w:val="0"/>
              <w:marRight w:val="0"/>
              <w:marTop w:val="0"/>
              <w:marBottom w:val="0"/>
              <w:divBdr>
                <w:top w:val="none" w:sz="0" w:space="0" w:color="auto"/>
                <w:left w:val="none" w:sz="0" w:space="0" w:color="auto"/>
                <w:bottom w:val="none" w:sz="0" w:space="0" w:color="auto"/>
                <w:right w:val="none" w:sz="0" w:space="0" w:color="auto"/>
              </w:divBdr>
            </w:div>
            <w:div w:id="673190038">
              <w:marLeft w:val="0"/>
              <w:marRight w:val="0"/>
              <w:marTop w:val="0"/>
              <w:marBottom w:val="0"/>
              <w:divBdr>
                <w:top w:val="none" w:sz="0" w:space="0" w:color="auto"/>
                <w:left w:val="none" w:sz="0" w:space="0" w:color="auto"/>
                <w:bottom w:val="none" w:sz="0" w:space="0" w:color="auto"/>
                <w:right w:val="none" w:sz="0" w:space="0" w:color="auto"/>
              </w:divBdr>
            </w:div>
            <w:div w:id="1346783308">
              <w:marLeft w:val="0"/>
              <w:marRight w:val="0"/>
              <w:marTop w:val="0"/>
              <w:marBottom w:val="0"/>
              <w:divBdr>
                <w:top w:val="none" w:sz="0" w:space="0" w:color="auto"/>
                <w:left w:val="none" w:sz="0" w:space="0" w:color="auto"/>
                <w:bottom w:val="none" w:sz="0" w:space="0" w:color="auto"/>
                <w:right w:val="none" w:sz="0" w:space="0" w:color="auto"/>
              </w:divBdr>
            </w:div>
            <w:div w:id="633100018">
              <w:marLeft w:val="0"/>
              <w:marRight w:val="0"/>
              <w:marTop w:val="0"/>
              <w:marBottom w:val="0"/>
              <w:divBdr>
                <w:top w:val="none" w:sz="0" w:space="0" w:color="auto"/>
                <w:left w:val="none" w:sz="0" w:space="0" w:color="auto"/>
                <w:bottom w:val="none" w:sz="0" w:space="0" w:color="auto"/>
                <w:right w:val="none" w:sz="0" w:space="0" w:color="auto"/>
              </w:divBdr>
            </w:div>
            <w:div w:id="355423536">
              <w:marLeft w:val="0"/>
              <w:marRight w:val="0"/>
              <w:marTop w:val="0"/>
              <w:marBottom w:val="0"/>
              <w:divBdr>
                <w:top w:val="none" w:sz="0" w:space="0" w:color="auto"/>
                <w:left w:val="none" w:sz="0" w:space="0" w:color="auto"/>
                <w:bottom w:val="none" w:sz="0" w:space="0" w:color="auto"/>
                <w:right w:val="none" w:sz="0" w:space="0" w:color="auto"/>
              </w:divBdr>
            </w:div>
            <w:div w:id="1028799380">
              <w:marLeft w:val="0"/>
              <w:marRight w:val="0"/>
              <w:marTop w:val="0"/>
              <w:marBottom w:val="0"/>
              <w:divBdr>
                <w:top w:val="none" w:sz="0" w:space="0" w:color="auto"/>
                <w:left w:val="none" w:sz="0" w:space="0" w:color="auto"/>
                <w:bottom w:val="none" w:sz="0" w:space="0" w:color="auto"/>
                <w:right w:val="none" w:sz="0" w:space="0" w:color="auto"/>
              </w:divBdr>
            </w:div>
            <w:div w:id="998197152">
              <w:marLeft w:val="0"/>
              <w:marRight w:val="0"/>
              <w:marTop w:val="0"/>
              <w:marBottom w:val="0"/>
              <w:divBdr>
                <w:top w:val="none" w:sz="0" w:space="0" w:color="auto"/>
                <w:left w:val="none" w:sz="0" w:space="0" w:color="auto"/>
                <w:bottom w:val="none" w:sz="0" w:space="0" w:color="auto"/>
                <w:right w:val="none" w:sz="0" w:space="0" w:color="auto"/>
              </w:divBdr>
            </w:div>
            <w:div w:id="1659264136">
              <w:marLeft w:val="0"/>
              <w:marRight w:val="0"/>
              <w:marTop w:val="0"/>
              <w:marBottom w:val="0"/>
              <w:divBdr>
                <w:top w:val="none" w:sz="0" w:space="0" w:color="auto"/>
                <w:left w:val="none" w:sz="0" w:space="0" w:color="auto"/>
                <w:bottom w:val="none" w:sz="0" w:space="0" w:color="auto"/>
                <w:right w:val="none" w:sz="0" w:space="0" w:color="auto"/>
              </w:divBdr>
            </w:div>
            <w:div w:id="1712462156">
              <w:marLeft w:val="0"/>
              <w:marRight w:val="0"/>
              <w:marTop w:val="0"/>
              <w:marBottom w:val="0"/>
              <w:divBdr>
                <w:top w:val="none" w:sz="0" w:space="0" w:color="auto"/>
                <w:left w:val="none" w:sz="0" w:space="0" w:color="auto"/>
                <w:bottom w:val="none" w:sz="0" w:space="0" w:color="auto"/>
                <w:right w:val="none" w:sz="0" w:space="0" w:color="auto"/>
              </w:divBdr>
            </w:div>
            <w:div w:id="117337313">
              <w:marLeft w:val="0"/>
              <w:marRight w:val="0"/>
              <w:marTop w:val="0"/>
              <w:marBottom w:val="0"/>
              <w:divBdr>
                <w:top w:val="none" w:sz="0" w:space="0" w:color="auto"/>
                <w:left w:val="none" w:sz="0" w:space="0" w:color="auto"/>
                <w:bottom w:val="none" w:sz="0" w:space="0" w:color="auto"/>
                <w:right w:val="none" w:sz="0" w:space="0" w:color="auto"/>
              </w:divBdr>
            </w:div>
            <w:div w:id="335575240">
              <w:marLeft w:val="0"/>
              <w:marRight w:val="0"/>
              <w:marTop w:val="0"/>
              <w:marBottom w:val="0"/>
              <w:divBdr>
                <w:top w:val="none" w:sz="0" w:space="0" w:color="auto"/>
                <w:left w:val="none" w:sz="0" w:space="0" w:color="auto"/>
                <w:bottom w:val="none" w:sz="0" w:space="0" w:color="auto"/>
                <w:right w:val="none" w:sz="0" w:space="0" w:color="auto"/>
              </w:divBdr>
            </w:div>
            <w:div w:id="1201556497">
              <w:marLeft w:val="0"/>
              <w:marRight w:val="0"/>
              <w:marTop w:val="0"/>
              <w:marBottom w:val="0"/>
              <w:divBdr>
                <w:top w:val="none" w:sz="0" w:space="0" w:color="auto"/>
                <w:left w:val="none" w:sz="0" w:space="0" w:color="auto"/>
                <w:bottom w:val="none" w:sz="0" w:space="0" w:color="auto"/>
                <w:right w:val="none" w:sz="0" w:space="0" w:color="auto"/>
              </w:divBdr>
            </w:div>
            <w:div w:id="937442413">
              <w:marLeft w:val="0"/>
              <w:marRight w:val="0"/>
              <w:marTop w:val="0"/>
              <w:marBottom w:val="0"/>
              <w:divBdr>
                <w:top w:val="none" w:sz="0" w:space="0" w:color="auto"/>
                <w:left w:val="none" w:sz="0" w:space="0" w:color="auto"/>
                <w:bottom w:val="none" w:sz="0" w:space="0" w:color="auto"/>
                <w:right w:val="none" w:sz="0" w:space="0" w:color="auto"/>
              </w:divBdr>
            </w:div>
            <w:div w:id="1040284476">
              <w:marLeft w:val="0"/>
              <w:marRight w:val="0"/>
              <w:marTop w:val="0"/>
              <w:marBottom w:val="0"/>
              <w:divBdr>
                <w:top w:val="none" w:sz="0" w:space="0" w:color="auto"/>
                <w:left w:val="none" w:sz="0" w:space="0" w:color="auto"/>
                <w:bottom w:val="none" w:sz="0" w:space="0" w:color="auto"/>
                <w:right w:val="none" w:sz="0" w:space="0" w:color="auto"/>
              </w:divBdr>
            </w:div>
            <w:div w:id="1679035540">
              <w:marLeft w:val="0"/>
              <w:marRight w:val="0"/>
              <w:marTop w:val="0"/>
              <w:marBottom w:val="0"/>
              <w:divBdr>
                <w:top w:val="none" w:sz="0" w:space="0" w:color="auto"/>
                <w:left w:val="none" w:sz="0" w:space="0" w:color="auto"/>
                <w:bottom w:val="none" w:sz="0" w:space="0" w:color="auto"/>
                <w:right w:val="none" w:sz="0" w:space="0" w:color="auto"/>
              </w:divBdr>
            </w:div>
            <w:div w:id="365914034">
              <w:marLeft w:val="0"/>
              <w:marRight w:val="0"/>
              <w:marTop w:val="0"/>
              <w:marBottom w:val="0"/>
              <w:divBdr>
                <w:top w:val="none" w:sz="0" w:space="0" w:color="auto"/>
                <w:left w:val="none" w:sz="0" w:space="0" w:color="auto"/>
                <w:bottom w:val="none" w:sz="0" w:space="0" w:color="auto"/>
                <w:right w:val="none" w:sz="0" w:space="0" w:color="auto"/>
              </w:divBdr>
            </w:div>
            <w:div w:id="1354183926">
              <w:marLeft w:val="0"/>
              <w:marRight w:val="0"/>
              <w:marTop w:val="0"/>
              <w:marBottom w:val="0"/>
              <w:divBdr>
                <w:top w:val="none" w:sz="0" w:space="0" w:color="auto"/>
                <w:left w:val="none" w:sz="0" w:space="0" w:color="auto"/>
                <w:bottom w:val="none" w:sz="0" w:space="0" w:color="auto"/>
                <w:right w:val="none" w:sz="0" w:space="0" w:color="auto"/>
              </w:divBdr>
            </w:div>
            <w:div w:id="1563177701">
              <w:marLeft w:val="0"/>
              <w:marRight w:val="0"/>
              <w:marTop w:val="0"/>
              <w:marBottom w:val="0"/>
              <w:divBdr>
                <w:top w:val="none" w:sz="0" w:space="0" w:color="auto"/>
                <w:left w:val="none" w:sz="0" w:space="0" w:color="auto"/>
                <w:bottom w:val="none" w:sz="0" w:space="0" w:color="auto"/>
                <w:right w:val="none" w:sz="0" w:space="0" w:color="auto"/>
              </w:divBdr>
            </w:div>
            <w:div w:id="471366512">
              <w:marLeft w:val="0"/>
              <w:marRight w:val="0"/>
              <w:marTop w:val="0"/>
              <w:marBottom w:val="0"/>
              <w:divBdr>
                <w:top w:val="none" w:sz="0" w:space="0" w:color="auto"/>
                <w:left w:val="none" w:sz="0" w:space="0" w:color="auto"/>
                <w:bottom w:val="none" w:sz="0" w:space="0" w:color="auto"/>
                <w:right w:val="none" w:sz="0" w:space="0" w:color="auto"/>
              </w:divBdr>
            </w:div>
            <w:div w:id="766122737">
              <w:marLeft w:val="0"/>
              <w:marRight w:val="0"/>
              <w:marTop w:val="0"/>
              <w:marBottom w:val="0"/>
              <w:divBdr>
                <w:top w:val="none" w:sz="0" w:space="0" w:color="auto"/>
                <w:left w:val="none" w:sz="0" w:space="0" w:color="auto"/>
                <w:bottom w:val="none" w:sz="0" w:space="0" w:color="auto"/>
                <w:right w:val="none" w:sz="0" w:space="0" w:color="auto"/>
              </w:divBdr>
            </w:div>
            <w:div w:id="664631086">
              <w:marLeft w:val="0"/>
              <w:marRight w:val="0"/>
              <w:marTop w:val="0"/>
              <w:marBottom w:val="0"/>
              <w:divBdr>
                <w:top w:val="none" w:sz="0" w:space="0" w:color="auto"/>
                <w:left w:val="none" w:sz="0" w:space="0" w:color="auto"/>
                <w:bottom w:val="none" w:sz="0" w:space="0" w:color="auto"/>
                <w:right w:val="none" w:sz="0" w:space="0" w:color="auto"/>
              </w:divBdr>
            </w:div>
            <w:div w:id="1134103387">
              <w:marLeft w:val="0"/>
              <w:marRight w:val="0"/>
              <w:marTop w:val="0"/>
              <w:marBottom w:val="0"/>
              <w:divBdr>
                <w:top w:val="none" w:sz="0" w:space="0" w:color="auto"/>
                <w:left w:val="none" w:sz="0" w:space="0" w:color="auto"/>
                <w:bottom w:val="none" w:sz="0" w:space="0" w:color="auto"/>
                <w:right w:val="none" w:sz="0" w:space="0" w:color="auto"/>
              </w:divBdr>
            </w:div>
            <w:div w:id="587230654">
              <w:marLeft w:val="0"/>
              <w:marRight w:val="0"/>
              <w:marTop w:val="0"/>
              <w:marBottom w:val="0"/>
              <w:divBdr>
                <w:top w:val="none" w:sz="0" w:space="0" w:color="auto"/>
                <w:left w:val="none" w:sz="0" w:space="0" w:color="auto"/>
                <w:bottom w:val="none" w:sz="0" w:space="0" w:color="auto"/>
                <w:right w:val="none" w:sz="0" w:space="0" w:color="auto"/>
              </w:divBdr>
            </w:div>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 w:id="1033728001">
              <w:marLeft w:val="0"/>
              <w:marRight w:val="0"/>
              <w:marTop w:val="0"/>
              <w:marBottom w:val="0"/>
              <w:divBdr>
                <w:top w:val="none" w:sz="0" w:space="0" w:color="auto"/>
                <w:left w:val="none" w:sz="0" w:space="0" w:color="auto"/>
                <w:bottom w:val="none" w:sz="0" w:space="0" w:color="auto"/>
                <w:right w:val="none" w:sz="0" w:space="0" w:color="auto"/>
              </w:divBdr>
            </w:div>
            <w:div w:id="1920941235">
              <w:marLeft w:val="0"/>
              <w:marRight w:val="0"/>
              <w:marTop w:val="0"/>
              <w:marBottom w:val="0"/>
              <w:divBdr>
                <w:top w:val="none" w:sz="0" w:space="0" w:color="auto"/>
                <w:left w:val="none" w:sz="0" w:space="0" w:color="auto"/>
                <w:bottom w:val="none" w:sz="0" w:space="0" w:color="auto"/>
                <w:right w:val="none" w:sz="0" w:space="0" w:color="auto"/>
              </w:divBdr>
            </w:div>
            <w:div w:id="974484119">
              <w:marLeft w:val="0"/>
              <w:marRight w:val="0"/>
              <w:marTop w:val="0"/>
              <w:marBottom w:val="0"/>
              <w:divBdr>
                <w:top w:val="none" w:sz="0" w:space="0" w:color="auto"/>
                <w:left w:val="none" w:sz="0" w:space="0" w:color="auto"/>
                <w:bottom w:val="none" w:sz="0" w:space="0" w:color="auto"/>
                <w:right w:val="none" w:sz="0" w:space="0" w:color="auto"/>
              </w:divBdr>
            </w:div>
            <w:div w:id="926305406">
              <w:marLeft w:val="0"/>
              <w:marRight w:val="0"/>
              <w:marTop w:val="0"/>
              <w:marBottom w:val="0"/>
              <w:divBdr>
                <w:top w:val="none" w:sz="0" w:space="0" w:color="auto"/>
                <w:left w:val="none" w:sz="0" w:space="0" w:color="auto"/>
                <w:bottom w:val="none" w:sz="0" w:space="0" w:color="auto"/>
                <w:right w:val="none" w:sz="0" w:space="0" w:color="auto"/>
              </w:divBdr>
            </w:div>
            <w:div w:id="298801832">
              <w:marLeft w:val="0"/>
              <w:marRight w:val="0"/>
              <w:marTop w:val="0"/>
              <w:marBottom w:val="0"/>
              <w:divBdr>
                <w:top w:val="none" w:sz="0" w:space="0" w:color="auto"/>
                <w:left w:val="none" w:sz="0" w:space="0" w:color="auto"/>
                <w:bottom w:val="none" w:sz="0" w:space="0" w:color="auto"/>
                <w:right w:val="none" w:sz="0" w:space="0" w:color="auto"/>
              </w:divBdr>
            </w:div>
            <w:div w:id="1901595991">
              <w:marLeft w:val="0"/>
              <w:marRight w:val="0"/>
              <w:marTop w:val="0"/>
              <w:marBottom w:val="0"/>
              <w:divBdr>
                <w:top w:val="none" w:sz="0" w:space="0" w:color="auto"/>
                <w:left w:val="none" w:sz="0" w:space="0" w:color="auto"/>
                <w:bottom w:val="none" w:sz="0" w:space="0" w:color="auto"/>
                <w:right w:val="none" w:sz="0" w:space="0" w:color="auto"/>
              </w:divBdr>
            </w:div>
            <w:div w:id="1500802473">
              <w:marLeft w:val="0"/>
              <w:marRight w:val="0"/>
              <w:marTop w:val="0"/>
              <w:marBottom w:val="0"/>
              <w:divBdr>
                <w:top w:val="none" w:sz="0" w:space="0" w:color="auto"/>
                <w:left w:val="none" w:sz="0" w:space="0" w:color="auto"/>
                <w:bottom w:val="none" w:sz="0" w:space="0" w:color="auto"/>
                <w:right w:val="none" w:sz="0" w:space="0" w:color="auto"/>
              </w:divBdr>
            </w:div>
            <w:div w:id="638418623">
              <w:marLeft w:val="0"/>
              <w:marRight w:val="0"/>
              <w:marTop w:val="0"/>
              <w:marBottom w:val="0"/>
              <w:divBdr>
                <w:top w:val="none" w:sz="0" w:space="0" w:color="auto"/>
                <w:left w:val="none" w:sz="0" w:space="0" w:color="auto"/>
                <w:bottom w:val="none" w:sz="0" w:space="0" w:color="auto"/>
                <w:right w:val="none" w:sz="0" w:space="0" w:color="auto"/>
              </w:divBdr>
            </w:div>
            <w:div w:id="564876840">
              <w:marLeft w:val="0"/>
              <w:marRight w:val="0"/>
              <w:marTop w:val="0"/>
              <w:marBottom w:val="0"/>
              <w:divBdr>
                <w:top w:val="none" w:sz="0" w:space="0" w:color="auto"/>
                <w:left w:val="none" w:sz="0" w:space="0" w:color="auto"/>
                <w:bottom w:val="none" w:sz="0" w:space="0" w:color="auto"/>
                <w:right w:val="none" w:sz="0" w:space="0" w:color="auto"/>
              </w:divBdr>
            </w:div>
            <w:div w:id="1692800886">
              <w:marLeft w:val="0"/>
              <w:marRight w:val="0"/>
              <w:marTop w:val="0"/>
              <w:marBottom w:val="0"/>
              <w:divBdr>
                <w:top w:val="none" w:sz="0" w:space="0" w:color="auto"/>
                <w:left w:val="none" w:sz="0" w:space="0" w:color="auto"/>
                <w:bottom w:val="none" w:sz="0" w:space="0" w:color="auto"/>
                <w:right w:val="none" w:sz="0" w:space="0" w:color="auto"/>
              </w:divBdr>
            </w:div>
            <w:div w:id="697705950">
              <w:marLeft w:val="0"/>
              <w:marRight w:val="0"/>
              <w:marTop w:val="0"/>
              <w:marBottom w:val="0"/>
              <w:divBdr>
                <w:top w:val="none" w:sz="0" w:space="0" w:color="auto"/>
                <w:left w:val="none" w:sz="0" w:space="0" w:color="auto"/>
                <w:bottom w:val="none" w:sz="0" w:space="0" w:color="auto"/>
                <w:right w:val="none" w:sz="0" w:space="0" w:color="auto"/>
              </w:divBdr>
            </w:div>
            <w:div w:id="1015574285">
              <w:marLeft w:val="0"/>
              <w:marRight w:val="0"/>
              <w:marTop w:val="0"/>
              <w:marBottom w:val="0"/>
              <w:divBdr>
                <w:top w:val="none" w:sz="0" w:space="0" w:color="auto"/>
                <w:left w:val="none" w:sz="0" w:space="0" w:color="auto"/>
                <w:bottom w:val="none" w:sz="0" w:space="0" w:color="auto"/>
                <w:right w:val="none" w:sz="0" w:space="0" w:color="auto"/>
              </w:divBdr>
            </w:div>
            <w:div w:id="1826434638">
              <w:marLeft w:val="0"/>
              <w:marRight w:val="0"/>
              <w:marTop w:val="0"/>
              <w:marBottom w:val="0"/>
              <w:divBdr>
                <w:top w:val="none" w:sz="0" w:space="0" w:color="auto"/>
                <w:left w:val="none" w:sz="0" w:space="0" w:color="auto"/>
                <w:bottom w:val="none" w:sz="0" w:space="0" w:color="auto"/>
                <w:right w:val="none" w:sz="0" w:space="0" w:color="auto"/>
              </w:divBdr>
            </w:div>
            <w:div w:id="3483928">
              <w:marLeft w:val="0"/>
              <w:marRight w:val="0"/>
              <w:marTop w:val="0"/>
              <w:marBottom w:val="0"/>
              <w:divBdr>
                <w:top w:val="none" w:sz="0" w:space="0" w:color="auto"/>
                <w:left w:val="none" w:sz="0" w:space="0" w:color="auto"/>
                <w:bottom w:val="none" w:sz="0" w:space="0" w:color="auto"/>
                <w:right w:val="none" w:sz="0" w:space="0" w:color="auto"/>
              </w:divBdr>
            </w:div>
            <w:div w:id="459424088">
              <w:marLeft w:val="0"/>
              <w:marRight w:val="0"/>
              <w:marTop w:val="0"/>
              <w:marBottom w:val="0"/>
              <w:divBdr>
                <w:top w:val="none" w:sz="0" w:space="0" w:color="auto"/>
                <w:left w:val="none" w:sz="0" w:space="0" w:color="auto"/>
                <w:bottom w:val="none" w:sz="0" w:space="0" w:color="auto"/>
                <w:right w:val="none" w:sz="0" w:space="0" w:color="auto"/>
              </w:divBdr>
            </w:div>
            <w:div w:id="2029797106">
              <w:marLeft w:val="0"/>
              <w:marRight w:val="0"/>
              <w:marTop w:val="0"/>
              <w:marBottom w:val="0"/>
              <w:divBdr>
                <w:top w:val="none" w:sz="0" w:space="0" w:color="auto"/>
                <w:left w:val="none" w:sz="0" w:space="0" w:color="auto"/>
                <w:bottom w:val="none" w:sz="0" w:space="0" w:color="auto"/>
                <w:right w:val="none" w:sz="0" w:space="0" w:color="auto"/>
              </w:divBdr>
            </w:div>
            <w:div w:id="1925648195">
              <w:marLeft w:val="0"/>
              <w:marRight w:val="0"/>
              <w:marTop w:val="0"/>
              <w:marBottom w:val="0"/>
              <w:divBdr>
                <w:top w:val="none" w:sz="0" w:space="0" w:color="auto"/>
                <w:left w:val="none" w:sz="0" w:space="0" w:color="auto"/>
                <w:bottom w:val="none" w:sz="0" w:space="0" w:color="auto"/>
                <w:right w:val="none" w:sz="0" w:space="0" w:color="auto"/>
              </w:divBdr>
            </w:div>
            <w:div w:id="73020098">
              <w:marLeft w:val="0"/>
              <w:marRight w:val="0"/>
              <w:marTop w:val="0"/>
              <w:marBottom w:val="0"/>
              <w:divBdr>
                <w:top w:val="none" w:sz="0" w:space="0" w:color="auto"/>
                <w:left w:val="none" w:sz="0" w:space="0" w:color="auto"/>
                <w:bottom w:val="none" w:sz="0" w:space="0" w:color="auto"/>
                <w:right w:val="none" w:sz="0" w:space="0" w:color="auto"/>
              </w:divBdr>
            </w:div>
            <w:div w:id="1605919957">
              <w:marLeft w:val="0"/>
              <w:marRight w:val="0"/>
              <w:marTop w:val="0"/>
              <w:marBottom w:val="0"/>
              <w:divBdr>
                <w:top w:val="none" w:sz="0" w:space="0" w:color="auto"/>
                <w:left w:val="none" w:sz="0" w:space="0" w:color="auto"/>
                <w:bottom w:val="none" w:sz="0" w:space="0" w:color="auto"/>
                <w:right w:val="none" w:sz="0" w:space="0" w:color="auto"/>
              </w:divBdr>
            </w:div>
            <w:div w:id="1912228061">
              <w:marLeft w:val="0"/>
              <w:marRight w:val="0"/>
              <w:marTop w:val="0"/>
              <w:marBottom w:val="0"/>
              <w:divBdr>
                <w:top w:val="none" w:sz="0" w:space="0" w:color="auto"/>
                <w:left w:val="none" w:sz="0" w:space="0" w:color="auto"/>
                <w:bottom w:val="none" w:sz="0" w:space="0" w:color="auto"/>
                <w:right w:val="none" w:sz="0" w:space="0" w:color="auto"/>
              </w:divBdr>
            </w:div>
            <w:div w:id="1583952814">
              <w:marLeft w:val="0"/>
              <w:marRight w:val="0"/>
              <w:marTop w:val="0"/>
              <w:marBottom w:val="0"/>
              <w:divBdr>
                <w:top w:val="none" w:sz="0" w:space="0" w:color="auto"/>
                <w:left w:val="none" w:sz="0" w:space="0" w:color="auto"/>
                <w:bottom w:val="none" w:sz="0" w:space="0" w:color="auto"/>
                <w:right w:val="none" w:sz="0" w:space="0" w:color="auto"/>
              </w:divBdr>
            </w:div>
            <w:div w:id="849836210">
              <w:marLeft w:val="0"/>
              <w:marRight w:val="0"/>
              <w:marTop w:val="0"/>
              <w:marBottom w:val="0"/>
              <w:divBdr>
                <w:top w:val="none" w:sz="0" w:space="0" w:color="auto"/>
                <w:left w:val="none" w:sz="0" w:space="0" w:color="auto"/>
                <w:bottom w:val="none" w:sz="0" w:space="0" w:color="auto"/>
                <w:right w:val="none" w:sz="0" w:space="0" w:color="auto"/>
              </w:divBdr>
            </w:div>
            <w:div w:id="1801533232">
              <w:marLeft w:val="0"/>
              <w:marRight w:val="0"/>
              <w:marTop w:val="0"/>
              <w:marBottom w:val="0"/>
              <w:divBdr>
                <w:top w:val="none" w:sz="0" w:space="0" w:color="auto"/>
                <w:left w:val="none" w:sz="0" w:space="0" w:color="auto"/>
                <w:bottom w:val="none" w:sz="0" w:space="0" w:color="auto"/>
                <w:right w:val="none" w:sz="0" w:space="0" w:color="auto"/>
              </w:divBdr>
            </w:div>
            <w:div w:id="1171142057">
              <w:marLeft w:val="0"/>
              <w:marRight w:val="0"/>
              <w:marTop w:val="0"/>
              <w:marBottom w:val="0"/>
              <w:divBdr>
                <w:top w:val="none" w:sz="0" w:space="0" w:color="auto"/>
                <w:left w:val="none" w:sz="0" w:space="0" w:color="auto"/>
                <w:bottom w:val="none" w:sz="0" w:space="0" w:color="auto"/>
                <w:right w:val="none" w:sz="0" w:space="0" w:color="auto"/>
              </w:divBdr>
            </w:div>
            <w:div w:id="855462560">
              <w:marLeft w:val="0"/>
              <w:marRight w:val="0"/>
              <w:marTop w:val="0"/>
              <w:marBottom w:val="0"/>
              <w:divBdr>
                <w:top w:val="none" w:sz="0" w:space="0" w:color="auto"/>
                <w:left w:val="none" w:sz="0" w:space="0" w:color="auto"/>
                <w:bottom w:val="none" w:sz="0" w:space="0" w:color="auto"/>
                <w:right w:val="none" w:sz="0" w:space="0" w:color="auto"/>
              </w:divBdr>
            </w:div>
            <w:div w:id="1455521749">
              <w:marLeft w:val="0"/>
              <w:marRight w:val="0"/>
              <w:marTop w:val="0"/>
              <w:marBottom w:val="0"/>
              <w:divBdr>
                <w:top w:val="none" w:sz="0" w:space="0" w:color="auto"/>
                <w:left w:val="none" w:sz="0" w:space="0" w:color="auto"/>
                <w:bottom w:val="none" w:sz="0" w:space="0" w:color="auto"/>
                <w:right w:val="none" w:sz="0" w:space="0" w:color="auto"/>
              </w:divBdr>
            </w:div>
            <w:div w:id="836117854">
              <w:marLeft w:val="0"/>
              <w:marRight w:val="0"/>
              <w:marTop w:val="0"/>
              <w:marBottom w:val="0"/>
              <w:divBdr>
                <w:top w:val="none" w:sz="0" w:space="0" w:color="auto"/>
                <w:left w:val="none" w:sz="0" w:space="0" w:color="auto"/>
                <w:bottom w:val="none" w:sz="0" w:space="0" w:color="auto"/>
                <w:right w:val="none" w:sz="0" w:space="0" w:color="auto"/>
              </w:divBdr>
            </w:div>
            <w:div w:id="612834101">
              <w:marLeft w:val="0"/>
              <w:marRight w:val="0"/>
              <w:marTop w:val="0"/>
              <w:marBottom w:val="0"/>
              <w:divBdr>
                <w:top w:val="none" w:sz="0" w:space="0" w:color="auto"/>
                <w:left w:val="none" w:sz="0" w:space="0" w:color="auto"/>
                <w:bottom w:val="none" w:sz="0" w:space="0" w:color="auto"/>
                <w:right w:val="none" w:sz="0" w:space="0" w:color="auto"/>
              </w:divBdr>
            </w:div>
            <w:div w:id="1264729849">
              <w:marLeft w:val="0"/>
              <w:marRight w:val="0"/>
              <w:marTop w:val="0"/>
              <w:marBottom w:val="0"/>
              <w:divBdr>
                <w:top w:val="none" w:sz="0" w:space="0" w:color="auto"/>
                <w:left w:val="none" w:sz="0" w:space="0" w:color="auto"/>
                <w:bottom w:val="none" w:sz="0" w:space="0" w:color="auto"/>
                <w:right w:val="none" w:sz="0" w:space="0" w:color="auto"/>
              </w:divBdr>
            </w:div>
            <w:div w:id="1901597406">
              <w:marLeft w:val="0"/>
              <w:marRight w:val="0"/>
              <w:marTop w:val="0"/>
              <w:marBottom w:val="0"/>
              <w:divBdr>
                <w:top w:val="none" w:sz="0" w:space="0" w:color="auto"/>
                <w:left w:val="none" w:sz="0" w:space="0" w:color="auto"/>
                <w:bottom w:val="none" w:sz="0" w:space="0" w:color="auto"/>
                <w:right w:val="none" w:sz="0" w:space="0" w:color="auto"/>
              </w:divBdr>
            </w:div>
            <w:div w:id="1665204456">
              <w:marLeft w:val="0"/>
              <w:marRight w:val="0"/>
              <w:marTop w:val="0"/>
              <w:marBottom w:val="0"/>
              <w:divBdr>
                <w:top w:val="none" w:sz="0" w:space="0" w:color="auto"/>
                <w:left w:val="none" w:sz="0" w:space="0" w:color="auto"/>
                <w:bottom w:val="none" w:sz="0" w:space="0" w:color="auto"/>
                <w:right w:val="none" w:sz="0" w:space="0" w:color="auto"/>
              </w:divBdr>
            </w:div>
            <w:div w:id="1142304968">
              <w:marLeft w:val="0"/>
              <w:marRight w:val="0"/>
              <w:marTop w:val="0"/>
              <w:marBottom w:val="0"/>
              <w:divBdr>
                <w:top w:val="none" w:sz="0" w:space="0" w:color="auto"/>
                <w:left w:val="none" w:sz="0" w:space="0" w:color="auto"/>
                <w:bottom w:val="none" w:sz="0" w:space="0" w:color="auto"/>
                <w:right w:val="none" w:sz="0" w:space="0" w:color="auto"/>
              </w:divBdr>
            </w:div>
            <w:div w:id="192306396">
              <w:marLeft w:val="0"/>
              <w:marRight w:val="0"/>
              <w:marTop w:val="0"/>
              <w:marBottom w:val="0"/>
              <w:divBdr>
                <w:top w:val="none" w:sz="0" w:space="0" w:color="auto"/>
                <w:left w:val="none" w:sz="0" w:space="0" w:color="auto"/>
                <w:bottom w:val="none" w:sz="0" w:space="0" w:color="auto"/>
                <w:right w:val="none" w:sz="0" w:space="0" w:color="auto"/>
              </w:divBdr>
            </w:div>
            <w:div w:id="2123726590">
              <w:marLeft w:val="0"/>
              <w:marRight w:val="0"/>
              <w:marTop w:val="0"/>
              <w:marBottom w:val="0"/>
              <w:divBdr>
                <w:top w:val="none" w:sz="0" w:space="0" w:color="auto"/>
                <w:left w:val="none" w:sz="0" w:space="0" w:color="auto"/>
                <w:bottom w:val="none" w:sz="0" w:space="0" w:color="auto"/>
                <w:right w:val="none" w:sz="0" w:space="0" w:color="auto"/>
              </w:divBdr>
            </w:div>
            <w:div w:id="1911844721">
              <w:marLeft w:val="0"/>
              <w:marRight w:val="0"/>
              <w:marTop w:val="0"/>
              <w:marBottom w:val="0"/>
              <w:divBdr>
                <w:top w:val="none" w:sz="0" w:space="0" w:color="auto"/>
                <w:left w:val="none" w:sz="0" w:space="0" w:color="auto"/>
                <w:bottom w:val="none" w:sz="0" w:space="0" w:color="auto"/>
                <w:right w:val="none" w:sz="0" w:space="0" w:color="auto"/>
              </w:divBdr>
            </w:div>
            <w:div w:id="1571383510">
              <w:marLeft w:val="0"/>
              <w:marRight w:val="0"/>
              <w:marTop w:val="0"/>
              <w:marBottom w:val="0"/>
              <w:divBdr>
                <w:top w:val="none" w:sz="0" w:space="0" w:color="auto"/>
                <w:left w:val="none" w:sz="0" w:space="0" w:color="auto"/>
                <w:bottom w:val="none" w:sz="0" w:space="0" w:color="auto"/>
                <w:right w:val="none" w:sz="0" w:space="0" w:color="auto"/>
              </w:divBdr>
            </w:div>
            <w:div w:id="20252862">
              <w:marLeft w:val="0"/>
              <w:marRight w:val="0"/>
              <w:marTop w:val="0"/>
              <w:marBottom w:val="0"/>
              <w:divBdr>
                <w:top w:val="none" w:sz="0" w:space="0" w:color="auto"/>
                <w:left w:val="none" w:sz="0" w:space="0" w:color="auto"/>
                <w:bottom w:val="none" w:sz="0" w:space="0" w:color="auto"/>
                <w:right w:val="none" w:sz="0" w:space="0" w:color="auto"/>
              </w:divBdr>
            </w:div>
            <w:div w:id="1991708049">
              <w:marLeft w:val="0"/>
              <w:marRight w:val="0"/>
              <w:marTop w:val="0"/>
              <w:marBottom w:val="0"/>
              <w:divBdr>
                <w:top w:val="none" w:sz="0" w:space="0" w:color="auto"/>
                <w:left w:val="none" w:sz="0" w:space="0" w:color="auto"/>
                <w:bottom w:val="none" w:sz="0" w:space="0" w:color="auto"/>
                <w:right w:val="none" w:sz="0" w:space="0" w:color="auto"/>
              </w:divBdr>
            </w:div>
            <w:div w:id="2103067434">
              <w:marLeft w:val="0"/>
              <w:marRight w:val="0"/>
              <w:marTop w:val="0"/>
              <w:marBottom w:val="0"/>
              <w:divBdr>
                <w:top w:val="none" w:sz="0" w:space="0" w:color="auto"/>
                <w:left w:val="none" w:sz="0" w:space="0" w:color="auto"/>
                <w:bottom w:val="none" w:sz="0" w:space="0" w:color="auto"/>
                <w:right w:val="none" w:sz="0" w:space="0" w:color="auto"/>
              </w:divBdr>
            </w:div>
            <w:div w:id="772358257">
              <w:marLeft w:val="0"/>
              <w:marRight w:val="0"/>
              <w:marTop w:val="0"/>
              <w:marBottom w:val="0"/>
              <w:divBdr>
                <w:top w:val="none" w:sz="0" w:space="0" w:color="auto"/>
                <w:left w:val="none" w:sz="0" w:space="0" w:color="auto"/>
                <w:bottom w:val="none" w:sz="0" w:space="0" w:color="auto"/>
                <w:right w:val="none" w:sz="0" w:space="0" w:color="auto"/>
              </w:divBdr>
            </w:div>
            <w:div w:id="1088307198">
              <w:marLeft w:val="0"/>
              <w:marRight w:val="0"/>
              <w:marTop w:val="0"/>
              <w:marBottom w:val="0"/>
              <w:divBdr>
                <w:top w:val="none" w:sz="0" w:space="0" w:color="auto"/>
                <w:left w:val="none" w:sz="0" w:space="0" w:color="auto"/>
                <w:bottom w:val="none" w:sz="0" w:space="0" w:color="auto"/>
                <w:right w:val="none" w:sz="0" w:space="0" w:color="auto"/>
              </w:divBdr>
            </w:div>
            <w:div w:id="23405813">
              <w:marLeft w:val="0"/>
              <w:marRight w:val="0"/>
              <w:marTop w:val="0"/>
              <w:marBottom w:val="0"/>
              <w:divBdr>
                <w:top w:val="none" w:sz="0" w:space="0" w:color="auto"/>
                <w:left w:val="none" w:sz="0" w:space="0" w:color="auto"/>
                <w:bottom w:val="none" w:sz="0" w:space="0" w:color="auto"/>
                <w:right w:val="none" w:sz="0" w:space="0" w:color="auto"/>
              </w:divBdr>
            </w:div>
            <w:div w:id="1839421362">
              <w:marLeft w:val="0"/>
              <w:marRight w:val="0"/>
              <w:marTop w:val="0"/>
              <w:marBottom w:val="0"/>
              <w:divBdr>
                <w:top w:val="none" w:sz="0" w:space="0" w:color="auto"/>
                <w:left w:val="none" w:sz="0" w:space="0" w:color="auto"/>
                <w:bottom w:val="none" w:sz="0" w:space="0" w:color="auto"/>
                <w:right w:val="none" w:sz="0" w:space="0" w:color="auto"/>
              </w:divBdr>
            </w:div>
            <w:div w:id="1528719162">
              <w:marLeft w:val="0"/>
              <w:marRight w:val="0"/>
              <w:marTop w:val="0"/>
              <w:marBottom w:val="0"/>
              <w:divBdr>
                <w:top w:val="none" w:sz="0" w:space="0" w:color="auto"/>
                <w:left w:val="none" w:sz="0" w:space="0" w:color="auto"/>
                <w:bottom w:val="none" w:sz="0" w:space="0" w:color="auto"/>
                <w:right w:val="none" w:sz="0" w:space="0" w:color="auto"/>
              </w:divBdr>
            </w:div>
            <w:div w:id="842281746">
              <w:marLeft w:val="0"/>
              <w:marRight w:val="0"/>
              <w:marTop w:val="0"/>
              <w:marBottom w:val="0"/>
              <w:divBdr>
                <w:top w:val="none" w:sz="0" w:space="0" w:color="auto"/>
                <w:left w:val="none" w:sz="0" w:space="0" w:color="auto"/>
                <w:bottom w:val="none" w:sz="0" w:space="0" w:color="auto"/>
                <w:right w:val="none" w:sz="0" w:space="0" w:color="auto"/>
              </w:divBdr>
            </w:div>
            <w:div w:id="1297182382">
              <w:marLeft w:val="0"/>
              <w:marRight w:val="0"/>
              <w:marTop w:val="0"/>
              <w:marBottom w:val="0"/>
              <w:divBdr>
                <w:top w:val="none" w:sz="0" w:space="0" w:color="auto"/>
                <w:left w:val="none" w:sz="0" w:space="0" w:color="auto"/>
                <w:bottom w:val="none" w:sz="0" w:space="0" w:color="auto"/>
                <w:right w:val="none" w:sz="0" w:space="0" w:color="auto"/>
              </w:divBdr>
            </w:div>
            <w:div w:id="886649575">
              <w:marLeft w:val="0"/>
              <w:marRight w:val="0"/>
              <w:marTop w:val="0"/>
              <w:marBottom w:val="0"/>
              <w:divBdr>
                <w:top w:val="none" w:sz="0" w:space="0" w:color="auto"/>
                <w:left w:val="none" w:sz="0" w:space="0" w:color="auto"/>
                <w:bottom w:val="none" w:sz="0" w:space="0" w:color="auto"/>
                <w:right w:val="none" w:sz="0" w:space="0" w:color="auto"/>
              </w:divBdr>
            </w:div>
            <w:div w:id="1770810186">
              <w:marLeft w:val="0"/>
              <w:marRight w:val="0"/>
              <w:marTop w:val="0"/>
              <w:marBottom w:val="0"/>
              <w:divBdr>
                <w:top w:val="none" w:sz="0" w:space="0" w:color="auto"/>
                <w:left w:val="none" w:sz="0" w:space="0" w:color="auto"/>
                <w:bottom w:val="none" w:sz="0" w:space="0" w:color="auto"/>
                <w:right w:val="none" w:sz="0" w:space="0" w:color="auto"/>
              </w:divBdr>
            </w:div>
            <w:div w:id="435440250">
              <w:marLeft w:val="0"/>
              <w:marRight w:val="0"/>
              <w:marTop w:val="0"/>
              <w:marBottom w:val="0"/>
              <w:divBdr>
                <w:top w:val="none" w:sz="0" w:space="0" w:color="auto"/>
                <w:left w:val="none" w:sz="0" w:space="0" w:color="auto"/>
                <w:bottom w:val="none" w:sz="0" w:space="0" w:color="auto"/>
                <w:right w:val="none" w:sz="0" w:space="0" w:color="auto"/>
              </w:divBdr>
            </w:div>
            <w:div w:id="1147745025">
              <w:marLeft w:val="0"/>
              <w:marRight w:val="0"/>
              <w:marTop w:val="0"/>
              <w:marBottom w:val="0"/>
              <w:divBdr>
                <w:top w:val="none" w:sz="0" w:space="0" w:color="auto"/>
                <w:left w:val="none" w:sz="0" w:space="0" w:color="auto"/>
                <w:bottom w:val="none" w:sz="0" w:space="0" w:color="auto"/>
                <w:right w:val="none" w:sz="0" w:space="0" w:color="auto"/>
              </w:divBdr>
            </w:div>
            <w:div w:id="1241713138">
              <w:marLeft w:val="0"/>
              <w:marRight w:val="0"/>
              <w:marTop w:val="0"/>
              <w:marBottom w:val="0"/>
              <w:divBdr>
                <w:top w:val="none" w:sz="0" w:space="0" w:color="auto"/>
                <w:left w:val="none" w:sz="0" w:space="0" w:color="auto"/>
                <w:bottom w:val="none" w:sz="0" w:space="0" w:color="auto"/>
                <w:right w:val="none" w:sz="0" w:space="0" w:color="auto"/>
              </w:divBdr>
            </w:div>
            <w:div w:id="535697070">
              <w:marLeft w:val="0"/>
              <w:marRight w:val="0"/>
              <w:marTop w:val="0"/>
              <w:marBottom w:val="0"/>
              <w:divBdr>
                <w:top w:val="none" w:sz="0" w:space="0" w:color="auto"/>
                <w:left w:val="none" w:sz="0" w:space="0" w:color="auto"/>
                <w:bottom w:val="none" w:sz="0" w:space="0" w:color="auto"/>
                <w:right w:val="none" w:sz="0" w:space="0" w:color="auto"/>
              </w:divBdr>
            </w:div>
            <w:div w:id="777063151">
              <w:marLeft w:val="0"/>
              <w:marRight w:val="0"/>
              <w:marTop w:val="0"/>
              <w:marBottom w:val="0"/>
              <w:divBdr>
                <w:top w:val="none" w:sz="0" w:space="0" w:color="auto"/>
                <w:left w:val="none" w:sz="0" w:space="0" w:color="auto"/>
                <w:bottom w:val="none" w:sz="0" w:space="0" w:color="auto"/>
                <w:right w:val="none" w:sz="0" w:space="0" w:color="auto"/>
              </w:divBdr>
            </w:div>
            <w:div w:id="2125344690">
              <w:marLeft w:val="0"/>
              <w:marRight w:val="0"/>
              <w:marTop w:val="0"/>
              <w:marBottom w:val="0"/>
              <w:divBdr>
                <w:top w:val="none" w:sz="0" w:space="0" w:color="auto"/>
                <w:left w:val="none" w:sz="0" w:space="0" w:color="auto"/>
                <w:bottom w:val="none" w:sz="0" w:space="0" w:color="auto"/>
                <w:right w:val="none" w:sz="0" w:space="0" w:color="auto"/>
              </w:divBdr>
            </w:div>
            <w:div w:id="13196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6925">
      <w:bodyDiv w:val="1"/>
      <w:marLeft w:val="0"/>
      <w:marRight w:val="0"/>
      <w:marTop w:val="0"/>
      <w:marBottom w:val="0"/>
      <w:divBdr>
        <w:top w:val="none" w:sz="0" w:space="0" w:color="auto"/>
        <w:left w:val="none" w:sz="0" w:space="0" w:color="auto"/>
        <w:bottom w:val="none" w:sz="0" w:space="0" w:color="auto"/>
        <w:right w:val="none" w:sz="0" w:space="0" w:color="auto"/>
      </w:divBdr>
      <w:divsChild>
        <w:div w:id="97914376">
          <w:marLeft w:val="0"/>
          <w:marRight w:val="0"/>
          <w:marTop w:val="0"/>
          <w:marBottom w:val="0"/>
          <w:divBdr>
            <w:top w:val="none" w:sz="0" w:space="0" w:color="auto"/>
            <w:left w:val="none" w:sz="0" w:space="0" w:color="auto"/>
            <w:bottom w:val="none" w:sz="0" w:space="0" w:color="auto"/>
            <w:right w:val="none" w:sz="0" w:space="0" w:color="auto"/>
          </w:divBdr>
          <w:divsChild>
            <w:div w:id="1764297283">
              <w:marLeft w:val="0"/>
              <w:marRight w:val="0"/>
              <w:marTop w:val="0"/>
              <w:marBottom w:val="0"/>
              <w:divBdr>
                <w:top w:val="none" w:sz="0" w:space="0" w:color="auto"/>
                <w:left w:val="none" w:sz="0" w:space="0" w:color="auto"/>
                <w:bottom w:val="none" w:sz="0" w:space="0" w:color="auto"/>
                <w:right w:val="none" w:sz="0" w:space="0" w:color="auto"/>
              </w:divBdr>
            </w:div>
            <w:div w:id="1213999530">
              <w:marLeft w:val="0"/>
              <w:marRight w:val="0"/>
              <w:marTop w:val="0"/>
              <w:marBottom w:val="0"/>
              <w:divBdr>
                <w:top w:val="none" w:sz="0" w:space="0" w:color="auto"/>
                <w:left w:val="none" w:sz="0" w:space="0" w:color="auto"/>
                <w:bottom w:val="none" w:sz="0" w:space="0" w:color="auto"/>
                <w:right w:val="none" w:sz="0" w:space="0" w:color="auto"/>
              </w:divBdr>
            </w:div>
            <w:div w:id="2045252222">
              <w:marLeft w:val="0"/>
              <w:marRight w:val="0"/>
              <w:marTop w:val="0"/>
              <w:marBottom w:val="0"/>
              <w:divBdr>
                <w:top w:val="none" w:sz="0" w:space="0" w:color="auto"/>
                <w:left w:val="none" w:sz="0" w:space="0" w:color="auto"/>
                <w:bottom w:val="none" w:sz="0" w:space="0" w:color="auto"/>
                <w:right w:val="none" w:sz="0" w:space="0" w:color="auto"/>
              </w:divBdr>
            </w:div>
            <w:div w:id="17254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6737">
      <w:bodyDiv w:val="1"/>
      <w:marLeft w:val="0"/>
      <w:marRight w:val="0"/>
      <w:marTop w:val="0"/>
      <w:marBottom w:val="0"/>
      <w:divBdr>
        <w:top w:val="none" w:sz="0" w:space="0" w:color="auto"/>
        <w:left w:val="none" w:sz="0" w:space="0" w:color="auto"/>
        <w:bottom w:val="none" w:sz="0" w:space="0" w:color="auto"/>
        <w:right w:val="none" w:sz="0" w:space="0" w:color="auto"/>
      </w:divBdr>
    </w:div>
    <w:div w:id="1482193511">
      <w:bodyDiv w:val="1"/>
      <w:marLeft w:val="0"/>
      <w:marRight w:val="0"/>
      <w:marTop w:val="0"/>
      <w:marBottom w:val="0"/>
      <w:divBdr>
        <w:top w:val="none" w:sz="0" w:space="0" w:color="auto"/>
        <w:left w:val="none" w:sz="0" w:space="0" w:color="auto"/>
        <w:bottom w:val="none" w:sz="0" w:space="0" w:color="auto"/>
        <w:right w:val="none" w:sz="0" w:space="0" w:color="auto"/>
      </w:divBdr>
      <w:divsChild>
        <w:div w:id="487208239">
          <w:marLeft w:val="0"/>
          <w:marRight w:val="0"/>
          <w:marTop w:val="0"/>
          <w:marBottom w:val="0"/>
          <w:divBdr>
            <w:top w:val="none" w:sz="0" w:space="0" w:color="auto"/>
            <w:left w:val="none" w:sz="0" w:space="0" w:color="auto"/>
            <w:bottom w:val="none" w:sz="0" w:space="0" w:color="auto"/>
            <w:right w:val="none" w:sz="0" w:space="0" w:color="auto"/>
          </w:divBdr>
          <w:divsChild>
            <w:div w:id="1348797663">
              <w:marLeft w:val="0"/>
              <w:marRight w:val="0"/>
              <w:marTop w:val="0"/>
              <w:marBottom w:val="0"/>
              <w:divBdr>
                <w:top w:val="none" w:sz="0" w:space="0" w:color="auto"/>
                <w:left w:val="none" w:sz="0" w:space="0" w:color="auto"/>
                <w:bottom w:val="none" w:sz="0" w:space="0" w:color="auto"/>
                <w:right w:val="none" w:sz="0" w:space="0" w:color="auto"/>
              </w:divBdr>
            </w:div>
            <w:div w:id="1995059627">
              <w:marLeft w:val="0"/>
              <w:marRight w:val="0"/>
              <w:marTop w:val="0"/>
              <w:marBottom w:val="0"/>
              <w:divBdr>
                <w:top w:val="none" w:sz="0" w:space="0" w:color="auto"/>
                <w:left w:val="none" w:sz="0" w:space="0" w:color="auto"/>
                <w:bottom w:val="none" w:sz="0" w:space="0" w:color="auto"/>
                <w:right w:val="none" w:sz="0" w:space="0" w:color="auto"/>
              </w:divBdr>
            </w:div>
            <w:div w:id="45760208">
              <w:marLeft w:val="0"/>
              <w:marRight w:val="0"/>
              <w:marTop w:val="0"/>
              <w:marBottom w:val="0"/>
              <w:divBdr>
                <w:top w:val="none" w:sz="0" w:space="0" w:color="auto"/>
                <w:left w:val="none" w:sz="0" w:space="0" w:color="auto"/>
                <w:bottom w:val="none" w:sz="0" w:space="0" w:color="auto"/>
                <w:right w:val="none" w:sz="0" w:space="0" w:color="auto"/>
              </w:divBdr>
            </w:div>
            <w:div w:id="1086999672">
              <w:marLeft w:val="0"/>
              <w:marRight w:val="0"/>
              <w:marTop w:val="0"/>
              <w:marBottom w:val="0"/>
              <w:divBdr>
                <w:top w:val="none" w:sz="0" w:space="0" w:color="auto"/>
                <w:left w:val="none" w:sz="0" w:space="0" w:color="auto"/>
                <w:bottom w:val="none" w:sz="0" w:space="0" w:color="auto"/>
                <w:right w:val="none" w:sz="0" w:space="0" w:color="auto"/>
              </w:divBdr>
            </w:div>
            <w:div w:id="1209608342">
              <w:marLeft w:val="0"/>
              <w:marRight w:val="0"/>
              <w:marTop w:val="0"/>
              <w:marBottom w:val="0"/>
              <w:divBdr>
                <w:top w:val="none" w:sz="0" w:space="0" w:color="auto"/>
                <w:left w:val="none" w:sz="0" w:space="0" w:color="auto"/>
                <w:bottom w:val="none" w:sz="0" w:space="0" w:color="auto"/>
                <w:right w:val="none" w:sz="0" w:space="0" w:color="auto"/>
              </w:divBdr>
            </w:div>
            <w:div w:id="393698329">
              <w:marLeft w:val="0"/>
              <w:marRight w:val="0"/>
              <w:marTop w:val="0"/>
              <w:marBottom w:val="0"/>
              <w:divBdr>
                <w:top w:val="none" w:sz="0" w:space="0" w:color="auto"/>
                <w:left w:val="none" w:sz="0" w:space="0" w:color="auto"/>
                <w:bottom w:val="none" w:sz="0" w:space="0" w:color="auto"/>
                <w:right w:val="none" w:sz="0" w:space="0" w:color="auto"/>
              </w:divBdr>
            </w:div>
            <w:div w:id="1421104076">
              <w:marLeft w:val="0"/>
              <w:marRight w:val="0"/>
              <w:marTop w:val="0"/>
              <w:marBottom w:val="0"/>
              <w:divBdr>
                <w:top w:val="none" w:sz="0" w:space="0" w:color="auto"/>
                <w:left w:val="none" w:sz="0" w:space="0" w:color="auto"/>
                <w:bottom w:val="none" w:sz="0" w:space="0" w:color="auto"/>
                <w:right w:val="none" w:sz="0" w:space="0" w:color="auto"/>
              </w:divBdr>
            </w:div>
            <w:div w:id="1801151216">
              <w:marLeft w:val="0"/>
              <w:marRight w:val="0"/>
              <w:marTop w:val="0"/>
              <w:marBottom w:val="0"/>
              <w:divBdr>
                <w:top w:val="none" w:sz="0" w:space="0" w:color="auto"/>
                <w:left w:val="none" w:sz="0" w:space="0" w:color="auto"/>
                <w:bottom w:val="none" w:sz="0" w:space="0" w:color="auto"/>
                <w:right w:val="none" w:sz="0" w:space="0" w:color="auto"/>
              </w:divBdr>
            </w:div>
            <w:div w:id="668867256">
              <w:marLeft w:val="0"/>
              <w:marRight w:val="0"/>
              <w:marTop w:val="0"/>
              <w:marBottom w:val="0"/>
              <w:divBdr>
                <w:top w:val="none" w:sz="0" w:space="0" w:color="auto"/>
                <w:left w:val="none" w:sz="0" w:space="0" w:color="auto"/>
                <w:bottom w:val="none" w:sz="0" w:space="0" w:color="auto"/>
                <w:right w:val="none" w:sz="0" w:space="0" w:color="auto"/>
              </w:divBdr>
            </w:div>
            <w:div w:id="72356535">
              <w:marLeft w:val="0"/>
              <w:marRight w:val="0"/>
              <w:marTop w:val="0"/>
              <w:marBottom w:val="0"/>
              <w:divBdr>
                <w:top w:val="none" w:sz="0" w:space="0" w:color="auto"/>
                <w:left w:val="none" w:sz="0" w:space="0" w:color="auto"/>
                <w:bottom w:val="none" w:sz="0" w:space="0" w:color="auto"/>
                <w:right w:val="none" w:sz="0" w:space="0" w:color="auto"/>
              </w:divBdr>
            </w:div>
            <w:div w:id="20031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8382">
      <w:bodyDiv w:val="1"/>
      <w:marLeft w:val="0"/>
      <w:marRight w:val="0"/>
      <w:marTop w:val="0"/>
      <w:marBottom w:val="0"/>
      <w:divBdr>
        <w:top w:val="none" w:sz="0" w:space="0" w:color="auto"/>
        <w:left w:val="none" w:sz="0" w:space="0" w:color="auto"/>
        <w:bottom w:val="none" w:sz="0" w:space="0" w:color="auto"/>
        <w:right w:val="none" w:sz="0" w:space="0" w:color="auto"/>
      </w:divBdr>
      <w:divsChild>
        <w:div w:id="219286898">
          <w:marLeft w:val="0"/>
          <w:marRight w:val="0"/>
          <w:marTop w:val="0"/>
          <w:marBottom w:val="0"/>
          <w:divBdr>
            <w:top w:val="none" w:sz="0" w:space="0" w:color="auto"/>
            <w:left w:val="none" w:sz="0" w:space="0" w:color="auto"/>
            <w:bottom w:val="none" w:sz="0" w:space="0" w:color="auto"/>
            <w:right w:val="none" w:sz="0" w:space="0" w:color="auto"/>
          </w:divBdr>
          <w:divsChild>
            <w:div w:id="1702627886">
              <w:marLeft w:val="0"/>
              <w:marRight w:val="0"/>
              <w:marTop w:val="0"/>
              <w:marBottom w:val="0"/>
              <w:divBdr>
                <w:top w:val="none" w:sz="0" w:space="0" w:color="auto"/>
                <w:left w:val="none" w:sz="0" w:space="0" w:color="auto"/>
                <w:bottom w:val="none" w:sz="0" w:space="0" w:color="auto"/>
                <w:right w:val="none" w:sz="0" w:space="0" w:color="auto"/>
              </w:divBdr>
            </w:div>
            <w:div w:id="202056616">
              <w:marLeft w:val="0"/>
              <w:marRight w:val="0"/>
              <w:marTop w:val="0"/>
              <w:marBottom w:val="0"/>
              <w:divBdr>
                <w:top w:val="none" w:sz="0" w:space="0" w:color="auto"/>
                <w:left w:val="none" w:sz="0" w:space="0" w:color="auto"/>
                <w:bottom w:val="none" w:sz="0" w:space="0" w:color="auto"/>
                <w:right w:val="none" w:sz="0" w:space="0" w:color="auto"/>
              </w:divBdr>
            </w:div>
            <w:div w:id="2035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2023">
      <w:bodyDiv w:val="1"/>
      <w:marLeft w:val="0"/>
      <w:marRight w:val="0"/>
      <w:marTop w:val="0"/>
      <w:marBottom w:val="0"/>
      <w:divBdr>
        <w:top w:val="none" w:sz="0" w:space="0" w:color="auto"/>
        <w:left w:val="none" w:sz="0" w:space="0" w:color="auto"/>
        <w:bottom w:val="none" w:sz="0" w:space="0" w:color="auto"/>
        <w:right w:val="none" w:sz="0" w:space="0" w:color="auto"/>
      </w:divBdr>
    </w:div>
    <w:div w:id="1642347001">
      <w:bodyDiv w:val="1"/>
      <w:marLeft w:val="0"/>
      <w:marRight w:val="0"/>
      <w:marTop w:val="0"/>
      <w:marBottom w:val="0"/>
      <w:divBdr>
        <w:top w:val="none" w:sz="0" w:space="0" w:color="auto"/>
        <w:left w:val="none" w:sz="0" w:space="0" w:color="auto"/>
        <w:bottom w:val="none" w:sz="0" w:space="0" w:color="auto"/>
        <w:right w:val="none" w:sz="0" w:space="0" w:color="auto"/>
      </w:divBdr>
    </w:div>
    <w:div w:id="1642467855">
      <w:bodyDiv w:val="1"/>
      <w:marLeft w:val="0"/>
      <w:marRight w:val="0"/>
      <w:marTop w:val="0"/>
      <w:marBottom w:val="0"/>
      <w:divBdr>
        <w:top w:val="none" w:sz="0" w:space="0" w:color="auto"/>
        <w:left w:val="none" w:sz="0" w:space="0" w:color="auto"/>
        <w:bottom w:val="none" w:sz="0" w:space="0" w:color="auto"/>
        <w:right w:val="none" w:sz="0" w:space="0" w:color="auto"/>
      </w:divBdr>
      <w:divsChild>
        <w:div w:id="1387871519">
          <w:marLeft w:val="0"/>
          <w:marRight w:val="0"/>
          <w:marTop w:val="0"/>
          <w:marBottom w:val="0"/>
          <w:divBdr>
            <w:top w:val="none" w:sz="0" w:space="0" w:color="auto"/>
            <w:left w:val="none" w:sz="0" w:space="0" w:color="auto"/>
            <w:bottom w:val="none" w:sz="0" w:space="0" w:color="auto"/>
            <w:right w:val="none" w:sz="0" w:space="0" w:color="auto"/>
          </w:divBdr>
          <w:divsChild>
            <w:div w:id="1810636407">
              <w:marLeft w:val="0"/>
              <w:marRight w:val="0"/>
              <w:marTop w:val="0"/>
              <w:marBottom w:val="0"/>
              <w:divBdr>
                <w:top w:val="none" w:sz="0" w:space="0" w:color="auto"/>
                <w:left w:val="none" w:sz="0" w:space="0" w:color="auto"/>
                <w:bottom w:val="none" w:sz="0" w:space="0" w:color="auto"/>
                <w:right w:val="none" w:sz="0" w:space="0" w:color="auto"/>
              </w:divBdr>
            </w:div>
            <w:div w:id="1231967943">
              <w:marLeft w:val="0"/>
              <w:marRight w:val="0"/>
              <w:marTop w:val="0"/>
              <w:marBottom w:val="0"/>
              <w:divBdr>
                <w:top w:val="none" w:sz="0" w:space="0" w:color="auto"/>
                <w:left w:val="none" w:sz="0" w:space="0" w:color="auto"/>
                <w:bottom w:val="none" w:sz="0" w:space="0" w:color="auto"/>
                <w:right w:val="none" w:sz="0" w:space="0" w:color="auto"/>
              </w:divBdr>
            </w:div>
            <w:div w:id="1044787749">
              <w:marLeft w:val="0"/>
              <w:marRight w:val="0"/>
              <w:marTop w:val="0"/>
              <w:marBottom w:val="0"/>
              <w:divBdr>
                <w:top w:val="none" w:sz="0" w:space="0" w:color="auto"/>
                <w:left w:val="none" w:sz="0" w:space="0" w:color="auto"/>
                <w:bottom w:val="none" w:sz="0" w:space="0" w:color="auto"/>
                <w:right w:val="none" w:sz="0" w:space="0" w:color="auto"/>
              </w:divBdr>
            </w:div>
            <w:div w:id="1546596574">
              <w:marLeft w:val="0"/>
              <w:marRight w:val="0"/>
              <w:marTop w:val="0"/>
              <w:marBottom w:val="0"/>
              <w:divBdr>
                <w:top w:val="none" w:sz="0" w:space="0" w:color="auto"/>
                <w:left w:val="none" w:sz="0" w:space="0" w:color="auto"/>
                <w:bottom w:val="none" w:sz="0" w:space="0" w:color="auto"/>
                <w:right w:val="none" w:sz="0" w:space="0" w:color="auto"/>
              </w:divBdr>
            </w:div>
            <w:div w:id="1224952569">
              <w:marLeft w:val="0"/>
              <w:marRight w:val="0"/>
              <w:marTop w:val="0"/>
              <w:marBottom w:val="0"/>
              <w:divBdr>
                <w:top w:val="none" w:sz="0" w:space="0" w:color="auto"/>
                <w:left w:val="none" w:sz="0" w:space="0" w:color="auto"/>
                <w:bottom w:val="none" w:sz="0" w:space="0" w:color="auto"/>
                <w:right w:val="none" w:sz="0" w:space="0" w:color="auto"/>
              </w:divBdr>
            </w:div>
            <w:div w:id="1464350156">
              <w:marLeft w:val="0"/>
              <w:marRight w:val="0"/>
              <w:marTop w:val="0"/>
              <w:marBottom w:val="0"/>
              <w:divBdr>
                <w:top w:val="none" w:sz="0" w:space="0" w:color="auto"/>
                <w:left w:val="none" w:sz="0" w:space="0" w:color="auto"/>
                <w:bottom w:val="none" w:sz="0" w:space="0" w:color="auto"/>
                <w:right w:val="none" w:sz="0" w:space="0" w:color="auto"/>
              </w:divBdr>
            </w:div>
            <w:div w:id="1694653119">
              <w:marLeft w:val="0"/>
              <w:marRight w:val="0"/>
              <w:marTop w:val="0"/>
              <w:marBottom w:val="0"/>
              <w:divBdr>
                <w:top w:val="none" w:sz="0" w:space="0" w:color="auto"/>
                <w:left w:val="none" w:sz="0" w:space="0" w:color="auto"/>
                <w:bottom w:val="none" w:sz="0" w:space="0" w:color="auto"/>
                <w:right w:val="none" w:sz="0" w:space="0" w:color="auto"/>
              </w:divBdr>
            </w:div>
            <w:div w:id="2077822859">
              <w:marLeft w:val="0"/>
              <w:marRight w:val="0"/>
              <w:marTop w:val="0"/>
              <w:marBottom w:val="0"/>
              <w:divBdr>
                <w:top w:val="none" w:sz="0" w:space="0" w:color="auto"/>
                <w:left w:val="none" w:sz="0" w:space="0" w:color="auto"/>
                <w:bottom w:val="none" w:sz="0" w:space="0" w:color="auto"/>
                <w:right w:val="none" w:sz="0" w:space="0" w:color="auto"/>
              </w:divBdr>
            </w:div>
            <w:div w:id="1107771474">
              <w:marLeft w:val="0"/>
              <w:marRight w:val="0"/>
              <w:marTop w:val="0"/>
              <w:marBottom w:val="0"/>
              <w:divBdr>
                <w:top w:val="none" w:sz="0" w:space="0" w:color="auto"/>
                <w:left w:val="none" w:sz="0" w:space="0" w:color="auto"/>
                <w:bottom w:val="none" w:sz="0" w:space="0" w:color="auto"/>
                <w:right w:val="none" w:sz="0" w:space="0" w:color="auto"/>
              </w:divBdr>
            </w:div>
            <w:div w:id="709040595">
              <w:marLeft w:val="0"/>
              <w:marRight w:val="0"/>
              <w:marTop w:val="0"/>
              <w:marBottom w:val="0"/>
              <w:divBdr>
                <w:top w:val="none" w:sz="0" w:space="0" w:color="auto"/>
                <w:left w:val="none" w:sz="0" w:space="0" w:color="auto"/>
                <w:bottom w:val="none" w:sz="0" w:space="0" w:color="auto"/>
                <w:right w:val="none" w:sz="0" w:space="0" w:color="auto"/>
              </w:divBdr>
            </w:div>
            <w:div w:id="9422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3725">
      <w:bodyDiv w:val="1"/>
      <w:marLeft w:val="0"/>
      <w:marRight w:val="0"/>
      <w:marTop w:val="0"/>
      <w:marBottom w:val="0"/>
      <w:divBdr>
        <w:top w:val="none" w:sz="0" w:space="0" w:color="auto"/>
        <w:left w:val="none" w:sz="0" w:space="0" w:color="auto"/>
        <w:bottom w:val="none" w:sz="0" w:space="0" w:color="auto"/>
        <w:right w:val="none" w:sz="0" w:space="0" w:color="auto"/>
      </w:divBdr>
    </w:div>
    <w:div w:id="1807165393">
      <w:bodyDiv w:val="1"/>
      <w:marLeft w:val="0"/>
      <w:marRight w:val="0"/>
      <w:marTop w:val="0"/>
      <w:marBottom w:val="0"/>
      <w:divBdr>
        <w:top w:val="none" w:sz="0" w:space="0" w:color="auto"/>
        <w:left w:val="none" w:sz="0" w:space="0" w:color="auto"/>
        <w:bottom w:val="none" w:sz="0" w:space="0" w:color="auto"/>
        <w:right w:val="none" w:sz="0" w:space="0" w:color="auto"/>
      </w:divBdr>
      <w:divsChild>
        <w:div w:id="1273391771">
          <w:marLeft w:val="0"/>
          <w:marRight w:val="0"/>
          <w:marTop w:val="0"/>
          <w:marBottom w:val="0"/>
          <w:divBdr>
            <w:top w:val="none" w:sz="0" w:space="0" w:color="auto"/>
            <w:left w:val="none" w:sz="0" w:space="0" w:color="auto"/>
            <w:bottom w:val="none" w:sz="0" w:space="0" w:color="auto"/>
            <w:right w:val="none" w:sz="0" w:space="0" w:color="auto"/>
          </w:divBdr>
          <w:divsChild>
            <w:div w:id="10107390">
              <w:marLeft w:val="0"/>
              <w:marRight w:val="0"/>
              <w:marTop w:val="0"/>
              <w:marBottom w:val="0"/>
              <w:divBdr>
                <w:top w:val="none" w:sz="0" w:space="0" w:color="auto"/>
                <w:left w:val="none" w:sz="0" w:space="0" w:color="auto"/>
                <w:bottom w:val="none" w:sz="0" w:space="0" w:color="auto"/>
                <w:right w:val="none" w:sz="0" w:space="0" w:color="auto"/>
              </w:divBdr>
            </w:div>
            <w:div w:id="1739672038">
              <w:marLeft w:val="0"/>
              <w:marRight w:val="0"/>
              <w:marTop w:val="0"/>
              <w:marBottom w:val="0"/>
              <w:divBdr>
                <w:top w:val="none" w:sz="0" w:space="0" w:color="auto"/>
                <w:left w:val="none" w:sz="0" w:space="0" w:color="auto"/>
                <w:bottom w:val="none" w:sz="0" w:space="0" w:color="auto"/>
                <w:right w:val="none" w:sz="0" w:space="0" w:color="auto"/>
              </w:divBdr>
            </w:div>
            <w:div w:id="580336329">
              <w:marLeft w:val="0"/>
              <w:marRight w:val="0"/>
              <w:marTop w:val="0"/>
              <w:marBottom w:val="0"/>
              <w:divBdr>
                <w:top w:val="none" w:sz="0" w:space="0" w:color="auto"/>
                <w:left w:val="none" w:sz="0" w:space="0" w:color="auto"/>
                <w:bottom w:val="none" w:sz="0" w:space="0" w:color="auto"/>
                <w:right w:val="none" w:sz="0" w:space="0" w:color="auto"/>
              </w:divBdr>
            </w:div>
            <w:div w:id="1407998416">
              <w:marLeft w:val="0"/>
              <w:marRight w:val="0"/>
              <w:marTop w:val="0"/>
              <w:marBottom w:val="0"/>
              <w:divBdr>
                <w:top w:val="none" w:sz="0" w:space="0" w:color="auto"/>
                <w:left w:val="none" w:sz="0" w:space="0" w:color="auto"/>
                <w:bottom w:val="none" w:sz="0" w:space="0" w:color="auto"/>
                <w:right w:val="none" w:sz="0" w:space="0" w:color="auto"/>
              </w:divBdr>
            </w:div>
            <w:div w:id="625159954">
              <w:marLeft w:val="0"/>
              <w:marRight w:val="0"/>
              <w:marTop w:val="0"/>
              <w:marBottom w:val="0"/>
              <w:divBdr>
                <w:top w:val="none" w:sz="0" w:space="0" w:color="auto"/>
                <w:left w:val="none" w:sz="0" w:space="0" w:color="auto"/>
                <w:bottom w:val="none" w:sz="0" w:space="0" w:color="auto"/>
                <w:right w:val="none" w:sz="0" w:space="0" w:color="auto"/>
              </w:divBdr>
            </w:div>
            <w:div w:id="1327055931">
              <w:marLeft w:val="0"/>
              <w:marRight w:val="0"/>
              <w:marTop w:val="0"/>
              <w:marBottom w:val="0"/>
              <w:divBdr>
                <w:top w:val="none" w:sz="0" w:space="0" w:color="auto"/>
                <w:left w:val="none" w:sz="0" w:space="0" w:color="auto"/>
                <w:bottom w:val="none" w:sz="0" w:space="0" w:color="auto"/>
                <w:right w:val="none" w:sz="0" w:space="0" w:color="auto"/>
              </w:divBdr>
            </w:div>
            <w:div w:id="736363711">
              <w:marLeft w:val="0"/>
              <w:marRight w:val="0"/>
              <w:marTop w:val="0"/>
              <w:marBottom w:val="0"/>
              <w:divBdr>
                <w:top w:val="none" w:sz="0" w:space="0" w:color="auto"/>
                <w:left w:val="none" w:sz="0" w:space="0" w:color="auto"/>
                <w:bottom w:val="none" w:sz="0" w:space="0" w:color="auto"/>
                <w:right w:val="none" w:sz="0" w:space="0" w:color="auto"/>
              </w:divBdr>
            </w:div>
            <w:div w:id="233128767">
              <w:marLeft w:val="0"/>
              <w:marRight w:val="0"/>
              <w:marTop w:val="0"/>
              <w:marBottom w:val="0"/>
              <w:divBdr>
                <w:top w:val="none" w:sz="0" w:space="0" w:color="auto"/>
                <w:left w:val="none" w:sz="0" w:space="0" w:color="auto"/>
                <w:bottom w:val="none" w:sz="0" w:space="0" w:color="auto"/>
                <w:right w:val="none" w:sz="0" w:space="0" w:color="auto"/>
              </w:divBdr>
            </w:div>
            <w:div w:id="1679116076">
              <w:marLeft w:val="0"/>
              <w:marRight w:val="0"/>
              <w:marTop w:val="0"/>
              <w:marBottom w:val="0"/>
              <w:divBdr>
                <w:top w:val="none" w:sz="0" w:space="0" w:color="auto"/>
                <w:left w:val="none" w:sz="0" w:space="0" w:color="auto"/>
                <w:bottom w:val="none" w:sz="0" w:space="0" w:color="auto"/>
                <w:right w:val="none" w:sz="0" w:space="0" w:color="auto"/>
              </w:divBdr>
            </w:div>
            <w:div w:id="2033724803">
              <w:marLeft w:val="0"/>
              <w:marRight w:val="0"/>
              <w:marTop w:val="0"/>
              <w:marBottom w:val="0"/>
              <w:divBdr>
                <w:top w:val="none" w:sz="0" w:space="0" w:color="auto"/>
                <w:left w:val="none" w:sz="0" w:space="0" w:color="auto"/>
                <w:bottom w:val="none" w:sz="0" w:space="0" w:color="auto"/>
                <w:right w:val="none" w:sz="0" w:space="0" w:color="auto"/>
              </w:divBdr>
            </w:div>
            <w:div w:id="488786858">
              <w:marLeft w:val="0"/>
              <w:marRight w:val="0"/>
              <w:marTop w:val="0"/>
              <w:marBottom w:val="0"/>
              <w:divBdr>
                <w:top w:val="none" w:sz="0" w:space="0" w:color="auto"/>
                <w:left w:val="none" w:sz="0" w:space="0" w:color="auto"/>
                <w:bottom w:val="none" w:sz="0" w:space="0" w:color="auto"/>
                <w:right w:val="none" w:sz="0" w:space="0" w:color="auto"/>
              </w:divBdr>
            </w:div>
            <w:div w:id="1384911606">
              <w:marLeft w:val="0"/>
              <w:marRight w:val="0"/>
              <w:marTop w:val="0"/>
              <w:marBottom w:val="0"/>
              <w:divBdr>
                <w:top w:val="none" w:sz="0" w:space="0" w:color="auto"/>
                <w:left w:val="none" w:sz="0" w:space="0" w:color="auto"/>
                <w:bottom w:val="none" w:sz="0" w:space="0" w:color="auto"/>
                <w:right w:val="none" w:sz="0" w:space="0" w:color="auto"/>
              </w:divBdr>
            </w:div>
            <w:div w:id="80834123">
              <w:marLeft w:val="0"/>
              <w:marRight w:val="0"/>
              <w:marTop w:val="0"/>
              <w:marBottom w:val="0"/>
              <w:divBdr>
                <w:top w:val="none" w:sz="0" w:space="0" w:color="auto"/>
                <w:left w:val="none" w:sz="0" w:space="0" w:color="auto"/>
                <w:bottom w:val="none" w:sz="0" w:space="0" w:color="auto"/>
                <w:right w:val="none" w:sz="0" w:space="0" w:color="auto"/>
              </w:divBdr>
            </w:div>
            <w:div w:id="1476139906">
              <w:marLeft w:val="0"/>
              <w:marRight w:val="0"/>
              <w:marTop w:val="0"/>
              <w:marBottom w:val="0"/>
              <w:divBdr>
                <w:top w:val="none" w:sz="0" w:space="0" w:color="auto"/>
                <w:left w:val="none" w:sz="0" w:space="0" w:color="auto"/>
                <w:bottom w:val="none" w:sz="0" w:space="0" w:color="auto"/>
                <w:right w:val="none" w:sz="0" w:space="0" w:color="auto"/>
              </w:divBdr>
            </w:div>
            <w:div w:id="1293101518">
              <w:marLeft w:val="0"/>
              <w:marRight w:val="0"/>
              <w:marTop w:val="0"/>
              <w:marBottom w:val="0"/>
              <w:divBdr>
                <w:top w:val="none" w:sz="0" w:space="0" w:color="auto"/>
                <w:left w:val="none" w:sz="0" w:space="0" w:color="auto"/>
                <w:bottom w:val="none" w:sz="0" w:space="0" w:color="auto"/>
                <w:right w:val="none" w:sz="0" w:space="0" w:color="auto"/>
              </w:divBdr>
            </w:div>
            <w:div w:id="1602909090">
              <w:marLeft w:val="0"/>
              <w:marRight w:val="0"/>
              <w:marTop w:val="0"/>
              <w:marBottom w:val="0"/>
              <w:divBdr>
                <w:top w:val="none" w:sz="0" w:space="0" w:color="auto"/>
                <w:left w:val="none" w:sz="0" w:space="0" w:color="auto"/>
                <w:bottom w:val="none" w:sz="0" w:space="0" w:color="auto"/>
                <w:right w:val="none" w:sz="0" w:space="0" w:color="auto"/>
              </w:divBdr>
            </w:div>
            <w:div w:id="828910101">
              <w:marLeft w:val="0"/>
              <w:marRight w:val="0"/>
              <w:marTop w:val="0"/>
              <w:marBottom w:val="0"/>
              <w:divBdr>
                <w:top w:val="none" w:sz="0" w:space="0" w:color="auto"/>
                <w:left w:val="none" w:sz="0" w:space="0" w:color="auto"/>
                <w:bottom w:val="none" w:sz="0" w:space="0" w:color="auto"/>
                <w:right w:val="none" w:sz="0" w:space="0" w:color="auto"/>
              </w:divBdr>
            </w:div>
            <w:div w:id="1874027338">
              <w:marLeft w:val="0"/>
              <w:marRight w:val="0"/>
              <w:marTop w:val="0"/>
              <w:marBottom w:val="0"/>
              <w:divBdr>
                <w:top w:val="none" w:sz="0" w:space="0" w:color="auto"/>
                <w:left w:val="none" w:sz="0" w:space="0" w:color="auto"/>
                <w:bottom w:val="none" w:sz="0" w:space="0" w:color="auto"/>
                <w:right w:val="none" w:sz="0" w:space="0" w:color="auto"/>
              </w:divBdr>
            </w:div>
            <w:div w:id="564416277">
              <w:marLeft w:val="0"/>
              <w:marRight w:val="0"/>
              <w:marTop w:val="0"/>
              <w:marBottom w:val="0"/>
              <w:divBdr>
                <w:top w:val="none" w:sz="0" w:space="0" w:color="auto"/>
                <w:left w:val="none" w:sz="0" w:space="0" w:color="auto"/>
                <w:bottom w:val="none" w:sz="0" w:space="0" w:color="auto"/>
                <w:right w:val="none" w:sz="0" w:space="0" w:color="auto"/>
              </w:divBdr>
            </w:div>
            <w:div w:id="2070108632">
              <w:marLeft w:val="0"/>
              <w:marRight w:val="0"/>
              <w:marTop w:val="0"/>
              <w:marBottom w:val="0"/>
              <w:divBdr>
                <w:top w:val="none" w:sz="0" w:space="0" w:color="auto"/>
                <w:left w:val="none" w:sz="0" w:space="0" w:color="auto"/>
                <w:bottom w:val="none" w:sz="0" w:space="0" w:color="auto"/>
                <w:right w:val="none" w:sz="0" w:space="0" w:color="auto"/>
              </w:divBdr>
            </w:div>
            <w:div w:id="1396079593">
              <w:marLeft w:val="0"/>
              <w:marRight w:val="0"/>
              <w:marTop w:val="0"/>
              <w:marBottom w:val="0"/>
              <w:divBdr>
                <w:top w:val="none" w:sz="0" w:space="0" w:color="auto"/>
                <w:left w:val="none" w:sz="0" w:space="0" w:color="auto"/>
                <w:bottom w:val="none" w:sz="0" w:space="0" w:color="auto"/>
                <w:right w:val="none" w:sz="0" w:space="0" w:color="auto"/>
              </w:divBdr>
            </w:div>
            <w:div w:id="981810668">
              <w:marLeft w:val="0"/>
              <w:marRight w:val="0"/>
              <w:marTop w:val="0"/>
              <w:marBottom w:val="0"/>
              <w:divBdr>
                <w:top w:val="none" w:sz="0" w:space="0" w:color="auto"/>
                <w:left w:val="none" w:sz="0" w:space="0" w:color="auto"/>
                <w:bottom w:val="none" w:sz="0" w:space="0" w:color="auto"/>
                <w:right w:val="none" w:sz="0" w:space="0" w:color="auto"/>
              </w:divBdr>
            </w:div>
            <w:div w:id="791677411">
              <w:marLeft w:val="0"/>
              <w:marRight w:val="0"/>
              <w:marTop w:val="0"/>
              <w:marBottom w:val="0"/>
              <w:divBdr>
                <w:top w:val="none" w:sz="0" w:space="0" w:color="auto"/>
                <w:left w:val="none" w:sz="0" w:space="0" w:color="auto"/>
                <w:bottom w:val="none" w:sz="0" w:space="0" w:color="auto"/>
                <w:right w:val="none" w:sz="0" w:space="0" w:color="auto"/>
              </w:divBdr>
            </w:div>
            <w:div w:id="1487089170">
              <w:marLeft w:val="0"/>
              <w:marRight w:val="0"/>
              <w:marTop w:val="0"/>
              <w:marBottom w:val="0"/>
              <w:divBdr>
                <w:top w:val="none" w:sz="0" w:space="0" w:color="auto"/>
                <w:left w:val="none" w:sz="0" w:space="0" w:color="auto"/>
                <w:bottom w:val="none" w:sz="0" w:space="0" w:color="auto"/>
                <w:right w:val="none" w:sz="0" w:space="0" w:color="auto"/>
              </w:divBdr>
            </w:div>
            <w:div w:id="14427340">
              <w:marLeft w:val="0"/>
              <w:marRight w:val="0"/>
              <w:marTop w:val="0"/>
              <w:marBottom w:val="0"/>
              <w:divBdr>
                <w:top w:val="none" w:sz="0" w:space="0" w:color="auto"/>
                <w:left w:val="none" w:sz="0" w:space="0" w:color="auto"/>
                <w:bottom w:val="none" w:sz="0" w:space="0" w:color="auto"/>
                <w:right w:val="none" w:sz="0" w:space="0" w:color="auto"/>
              </w:divBdr>
            </w:div>
            <w:div w:id="872231396">
              <w:marLeft w:val="0"/>
              <w:marRight w:val="0"/>
              <w:marTop w:val="0"/>
              <w:marBottom w:val="0"/>
              <w:divBdr>
                <w:top w:val="none" w:sz="0" w:space="0" w:color="auto"/>
                <w:left w:val="none" w:sz="0" w:space="0" w:color="auto"/>
                <w:bottom w:val="none" w:sz="0" w:space="0" w:color="auto"/>
                <w:right w:val="none" w:sz="0" w:space="0" w:color="auto"/>
              </w:divBdr>
            </w:div>
            <w:div w:id="402024405">
              <w:marLeft w:val="0"/>
              <w:marRight w:val="0"/>
              <w:marTop w:val="0"/>
              <w:marBottom w:val="0"/>
              <w:divBdr>
                <w:top w:val="none" w:sz="0" w:space="0" w:color="auto"/>
                <w:left w:val="none" w:sz="0" w:space="0" w:color="auto"/>
                <w:bottom w:val="none" w:sz="0" w:space="0" w:color="auto"/>
                <w:right w:val="none" w:sz="0" w:space="0" w:color="auto"/>
              </w:divBdr>
            </w:div>
            <w:div w:id="1975059084">
              <w:marLeft w:val="0"/>
              <w:marRight w:val="0"/>
              <w:marTop w:val="0"/>
              <w:marBottom w:val="0"/>
              <w:divBdr>
                <w:top w:val="none" w:sz="0" w:space="0" w:color="auto"/>
                <w:left w:val="none" w:sz="0" w:space="0" w:color="auto"/>
                <w:bottom w:val="none" w:sz="0" w:space="0" w:color="auto"/>
                <w:right w:val="none" w:sz="0" w:space="0" w:color="auto"/>
              </w:divBdr>
            </w:div>
            <w:div w:id="1272280242">
              <w:marLeft w:val="0"/>
              <w:marRight w:val="0"/>
              <w:marTop w:val="0"/>
              <w:marBottom w:val="0"/>
              <w:divBdr>
                <w:top w:val="none" w:sz="0" w:space="0" w:color="auto"/>
                <w:left w:val="none" w:sz="0" w:space="0" w:color="auto"/>
                <w:bottom w:val="none" w:sz="0" w:space="0" w:color="auto"/>
                <w:right w:val="none" w:sz="0" w:space="0" w:color="auto"/>
              </w:divBdr>
            </w:div>
            <w:div w:id="1759134836">
              <w:marLeft w:val="0"/>
              <w:marRight w:val="0"/>
              <w:marTop w:val="0"/>
              <w:marBottom w:val="0"/>
              <w:divBdr>
                <w:top w:val="none" w:sz="0" w:space="0" w:color="auto"/>
                <w:left w:val="none" w:sz="0" w:space="0" w:color="auto"/>
                <w:bottom w:val="none" w:sz="0" w:space="0" w:color="auto"/>
                <w:right w:val="none" w:sz="0" w:space="0" w:color="auto"/>
              </w:divBdr>
            </w:div>
            <w:div w:id="956327938">
              <w:marLeft w:val="0"/>
              <w:marRight w:val="0"/>
              <w:marTop w:val="0"/>
              <w:marBottom w:val="0"/>
              <w:divBdr>
                <w:top w:val="none" w:sz="0" w:space="0" w:color="auto"/>
                <w:left w:val="none" w:sz="0" w:space="0" w:color="auto"/>
                <w:bottom w:val="none" w:sz="0" w:space="0" w:color="auto"/>
                <w:right w:val="none" w:sz="0" w:space="0" w:color="auto"/>
              </w:divBdr>
            </w:div>
            <w:div w:id="734206412">
              <w:marLeft w:val="0"/>
              <w:marRight w:val="0"/>
              <w:marTop w:val="0"/>
              <w:marBottom w:val="0"/>
              <w:divBdr>
                <w:top w:val="none" w:sz="0" w:space="0" w:color="auto"/>
                <w:left w:val="none" w:sz="0" w:space="0" w:color="auto"/>
                <w:bottom w:val="none" w:sz="0" w:space="0" w:color="auto"/>
                <w:right w:val="none" w:sz="0" w:space="0" w:color="auto"/>
              </w:divBdr>
            </w:div>
            <w:div w:id="827211041">
              <w:marLeft w:val="0"/>
              <w:marRight w:val="0"/>
              <w:marTop w:val="0"/>
              <w:marBottom w:val="0"/>
              <w:divBdr>
                <w:top w:val="none" w:sz="0" w:space="0" w:color="auto"/>
                <w:left w:val="none" w:sz="0" w:space="0" w:color="auto"/>
                <w:bottom w:val="none" w:sz="0" w:space="0" w:color="auto"/>
                <w:right w:val="none" w:sz="0" w:space="0" w:color="auto"/>
              </w:divBdr>
            </w:div>
            <w:div w:id="748693302">
              <w:marLeft w:val="0"/>
              <w:marRight w:val="0"/>
              <w:marTop w:val="0"/>
              <w:marBottom w:val="0"/>
              <w:divBdr>
                <w:top w:val="none" w:sz="0" w:space="0" w:color="auto"/>
                <w:left w:val="none" w:sz="0" w:space="0" w:color="auto"/>
                <w:bottom w:val="none" w:sz="0" w:space="0" w:color="auto"/>
                <w:right w:val="none" w:sz="0" w:space="0" w:color="auto"/>
              </w:divBdr>
            </w:div>
            <w:div w:id="1664890645">
              <w:marLeft w:val="0"/>
              <w:marRight w:val="0"/>
              <w:marTop w:val="0"/>
              <w:marBottom w:val="0"/>
              <w:divBdr>
                <w:top w:val="none" w:sz="0" w:space="0" w:color="auto"/>
                <w:left w:val="none" w:sz="0" w:space="0" w:color="auto"/>
                <w:bottom w:val="none" w:sz="0" w:space="0" w:color="auto"/>
                <w:right w:val="none" w:sz="0" w:space="0" w:color="auto"/>
              </w:divBdr>
            </w:div>
            <w:div w:id="955790258">
              <w:marLeft w:val="0"/>
              <w:marRight w:val="0"/>
              <w:marTop w:val="0"/>
              <w:marBottom w:val="0"/>
              <w:divBdr>
                <w:top w:val="none" w:sz="0" w:space="0" w:color="auto"/>
                <w:left w:val="none" w:sz="0" w:space="0" w:color="auto"/>
                <w:bottom w:val="none" w:sz="0" w:space="0" w:color="auto"/>
                <w:right w:val="none" w:sz="0" w:space="0" w:color="auto"/>
              </w:divBdr>
            </w:div>
            <w:div w:id="1200899139">
              <w:marLeft w:val="0"/>
              <w:marRight w:val="0"/>
              <w:marTop w:val="0"/>
              <w:marBottom w:val="0"/>
              <w:divBdr>
                <w:top w:val="none" w:sz="0" w:space="0" w:color="auto"/>
                <w:left w:val="none" w:sz="0" w:space="0" w:color="auto"/>
                <w:bottom w:val="none" w:sz="0" w:space="0" w:color="auto"/>
                <w:right w:val="none" w:sz="0" w:space="0" w:color="auto"/>
              </w:divBdr>
            </w:div>
            <w:div w:id="1468623366">
              <w:marLeft w:val="0"/>
              <w:marRight w:val="0"/>
              <w:marTop w:val="0"/>
              <w:marBottom w:val="0"/>
              <w:divBdr>
                <w:top w:val="none" w:sz="0" w:space="0" w:color="auto"/>
                <w:left w:val="none" w:sz="0" w:space="0" w:color="auto"/>
                <w:bottom w:val="none" w:sz="0" w:space="0" w:color="auto"/>
                <w:right w:val="none" w:sz="0" w:space="0" w:color="auto"/>
              </w:divBdr>
            </w:div>
            <w:div w:id="277416910">
              <w:marLeft w:val="0"/>
              <w:marRight w:val="0"/>
              <w:marTop w:val="0"/>
              <w:marBottom w:val="0"/>
              <w:divBdr>
                <w:top w:val="none" w:sz="0" w:space="0" w:color="auto"/>
                <w:left w:val="none" w:sz="0" w:space="0" w:color="auto"/>
                <w:bottom w:val="none" w:sz="0" w:space="0" w:color="auto"/>
                <w:right w:val="none" w:sz="0" w:space="0" w:color="auto"/>
              </w:divBdr>
            </w:div>
            <w:div w:id="1625112278">
              <w:marLeft w:val="0"/>
              <w:marRight w:val="0"/>
              <w:marTop w:val="0"/>
              <w:marBottom w:val="0"/>
              <w:divBdr>
                <w:top w:val="none" w:sz="0" w:space="0" w:color="auto"/>
                <w:left w:val="none" w:sz="0" w:space="0" w:color="auto"/>
                <w:bottom w:val="none" w:sz="0" w:space="0" w:color="auto"/>
                <w:right w:val="none" w:sz="0" w:space="0" w:color="auto"/>
              </w:divBdr>
            </w:div>
            <w:div w:id="962736137">
              <w:marLeft w:val="0"/>
              <w:marRight w:val="0"/>
              <w:marTop w:val="0"/>
              <w:marBottom w:val="0"/>
              <w:divBdr>
                <w:top w:val="none" w:sz="0" w:space="0" w:color="auto"/>
                <w:left w:val="none" w:sz="0" w:space="0" w:color="auto"/>
                <w:bottom w:val="none" w:sz="0" w:space="0" w:color="auto"/>
                <w:right w:val="none" w:sz="0" w:space="0" w:color="auto"/>
              </w:divBdr>
            </w:div>
            <w:div w:id="1558855452">
              <w:marLeft w:val="0"/>
              <w:marRight w:val="0"/>
              <w:marTop w:val="0"/>
              <w:marBottom w:val="0"/>
              <w:divBdr>
                <w:top w:val="none" w:sz="0" w:space="0" w:color="auto"/>
                <w:left w:val="none" w:sz="0" w:space="0" w:color="auto"/>
                <w:bottom w:val="none" w:sz="0" w:space="0" w:color="auto"/>
                <w:right w:val="none" w:sz="0" w:space="0" w:color="auto"/>
              </w:divBdr>
            </w:div>
            <w:div w:id="949387070">
              <w:marLeft w:val="0"/>
              <w:marRight w:val="0"/>
              <w:marTop w:val="0"/>
              <w:marBottom w:val="0"/>
              <w:divBdr>
                <w:top w:val="none" w:sz="0" w:space="0" w:color="auto"/>
                <w:left w:val="none" w:sz="0" w:space="0" w:color="auto"/>
                <w:bottom w:val="none" w:sz="0" w:space="0" w:color="auto"/>
                <w:right w:val="none" w:sz="0" w:space="0" w:color="auto"/>
              </w:divBdr>
            </w:div>
            <w:div w:id="198903713">
              <w:marLeft w:val="0"/>
              <w:marRight w:val="0"/>
              <w:marTop w:val="0"/>
              <w:marBottom w:val="0"/>
              <w:divBdr>
                <w:top w:val="none" w:sz="0" w:space="0" w:color="auto"/>
                <w:left w:val="none" w:sz="0" w:space="0" w:color="auto"/>
                <w:bottom w:val="none" w:sz="0" w:space="0" w:color="auto"/>
                <w:right w:val="none" w:sz="0" w:space="0" w:color="auto"/>
              </w:divBdr>
            </w:div>
            <w:div w:id="1113399573">
              <w:marLeft w:val="0"/>
              <w:marRight w:val="0"/>
              <w:marTop w:val="0"/>
              <w:marBottom w:val="0"/>
              <w:divBdr>
                <w:top w:val="none" w:sz="0" w:space="0" w:color="auto"/>
                <w:left w:val="none" w:sz="0" w:space="0" w:color="auto"/>
                <w:bottom w:val="none" w:sz="0" w:space="0" w:color="auto"/>
                <w:right w:val="none" w:sz="0" w:space="0" w:color="auto"/>
              </w:divBdr>
            </w:div>
            <w:div w:id="749083664">
              <w:marLeft w:val="0"/>
              <w:marRight w:val="0"/>
              <w:marTop w:val="0"/>
              <w:marBottom w:val="0"/>
              <w:divBdr>
                <w:top w:val="none" w:sz="0" w:space="0" w:color="auto"/>
                <w:left w:val="none" w:sz="0" w:space="0" w:color="auto"/>
                <w:bottom w:val="none" w:sz="0" w:space="0" w:color="auto"/>
                <w:right w:val="none" w:sz="0" w:space="0" w:color="auto"/>
              </w:divBdr>
            </w:div>
            <w:div w:id="865873439">
              <w:marLeft w:val="0"/>
              <w:marRight w:val="0"/>
              <w:marTop w:val="0"/>
              <w:marBottom w:val="0"/>
              <w:divBdr>
                <w:top w:val="none" w:sz="0" w:space="0" w:color="auto"/>
                <w:left w:val="none" w:sz="0" w:space="0" w:color="auto"/>
                <w:bottom w:val="none" w:sz="0" w:space="0" w:color="auto"/>
                <w:right w:val="none" w:sz="0" w:space="0" w:color="auto"/>
              </w:divBdr>
            </w:div>
            <w:div w:id="1657611387">
              <w:marLeft w:val="0"/>
              <w:marRight w:val="0"/>
              <w:marTop w:val="0"/>
              <w:marBottom w:val="0"/>
              <w:divBdr>
                <w:top w:val="none" w:sz="0" w:space="0" w:color="auto"/>
                <w:left w:val="none" w:sz="0" w:space="0" w:color="auto"/>
                <w:bottom w:val="none" w:sz="0" w:space="0" w:color="auto"/>
                <w:right w:val="none" w:sz="0" w:space="0" w:color="auto"/>
              </w:divBdr>
            </w:div>
            <w:div w:id="410003490">
              <w:marLeft w:val="0"/>
              <w:marRight w:val="0"/>
              <w:marTop w:val="0"/>
              <w:marBottom w:val="0"/>
              <w:divBdr>
                <w:top w:val="none" w:sz="0" w:space="0" w:color="auto"/>
                <w:left w:val="none" w:sz="0" w:space="0" w:color="auto"/>
                <w:bottom w:val="none" w:sz="0" w:space="0" w:color="auto"/>
                <w:right w:val="none" w:sz="0" w:space="0" w:color="auto"/>
              </w:divBdr>
            </w:div>
            <w:div w:id="758407725">
              <w:marLeft w:val="0"/>
              <w:marRight w:val="0"/>
              <w:marTop w:val="0"/>
              <w:marBottom w:val="0"/>
              <w:divBdr>
                <w:top w:val="none" w:sz="0" w:space="0" w:color="auto"/>
                <w:left w:val="none" w:sz="0" w:space="0" w:color="auto"/>
                <w:bottom w:val="none" w:sz="0" w:space="0" w:color="auto"/>
                <w:right w:val="none" w:sz="0" w:space="0" w:color="auto"/>
              </w:divBdr>
            </w:div>
            <w:div w:id="1868831958">
              <w:marLeft w:val="0"/>
              <w:marRight w:val="0"/>
              <w:marTop w:val="0"/>
              <w:marBottom w:val="0"/>
              <w:divBdr>
                <w:top w:val="none" w:sz="0" w:space="0" w:color="auto"/>
                <w:left w:val="none" w:sz="0" w:space="0" w:color="auto"/>
                <w:bottom w:val="none" w:sz="0" w:space="0" w:color="auto"/>
                <w:right w:val="none" w:sz="0" w:space="0" w:color="auto"/>
              </w:divBdr>
            </w:div>
            <w:div w:id="1386025190">
              <w:marLeft w:val="0"/>
              <w:marRight w:val="0"/>
              <w:marTop w:val="0"/>
              <w:marBottom w:val="0"/>
              <w:divBdr>
                <w:top w:val="none" w:sz="0" w:space="0" w:color="auto"/>
                <w:left w:val="none" w:sz="0" w:space="0" w:color="auto"/>
                <w:bottom w:val="none" w:sz="0" w:space="0" w:color="auto"/>
                <w:right w:val="none" w:sz="0" w:space="0" w:color="auto"/>
              </w:divBdr>
            </w:div>
            <w:div w:id="1481342272">
              <w:marLeft w:val="0"/>
              <w:marRight w:val="0"/>
              <w:marTop w:val="0"/>
              <w:marBottom w:val="0"/>
              <w:divBdr>
                <w:top w:val="none" w:sz="0" w:space="0" w:color="auto"/>
                <w:left w:val="none" w:sz="0" w:space="0" w:color="auto"/>
                <w:bottom w:val="none" w:sz="0" w:space="0" w:color="auto"/>
                <w:right w:val="none" w:sz="0" w:space="0" w:color="auto"/>
              </w:divBdr>
            </w:div>
            <w:div w:id="598298607">
              <w:marLeft w:val="0"/>
              <w:marRight w:val="0"/>
              <w:marTop w:val="0"/>
              <w:marBottom w:val="0"/>
              <w:divBdr>
                <w:top w:val="none" w:sz="0" w:space="0" w:color="auto"/>
                <w:left w:val="none" w:sz="0" w:space="0" w:color="auto"/>
                <w:bottom w:val="none" w:sz="0" w:space="0" w:color="auto"/>
                <w:right w:val="none" w:sz="0" w:space="0" w:color="auto"/>
              </w:divBdr>
            </w:div>
            <w:div w:id="403184101">
              <w:marLeft w:val="0"/>
              <w:marRight w:val="0"/>
              <w:marTop w:val="0"/>
              <w:marBottom w:val="0"/>
              <w:divBdr>
                <w:top w:val="none" w:sz="0" w:space="0" w:color="auto"/>
                <w:left w:val="none" w:sz="0" w:space="0" w:color="auto"/>
                <w:bottom w:val="none" w:sz="0" w:space="0" w:color="auto"/>
                <w:right w:val="none" w:sz="0" w:space="0" w:color="auto"/>
              </w:divBdr>
            </w:div>
            <w:div w:id="1868828232">
              <w:marLeft w:val="0"/>
              <w:marRight w:val="0"/>
              <w:marTop w:val="0"/>
              <w:marBottom w:val="0"/>
              <w:divBdr>
                <w:top w:val="none" w:sz="0" w:space="0" w:color="auto"/>
                <w:left w:val="none" w:sz="0" w:space="0" w:color="auto"/>
                <w:bottom w:val="none" w:sz="0" w:space="0" w:color="auto"/>
                <w:right w:val="none" w:sz="0" w:space="0" w:color="auto"/>
              </w:divBdr>
            </w:div>
            <w:div w:id="1694502597">
              <w:marLeft w:val="0"/>
              <w:marRight w:val="0"/>
              <w:marTop w:val="0"/>
              <w:marBottom w:val="0"/>
              <w:divBdr>
                <w:top w:val="none" w:sz="0" w:space="0" w:color="auto"/>
                <w:left w:val="none" w:sz="0" w:space="0" w:color="auto"/>
                <w:bottom w:val="none" w:sz="0" w:space="0" w:color="auto"/>
                <w:right w:val="none" w:sz="0" w:space="0" w:color="auto"/>
              </w:divBdr>
            </w:div>
            <w:div w:id="365762947">
              <w:marLeft w:val="0"/>
              <w:marRight w:val="0"/>
              <w:marTop w:val="0"/>
              <w:marBottom w:val="0"/>
              <w:divBdr>
                <w:top w:val="none" w:sz="0" w:space="0" w:color="auto"/>
                <w:left w:val="none" w:sz="0" w:space="0" w:color="auto"/>
                <w:bottom w:val="none" w:sz="0" w:space="0" w:color="auto"/>
                <w:right w:val="none" w:sz="0" w:space="0" w:color="auto"/>
              </w:divBdr>
            </w:div>
            <w:div w:id="1392457621">
              <w:marLeft w:val="0"/>
              <w:marRight w:val="0"/>
              <w:marTop w:val="0"/>
              <w:marBottom w:val="0"/>
              <w:divBdr>
                <w:top w:val="none" w:sz="0" w:space="0" w:color="auto"/>
                <w:left w:val="none" w:sz="0" w:space="0" w:color="auto"/>
                <w:bottom w:val="none" w:sz="0" w:space="0" w:color="auto"/>
                <w:right w:val="none" w:sz="0" w:space="0" w:color="auto"/>
              </w:divBdr>
            </w:div>
            <w:div w:id="1902014794">
              <w:marLeft w:val="0"/>
              <w:marRight w:val="0"/>
              <w:marTop w:val="0"/>
              <w:marBottom w:val="0"/>
              <w:divBdr>
                <w:top w:val="none" w:sz="0" w:space="0" w:color="auto"/>
                <w:left w:val="none" w:sz="0" w:space="0" w:color="auto"/>
                <w:bottom w:val="none" w:sz="0" w:space="0" w:color="auto"/>
                <w:right w:val="none" w:sz="0" w:space="0" w:color="auto"/>
              </w:divBdr>
            </w:div>
            <w:div w:id="1044797203">
              <w:marLeft w:val="0"/>
              <w:marRight w:val="0"/>
              <w:marTop w:val="0"/>
              <w:marBottom w:val="0"/>
              <w:divBdr>
                <w:top w:val="none" w:sz="0" w:space="0" w:color="auto"/>
                <w:left w:val="none" w:sz="0" w:space="0" w:color="auto"/>
                <w:bottom w:val="none" w:sz="0" w:space="0" w:color="auto"/>
                <w:right w:val="none" w:sz="0" w:space="0" w:color="auto"/>
              </w:divBdr>
            </w:div>
            <w:div w:id="96560109">
              <w:marLeft w:val="0"/>
              <w:marRight w:val="0"/>
              <w:marTop w:val="0"/>
              <w:marBottom w:val="0"/>
              <w:divBdr>
                <w:top w:val="none" w:sz="0" w:space="0" w:color="auto"/>
                <w:left w:val="none" w:sz="0" w:space="0" w:color="auto"/>
                <w:bottom w:val="none" w:sz="0" w:space="0" w:color="auto"/>
                <w:right w:val="none" w:sz="0" w:space="0" w:color="auto"/>
              </w:divBdr>
            </w:div>
            <w:div w:id="325019016">
              <w:marLeft w:val="0"/>
              <w:marRight w:val="0"/>
              <w:marTop w:val="0"/>
              <w:marBottom w:val="0"/>
              <w:divBdr>
                <w:top w:val="none" w:sz="0" w:space="0" w:color="auto"/>
                <w:left w:val="none" w:sz="0" w:space="0" w:color="auto"/>
                <w:bottom w:val="none" w:sz="0" w:space="0" w:color="auto"/>
                <w:right w:val="none" w:sz="0" w:space="0" w:color="auto"/>
              </w:divBdr>
            </w:div>
            <w:div w:id="709383744">
              <w:marLeft w:val="0"/>
              <w:marRight w:val="0"/>
              <w:marTop w:val="0"/>
              <w:marBottom w:val="0"/>
              <w:divBdr>
                <w:top w:val="none" w:sz="0" w:space="0" w:color="auto"/>
                <w:left w:val="none" w:sz="0" w:space="0" w:color="auto"/>
                <w:bottom w:val="none" w:sz="0" w:space="0" w:color="auto"/>
                <w:right w:val="none" w:sz="0" w:space="0" w:color="auto"/>
              </w:divBdr>
            </w:div>
            <w:div w:id="2112819657">
              <w:marLeft w:val="0"/>
              <w:marRight w:val="0"/>
              <w:marTop w:val="0"/>
              <w:marBottom w:val="0"/>
              <w:divBdr>
                <w:top w:val="none" w:sz="0" w:space="0" w:color="auto"/>
                <w:left w:val="none" w:sz="0" w:space="0" w:color="auto"/>
                <w:bottom w:val="none" w:sz="0" w:space="0" w:color="auto"/>
                <w:right w:val="none" w:sz="0" w:space="0" w:color="auto"/>
              </w:divBdr>
            </w:div>
            <w:div w:id="1422725295">
              <w:marLeft w:val="0"/>
              <w:marRight w:val="0"/>
              <w:marTop w:val="0"/>
              <w:marBottom w:val="0"/>
              <w:divBdr>
                <w:top w:val="none" w:sz="0" w:space="0" w:color="auto"/>
                <w:left w:val="none" w:sz="0" w:space="0" w:color="auto"/>
                <w:bottom w:val="none" w:sz="0" w:space="0" w:color="auto"/>
                <w:right w:val="none" w:sz="0" w:space="0" w:color="auto"/>
              </w:divBdr>
            </w:div>
            <w:div w:id="306398574">
              <w:marLeft w:val="0"/>
              <w:marRight w:val="0"/>
              <w:marTop w:val="0"/>
              <w:marBottom w:val="0"/>
              <w:divBdr>
                <w:top w:val="none" w:sz="0" w:space="0" w:color="auto"/>
                <w:left w:val="none" w:sz="0" w:space="0" w:color="auto"/>
                <w:bottom w:val="none" w:sz="0" w:space="0" w:color="auto"/>
                <w:right w:val="none" w:sz="0" w:space="0" w:color="auto"/>
              </w:divBdr>
            </w:div>
            <w:div w:id="848443199">
              <w:marLeft w:val="0"/>
              <w:marRight w:val="0"/>
              <w:marTop w:val="0"/>
              <w:marBottom w:val="0"/>
              <w:divBdr>
                <w:top w:val="none" w:sz="0" w:space="0" w:color="auto"/>
                <w:left w:val="none" w:sz="0" w:space="0" w:color="auto"/>
                <w:bottom w:val="none" w:sz="0" w:space="0" w:color="auto"/>
                <w:right w:val="none" w:sz="0" w:space="0" w:color="auto"/>
              </w:divBdr>
            </w:div>
            <w:div w:id="100759401">
              <w:marLeft w:val="0"/>
              <w:marRight w:val="0"/>
              <w:marTop w:val="0"/>
              <w:marBottom w:val="0"/>
              <w:divBdr>
                <w:top w:val="none" w:sz="0" w:space="0" w:color="auto"/>
                <w:left w:val="none" w:sz="0" w:space="0" w:color="auto"/>
                <w:bottom w:val="none" w:sz="0" w:space="0" w:color="auto"/>
                <w:right w:val="none" w:sz="0" w:space="0" w:color="auto"/>
              </w:divBdr>
            </w:div>
            <w:div w:id="315570072">
              <w:marLeft w:val="0"/>
              <w:marRight w:val="0"/>
              <w:marTop w:val="0"/>
              <w:marBottom w:val="0"/>
              <w:divBdr>
                <w:top w:val="none" w:sz="0" w:space="0" w:color="auto"/>
                <w:left w:val="none" w:sz="0" w:space="0" w:color="auto"/>
                <w:bottom w:val="none" w:sz="0" w:space="0" w:color="auto"/>
                <w:right w:val="none" w:sz="0" w:space="0" w:color="auto"/>
              </w:divBdr>
            </w:div>
            <w:div w:id="1585066490">
              <w:marLeft w:val="0"/>
              <w:marRight w:val="0"/>
              <w:marTop w:val="0"/>
              <w:marBottom w:val="0"/>
              <w:divBdr>
                <w:top w:val="none" w:sz="0" w:space="0" w:color="auto"/>
                <w:left w:val="none" w:sz="0" w:space="0" w:color="auto"/>
                <w:bottom w:val="none" w:sz="0" w:space="0" w:color="auto"/>
                <w:right w:val="none" w:sz="0" w:space="0" w:color="auto"/>
              </w:divBdr>
            </w:div>
            <w:div w:id="1320379754">
              <w:marLeft w:val="0"/>
              <w:marRight w:val="0"/>
              <w:marTop w:val="0"/>
              <w:marBottom w:val="0"/>
              <w:divBdr>
                <w:top w:val="none" w:sz="0" w:space="0" w:color="auto"/>
                <w:left w:val="none" w:sz="0" w:space="0" w:color="auto"/>
                <w:bottom w:val="none" w:sz="0" w:space="0" w:color="auto"/>
                <w:right w:val="none" w:sz="0" w:space="0" w:color="auto"/>
              </w:divBdr>
            </w:div>
            <w:div w:id="1172794676">
              <w:marLeft w:val="0"/>
              <w:marRight w:val="0"/>
              <w:marTop w:val="0"/>
              <w:marBottom w:val="0"/>
              <w:divBdr>
                <w:top w:val="none" w:sz="0" w:space="0" w:color="auto"/>
                <w:left w:val="none" w:sz="0" w:space="0" w:color="auto"/>
                <w:bottom w:val="none" w:sz="0" w:space="0" w:color="auto"/>
                <w:right w:val="none" w:sz="0" w:space="0" w:color="auto"/>
              </w:divBdr>
            </w:div>
            <w:div w:id="49545401">
              <w:marLeft w:val="0"/>
              <w:marRight w:val="0"/>
              <w:marTop w:val="0"/>
              <w:marBottom w:val="0"/>
              <w:divBdr>
                <w:top w:val="none" w:sz="0" w:space="0" w:color="auto"/>
                <w:left w:val="none" w:sz="0" w:space="0" w:color="auto"/>
                <w:bottom w:val="none" w:sz="0" w:space="0" w:color="auto"/>
                <w:right w:val="none" w:sz="0" w:space="0" w:color="auto"/>
              </w:divBdr>
            </w:div>
            <w:div w:id="882401074">
              <w:marLeft w:val="0"/>
              <w:marRight w:val="0"/>
              <w:marTop w:val="0"/>
              <w:marBottom w:val="0"/>
              <w:divBdr>
                <w:top w:val="none" w:sz="0" w:space="0" w:color="auto"/>
                <w:left w:val="none" w:sz="0" w:space="0" w:color="auto"/>
                <w:bottom w:val="none" w:sz="0" w:space="0" w:color="auto"/>
                <w:right w:val="none" w:sz="0" w:space="0" w:color="auto"/>
              </w:divBdr>
            </w:div>
            <w:div w:id="875117398">
              <w:marLeft w:val="0"/>
              <w:marRight w:val="0"/>
              <w:marTop w:val="0"/>
              <w:marBottom w:val="0"/>
              <w:divBdr>
                <w:top w:val="none" w:sz="0" w:space="0" w:color="auto"/>
                <w:left w:val="none" w:sz="0" w:space="0" w:color="auto"/>
                <w:bottom w:val="none" w:sz="0" w:space="0" w:color="auto"/>
                <w:right w:val="none" w:sz="0" w:space="0" w:color="auto"/>
              </w:divBdr>
            </w:div>
            <w:div w:id="1606183549">
              <w:marLeft w:val="0"/>
              <w:marRight w:val="0"/>
              <w:marTop w:val="0"/>
              <w:marBottom w:val="0"/>
              <w:divBdr>
                <w:top w:val="none" w:sz="0" w:space="0" w:color="auto"/>
                <w:left w:val="none" w:sz="0" w:space="0" w:color="auto"/>
                <w:bottom w:val="none" w:sz="0" w:space="0" w:color="auto"/>
                <w:right w:val="none" w:sz="0" w:space="0" w:color="auto"/>
              </w:divBdr>
            </w:div>
            <w:div w:id="1546217632">
              <w:marLeft w:val="0"/>
              <w:marRight w:val="0"/>
              <w:marTop w:val="0"/>
              <w:marBottom w:val="0"/>
              <w:divBdr>
                <w:top w:val="none" w:sz="0" w:space="0" w:color="auto"/>
                <w:left w:val="none" w:sz="0" w:space="0" w:color="auto"/>
                <w:bottom w:val="none" w:sz="0" w:space="0" w:color="auto"/>
                <w:right w:val="none" w:sz="0" w:space="0" w:color="auto"/>
              </w:divBdr>
            </w:div>
            <w:div w:id="1637370995">
              <w:marLeft w:val="0"/>
              <w:marRight w:val="0"/>
              <w:marTop w:val="0"/>
              <w:marBottom w:val="0"/>
              <w:divBdr>
                <w:top w:val="none" w:sz="0" w:space="0" w:color="auto"/>
                <w:left w:val="none" w:sz="0" w:space="0" w:color="auto"/>
                <w:bottom w:val="none" w:sz="0" w:space="0" w:color="auto"/>
                <w:right w:val="none" w:sz="0" w:space="0" w:color="auto"/>
              </w:divBdr>
            </w:div>
            <w:div w:id="1913268134">
              <w:marLeft w:val="0"/>
              <w:marRight w:val="0"/>
              <w:marTop w:val="0"/>
              <w:marBottom w:val="0"/>
              <w:divBdr>
                <w:top w:val="none" w:sz="0" w:space="0" w:color="auto"/>
                <w:left w:val="none" w:sz="0" w:space="0" w:color="auto"/>
                <w:bottom w:val="none" w:sz="0" w:space="0" w:color="auto"/>
                <w:right w:val="none" w:sz="0" w:space="0" w:color="auto"/>
              </w:divBdr>
            </w:div>
            <w:div w:id="605356786">
              <w:marLeft w:val="0"/>
              <w:marRight w:val="0"/>
              <w:marTop w:val="0"/>
              <w:marBottom w:val="0"/>
              <w:divBdr>
                <w:top w:val="none" w:sz="0" w:space="0" w:color="auto"/>
                <w:left w:val="none" w:sz="0" w:space="0" w:color="auto"/>
                <w:bottom w:val="none" w:sz="0" w:space="0" w:color="auto"/>
                <w:right w:val="none" w:sz="0" w:space="0" w:color="auto"/>
              </w:divBdr>
            </w:div>
            <w:div w:id="1961760362">
              <w:marLeft w:val="0"/>
              <w:marRight w:val="0"/>
              <w:marTop w:val="0"/>
              <w:marBottom w:val="0"/>
              <w:divBdr>
                <w:top w:val="none" w:sz="0" w:space="0" w:color="auto"/>
                <w:left w:val="none" w:sz="0" w:space="0" w:color="auto"/>
                <w:bottom w:val="none" w:sz="0" w:space="0" w:color="auto"/>
                <w:right w:val="none" w:sz="0" w:space="0" w:color="auto"/>
              </w:divBdr>
            </w:div>
            <w:div w:id="1847359399">
              <w:marLeft w:val="0"/>
              <w:marRight w:val="0"/>
              <w:marTop w:val="0"/>
              <w:marBottom w:val="0"/>
              <w:divBdr>
                <w:top w:val="none" w:sz="0" w:space="0" w:color="auto"/>
                <w:left w:val="none" w:sz="0" w:space="0" w:color="auto"/>
                <w:bottom w:val="none" w:sz="0" w:space="0" w:color="auto"/>
                <w:right w:val="none" w:sz="0" w:space="0" w:color="auto"/>
              </w:divBdr>
            </w:div>
            <w:div w:id="2106265667">
              <w:marLeft w:val="0"/>
              <w:marRight w:val="0"/>
              <w:marTop w:val="0"/>
              <w:marBottom w:val="0"/>
              <w:divBdr>
                <w:top w:val="none" w:sz="0" w:space="0" w:color="auto"/>
                <w:left w:val="none" w:sz="0" w:space="0" w:color="auto"/>
                <w:bottom w:val="none" w:sz="0" w:space="0" w:color="auto"/>
                <w:right w:val="none" w:sz="0" w:space="0" w:color="auto"/>
              </w:divBdr>
            </w:div>
            <w:div w:id="2013101643">
              <w:marLeft w:val="0"/>
              <w:marRight w:val="0"/>
              <w:marTop w:val="0"/>
              <w:marBottom w:val="0"/>
              <w:divBdr>
                <w:top w:val="none" w:sz="0" w:space="0" w:color="auto"/>
                <w:left w:val="none" w:sz="0" w:space="0" w:color="auto"/>
                <w:bottom w:val="none" w:sz="0" w:space="0" w:color="auto"/>
                <w:right w:val="none" w:sz="0" w:space="0" w:color="auto"/>
              </w:divBdr>
            </w:div>
            <w:div w:id="843938409">
              <w:marLeft w:val="0"/>
              <w:marRight w:val="0"/>
              <w:marTop w:val="0"/>
              <w:marBottom w:val="0"/>
              <w:divBdr>
                <w:top w:val="none" w:sz="0" w:space="0" w:color="auto"/>
                <w:left w:val="none" w:sz="0" w:space="0" w:color="auto"/>
                <w:bottom w:val="none" w:sz="0" w:space="0" w:color="auto"/>
                <w:right w:val="none" w:sz="0" w:space="0" w:color="auto"/>
              </w:divBdr>
            </w:div>
            <w:div w:id="1231114492">
              <w:marLeft w:val="0"/>
              <w:marRight w:val="0"/>
              <w:marTop w:val="0"/>
              <w:marBottom w:val="0"/>
              <w:divBdr>
                <w:top w:val="none" w:sz="0" w:space="0" w:color="auto"/>
                <w:left w:val="none" w:sz="0" w:space="0" w:color="auto"/>
                <w:bottom w:val="none" w:sz="0" w:space="0" w:color="auto"/>
                <w:right w:val="none" w:sz="0" w:space="0" w:color="auto"/>
              </w:divBdr>
            </w:div>
            <w:div w:id="15080254">
              <w:marLeft w:val="0"/>
              <w:marRight w:val="0"/>
              <w:marTop w:val="0"/>
              <w:marBottom w:val="0"/>
              <w:divBdr>
                <w:top w:val="none" w:sz="0" w:space="0" w:color="auto"/>
                <w:left w:val="none" w:sz="0" w:space="0" w:color="auto"/>
                <w:bottom w:val="none" w:sz="0" w:space="0" w:color="auto"/>
                <w:right w:val="none" w:sz="0" w:space="0" w:color="auto"/>
              </w:divBdr>
            </w:div>
            <w:div w:id="599682893">
              <w:marLeft w:val="0"/>
              <w:marRight w:val="0"/>
              <w:marTop w:val="0"/>
              <w:marBottom w:val="0"/>
              <w:divBdr>
                <w:top w:val="none" w:sz="0" w:space="0" w:color="auto"/>
                <w:left w:val="none" w:sz="0" w:space="0" w:color="auto"/>
                <w:bottom w:val="none" w:sz="0" w:space="0" w:color="auto"/>
                <w:right w:val="none" w:sz="0" w:space="0" w:color="auto"/>
              </w:divBdr>
            </w:div>
            <w:div w:id="327439825">
              <w:marLeft w:val="0"/>
              <w:marRight w:val="0"/>
              <w:marTop w:val="0"/>
              <w:marBottom w:val="0"/>
              <w:divBdr>
                <w:top w:val="none" w:sz="0" w:space="0" w:color="auto"/>
                <w:left w:val="none" w:sz="0" w:space="0" w:color="auto"/>
                <w:bottom w:val="none" w:sz="0" w:space="0" w:color="auto"/>
                <w:right w:val="none" w:sz="0" w:space="0" w:color="auto"/>
              </w:divBdr>
            </w:div>
            <w:div w:id="1124157009">
              <w:marLeft w:val="0"/>
              <w:marRight w:val="0"/>
              <w:marTop w:val="0"/>
              <w:marBottom w:val="0"/>
              <w:divBdr>
                <w:top w:val="none" w:sz="0" w:space="0" w:color="auto"/>
                <w:left w:val="none" w:sz="0" w:space="0" w:color="auto"/>
                <w:bottom w:val="none" w:sz="0" w:space="0" w:color="auto"/>
                <w:right w:val="none" w:sz="0" w:space="0" w:color="auto"/>
              </w:divBdr>
            </w:div>
            <w:div w:id="742023959">
              <w:marLeft w:val="0"/>
              <w:marRight w:val="0"/>
              <w:marTop w:val="0"/>
              <w:marBottom w:val="0"/>
              <w:divBdr>
                <w:top w:val="none" w:sz="0" w:space="0" w:color="auto"/>
                <w:left w:val="none" w:sz="0" w:space="0" w:color="auto"/>
                <w:bottom w:val="none" w:sz="0" w:space="0" w:color="auto"/>
                <w:right w:val="none" w:sz="0" w:space="0" w:color="auto"/>
              </w:divBdr>
            </w:div>
            <w:div w:id="548959958">
              <w:marLeft w:val="0"/>
              <w:marRight w:val="0"/>
              <w:marTop w:val="0"/>
              <w:marBottom w:val="0"/>
              <w:divBdr>
                <w:top w:val="none" w:sz="0" w:space="0" w:color="auto"/>
                <w:left w:val="none" w:sz="0" w:space="0" w:color="auto"/>
                <w:bottom w:val="none" w:sz="0" w:space="0" w:color="auto"/>
                <w:right w:val="none" w:sz="0" w:space="0" w:color="auto"/>
              </w:divBdr>
            </w:div>
            <w:div w:id="426773946">
              <w:marLeft w:val="0"/>
              <w:marRight w:val="0"/>
              <w:marTop w:val="0"/>
              <w:marBottom w:val="0"/>
              <w:divBdr>
                <w:top w:val="none" w:sz="0" w:space="0" w:color="auto"/>
                <w:left w:val="none" w:sz="0" w:space="0" w:color="auto"/>
                <w:bottom w:val="none" w:sz="0" w:space="0" w:color="auto"/>
                <w:right w:val="none" w:sz="0" w:space="0" w:color="auto"/>
              </w:divBdr>
            </w:div>
            <w:div w:id="407309496">
              <w:marLeft w:val="0"/>
              <w:marRight w:val="0"/>
              <w:marTop w:val="0"/>
              <w:marBottom w:val="0"/>
              <w:divBdr>
                <w:top w:val="none" w:sz="0" w:space="0" w:color="auto"/>
                <w:left w:val="none" w:sz="0" w:space="0" w:color="auto"/>
                <w:bottom w:val="none" w:sz="0" w:space="0" w:color="auto"/>
                <w:right w:val="none" w:sz="0" w:space="0" w:color="auto"/>
              </w:divBdr>
            </w:div>
            <w:div w:id="2133789967">
              <w:marLeft w:val="0"/>
              <w:marRight w:val="0"/>
              <w:marTop w:val="0"/>
              <w:marBottom w:val="0"/>
              <w:divBdr>
                <w:top w:val="none" w:sz="0" w:space="0" w:color="auto"/>
                <w:left w:val="none" w:sz="0" w:space="0" w:color="auto"/>
                <w:bottom w:val="none" w:sz="0" w:space="0" w:color="auto"/>
                <w:right w:val="none" w:sz="0" w:space="0" w:color="auto"/>
              </w:divBdr>
            </w:div>
            <w:div w:id="1902250997">
              <w:marLeft w:val="0"/>
              <w:marRight w:val="0"/>
              <w:marTop w:val="0"/>
              <w:marBottom w:val="0"/>
              <w:divBdr>
                <w:top w:val="none" w:sz="0" w:space="0" w:color="auto"/>
                <w:left w:val="none" w:sz="0" w:space="0" w:color="auto"/>
                <w:bottom w:val="none" w:sz="0" w:space="0" w:color="auto"/>
                <w:right w:val="none" w:sz="0" w:space="0" w:color="auto"/>
              </w:divBdr>
            </w:div>
            <w:div w:id="1104156487">
              <w:marLeft w:val="0"/>
              <w:marRight w:val="0"/>
              <w:marTop w:val="0"/>
              <w:marBottom w:val="0"/>
              <w:divBdr>
                <w:top w:val="none" w:sz="0" w:space="0" w:color="auto"/>
                <w:left w:val="none" w:sz="0" w:space="0" w:color="auto"/>
                <w:bottom w:val="none" w:sz="0" w:space="0" w:color="auto"/>
                <w:right w:val="none" w:sz="0" w:space="0" w:color="auto"/>
              </w:divBdr>
            </w:div>
            <w:div w:id="512189172">
              <w:marLeft w:val="0"/>
              <w:marRight w:val="0"/>
              <w:marTop w:val="0"/>
              <w:marBottom w:val="0"/>
              <w:divBdr>
                <w:top w:val="none" w:sz="0" w:space="0" w:color="auto"/>
                <w:left w:val="none" w:sz="0" w:space="0" w:color="auto"/>
                <w:bottom w:val="none" w:sz="0" w:space="0" w:color="auto"/>
                <w:right w:val="none" w:sz="0" w:space="0" w:color="auto"/>
              </w:divBdr>
            </w:div>
            <w:div w:id="1263227431">
              <w:marLeft w:val="0"/>
              <w:marRight w:val="0"/>
              <w:marTop w:val="0"/>
              <w:marBottom w:val="0"/>
              <w:divBdr>
                <w:top w:val="none" w:sz="0" w:space="0" w:color="auto"/>
                <w:left w:val="none" w:sz="0" w:space="0" w:color="auto"/>
                <w:bottom w:val="none" w:sz="0" w:space="0" w:color="auto"/>
                <w:right w:val="none" w:sz="0" w:space="0" w:color="auto"/>
              </w:divBdr>
            </w:div>
            <w:div w:id="1276450337">
              <w:marLeft w:val="0"/>
              <w:marRight w:val="0"/>
              <w:marTop w:val="0"/>
              <w:marBottom w:val="0"/>
              <w:divBdr>
                <w:top w:val="none" w:sz="0" w:space="0" w:color="auto"/>
                <w:left w:val="none" w:sz="0" w:space="0" w:color="auto"/>
                <w:bottom w:val="none" w:sz="0" w:space="0" w:color="auto"/>
                <w:right w:val="none" w:sz="0" w:space="0" w:color="auto"/>
              </w:divBdr>
            </w:div>
            <w:div w:id="98989828">
              <w:marLeft w:val="0"/>
              <w:marRight w:val="0"/>
              <w:marTop w:val="0"/>
              <w:marBottom w:val="0"/>
              <w:divBdr>
                <w:top w:val="none" w:sz="0" w:space="0" w:color="auto"/>
                <w:left w:val="none" w:sz="0" w:space="0" w:color="auto"/>
                <w:bottom w:val="none" w:sz="0" w:space="0" w:color="auto"/>
                <w:right w:val="none" w:sz="0" w:space="0" w:color="auto"/>
              </w:divBdr>
            </w:div>
            <w:div w:id="1966812515">
              <w:marLeft w:val="0"/>
              <w:marRight w:val="0"/>
              <w:marTop w:val="0"/>
              <w:marBottom w:val="0"/>
              <w:divBdr>
                <w:top w:val="none" w:sz="0" w:space="0" w:color="auto"/>
                <w:left w:val="none" w:sz="0" w:space="0" w:color="auto"/>
                <w:bottom w:val="none" w:sz="0" w:space="0" w:color="auto"/>
                <w:right w:val="none" w:sz="0" w:space="0" w:color="auto"/>
              </w:divBdr>
            </w:div>
            <w:div w:id="887113108">
              <w:marLeft w:val="0"/>
              <w:marRight w:val="0"/>
              <w:marTop w:val="0"/>
              <w:marBottom w:val="0"/>
              <w:divBdr>
                <w:top w:val="none" w:sz="0" w:space="0" w:color="auto"/>
                <w:left w:val="none" w:sz="0" w:space="0" w:color="auto"/>
                <w:bottom w:val="none" w:sz="0" w:space="0" w:color="auto"/>
                <w:right w:val="none" w:sz="0" w:space="0" w:color="auto"/>
              </w:divBdr>
            </w:div>
            <w:div w:id="1544248765">
              <w:marLeft w:val="0"/>
              <w:marRight w:val="0"/>
              <w:marTop w:val="0"/>
              <w:marBottom w:val="0"/>
              <w:divBdr>
                <w:top w:val="none" w:sz="0" w:space="0" w:color="auto"/>
                <w:left w:val="none" w:sz="0" w:space="0" w:color="auto"/>
                <w:bottom w:val="none" w:sz="0" w:space="0" w:color="auto"/>
                <w:right w:val="none" w:sz="0" w:space="0" w:color="auto"/>
              </w:divBdr>
            </w:div>
            <w:div w:id="985356881">
              <w:marLeft w:val="0"/>
              <w:marRight w:val="0"/>
              <w:marTop w:val="0"/>
              <w:marBottom w:val="0"/>
              <w:divBdr>
                <w:top w:val="none" w:sz="0" w:space="0" w:color="auto"/>
                <w:left w:val="none" w:sz="0" w:space="0" w:color="auto"/>
                <w:bottom w:val="none" w:sz="0" w:space="0" w:color="auto"/>
                <w:right w:val="none" w:sz="0" w:space="0" w:color="auto"/>
              </w:divBdr>
            </w:div>
            <w:div w:id="1915356332">
              <w:marLeft w:val="0"/>
              <w:marRight w:val="0"/>
              <w:marTop w:val="0"/>
              <w:marBottom w:val="0"/>
              <w:divBdr>
                <w:top w:val="none" w:sz="0" w:space="0" w:color="auto"/>
                <w:left w:val="none" w:sz="0" w:space="0" w:color="auto"/>
                <w:bottom w:val="none" w:sz="0" w:space="0" w:color="auto"/>
                <w:right w:val="none" w:sz="0" w:space="0" w:color="auto"/>
              </w:divBdr>
            </w:div>
            <w:div w:id="1194998328">
              <w:marLeft w:val="0"/>
              <w:marRight w:val="0"/>
              <w:marTop w:val="0"/>
              <w:marBottom w:val="0"/>
              <w:divBdr>
                <w:top w:val="none" w:sz="0" w:space="0" w:color="auto"/>
                <w:left w:val="none" w:sz="0" w:space="0" w:color="auto"/>
                <w:bottom w:val="none" w:sz="0" w:space="0" w:color="auto"/>
                <w:right w:val="none" w:sz="0" w:space="0" w:color="auto"/>
              </w:divBdr>
            </w:div>
            <w:div w:id="198250317">
              <w:marLeft w:val="0"/>
              <w:marRight w:val="0"/>
              <w:marTop w:val="0"/>
              <w:marBottom w:val="0"/>
              <w:divBdr>
                <w:top w:val="none" w:sz="0" w:space="0" w:color="auto"/>
                <w:left w:val="none" w:sz="0" w:space="0" w:color="auto"/>
                <w:bottom w:val="none" w:sz="0" w:space="0" w:color="auto"/>
                <w:right w:val="none" w:sz="0" w:space="0" w:color="auto"/>
              </w:divBdr>
            </w:div>
            <w:div w:id="399787873">
              <w:marLeft w:val="0"/>
              <w:marRight w:val="0"/>
              <w:marTop w:val="0"/>
              <w:marBottom w:val="0"/>
              <w:divBdr>
                <w:top w:val="none" w:sz="0" w:space="0" w:color="auto"/>
                <w:left w:val="none" w:sz="0" w:space="0" w:color="auto"/>
                <w:bottom w:val="none" w:sz="0" w:space="0" w:color="auto"/>
                <w:right w:val="none" w:sz="0" w:space="0" w:color="auto"/>
              </w:divBdr>
            </w:div>
            <w:div w:id="2097896247">
              <w:marLeft w:val="0"/>
              <w:marRight w:val="0"/>
              <w:marTop w:val="0"/>
              <w:marBottom w:val="0"/>
              <w:divBdr>
                <w:top w:val="none" w:sz="0" w:space="0" w:color="auto"/>
                <w:left w:val="none" w:sz="0" w:space="0" w:color="auto"/>
                <w:bottom w:val="none" w:sz="0" w:space="0" w:color="auto"/>
                <w:right w:val="none" w:sz="0" w:space="0" w:color="auto"/>
              </w:divBdr>
            </w:div>
            <w:div w:id="1694646255">
              <w:marLeft w:val="0"/>
              <w:marRight w:val="0"/>
              <w:marTop w:val="0"/>
              <w:marBottom w:val="0"/>
              <w:divBdr>
                <w:top w:val="none" w:sz="0" w:space="0" w:color="auto"/>
                <w:left w:val="none" w:sz="0" w:space="0" w:color="auto"/>
                <w:bottom w:val="none" w:sz="0" w:space="0" w:color="auto"/>
                <w:right w:val="none" w:sz="0" w:space="0" w:color="auto"/>
              </w:divBdr>
            </w:div>
            <w:div w:id="1498032425">
              <w:marLeft w:val="0"/>
              <w:marRight w:val="0"/>
              <w:marTop w:val="0"/>
              <w:marBottom w:val="0"/>
              <w:divBdr>
                <w:top w:val="none" w:sz="0" w:space="0" w:color="auto"/>
                <w:left w:val="none" w:sz="0" w:space="0" w:color="auto"/>
                <w:bottom w:val="none" w:sz="0" w:space="0" w:color="auto"/>
                <w:right w:val="none" w:sz="0" w:space="0" w:color="auto"/>
              </w:divBdr>
            </w:div>
            <w:div w:id="503666938">
              <w:marLeft w:val="0"/>
              <w:marRight w:val="0"/>
              <w:marTop w:val="0"/>
              <w:marBottom w:val="0"/>
              <w:divBdr>
                <w:top w:val="none" w:sz="0" w:space="0" w:color="auto"/>
                <w:left w:val="none" w:sz="0" w:space="0" w:color="auto"/>
                <w:bottom w:val="none" w:sz="0" w:space="0" w:color="auto"/>
                <w:right w:val="none" w:sz="0" w:space="0" w:color="auto"/>
              </w:divBdr>
            </w:div>
            <w:div w:id="2131438652">
              <w:marLeft w:val="0"/>
              <w:marRight w:val="0"/>
              <w:marTop w:val="0"/>
              <w:marBottom w:val="0"/>
              <w:divBdr>
                <w:top w:val="none" w:sz="0" w:space="0" w:color="auto"/>
                <w:left w:val="none" w:sz="0" w:space="0" w:color="auto"/>
                <w:bottom w:val="none" w:sz="0" w:space="0" w:color="auto"/>
                <w:right w:val="none" w:sz="0" w:space="0" w:color="auto"/>
              </w:divBdr>
            </w:div>
            <w:div w:id="75709767">
              <w:marLeft w:val="0"/>
              <w:marRight w:val="0"/>
              <w:marTop w:val="0"/>
              <w:marBottom w:val="0"/>
              <w:divBdr>
                <w:top w:val="none" w:sz="0" w:space="0" w:color="auto"/>
                <w:left w:val="none" w:sz="0" w:space="0" w:color="auto"/>
                <w:bottom w:val="none" w:sz="0" w:space="0" w:color="auto"/>
                <w:right w:val="none" w:sz="0" w:space="0" w:color="auto"/>
              </w:divBdr>
            </w:div>
            <w:div w:id="1521309212">
              <w:marLeft w:val="0"/>
              <w:marRight w:val="0"/>
              <w:marTop w:val="0"/>
              <w:marBottom w:val="0"/>
              <w:divBdr>
                <w:top w:val="none" w:sz="0" w:space="0" w:color="auto"/>
                <w:left w:val="none" w:sz="0" w:space="0" w:color="auto"/>
                <w:bottom w:val="none" w:sz="0" w:space="0" w:color="auto"/>
                <w:right w:val="none" w:sz="0" w:space="0" w:color="auto"/>
              </w:divBdr>
            </w:div>
            <w:div w:id="139272059">
              <w:marLeft w:val="0"/>
              <w:marRight w:val="0"/>
              <w:marTop w:val="0"/>
              <w:marBottom w:val="0"/>
              <w:divBdr>
                <w:top w:val="none" w:sz="0" w:space="0" w:color="auto"/>
                <w:left w:val="none" w:sz="0" w:space="0" w:color="auto"/>
                <w:bottom w:val="none" w:sz="0" w:space="0" w:color="auto"/>
                <w:right w:val="none" w:sz="0" w:space="0" w:color="auto"/>
              </w:divBdr>
            </w:div>
            <w:div w:id="1175998498">
              <w:marLeft w:val="0"/>
              <w:marRight w:val="0"/>
              <w:marTop w:val="0"/>
              <w:marBottom w:val="0"/>
              <w:divBdr>
                <w:top w:val="none" w:sz="0" w:space="0" w:color="auto"/>
                <w:left w:val="none" w:sz="0" w:space="0" w:color="auto"/>
                <w:bottom w:val="none" w:sz="0" w:space="0" w:color="auto"/>
                <w:right w:val="none" w:sz="0" w:space="0" w:color="auto"/>
              </w:divBdr>
            </w:div>
            <w:div w:id="1432552814">
              <w:marLeft w:val="0"/>
              <w:marRight w:val="0"/>
              <w:marTop w:val="0"/>
              <w:marBottom w:val="0"/>
              <w:divBdr>
                <w:top w:val="none" w:sz="0" w:space="0" w:color="auto"/>
                <w:left w:val="none" w:sz="0" w:space="0" w:color="auto"/>
                <w:bottom w:val="none" w:sz="0" w:space="0" w:color="auto"/>
                <w:right w:val="none" w:sz="0" w:space="0" w:color="auto"/>
              </w:divBdr>
            </w:div>
            <w:div w:id="1305624763">
              <w:marLeft w:val="0"/>
              <w:marRight w:val="0"/>
              <w:marTop w:val="0"/>
              <w:marBottom w:val="0"/>
              <w:divBdr>
                <w:top w:val="none" w:sz="0" w:space="0" w:color="auto"/>
                <w:left w:val="none" w:sz="0" w:space="0" w:color="auto"/>
                <w:bottom w:val="none" w:sz="0" w:space="0" w:color="auto"/>
                <w:right w:val="none" w:sz="0" w:space="0" w:color="auto"/>
              </w:divBdr>
            </w:div>
            <w:div w:id="1822959392">
              <w:marLeft w:val="0"/>
              <w:marRight w:val="0"/>
              <w:marTop w:val="0"/>
              <w:marBottom w:val="0"/>
              <w:divBdr>
                <w:top w:val="none" w:sz="0" w:space="0" w:color="auto"/>
                <w:left w:val="none" w:sz="0" w:space="0" w:color="auto"/>
                <w:bottom w:val="none" w:sz="0" w:space="0" w:color="auto"/>
                <w:right w:val="none" w:sz="0" w:space="0" w:color="auto"/>
              </w:divBdr>
            </w:div>
            <w:div w:id="143550261">
              <w:marLeft w:val="0"/>
              <w:marRight w:val="0"/>
              <w:marTop w:val="0"/>
              <w:marBottom w:val="0"/>
              <w:divBdr>
                <w:top w:val="none" w:sz="0" w:space="0" w:color="auto"/>
                <w:left w:val="none" w:sz="0" w:space="0" w:color="auto"/>
                <w:bottom w:val="none" w:sz="0" w:space="0" w:color="auto"/>
                <w:right w:val="none" w:sz="0" w:space="0" w:color="auto"/>
              </w:divBdr>
            </w:div>
            <w:div w:id="2018581014">
              <w:marLeft w:val="0"/>
              <w:marRight w:val="0"/>
              <w:marTop w:val="0"/>
              <w:marBottom w:val="0"/>
              <w:divBdr>
                <w:top w:val="none" w:sz="0" w:space="0" w:color="auto"/>
                <w:left w:val="none" w:sz="0" w:space="0" w:color="auto"/>
                <w:bottom w:val="none" w:sz="0" w:space="0" w:color="auto"/>
                <w:right w:val="none" w:sz="0" w:space="0" w:color="auto"/>
              </w:divBdr>
            </w:div>
            <w:div w:id="1357583694">
              <w:marLeft w:val="0"/>
              <w:marRight w:val="0"/>
              <w:marTop w:val="0"/>
              <w:marBottom w:val="0"/>
              <w:divBdr>
                <w:top w:val="none" w:sz="0" w:space="0" w:color="auto"/>
                <w:left w:val="none" w:sz="0" w:space="0" w:color="auto"/>
                <w:bottom w:val="none" w:sz="0" w:space="0" w:color="auto"/>
                <w:right w:val="none" w:sz="0" w:space="0" w:color="auto"/>
              </w:divBdr>
            </w:div>
            <w:div w:id="1428311233">
              <w:marLeft w:val="0"/>
              <w:marRight w:val="0"/>
              <w:marTop w:val="0"/>
              <w:marBottom w:val="0"/>
              <w:divBdr>
                <w:top w:val="none" w:sz="0" w:space="0" w:color="auto"/>
                <w:left w:val="none" w:sz="0" w:space="0" w:color="auto"/>
                <w:bottom w:val="none" w:sz="0" w:space="0" w:color="auto"/>
                <w:right w:val="none" w:sz="0" w:space="0" w:color="auto"/>
              </w:divBdr>
            </w:div>
            <w:div w:id="382557798">
              <w:marLeft w:val="0"/>
              <w:marRight w:val="0"/>
              <w:marTop w:val="0"/>
              <w:marBottom w:val="0"/>
              <w:divBdr>
                <w:top w:val="none" w:sz="0" w:space="0" w:color="auto"/>
                <w:left w:val="none" w:sz="0" w:space="0" w:color="auto"/>
                <w:bottom w:val="none" w:sz="0" w:space="0" w:color="auto"/>
                <w:right w:val="none" w:sz="0" w:space="0" w:color="auto"/>
              </w:divBdr>
            </w:div>
            <w:div w:id="368259782">
              <w:marLeft w:val="0"/>
              <w:marRight w:val="0"/>
              <w:marTop w:val="0"/>
              <w:marBottom w:val="0"/>
              <w:divBdr>
                <w:top w:val="none" w:sz="0" w:space="0" w:color="auto"/>
                <w:left w:val="none" w:sz="0" w:space="0" w:color="auto"/>
                <w:bottom w:val="none" w:sz="0" w:space="0" w:color="auto"/>
                <w:right w:val="none" w:sz="0" w:space="0" w:color="auto"/>
              </w:divBdr>
            </w:div>
            <w:div w:id="1950235701">
              <w:marLeft w:val="0"/>
              <w:marRight w:val="0"/>
              <w:marTop w:val="0"/>
              <w:marBottom w:val="0"/>
              <w:divBdr>
                <w:top w:val="none" w:sz="0" w:space="0" w:color="auto"/>
                <w:left w:val="none" w:sz="0" w:space="0" w:color="auto"/>
                <w:bottom w:val="none" w:sz="0" w:space="0" w:color="auto"/>
                <w:right w:val="none" w:sz="0" w:space="0" w:color="auto"/>
              </w:divBdr>
            </w:div>
            <w:div w:id="1564297237">
              <w:marLeft w:val="0"/>
              <w:marRight w:val="0"/>
              <w:marTop w:val="0"/>
              <w:marBottom w:val="0"/>
              <w:divBdr>
                <w:top w:val="none" w:sz="0" w:space="0" w:color="auto"/>
                <w:left w:val="none" w:sz="0" w:space="0" w:color="auto"/>
                <w:bottom w:val="none" w:sz="0" w:space="0" w:color="auto"/>
                <w:right w:val="none" w:sz="0" w:space="0" w:color="auto"/>
              </w:divBdr>
            </w:div>
            <w:div w:id="1953857408">
              <w:marLeft w:val="0"/>
              <w:marRight w:val="0"/>
              <w:marTop w:val="0"/>
              <w:marBottom w:val="0"/>
              <w:divBdr>
                <w:top w:val="none" w:sz="0" w:space="0" w:color="auto"/>
                <w:left w:val="none" w:sz="0" w:space="0" w:color="auto"/>
                <w:bottom w:val="none" w:sz="0" w:space="0" w:color="auto"/>
                <w:right w:val="none" w:sz="0" w:space="0" w:color="auto"/>
              </w:divBdr>
            </w:div>
            <w:div w:id="2123500990">
              <w:marLeft w:val="0"/>
              <w:marRight w:val="0"/>
              <w:marTop w:val="0"/>
              <w:marBottom w:val="0"/>
              <w:divBdr>
                <w:top w:val="none" w:sz="0" w:space="0" w:color="auto"/>
                <w:left w:val="none" w:sz="0" w:space="0" w:color="auto"/>
                <w:bottom w:val="none" w:sz="0" w:space="0" w:color="auto"/>
                <w:right w:val="none" w:sz="0" w:space="0" w:color="auto"/>
              </w:divBdr>
            </w:div>
            <w:div w:id="773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2635">
      <w:bodyDiv w:val="1"/>
      <w:marLeft w:val="0"/>
      <w:marRight w:val="0"/>
      <w:marTop w:val="0"/>
      <w:marBottom w:val="0"/>
      <w:divBdr>
        <w:top w:val="none" w:sz="0" w:space="0" w:color="auto"/>
        <w:left w:val="none" w:sz="0" w:space="0" w:color="auto"/>
        <w:bottom w:val="none" w:sz="0" w:space="0" w:color="auto"/>
        <w:right w:val="none" w:sz="0" w:space="0" w:color="auto"/>
      </w:divBdr>
      <w:divsChild>
        <w:div w:id="1103064818">
          <w:marLeft w:val="0"/>
          <w:marRight w:val="0"/>
          <w:marTop w:val="0"/>
          <w:marBottom w:val="0"/>
          <w:divBdr>
            <w:top w:val="none" w:sz="0" w:space="0" w:color="auto"/>
            <w:left w:val="none" w:sz="0" w:space="0" w:color="auto"/>
            <w:bottom w:val="none" w:sz="0" w:space="0" w:color="auto"/>
            <w:right w:val="none" w:sz="0" w:space="0" w:color="auto"/>
          </w:divBdr>
          <w:divsChild>
            <w:div w:id="996768831">
              <w:marLeft w:val="0"/>
              <w:marRight w:val="0"/>
              <w:marTop w:val="0"/>
              <w:marBottom w:val="0"/>
              <w:divBdr>
                <w:top w:val="none" w:sz="0" w:space="0" w:color="auto"/>
                <w:left w:val="none" w:sz="0" w:space="0" w:color="auto"/>
                <w:bottom w:val="none" w:sz="0" w:space="0" w:color="auto"/>
                <w:right w:val="none" w:sz="0" w:space="0" w:color="auto"/>
              </w:divBdr>
            </w:div>
            <w:div w:id="441808472">
              <w:marLeft w:val="0"/>
              <w:marRight w:val="0"/>
              <w:marTop w:val="0"/>
              <w:marBottom w:val="0"/>
              <w:divBdr>
                <w:top w:val="none" w:sz="0" w:space="0" w:color="auto"/>
                <w:left w:val="none" w:sz="0" w:space="0" w:color="auto"/>
                <w:bottom w:val="none" w:sz="0" w:space="0" w:color="auto"/>
                <w:right w:val="none" w:sz="0" w:space="0" w:color="auto"/>
              </w:divBdr>
            </w:div>
            <w:div w:id="980621628">
              <w:marLeft w:val="0"/>
              <w:marRight w:val="0"/>
              <w:marTop w:val="0"/>
              <w:marBottom w:val="0"/>
              <w:divBdr>
                <w:top w:val="none" w:sz="0" w:space="0" w:color="auto"/>
                <w:left w:val="none" w:sz="0" w:space="0" w:color="auto"/>
                <w:bottom w:val="none" w:sz="0" w:space="0" w:color="auto"/>
                <w:right w:val="none" w:sz="0" w:space="0" w:color="auto"/>
              </w:divBdr>
            </w:div>
            <w:div w:id="556479938">
              <w:marLeft w:val="0"/>
              <w:marRight w:val="0"/>
              <w:marTop w:val="0"/>
              <w:marBottom w:val="0"/>
              <w:divBdr>
                <w:top w:val="none" w:sz="0" w:space="0" w:color="auto"/>
                <w:left w:val="none" w:sz="0" w:space="0" w:color="auto"/>
                <w:bottom w:val="none" w:sz="0" w:space="0" w:color="auto"/>
                <w:right w:val="none" w:sz="0" w:space="0" w:color="auto"/>
              </w:divBdr>
            </w:div>
            <w:div w:id="2069959822">
              <w:marLeft w:val="0"/>
              <w:marRight w:val="0"/>
              <w:marTop w:val="0"/>
              <w:marBottom w:val="0"/>
              <w:divBdr>
                <w:top w:val="none" w:sz="0" w:space="0" w:color="auto"/>
                <w:left w:val="none" w:sz="0" w:space="0" w:color="auto"/>
                <w:bottom w:val="none" w:sz="0" w:space="0" w:color="auto"/>
                <w:right w:val="none" w:sz="0" w:space="0" w:color="auto"/>
              </w:divBdr>
            </w:div>
            <w:div w:id="665550491">
              <w:marLeft w:val="0"/>
              <w:marRight w:val="0"/>
              <w:marTop w:val="0"/>
              <w:marBottom w:val="0"/>
              <w:divBdr>
                <w:top w:val="none" w:sz="0" w:space="0" w:color="auto"/>
                <w:left w:val="none" w:sz="0" w:space="0" w:color="auto"/>
                <w:bottom w:val="none" w:sz="0" w:space="0" w:color="auto"/>
                <w:right w:val="none" w:sz="0" w:space="0" w:color="auto"/>
              </w:divBdr>
            </w:div>
            <w:div w:id="684750385">
              <w:marLeft w:val="0"/>
              <w:marRight w:val="0"/>
              <w:marTop w:val="0"/>
              <w:marBottom w:val="0"/>
              <w:divBdr>
                <w:top w:val="none" w:sz="0" w:space="0" w:color="auto"/>
                <w:left w:val="none" w:sz="0" w:space="0" w:color="auto"/>
                <w:bottom w:val="none" w:sz="0" w:space="0" w:color="auto"/>
                <w:right w:val="none" w:sz="0" w:space="0" w:color="auto"/>
              </w:divBdr>
            </w:div>
            <w:div w:id="1842041024">
              <w:marLeft w:val="0"/>
              <w:marRight w:val="0"/>
              <w:marTop w:val="0"/>
              <w:marBottom w:val="0"/>
              <w:divBdr>
                <w:top w:val="none" w:sz="0" w:space="0" w:color="auto"/>
                <w:left w:val="none" w:sz="0" w:space="0" w:color="auto"/>
                <w:bottom w:val="none" w:sz="0" w:space="0" w:color="auto"/>
                <w:right w:val="none" w:sz="0" w:space="0" w:color="auto"/>
              </w:divBdr>
            </w:div>
            <w:div w:id="1819180699">
              <w:marLeft w:val="0"/>
              <w:marRight w:val="0"/>
              <w:marTop w:val="0"/>
              <w:marBottom w:val="0"/>
              <w:divBdr>
                <w:top w:val="none" w:sz="0" w:space="0" w:color="auto"/>
                <w:left w:val="none" w:sz="0" w:space="0" w:color="auto"/>
                <w:bottom w:val="none" w:sz="0" w:space="0" w:color="auto"/>
                <w:right w:val="none" w:sz="0" w:space="0" w:color="auto"/>
              </w:divBdr>
            </w:div>
            <w:div w:id="484904366">
              <w:marLeft w:val="0"/>
              <w:marRight w:val="0"/>
              <w:marTop w:val="0"/>
              <w:marBottom w:val="0"/>
              <w:divBdr>
                <w:top w:val="none" w:sz="0" w:space="0" w:color="auto"/>
                <w:left w:val="none" w:sz="0" w:space="0" w:color="auto"/>
                <w:bottom w:val="none" w:sz="0" w:space="0" w:color="auto"/>
                <w:right w:val="none" w:sz="0" w:space="0" w:color="auto"/>
              </w:divBdr>
            </w:div>
            <w:div w:id="1419252121">
              <w:marLeft w:val="0"/>
              <w:marRight w:val="0"/>
              <w:marTop w:val="0"/>
              <w:marBottom w:val="0"/>
              <w:divBdr>
                <w:top w:val="none" w:sz="0" w:space="0" w:color="auto"/>
                <w:left w:val="none" w:sz="0" w:space="0" w:color="auto"/>
                <w:bottom w:val="none" w:sz="0" w:space="0" w:color="auto"/>
                <w:right w:val="none" w:sz="0" w:space="0" w:color="auto"/>
              </w:divBdr>
            </w:div>
            <w:div w:id="784038601">
              <w:marLeft w:val="0"/>
              <w:marRight w:val="0"/>
              <w:marTop w:val="0"/>
              <w:marBottom w:val="0"/>
              <w:divBdr>
                <w:top w:val="none" w:sz="0" w:space="0" w:color="auto"/>
                <w:left w:val="none" w:sz="0" w:space="0" w:color="auto"/>
                <w:bottom w:val="none" w:sz="0" w:space="0" w:color="auto"/>
                <w:right w:val="none" w:sz="0" w:space="0" w:color="auto"/>
              </w:divBdr>
            </w:div>
            <w:div w:id="338166789">
              <w:marLeft w:val="0"/>
              <w:marRight w:val="0"/>
              <w:marTop w:val="0"/>
              <w:marBottom w:val="0"/>
              <w:divBdr>
                <w:top w:val="none" w:sz="0" w:space="0" w:color="auto"/>
                <w:left w:val="none" w:sz="0" w:space="0" w:color="auto"/>
                <w:bottom w:val="none" w:sz="0" w:space="0" w:color="auto"/>
                <w:right w:val="none" w:sz="0" w:space="0" w:color="auto"/>
              </w:divBdr>
            </w:div>
            <w:div w:id="807555455">
              <w:marLeft w:val="0"/>
              <w:marRight w:val="0"/>
              <w:marTop w:val="0"/>
              <w:marBottom w:val="0"/>
              <w:divBdr>
                <w:top w:val="none" w:sz="0" w:space="0" w:color="auto"/>
                <w:left w:val="none" w:sz="0" w:space="0" w:color="auto"/>
                <w:bottom w:val="none" w:sz="0" w:space="0" w:color="auto"/>
                <w:right w:val="none" w:sz="0" w:space="0" w:color="auto"/>
              </w:divBdr>
            </w:div>
            <w:div w:id="461508560">
              <w:marLeft w:val="0"/>
              <w:marRight w:val="0"/>
              <w:marTop w:val="0"/>
              <w:marBottom w:val="0"/>
              <w:divBdr>
                <w:top w:val="none" w:sz="0" w:space="0" w:color="auto"/>
                <w:left w:val="none" w:sz="0" w:space="0" w:color="auto"/>
                <w:bottom w:val="none" w:sz="0" w:space="0" w:color="auto"/>
                <w:right w:val="none" w:sz="0" w:space="0" w:color="auto"/>
              </w:divBdr>
            </w:div>
            <w:div w:id="413010289">
              <w:marLeft w:val="0"/>
              <w:marRight w:val="0"/>
              <w:marTop w:val="0"/>
              <w:marBottom w:val="0"/>
              <w:divBdr>
                <w:top w:val="none" w:sz="0" w:space="0" w:color="auto"/>
                <w:left w:val="none" w:sz="0" w:space="0" w:color="auto"/>
                <w:bottom w:val="none" w:sz="0" w:space="0" w:color="auto"/>
                <w:right w:val="none" w:sz="0" w:space="0" w:color="auto"/>
              </w:divBdr>
            </w:div>
            <w:div w:id="1208490497">
              <w:marLeft w:val="0"/>
              <w:marRight w:val="0"/>
              <w:marTop w:val="0"/>
              <w:marBottom w:val="0"/>
              <w:divBdr>
                <w:top w:val="none" w:sz="0" w:space="0" w:color="auto"/>
                <w:left w:val="none" w:sz="0" w:space="0" w:color="auto"/>
                <w:bottom w:val="none" w:sz="0" w:space="0" w:color="auto"/>
                <w:right w:val="none" w:sz="0" w:space="0" w:color="auto"/>
              </w:divBdr>
            </w:div>
            <w:div w:id="809521928">
              <w:marLeft w:val="0"/>
              <w:marRight w:val="0"/>
              <w:marTop w:val="0"/>
              <w:marBottom w:val="0"/>
              <w:divBdr>
                <w:top w:val="none" w:sz="0" w:space="0" w:color="auto"/>
                <w:left w:val="none" w:sz="0" w:space="0" w:color="auto"/>
                <w:bottom w:val="none" w:sz="0" w:space="0" w:color="auto"/>
                <w:right w:val="none" w:sz="0" w:space="0" w:color="auto"/>
              </w:divBdr>
            </w:div>
            <w:div w:id="2027557836">
              <w:marLeft w:val="0"/>
              <w:marRight w:val="0"/>
              <w:marTop w:val="0"/>
              <w:marBottom w:val="0"/>
              <w:divBdr>
                <w:top w:val="none" w:sz="0" w:space="0" w:color="auto"/>
                <w:left w:val="none" w:sz="0" w:space="0" w:color="auto"/>
                <w:bottom w:val="none" w:sz="0" w:space="0" w:color="auto"/>
                <w:right w:val="none" w:sz="0" w:space="0" w:color="auto"/>
              </w:divBdr>
            </w:div>
            <w:div w:id="184564446">
              <w:marLeft w:val="0"/>
              <w:marRight w:val="0"/>
              <w:marTop w:val="0"/>
              <w:marBottom w:val="0"/>
              <w:divBdr>
                <w:top w:val="none" w:sz="0" w:space="0" w:color="auto"/>
                <w:left w:val="none" w:sz="0" w:space="0" w:color="auto"/>
                <w:bottom w:val="none" w:sz="0" w:space="0" w:color="auto"/>
                <w:right w:val="none" w:sz="0" w:space="0" w:color="auto"/>
              </w:divBdr>
            </w:div>
            <w:div w:id="1647196760">
              <w:marLeft w:val="0"/>
              <w:marRight w:val="0"/>
              <w:marTop w:val="0"/>
              <w:marBottom w:val="0"/>
              <w:divBdr>
                <w:top w:val="none" w:sz="0" w:space="0" w:color="auto"/>
                <w:left w:val="none" w:sz="0" w:space="0" w:color="auto"/>
                <w:bottom w:val="none" w:sz="0" w:space="0" w:color="auto"/>
                <w:right w:val="none" w:sz="0" w:space="0" w:color="auto"/>
              </w:divBdr>
            </w:div>
            <w:div w:id="1738430771">
              <w:marLeft w:val="0"/>
              <w:marRight w:val="0"/>
              <w:marTop w:val="0"/>
              <w:marBottom w:val="0"/>
              <w:divBdr>
                <w:top w:val="none" w:sz="0" w:space="0" w:color="auto"/>
                <w:left w:val="none" w:sz="0" w:space="0" w:color="auto"/>
                <w:bottom w:val="none" w:sz="0" w:space="0" w:color="auto"/>
                <w:right w:val="none" w:sz="0" w:space="0" w:color="auto"/>
              </w:divBdr>
            </w:div>
            <w:div w:id="209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602">
      <w:bodyDiv w:val="1"/>
      <w:marLeft w:val="0"/>
      <w:marRight w:val="0"/>
      <w:marTop w:val="0"/>
      <w:marBottom w:val="0"/>
      <w:divBdr>
        <w:top w:val="none" w:sz="0" w:space="0" w:color="auto"/>
        <w:left w:val="none" w:sz="0" w:space="0" w:color="auto"/>
        <w:bottom w:val="none" w:sz="0" w:space="0" w:color="auto"/>
        <w:right w:val="none" w:sz="0" w:space="0" w:color="auto"/>
      </w:divBdr>
      <w:divsChild>
        <w:div w:id="830484736">
          <w:marLeft w:val="0"/>
          <w:marRight w:val="0"/>
          <w:marTop w:val="0"/>
          <w:marBottom w:val="0"/>
          <w:divBdr>
            <w:top w:val="none" w:sz="0" w:space="0" w:color="auto"/>
            <w:left w:val="none" w:sz="0" w:space="0" w:color="auto"/>
            <w:bottom w:val="none" w:sz="0" w:space="0" w:color="auto"/>
            <w:right w:val="none" w:sz="0" w:space="0" w:color="auto"/>
          </w:divBdr>
          <w:divsChild>
            <w:div w:id="194008706">
              <w:marLeft w:val="0"/>
              <w:marRight w:val="0"/>
              <w:marTop w:val="0"/>
              <w:marBottom w:val="0"/>
              <w:divBdr>
                <w:top w:val="none" w:sz="0" w:space="0" w:color="auto"/>
                <w:left w:val="none" w:sz="0" w:space="0" w:color="auto"/>
                <w:bottom w:val="none" w:sz="0" w:space="0" w:color="auto"/>
                <w:right w:val="none" w:sz="0" w:space="0" w:color="auto"/>
              </w:divBdr>
            </w:div>
            <w:div w:id="1224878297">
              <w:marLeft w:val="0"/>
              <w:marRight w:val="0"/>
              <w:marTop w:val="0"/>
              <w:marBottom w:val="0"/>
              <w:divBdr>
                <w:top w:val="none" w:sz="0" w:space="0" w:color="auto"/>
                <w:left w:val="none" w:sz="0" w:space="0" w:color="auto"/>
                <w:bottom w:val="none" w:sz="0" w:space="0" w:color="auto"/>
                <w:right w:val="none" w:sz="0" w:space="0" w:color="auto"/>
              </w:divBdr>
            </w:div>
            <w:div w:id="367797726">
              <w:marLeft w:val="0"/>
              <w:marRight w:val="0"/>
              <w:marTop w:val="0"/>
              <w:marBottom w:val="0"/>
              <w:divBdr>
                <w:top w:val="none" w:sz="0" w:space="0" w:color="auto"/>
                <w:left w:val="none" w:sz="0" w:space="0" w:color="auto"/>
                <w:bottom w:val="none" w:sz="0" w:space="0" w:color="auto"/>
                <w:right w:val="none" w:sz="0" w:space="0" w:color="auto"/>
              </w:divBdr>
            </w:div>
            <w:div w:id="1399399442">
              <w:marLeft w:val="0"/>
              <w:marRight w:val="0"/>
              <w:marTop w:val="0"/>
              <w:marBottom w:val="0"/>
              <w:divBdr>
                <w:top w:val="none" w:sz="0" w:space="0" w:color="auto"/>
                <w:left w:val="none" w:sz="0" w:space="0" w:color="auto"/>
                <w:bottom w:val="none" w:sz="0" w:space="0" w:color="auto"/>
                <w:right w:val="none" w:sz="0" w:space="0" w:color="auto"/>
              </w:divBdr>
            </w:div>
            <w:div w:id="1439721114">
              <w:marLeft w:val="0"/>
              <w:marRight w:val="0"/>
              <w:marTop w:val="0"/>
              <w:marBottom w:val="0"/>
              <w:divBdr>
                <w:top w:val="none" w:sz="0" w:space="0" w:color="auto"/>
                <w:left w:val="none" w:sz="0" w:space="0" w:color="auto"/>
                <w:bottom w:val="none" w:sz="0" w:space="0" w:color="auto"/>
                <w:right w:val="none" w:sz="0" w:space="0" w:color="auto"/>
              </w:divBdr>
            </w:div>
            <w:div w:id="1042486521">
              <w:marLeft w:val="0"/>
              <w:marRight w:val="0"/>
              <w:marTop w:val="0"/>
              <w:marBottom w:val="0"/>
              <w:divBdr>
                <w:top w:val="none" w:sz="0" w:space="0" w:color="auto"/>
                <w:left w:val="none" w:sz="0" w:space="0" w:color="auto"/>
                <w:bottom w:val="none" w:sz="0" w:space="0" w:color="auto"/>
                <w:right w:val="none" w:sz="0" w:space="0" w:color="auto"/>
              </w:divBdr>
            </w:div>
            <w:div w:id="380977239">
              <w:marLeft w:val="0"/>
              <w:marRight w:val="0"/>
              <w:marTop w:val="0"/>
              <w:marBottom w:val="0"/>
              <w:divBdr>
                <w:top w:val="none" w:sz="0" w:space="0" w:color="auto"/>
                <w:left w:val="none" w:sz="0" w:space="0" w:color="auto"/>
                <w:bottom w:val="none" w:sz="0" w:space="0" w:color="auto"/>
                <w:right w:val="none" w:sz="0" w:space="0" w:color="auto"/>
              </w:divBdr>
            </w:div>
            <w:div w:id="2006008639">
              <w:marLeft w:val="0"/>
              <w:marRight w:val="0"/>
              <w:marTop w:val="0"/>
              <w:marBottom w:val="0"/>
              <w:divBdr>
                <w:top w:val="none" w:sz="0" w:space="0" w:color="auto"/>
                <w:left w:val="none" w:sz="0" w:space="0" w:color="auto"/>
                <w:bottom w:val="none" w:sz="0" w:space="0" w:color="auto"/>
                <w:right w:val="none" w:sz="0" w:space="0" w:color="auto"/>
              </w:divBdr>
            </w:div>
            <w:div w:id="1931157810">
              <w:marLeft w:val="0"/>
              <w:marRight w:val="0"/>
              <w:marTop w:val="0"/>
              <w:marBottom w:val="0"/>
              <w:divBdr>
                <w:top w:val="none" w:sz="0" w:space="0" w:color="auto"/>
                <w:left w:val="none" w:sz="0" w:space="0" w:color="auto"/>
                <w:bottom w:val="none" w:sz="0" w:space="0" w:color="auto"/>
                <w:right w:val="none" w:sz="0" w:space="0" w:color="auto"/>
              </w:divBdr>
            </w:div>
            <w:div w:id="152962842">
              <w:marLeft w:val="0"/>
              <w:marRight w:val="0"/>
              <w:marTop w:val="0"/>
              <w:marBottom w:val="0"/>
              <w:divBdr>
                <w:top w:val="none" w:sz="0" w:space="0" w:color="auto"/>
                <w:left w:val="none" w:sz="0" w:space="0" w:color="auto"/>
                <w:bottom w:val="none" w:sz="0" w:space="0" w:color="auto"/>
                <w:right w:val="none" w:sz="0" w:space="0" w:color="auto"/>
              </w:divBdr>
            </w:div>
            <w:div w:id="1740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799">
      <w:bodyDiv w:val="1"/>
      <w:marLeft w:val="0"/>
      <w:marRight w:val="0"/>
      <w:marTop w:val="0"/>
      <w:marBottom w:val="0"/>
      <w:divBdr>
        <w:top w:val="none" w:sz="0" w:space="0" w:color="auto"/>
        <w:left w:val="none" w:sz="0" w:space="0" w:color="auto"/>
        <w:bottom w:val="none" w:sz="0" w:space="0" w:color="auto"/>
        <w:right w:val="none" w:sz="0" w:space="0" w:color="auto"/>
      </w:divBdr>
      <w:divsChild>
        <w:div w:id="234585830">
          <w:marLeft w:val="0"/>
          <w:marRight w:val="0"/>
          <w:marTop w:val="0"/>
          <w:marBottom w:val="0"/>
          <w:divBdr>
            <w:top w:val="none" w:sz="0" w:space="0" w:color="auto"/>
            <w:left w:val="none" w:sz="0" w:space="0" w:color="auto"/>
            <w:bottom w:val="none" w:sz="0" w:space="0" w:color="auto"/>
            <w:right w:val="none" w:sz="0" w:space="0" w:color="auto"/>
          </w:divBdr>
          <w:divsChild>
            <w:div w:id="8142492">
              <w:marLeft w:val="0"/>
              <w:marRight w:val="0"/>
              <w:marTop w:val="0"/>
              <w:marBottom w:val="0"/>
              <w:divBdr>
                <w:top w:val="none" w:sz="0" w:space="0" w:color="auto"/>
                <w:left w:val="none" w:sz="0" w:space="0" w:color="auto"/>
                <w:bottom w:val="none" w:sz="0" w:space="0" w:color="auto"/>
                <w:right w:val="none" w:sz="0" w:space="0" w:color="auto"/>
              </w:divBdr>
            </w:div>
            <w:div w:id="2015300606">
              <w:marLeft w:val="0"/>
              <w:marRight w:val="0"/>
              <w:marTop w:val="0"/>
              <w:marBottom w:val="0"/>
              <w:divBdr>
                <w:top w:val="none" w:sz="0" w:space="0" w:color="auto"/>
                <w:left w:val="none" w:sz="0" w:space="0" w:color="auto"/>
                <w:bottom w:val="none" w:sz="0" w:space="0" w:color="auto"/>
                <w:right w:val="none" w:sz="0" w:space="0" w:color="auto"/>
              </w:divBdr>
            </w:div>
            <w:div w:id="278267461">
              <w:marLeft w:val="0"/>
              <w:marRight w:val="0"/>
              <w:marTop w:val="0"/>
              <w:marBottom w:val="0"/>
              <w:divBdr>
                <w:top w:val="none" w:sz="0" w:space="0" w:color="auto"/>
                <w:left w:val="none" w:sz="0" w:space="0" w:color="auto"/>
                <w:bottom w:val="none" w:sz="0" w:space="0" w:color="auto"/>
                <w:right w:val="none" w:sz="0" w:space="0" w:color="auto"/>
              </w:divBdr>
            </w:div>
            <w:div w:id="39211705">
              <w:marLeft w:val="0"/>
              <w:marRight w:val="0"/>
              <w:marTop w:val="0"/>
              <w:marBottom w:val="0"/>
              <w:divBdr>
                <w:top w:val="none" w:sz="0" w:space="0" w:color="auto"/>
                <w:left w:val="none" w:sz="0" w:space="0" w:color="auto"/>
                <w:bottom w:val="none" w:sz="0" w:space="0" w:color="auto"/>
                <w:right w:val="none" w:sz="0" w:space="0" w:color="auto"/>
              </w:divBdr>
            </w:div>
            <w:div w:id="290138919">
              <w:marLeft w:val="0"/>
              <w:marRight w:val="0"/>
              <w:marTop w:val="0"/>
              <w:marBottom w:val="0"/>
              <w:divBdr>
                <w:top w:val="none" w:sz="0" w:space="0" w:color="auto"/>
                <w:left w:val="none" w:sz="0" w:space="0" w:color="auto"/>
                <w:bottom w:val="none" w:sz="0" w:space="0" w:color="auto"/>
                <w:right w:val="none" w:sz="0" w:space="0" w:color="auto"/>
              </w:divBdr>
            </w:div>
            <w:div w:id="34090287">
              <w:marLeft w:val="0"/>
              <w:marRight w:val="0"/>
              <w:marTop w:val="0"/>
              <w:marBottom w:val="0"/>
              <w:divBdr>
                <w:top w:val="none" w:sz="0" w:space="0" w:color="auto"/>
                <w:left w:val="none" w:sz="0" w:space="0" w:color="auto"/>
                <w:bottom w:val="none" w:sz="0" w:space="0" w:color="auto"/>
                <w:right w:val="none" w:sz="0" w:space="0" w:color="auto"/>
              </w:divBdr>
            </w:div>
            <w:div w:id="202595140">
              <w:marLeft w:val="0"/>
              <w:marRight w:val="0"/>
              <w:marTop w:val="0"/>
              <w:marBottom w:val="0"/>
              <w:divBdr>
                <w:top w:val="none" w:sz="0" w:space="0" w:color="auto"/>
                <w:left w:val="none" w:sz="0" w:space="0" w:color="auto"/>
                <w:bottom w:val="none" w:sz="0" w:space="0" w:color="auto"/>
                <w:right w:val="none" w:sz="0" w:space="0" w:color="auto"/>
              </w:divBdr>
            </w:div>
            <w:div w:id="1615403973">
              <w:marLeft w:val="0"/>
              <w:marRight w:val="0"/>
              <w:marTop w:val="0"/>
              <w:marBottom w:val="0"/>
              <w:divBdr>
                <w:top w:val="none" w:sz="0" w:space="0" w:color="auto"/>
                <w:left w:val="none" w:sz="0" w:space="0" w:color="auto"/>
                <w:bottom w:val="none" w:sz="0" w:space="0" w:color="auto"/>
                <w:right w:val="none" w:sz="0" w:space="0" w:color="auto"/>
              </w:divBdr>
            </w:div>
            <w:div w:id="1830713284">
              <w:marLeft w:val="0"/>
              <w:marRight w:val="0"/>
              <w:marTop w:val="0"/>
              <w:marBottom w:val="0"/>
              <w:divBdr>
                <w:top w:val="none" w:sz="0" w:space="0" w:color="auto"/>
                <w:left w:val="none" w:sz="0" w:space="0" w:color="auto"/>
                <w:bottom w:val="none" w:sz="0" w:space="0" w:color="auto"/>
                <w:right w:val="none" w:sz="0" w:space="0" w:color="auto"/>
              </w:divBdr>
            </w:div>
            <w:div w:id="1153254771">
              <w:marLeft w:val="0"/>
              <w:marRight w:val="0"/>
              <w:marTop w:val="0"/>
              <w:marBottom w:val="0"/>
              <w:divBdr>
                <w:top w:val="none" w:sz="0" w:space="0" w:color="auto"/>
                <w:left w:val="none" w:sz="0" w:space="0" w:color="auto"/>
                <w:bottom w:val="none" w:sz="0" w:space="0" w:color="auto"/>
                <w:right w:val="none" w:sz="0" w:space="0" w:color="auto"/>
              </w:divBdr>
            </w:div>
            <w:div w:id="1844708899">
              <w:marLeft w:val="0"/>
              <w:marRight w:val="0"/>
              <w:marTop w:val="0"/>
              <w:marBottom w:val="0"/>
              <w:divBdr>
                <w:top w:val="none" w:sz="0" w:space="0" w:color="auto"/>
                <w:left w:val="none" w:sz="0" w:space="0" w:color="auto"/>
                <w:bottom w:val="none" w:sz="0" w:space="0" w:color="auto"/>
                <w:right w:val="none" w:sz="0" w:space="0" w:color="auto"/>
              </w:divBdr>
            </w:div>
            <w:div w:id="1912694167">
              <w:marLeft w:val="0"/>
              <w:marRight w:val="0"/>
              <w:marTop w:val="0"/>
              <w:marBottom w:val="0"/>
              <w:divBdr>
                <w:top w:val="none" w:sz="0" w:space="0" w:color="auto"/>
                <w:left w:val="none" w:sz="0" w:space="0" w:color="auto"/>
                <w:bottom w:val="none" w:sz="0" w:space="0" w:color="auto"/>
                <w:right w:val="none" w:sz="0" w:space="0" w:color="auto"/>
              </w:divBdr>
            </w:div>
            <w:div w:id="1997876441">
              <w:marLeft w:val="0"/>
              <w:marRight w:val="0"/>
              <w:marTop w:val="0"/>
              <w:marBottom w:val="0"/>
              <w:divBdr>
                <w:top w:val="none" w:sz="0" w:space="0" w:color="auto"/>
                <w:left w:val="none" w:sz="0" w:space="0" w:color="auto"/>
                <w:bottom w:val="none" w:sz="0" w:space="0" w:color="auto"/>
                <w:right w:val="none" w:sz="0" w:space="0" w:color="auto"/>
              </w:divBdr>
            </w:div>
            <w:div w:id="263802434">
              <w:marLeft w:val="0"/>
              <w:marRight w:val="0"/>
              <w:marTop w:val="0"/>
              <w:marBottom w:val="0"/>
              <w:divBdr>
                <w:top w:val="none" w:sz="0" w:space="0" w:color="auto"/>
                <w:left w:val="none" w:sz="0" w:space="0" w:color="auto"/>
                <w:bottom w:val="none" w:sz="0" w:space="0" w:color="auto"/>
                <w:right w:val="none" w:sz="0" w:space="0" w:color="auto"/>
              </w:divBdr>
            </w:div>
            <w:div w:id="1633251222">
              <w:marLeft w:val="0"/>
              <w:marRight w:val="0"/>
              <w:marTop w:val="0"/>
              <w:marBottom w:val="0"/>
              <w:divBdr>
                <w:top w:val="none" w:sz="0" w:space="0" w:color="auto"/>
                <w:left w:val="none" w:sz="0" w:space="0" w:color="auto"/>
                <w:bottom w:val="none" w:sz="0" w:space="0" w:color="auto"/>
                <w:right w:val="none" w:sz="0" w:space="0" w:color="auto"/>
              </w:divBdr>
            </w:div>
            <w:div w:id="18359965">
              <w:marLeft w:val="0"/>
              <w:marRight w:val="0"/>
              <w:marTop w:val="0"/>
              <w:marBottom w:val="0"/>
              <w:divBdr>
                <w:top w:val="none" w:sz="0" w:space="0" w:color="auto"/>
                <w:left w:val="none" w:sz="0" w:space="0" w:color="auto"/>
                <w:bottom w:val="none" w:sz="0" w:space="0" w:color="auto"/>
                <w:right w:val="none" w:sz="0" w:space="0" w:color="auto"/>
              </w:divBdr>
            </w:div>
            <w:div w:id="2041200673">
              <w:marLeft w:val="0"/>
              <w:marRight w:val="0"/>
              <w:marTop w:val="0"/>
              <w:marBottom w:val="0"/>
              <w:divBdr>
                <w:top w:val="none" w:sz="0" w:space="0" w:color="auto"/>
                <w:left w:val="none" w:sz="0" w:space="0" w:color="auto"/>
                <w:bottom w:val="none" w:sz="0" w:space="0" w:color="auto"/>
                <w:right w:val="none" w:sz="0" w:space="0" w:color="auto"/>
              </w:divBdr>
            </w:div>
            <w:div w:id="1098336009">
              <w:marLeft w:val="0"/>
              <w:marRight w:val="0"/>
              <w:marTop w:val="0"/>
              <w:marBottom w:val="0"/>
              <w:divBdr>
                <w:top w:val="none" w:sz="0" w:space="0" w:color="auto"/>
                <w:left w:val="none" w:sz="0" w:space="0" w:color="auto"/>
                <w:bottom w:val="none" w:sz="0" w:space="0" w:color="auto"/>
                <w:right w:val="none" w:sz="0" w:space="0" w:color="auto"/>
              </w:divBdr>
            </w:div>
            <w:div w:id="990602093">
              <w:marLeft w:val="0"/>
              <w:marRight w:val="0"/>
              <w:marTop w:val="0"/>
              <w:marBottom w:val="0"/>
              <w:divBdr>
                <w:top w:val="none" w:sz="0" w:space="0" w:color="auto"/>
                <w:left w:val="none" w:sz="0" w:space="0" w:color="auto"/>
                <w:bottom w:val="none" w:sz="0" w:space="0" w:color="auto"/>
                <w:right w:val="none" w:sz="0" w:space="0" w:color="auto"/>
              </w:divBdr>
            </w:div>
            <w:div w:id="84497571">
              <w:marLeft w:val="0"/>
              <w:marRight w:val="0"/>
              <w:marTop w:val="0"/>
              <w:marBottom w:val="0"/>
              <w:divBdr>
                <w:top w:val="none" w:sz="0" w:space="0" w:color="auto"/>
                <w:left w:val="none" w:sz="0" w:space="0" w:color="auto"/>
                <w:bottom w:val="none" w:sz="0" w:space="0" w:color="auto"/>
                <w:right w:val="none" w:sz="0" w:space="0" w:color="auto"/>
              </w:divBdr>
            </w:div>
            <w:div w:id="534585823">
              <w:marLeft w:val="0"/>
              <w:marRight w:val="0"/>
              <w:marTop w:val="0"/>
              <w:marBottom w:val="0"/>
              <w:divBdr>
                <w:top w:val="none" w:sz="0" w:space="0" w:color="auto"/>
                <w:left w:val="none" w:sz="0" w:space="0" w:color="auto"/>
                <w:bottom w:val="none" w:sz="0" w:space="0" w:color="auto"/>
                <w:right w:val="none" w:sz="0" w:space="0" w:color="auto"/>
              </w:divBdr>
            </w:div>
            <w:div w:id="1944998578">
              <w:marLeft w:val="0"/>
              <w:marRight w:val="0"/>
              <w:marTop w:val="0"/>
              <w:marBottom w:val="0"/>
              <w:divBdr>
                <w:top w:val="none" w:sz="0" w:space="0" w:color="auto"/>
                <w:left w:val="none" w:sz="0" w:space="0" w:color="auto"/>
                <w:bottom w:val="none" w:sz="0" w:space="0" w:color="auto"/>
                <w:right w:val="none" w:sz="0" w:space="0" w:color="auto"/>
              </w:divBdr>
            </w:div>
            <w:div w:id="111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OIC-only-one/sae_bank_leading/blob/main/Documents/auth_api_documentation.md" TargetMode="External"/><Relationship Id="rId18" Type="http://schemas.openxmlformats.org/officeDocument/2006/relationships/hyperlink" Target="https://medium.com/django-unleashed/token-based-authentication-and-authorization-in-django-rest-framework-user-and-permissions-347c7cc472e9%2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medium.com/@saklani1408/configuring-healthcheck-in-docker-compose-3fa6439ee28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python.doctor/page-decorateurs-decorator-python-cours-debuta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jango-rest-framework.org/tutorial/1-serializ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5.2/ref/templates/builtins/%23ref-templates-builtins-filters" TargetMode="External"/><Relationship Id="rId5" Type="http://schemas.openxmlformats.org/officeDocument/2006/relationships/webSettings" Target="webSettings.xml"/><Relationship Id="rId15" Type="http://schemas.openxmlformats.org/officeDocument/2006/relationships/hyperlink" Target="https://github.com/LOIC-only-one/sae_bank_leading/blob/main/Documents/logging_api_documentation.md" TargetMode="External"/><Relationship Id="rId23" Type="http://schemas.openxmlformats.org/officeDocument/2006/relationships/hyperlink" Target="https://docs.djangoproject.com/en/5.2/ref/templates/language/%2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to/mayowakalejaiye/mastering-django-building-a-secure-user-authentication-api-from-scratch-4ma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OIC-only-one/sae_bank_leading/blob/main/Documents/fonct_api_documentation.md" TargetMode="External"/><Relationship Id="rId22" Type="http://schemas.openxmlformats.org/officeDocument/2006/relationships/hyperlink" Target="https://stackoverflow.com/questions/42567475/docker-compose-check-if-mysql-connection-is-ready"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15</Pages>
  <Words>3581</Words>
  <Characters>19697</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23232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Loïc Maurer</cp:lastModifiedBy>
  <cp:revision>31</cp:revision>
  <cp:lastPrinted>2025-06-19T07:49:00Z</cp:lastPrinted>
  <dcterms:created xsi:type="dcterms:W3CDTF">2025-06-20T09:26:00Z</dcterms:created>
  <dcterms:modified xsi:type="dcterms:W3CDTF">2025-06-23T14:16:00Z</dcterms:modified>
  <cp:category/>
</cp:coreProperties>
</file>