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A66AC" w:themeColor="accent4"/>
  <w:body>
    <w:p w:rsidR="00C926C0" w:rsidRPr="003636D2" w:rsidRDefault="003636D2" w:rsidP="008D3B28">
      <w:pPr>
        <w:spacing w:line="360" w:lineRule="auto"/>
        <w:rPr>
          <w:rStyle w:val="SubtleReference"/>
          <w:rFonts w:ascii="Times New Roman" w:hAnsi="Times New Roman" w:cs="Times New Roman"/>
          <w:b/>
          <w:sz w:val="56"/>
        </w:rPr>
      </w:pPr>
      <w:r>
        <w:rPr>
          <w:noProof/>
          <w:lang w:eastAsia="en-IN"/>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Default="003636D2" w:rsidP="00D93F5E">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730C37">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lokeshwaran</w:t>
                            </w:r>
                          </w:p>
                          <w:p w:rsidR="00730C37" w:rsidRPr="00B02214" w:rsidRDefault="00730C37"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bookmarkStart w:id="0" w:name="_GoBack"/>
                            <w:bookmarkEnd w:id="0"/>
                          </w:p>
                          <w:p w:rsidR="003636D2" w:rsidRPr="00B02214"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7D37D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Default="003636D2" w:rsidP="00D93F5E">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730C37">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lokeshwaran</w:t>
                      </w:r>
                    </w:p>
                    <w:p w:rsidR="00730C37" w:rsidRPr="00B02214" w:rsidRDefault="00730C37"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bookmarkStart w:id="1" w:name="_GoBack"/>
                      <w:bookmarkEnd w:id="1"/>
                    </w:p>
                    <w:p w:rsidR="003636D2" w:rsidRPr="00B02214"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8"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9"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0"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2"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3"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26287D" w:rsidP="008D3B28">
      <w:pPr>
        <w:spacing w:line="360" w:lineRule="auto"/>
        <w:ind w:firstLine="720"/>
        <w:rPr>
          <w:rFonts w:ascii="Times New Roman" w:hAnsi="Times New Roman" w:cs="Times New Roman"/>
          <w:color w:val="000000" w:themeColor="text1"/>
          <w:sz w:val="32"/>
        </w:rPr>
      </w:pPr>
      <w:hyperlink r:id="rId14"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5"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Enqueue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Dequeue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Enqueue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neighboring locations from a given source location, as well as in web crawlers to create web page indexes. </w:t>
      </w:r>
      <w:hyperlink r:id="rId16"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7"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8"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19"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0"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1"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2"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3"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4"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26287D" w:rsidP="00E43180">
      <w:pPr>
        <w:spacing w:line="360" w:lineRule="auto"/>
        <w:ind w:firstLine="360"/>
        <w:rPr>
          <w:rFonts w:ascii="Times New Roman" w:hAnsi="Times New Roman" w:cs="Times New Roman"/>
          <w:color w:val="000000" w:themeColor="text1"/>
          <w:sz w:val="32"/>
          <w:szCs w:val="32"/>
        </w:rPr>
      </w:pPr>
      <w:hyperlink r:id="rId25"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6"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IDS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7" w:tgtFrame="_blank" w:history="1">
        <w:r w:rsidR="00D92830" w:rsidRPr="001A58DC">
          <w:rPr>
            <w:rStyle w:val="Hyperlink"/>
            <w:rFonts w:ascii="Times New Roman" w:hAnsi="Times New Roman" w:cs="Times New Roman"/>
            <w:color w:val="000000" w:themeColor="text1"/>
            <w:sz w:val="32"/>
            <w:szCs w:val="32"/>
            <w:u w:val="none"/>
          </w:rPr>
          <w:t xml:space="preserve">It has a space complexity of O(bd), where b is the branching factor and d is the depth of the shallowest solution </w:t>
        </w:r>
      </w:hyperlink>
      <w:hyperlink r:id="rId28"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xml:space="preserve">. This makes it more space-efficient than BFS, which has a space complexity of O(bd). </w:t>
      </w:r>
      <w:hyperlink r:id="rId29"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0"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1"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3"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4"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5"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6"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7"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8"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39"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0"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1"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3"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4"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5"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6"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26287D" w:rsidP="007D517C">
      <w:pPr>
        <w:ind w:firstLine="720"/>
        <w:rPr>
          <w:rFonts w:ascii="Times New Roman" w:hAnsi="Times New Roman" w:cs="Times New Roman"/>
          <w:sz w:val="32"/>
          <w:szCs w:val="32"/>
        </w:rPr>
      </w:pPr>
      <w:hyperlink r:id="rId47" w:tgtFrame="_blank" w:history="1">
        <w:r w:rsidR="007B0FBF"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8"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9" w:tgtFrame="_blank" w:history="1">
        <w:r w:rsidR="007B0FBF"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0"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w:t>
      </w:r>
    </w:p>
    <w:p w:rsidR="007B0FBF" w:rsidRPr="007B0FBF" w:rsidRDefault="0026287D" w:rsidP="007B0FBF">
      <w:pPr>
        <w:ind w:firstLine="720"/>
        <w:rPr>
          <w:rFonts w:ascii="Times New Roman" w:hAnsi="Times New Roman" w:cs="Times New Roman"/>
          <w:sz w:val="32"/>
          <w:szCs w:val="32"/>
        </w:rPr>
      </w:pPr>
      <w:hyperlink r:id="rId51" w:tgtFrame="_blank" w:history="1">
        <w:r w:rsidR="007B0FBF"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2" w:tgtFrame="_blank" w:history="1">
        <w:r w:rsidR="007B0FBF" w:rsidRPr="007B0FBF">
          <w:rPr>
            <w:rStyle w:val="Hyperlink"/>
            <w:rFonts w:ascii="Times New Roman" w:hAnsi="Times New Roman" w:cs="Times New Roman"/>
            <w:color w:val="auto"/>
            <w:sz w:val="32"/>
            <w:szCs w:val="32"/>
            <w:u w:val="none"/>
          </w:rPr>
          <w:t>2</w:t>
        </w:r>
      </w:hyperlink>
      <w:r w:rsidR="007B0FBF" w:rsidRPr="007B0FBF">
        <w:rPr>
          <w:rFonts w:ascii="Times New Roman" w:hAnsi="Times New Roman" w:cs="Times New Roman"/>
          <w:sz w:val="32"/>
          <w:szCs w:val="32"/>
        </w:rPr>
        <w:t xml:space="preserve">. </w:t>
      </w:r>
      <w:hyperlink r:id="rId53" w:tgtFrame="_blank" w:history="1">
        <w:r w:rsidR="007B0FBF"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4" w:tgtFrame="_blank" w:history="1">
        <w:r w:rsidR="007B0FBF" w:rsidRPr="007B0FBF">
          <w:rPr>
            <w:rStyle w:val="Hyperlink"/>
            <w:rFonts w:ascii="Times New Roman" w:hAnsi="Times New Roman" w:cs="Times New Roman"/>
            <w:color w:val="auto"/>
            <w:sz w:val="32"/>
            <w:szCs w:val="32"/>
            <w:u w:val="none"/>
          </w:rPr>
          <w:t>3</w:t>
        </w:r>
      </w:hyperlink>
      <w:r w:rsidR="007B0FBF"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5"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node to the goal node with the lowest cumulative cost </w:t>
        </w:r>
      </w:hyperlink>
      <w:hyperlink r:id="rId56"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7" w:tgtFrame="_blank" w:history="1">
        <w:r w:rsidRPr="007B4097">
          <w:rPr>
            <w:rStyle w:val="Hyperlink"/>
            <w:rFonts w:ascii="Times New Roman" w:hAnsi="Times New Roman" w:cs="Times New Roman"/>
            <w:color w:val="auto"/>
            <w:sz w:val="32"/>
            <w:szCs w:val="32"/>
            <w:u w:val="none"/>
          </w:rPr>
          <w:t xml:space="preserve">The algorithm is similar to Dijkstra’s algorithm, but it does not use any heuristic information </w:t>
        </w:r>
      </w:hyperlink>
      <w:hyperlink r:id="rId58"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9"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0"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1"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2"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3" w:tgtFrame="_blank" w:history="1">
        <w:r w:rsidRPr="007B4097">
          <w:rPr>
            <w:rStyle w:val="Hyperlink"/>
            <w:rFonts w:ascii="Times New Roman" w:hAnsi="Times New Roman" w:cs="Times New Roman"/>
            <w:color w:val="auto"/>
            <w:sz w:val="32"/>
            <w:szCs w:val="32"/>
            <w:u w:val="none"/>
          </w:rPr>
          <w:t xml:space="preserve">It then adds all of its neighbors to the priority queue and continues this process until it reaches the goal node or all nodes have been visited </w:t>
        </w:r>
      </w:hyperlink>
      <w:hyperlink r:id="rId64"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uniform_cost_search function takes </w:t>
      </w:r>
      <w:r w:rsidRPr="007B4097">
        <w:rPr>
          <w:rFonts w:ascii="Times New Roman" w:hAnsi="Times New Roman" w:cs="Times New Roman"/>
          <w:sz w:val="32"/>
          <w:szCs w:val="32"/>
        </w:rPr>
        <w:lastRenderedPageBreak/>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The function uses a priority queue to keep track of the nodes that have been visited and their associated costs. It starts at the starting node and expands the node with the lowest cost first. It then adds all of its neighbors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noProof/>
          <w:sz w:val="32"/>
          <w:szCs w:val="32"/>
          <w:lang w:eastAsia="en-IN"/>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87D" w:rsidRDefault="0026287D" w:rsidP="0035214D">
      <w:pPr>
        <w:spacing w:after="0" w:line="240" w:lineRule="auto"/>
      </w:pPr>
      <w:r>
        <w:separator/>
      </w:r>
    </w:p>
  </w:endnote>
  <w:endnote w:type="continuationSeparator" w:id="0">
    <w:p w:rsidR="0026287D" w:rsidRDefault="0026287D"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87D" w:rsidRDefault="0026287D" w:rsidP="0035214D">
      <w:pPr>
        <w:spacing w:after="0" w:line="240" w:lineRule="auto"/>
      </w:pPr>
      <w:r>
        <w:separator/>
      </w:r>
    </w:p>
  </w:footnote>
  <w:footnote w:type="continuationSeparator" w:id="0">
    <w:p w:rsidR="0026287D" w:rsidRDefault="0026287D" w:rsidP="00352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4D"/>
    <w:rsid w:val="001A58DC"/>
    <w:rsid w:val="0026287D"/>
    <w:rsid w:val="0035214D"/>
    <w:rsid w:val="003636D2"/>
    <w:rsid w:val="004D5F10"/>
    <w:rsid w:val="00506DCC"/>
    <w:rsid w:val="00577A08"/>
    <w:rsid w:val="005A41C5"/>
    <w:rsid w:val="00627A15"/>
    <w:rsid w:val="00730C37"/>
    <w:rsid w:val="007B0FBF"/>
    <w:rsid w:val="007B4097"/>
    <w:rsid w:val="007D517C"/>
    <w:rsid w:val="008D3B28"/>
    <w:rsid w:val="00AE619D"/>
    <w:rsid w:val="00B02214"/>
    <w:rsid w:val="00B97FEA"/>
    <w:rsid w:val="00BA469A"/>
    <w:rsid w:val="00BC6881"/>
    <w:rsid w:val="00C22ED3"/>
    <w:rsid w:val="00C24350"/>
    <w:rsid w:val="00C772B3"/>
    <w:rsid w:val="00C926C0"/>
    <w:rsid w:val="00D92830"/>
    <w:rsid w:val="00D93F5E"/>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0A08"/>
  <w15:docId w15:val="{497D919F-6E06-411C-AF22-F6D632AB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5"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9"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11"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7"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3"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4"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2"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7"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5"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3"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51"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3" Type="http://schemas.openxmlformats.org/officeDocument/2006/relationships/styles" Target="styles.xml"/><Relationship Id="rId12"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5"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3"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9"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7" Type="http://schemas.openxmlformats.org/officeDocument/2006/relationships/theme" Target="theme/theme1.xml"/><Relationship Id="rId2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10"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3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8" Type="http://schemas.openxmlformats.org/officeDocument/2006/relationships/hyperlink" Target="about:blank" TargetMode="External"/><Relationship Id="rId39"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3BB4-9962-4B52-82BD-EC871C5B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2023-08-31T06:17:00Z</dcterms:created>
  <dcterms:modified xsi:type="dcterms:W3CDTF">2023-08-31T06:17:00Z</dcterms:modified>
</cp:coreProperties>
</file>