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503961" w14:textId="77777777" w:rsidR="007F27C7" w:rsidRDefault="007F27C7" w:rsidP="007F27C7">
      <w:pPr>
        <w:rPr>
          <w:rFonts w:ascii="Times New Roman" w:eastAsia="宋体" w:hAnsi="Times New Roman" w:cs="Times New Roman"/>
          <w:b/>
          <w:color w:val="FF0000"/>
          <w:sz w:val="28"/>
          <w:szCs w:val="28"/>
        </w:rPr>
      </w:pPr>
      <w:r w:rsidRPr="000F0BD8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4.2 </w:t>
      </w:r>
      <w:r w:rsidRPr="000F0BD8">
        <w:rPr>
          <w:rFonts w:ascii="Times New Roman" w:eastAsia="宋体" w:hAnsi="Times New Roman" w:cs="Times New Roman" w:hint="eastAsia"/>
          <w:b/>
          <w:sz w:val="28"/>
          <w:szCs w:val="28"/>
        </w:rPr>
        <w:t>功能部件详细设计</w:t>
      </w:r>
      <w:r w:rsidRPr="000F0BD8">
        <w:rPr>
          <w:rFonts w:ascii="Times New Roman" w:eastAsia="宋体" w:hAnsi="Times New Roman" w:cs="Times New Roman" w:hint="eastAsia"/>
          <w:b/>
          <w:sz w:val="28"/>
          <w:szCs w:val="28"/>
        </w:rPr>
        <w:t>---</w:t>
      </w:r>
      <w:r w:rsidRPr="000F0BD8">
        <w:rPr>
          <w:rFonts w:ascii="Times New Roman" w:eastAsia="宋体" w:hAnsi="Times New Roman" w:cs="Times New Roman" w:hint="eastAsia"/>
          <w:b/>
          <w:sz w:val="28"/>
          <w:szCs w:val="28"/>
        </w:rPr>
        <w:t>单周期</w:t>
      </w:r>
      <w:r w:rsidRPr="000F0BD8">
        <w:rPr>
          <w:rFonts w:ascii="Times New Roman" w:eastAsia="宋体" w:hAnsi="Times New Roman" w:cs="Times New Roman" w:hint="eastAsia"/>
          <w:b/>
          <w:color w:val="FF0000"/>
          <w:sz w:val="28"/>
          <w:szCs w:val="28"/>
        </w:rPr>
        <w:t>（放代码和描述说明）</w:t>
      </w:r>
    </w:p>
    <w:p w14:paraId="71B5E2A7" w14:textId="77777777" w:rsidR="007F27C7" w:rsidRPr="00886ACB" w:rsidRDefault="007F27C7" w:rsidP="007F27C7">
      <w:pPr>
        <w:rPr>
          <w:rFonts w:ascii="Times New Roman" w:eastAsia="宋体" w:hAnsi="Times New Roman" w:cs="Times New Roman"/>
          <w:b/>
          <w:color w:val="FF0000"/>
          <w:szCs w:val="21"/>
        </w:rPr>
      </w:pPr>
    </w:p>
    <w:p w14:paraId="69C50525" w14:textId="77777777" w:rsidR="007F27C7" w:rsidRPr="000F0BD8" w:rsidRDefault="007F27C7" w:rsidP="007F27C7">
      <w:pPr>
        <w:rPr>
          <w:rFonts w:ascii="Times New Roman" w:eastAsia="宋体" w:hAnsi="Times New Roman" w:cs="Times New Roman"/>
          <w:b/>
          <w:sz w:val="28"/>
          <w:szCs w:val="28"/>
        </w:rPr>
      </w:pPr>
      <w:r w:rsidRPr="000F0BD8">
        <w:rPr>
          <w:rFonts w:ascii="Times New Roman" w:eastAsia="宋体" w:hAnsi="Times New Roman" w:cs="Times New Roman"/>
          <w:noProof/>
          <w:szCs w:val="24"/>
        </w:rPr>
        <w:drawing>
          <wp:anchor distT="0" distB="0" distL="114300" distR="114300" simplePos="0" relativeHeight="251659264" behindDoc="0" locked="0" layoutInCell="1" allowOverlap="1" wp14:anchorId="0E3FADBE" wp14:editId="692AA4E2">
            <wp:simplePos x="0" y="0"/>
            <wp:positionH relativeFrom="margin">
              <wp:align>left</wp:align>
            </wp:positionH>
            <wp:positionV relativeFrom="paragraph">
              <wp:posOffset>468532</wp:posOffset>
            </wp:positionV>
            <wp:extent cx="3028950" cy="1666875"/>
            <wp:effectExtent l="0" t="0" r="0" b="9525"/>
            <wp:wrapTopAndBottom/>
            <wp:docPr id="25" name="图片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05" t="31314" r="39140" b="35975"/>
                    <a:stretch/>
                  </pic:blipFill>
                  <pic:spPr bwMode="auto">
                    <a:xfrm>
                      <a:off x="0" y="0"/>
                      <a:ext cx="3029730" cy="166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0BD8">
        <w:rPr>
          <w:rFonts w:ascii="Times New Roman" w:eastAsia="宋体" w:hAnsi="Times New Roman" w:cs="Times New Roman" w:hint="eastAsia"/>
          <w:b/>
          <w:sz w:val="28"/>
          <w:szCs w:val="28"/>
        </w:rPr>
        <w:t>4.2.1</w:t>
      </w:r>
      <w:r w:rsidRPr="000F0BD8">
        <w:rPr>
          <w:rFonts w:ascii="Times New Roman" w:eastAsia="宋体" w:hAnsi="Times New Roman" w:cs="Times New Roman"/>
          <w:b/>
          <w:sz w:val="28"/>
          <w:szCs w:val="28"/>
        </w:rPr>
        <w:t xml:space="preserve"> </w:t>
      </w:r>
      <w:r w:rsidRPr="000F0BD8">
        <w:rPr>
          <w:rFonts w:ascii="Times New Roman" w:eastAsia="宋体" w:hAnsi="Times New Roman" w:cs="Times New Roman" w:hint="eastAsia"/>
          <w:b/>
          <w:sz w:val="28"/>
          <w:szCs w:val="28"/>
        </w:rPr>
        <w:t>PC</w:t>
      </w:r>
      <w:r w:rsidRPr="000F0BD8">
        <w:rPr>
          <w:rFonts w:ascii="Times New Roman" w:eastAsia="宋体" w:hAnsi="Times New Roman" w:cs="Times New Roman" w:hint="eastAsia"/>
          <w:b/>
          <w:sz w:val="28"/>
          <w:szCs w:val="28"/>
        </w:rPr>
        <w:t>（程序计数器）</w:t>
      </w:r>
    </w:p>
    <w:p w14:paraId="41B492FE" w14:textId="77777777" w:rsidR="00DF0DFC" w:rsidRDefault="00DF0DFC" w:rsidP="007F27C7">
      <w:pPr>
        <w:ind w:firstLineChars="200" w:firstLine="480"/>
        <w:rPr>
          <w:rFonts w:ascii="Times New Roman" w:eastAsia="宋体" w:hAnsi="Times New Roman" w:cs="Times New Roman"/>
          <w:bCs/>
          <w:sz w:val="24"/>
          <w:szCs w:val="24"/>
        </w:rPr>
      </w:pPr>
    </w:p>
    <w:p w14:paraId="46634C9C" w14:textId="598AED0B" w:rsidR="007F27C7" w:rsidRDefault="007F27C7" w:rsidP="007F27C7">
      <w:pPr>
        <w:ind w:firstLineChars="200" w:firstLine="480"/>
        <w:rPr>
          <w:rFonts w:ascii="Times New Roman" w:eastAsia="宋体" w:hAnsi="Times New Roman" w:cs="Times New Roman"/>
          <w:bCs/>
          <w:sz w:val="24"/>
          <w:szCs w:val="24"/>
        </w:rPr>
      </w:pP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当时钟上升沿到来时，若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r</w:t>
      </w:r>
      <w:r w:rsidRPr="00886ACB">
        <w:rPr>
          <w:rFonts w:ascii="Times New Roman" w:eastAsia="宋体" w:hAnsi="Times New Roman" w:cs="Times New Roman"/>
          <w:bCs/>
          <w:sz w:val="24"/>
          <w:szCs w:val="24"/>
        </w:rPr>
        <w:t>st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为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0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，写入下一条指令的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P</w:t>
      </w:r>
      <w:r w:rsidRPr="00886ACB">
        <w:rPr>
          <w:rFonts w:ascii="Times New Roman" w:eastAsia="宋体" w:hAnsi="Times New Roman" w:cs="Times New Roman"/>
          <w:bCs/>
          <w:sz w:val="24"/>
          <w:szCs w:val="24"/>
        </w:rPr>
        <w:t>C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；若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rst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值为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1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，则</w:t>
      </w:r>
      <w:r w:rsidRPr="00886ACB">
        <w:rPr>
          <w:rFonts w:ascii="Times New Roman" w:eastAsia="宋体" w:hAnsi="Times New Roman" w:cs="Times New Roman"/>
          <w:bCs/>
          <w:sz w:val="24"/>
          <w:szCs w:val="24"/>
        </w:rPr>
        <w:t>PC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值清零。</w:t>
      </w:r>
    </w:p>
    <w:p w14:paraId="6A7ED349" w14:textId="77777777" w:rsidR="007F27C7" w:rsidRPr="00886ACB" w:rsidRDefault="007F27C7" w:rsidP="007F27C7">
      <w:pPr>
        <w:ind w:firstLineChars="200" w:firstLine="480"/>
        <w:rPr>
          <w:rFonts w:ascii="Times New Roman" w:eastAsia="宋体" w:hAnsi="Times New Roman" w:cs="Times New Roman"/>
          <w:bCs/>
          <w:sz w:val="24"/>
          <w:szCs w:val="24"/>
        </w:rPr>
      </w:pPr>
    </w:p>
    <w:p w14:paraId="1E7C96D3" w14:textId="77777777" w:rsidR="007F27C7" w:rsidRPr="000F0BD8" w:rsidRDefault="007F27C7" w:rsidP="007F27C7">
      <w:pPr>
        <w:rPr>
          <w:rFonts w:ascii="Times New Roman" w:eastAsia="宋体" w:hAnsi="Times New Roman" w:cs="Times New Roman"/>
          <w:b/>
          <w:sz w:val="28"/>
          <w:szCs w:val="28"/>
        </w:rPr>
      </w:pPr>
      <w:r w:rsidRPr="000F0BD8">
        <w:rPr>
          <w:rFonts w:ascii="Times New Roman" w:eastAsia="宋体" w:hAnsi="Times New Roman" w:cs="Times New Roman"/>
          <w:noProof/>
          <w:szCs w:val="24"/>
        </w:rPr>
        <w:drawing>
          <wp:anchor distT="0" distB="0" distL="114300" distR="114300" simplePos="0" relativeHeight="251660288" behindDoc="0" locked="0" layoutInCell="1" allowOverlap="1" wp14:anchorId="5D79D878" wp14:editId="26725F7E">
            <wp:simplePos x="0" y="0"/>
            <wp:positionH relativeFrom="margin">
              <wp:align>left</wp:align>
            </wp:positionH>
            <wp:positionV relativeFrom="paragraph">
              <wp:posOffset>454751</wp:posOffset>
            </wp:positionV>
            <wp:extent cx="4310380" cy="3004820"/>
            <wp:effectExtent l="0" t="0" r="0" b="5080"/>
            <wp:wrapTopAndBottom/>
            <wp:docPr id="24" name="图片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3" t="13423" r="49173" b="21832"/>
                    <a:stretch/>
                  </pic:blipFill>
                  <pic:spPr bwMode="auto">
                    <a:xfrm>
                      <a:off x="0" y="0"/>
                      <a:ext cx="431038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0BD8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4.2.2 </w:t>
      </w:r>
      <w:r w:rsidRPr="000F0BD8">
        <w:rPr>
          <w:rFonts w:ascii="Times New Roman" w:eastAsia="宋体" w:hAnsi="Times New Roman" w:cs="Times New Roman"/>
          <w:b/>
          <w:sz w:val="28"/>
          <w:szCs w:val="28"/>
        </w:rPr>
        <w:t>NPC</w:t>
      </w:r>
    </w:p>
    <w:p w14:paraId="2CB2E76F" w14:textId="77777777" w:rsidR="007F27C7" w:rsidRDefault="007F27C7" w:rsidP="007F27C7">
      <w:pPr>
        <w:rPr>
          <w:rFonts w:ascii="Times New Roman" w:eastAsia="宋体" w:hAnsi="Times New Roman" w:cs="Times New Roman"/>
          <w:noProof/>
          <w:szCs w:val="24"/>
        </w:rPr>
      </w:pPr>
    </w:p>
    <w:p w14:paraId="66654B70" w14:textId="77777777" w:rsidR="007F27C7" w:rsidRPr="00886ACB" w:rsidRDefault="007F27C7" w:rsidP="007F27C7">
      <w:pPr>
        <w:ind w:firstLineChars="200" w:firstLine="480"/>
        <w:rPr>
          <w:rFonts w:ascii="Times New Roman" w:eastAsia="宋体" w:hAnsi="Times New Roman" w:cs="Times New Roman"/>
          <w:bCs/>
          <w:sz w:val="24"/>
          <w:szCs w:val="24"/>
        </w:rPr>
      </w:pP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根据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N</w:t>
      </w:r>
      <w:r w:rsidRPr="00886ACB">
        <w:rPr>
          <w:rFonts w:ascii="Times New Roman" w:eastAsia="宋体" w:hAnsi="Times New Roman" w:cs="Times New Roman"/>
          <w:bCs/>
          <w:sz w:val="24"/>
          <w:szCs w:val="24"/>
        </w:rPr>
        <w:t>PC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的操作码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O</w:t>
      </w:r>
      <w:r w:rsidRPr="00886ACB">
        <w:rPr>
          <w:rFonts w:ascii="Times New Roman" w:eastAsia="宋体" w:hAnsi="Times New Roman" w:cs="Times New Roman"/>
          <w:bCs/>
          <w:sz w:val="24"/>
          <w:szCs w:val="24"/>
        </w:rPr>
        <w:t>p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，选择下一条指令地址的计算方式，有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pc</w:t>
      </w:r>
      <w:r w:rsidRPr="00886ACB">
        <w:rPr>
          <w:rFonts w:ascii="Times New Roman" w:eastAsia="宋体" w:hAnsi="Times New Roman" w:cs="Times New Roman"/>
          <w:bCs/>
          <w:sz w:val="24"/>
          <w:szCs w:val="24"/>
        </w:rPr>
        <w:t>+4,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分支指令的分支地址，跳转指令的跳转地址：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j</w:t>
      </w:r>
      <w:r w:rsidRPr="00886ACB">
        <w:rPr>
          <w:rFonts w:ascii="Times New Roman" w:eastAsia="宋体" w:hAnsi="Times New Roman" w:cs="Times New Roman"/>
          <w:bCs/>
          <w:sz w:val="24"/>
          <w:szCs w:val="24"/>
        </w:rPr>
        <w:t xml:space="preserve"> or jal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指令的立即数字段，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j</w:t>
      </w:r>
      <w:r w:rsidRPr="00886ACB">
        <w:rPr>
          <w:rFonts w:ascii="Times New Roman" w:eastAsia="宋体" w:hAnsi="Times New Roman" w:cs="Times New Roman"/>
          <w:bCs/>
          <w:sz w:val="24"/>
          <w:szCs w:val="24"/>
        </w:rPr>
        <w:t xml:space="preserve">r or 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ja</w:t>
      </w:r>
      <w:r w:rsidRPr="00886ACB">
        <w:rPr>
          <w:rFonts w:ascii="Times New Roman" w:eastAsia="宋体" w:hAnsi="Times New Roman" w:cs="Times New Roman"/>
          <w:bCs/>
          <w:sz w:val="24"/>
          <w:szCs w:val="24"/>
        </w:rPr>
        <w:t>lr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指令的寄存器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rs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的值作为跳转地址。</w:t>
      </w:r>
    </w:p>
    <w:p w14:paraId="570BF7C7" w14:textId="77777777" w:rsidR="007F27C7" w:rsidRDefault="007F27C7" w:rsidP="007F27C7">
      <w:pPr>
        <w:rPr>
          <w:rFonts w:ascii="Times New Roman" w:eastAsia="宋体" w:hAnsi="Times New Roman" w:cs="Times New Roman"/>
          <w:noProof/>
          <w:szCs w:val="24"/>
        </w:rPr>
      </w:pPr>
    </w:p>
    <w:p w14:paraId="012D834F" w14:textId="77777777" w:rsidR="007F27C7" w:rsidRPr="00886ACB" w:rsidRDefault="007F27C7" w:rsidP="007F27C7">
      <w:pPr>
        <w:rPr>
          <w:rFonts w:ascii="Times New Roman" w:eastAsia="宋体" w:hAnsi="Times New Roman" w:cs="Times New Roman"/>
          <w:b/>
          <w:sz w:val="28"/>
          <w:szCs w:val="28"/>
        </w:rPr>
      </w:pPr>
      <w:r w:rsidRPr="000F0BD8">
        <w:rPr>
          <w:rFonts w:ascii="Times New Roman" w:eastAsia="宋体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0CC62DD5" wp14:editId="29D8FBAD">
            <wp:simplePos x="0" y="0"/>
            <wp:positionH relativeFrom="margin">
              <wp:align>left</wp:align>
            </wp:positionH>
            <wp:positionV relativeFrom="paragraph">
              <wp:posOffset>405584</wp:posOffset>
            </wp:positionV>
            <wp:extent cx="4265568" cy="1020173"/>
            <wp:effectExtent l="0" t="0" r="1905" b="8890"/>
            <wp:wrapTopAndBottom/>
            <wp:docPr id="22" name="图片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9" t="14849" r="49266" b="65132"/>
                    <a:stretch/>
                  </pic:blipFill>
                  <pic:spPr bwMode="auto">
                    <a:xfrm>
                      <a:off x="0" y="0"/>
                      <a:ext cx="4265568" cy="102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0BD8">
        <w:rPr>
          <w:rFonts w:ascii="Times New Roman" w:eastAsia="宋体" w:hAnsi="Times New Roman" w:cs="Times New Roman" w:hint="eastAsia"/>
          <w:b/>
          <w:sz w:val="28"/>
          <w:szCs w:val="28"/>
        </w:rPr>
        <w:t>4.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2.3</w:t>
      </w:r>
      <w:r w:rsidRPr="000F0BD8">
        <w:rPr>
          <w:rFonts w:ascii="Times New Roman" w:eastAsia="宋体" w:hAnsi="Times New Roman" w:cs="Times New Roman"/>
          <w:b/>
          <w:sz w:val="28"/>
          <w:szCs w:val="28"/>
        </w:rPr>
        <w:t xml:space="preserve"> IM</w:t>
      </w:r>
      <w:r w:rsidRPr="000F0BD8">
        <w:rPr>
          <w:rFonts w:ascii="Times New Roman" w:eastAsia="宋体" w:hAnsi="Times New Roman" w:cs="Times New Roman" w:hint="eastAsia"/>
          <w:b/>
          <w:sz w:val="28"/>
          <w:szCs w:val="28"/>
        </w:rPr>
        <w:t>（指令存储器）</w:t>
      </w:r>
    </w:p>
    <w:p w14:paraId="4A132466" w14:textId="77777777" w:rsidR="007F27C7" w:rsidRDefault="007F27C7" w:rsidP="007F27C7">
      <w:pPr>
        <w:ind w:firstLineChars="200" w:firstLine="480"/>
        <w:rPr>
          <w:rFonts w:ascii="Times New Roman" w:eastAsia="宋体" w:hAnsi="Times New Roman" w:cs="Times New Roman"/>
          <w:bCs/>
          <w:sz w:val="24"/>
          <w:szCs w:val="24"/>
        </w:rPr>
      </w:pPr>
    </w:p>
    <w:p w14:paraId="5B682775" w14:textId="77777777" w:rsidR="007F27C7" w:rsidRPr="00886ACB" w:rsidRDefault="007F27C7" w:rsidP="007F27C7">
      <w:pPr>
        <w:ind w:firstLineChars="200" w:firstLine="480"/>
        <w:rPr>
          <w:rFonts w:ascii="Times New Roman" w:eastAsia="宋体" w:hAnsi="Times New Roman" w:cs="Times New Roman"/>
          <w:bCs/>
          <w:sz w:val="24"/>
          <w:szCs w:val="24"/>
        </w:rPr>
      </w:pP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根据指令的地址，在指令存储器中取出相应指令。每个存储器单元为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32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位，共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128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个单元，即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2^</w:t>
      </w:r>
      <w:r w:rsidRPr="00886ACB">
        <w:rPr>
          <w:rFonts w:ascii="Times New Roman" w:eastAsia="宋体" w:hAnsi="Times New Roman" w:cs="Times New Roman"/>
          <w:bCs/>
          <w:sz w:val="24"/>
          <w:szCs w:val="24"/>
        </w:rPr>
        <w:t>9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字节的寻址空间。</w:t>
      </w:r>
    </w:p>
    <w:p w14:paraId="45BEA6F8" w14:textId="77777777" w:rsidR="007F27C7" w:rsidRPr="00886ACB" w:rsidRDefault="007F27C7" w:rsidP="007F27C7">
      <w:pPr>
        <w:rPr>
          <w:rFonts w:ascii="Times New Roman" w:eastAsia="宋体" w:hAnsi="Times New Roman" w:cs="Times New Roman"/>
          <w:bCs/>
          <w:szCs w:val="21"/>
        </w:rPr>
      </w:pPr>
    </w:p>
    <w:p w14:paraId="3E184E69" w14:textId="77777777" w:rsidR="007F27C7" w:rsidRPr="000F0BD8" w:rsidRDefault="007F27C7" w:rsidP="007F27C7">
      <w:pPr>
        <w:rPr>
          <w:rFonts w:ascii="Times New Roman" w:eastAsia="宋体" w:hAnsi="Times New Roman" w:cs="Times New Roman"/>
          <w:b/>
          <w:sz w:val="28"/>
          <w:szCs w:val="28"/>
        </w:rPr>
      </w:pPr>
      <w:r w:rsidRPr="000F0BD8">
        <w:rPr>
          <w:rFonts w:ascii="Times New Roman" w:eastAsia="宋体" w:hAnsi="Times New Roman" w:cs="Times New Roman" w:hint="eastAsia"/>
          <w:b/>
          <w:sz w:val="28"/>
          <w:szCs w:val="28"/>
        </w:rPr>
        <w:t>4</w:t>
      </w:r>
      <w:r w:rsidRPr="000F0BD8">
        <w:rPr>
          <w:rFonts w:ascii="Times New Roman" w:eastAsia="宋体" w:hAnsi="Times New Roman" w:cs="Times New Roman"/>
          <w:b/>
          <w:sz w:val="28"/>
          <w:szCs w:val="28"/>
        </w:rPr>
        <w:t>.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2.4</w:t>
      </w:r>
      <w:r w:rsidRPr="000F0BD8">
        <w:rPr>
          <w:rFonts w:ascii="Times New Roman" w:eastAsia="宋体" w:hAnsi="Times New Roman" w:cs="Times New Roman"/>
          <w:b/>
          <w:sz w:val="28"/>
          <w:szCs w:val="28"/>
        </w:rPr>
        <w:t xml:space="preserve"> RF</w:t>
      </w:r>
      <w:r w:rsidRPr="000F0BD8">
        <w:rPr>
          <w:rFonts w:ascii="Times New Roman" w:eastAsia="宋体" w:hAnsi="Times New Roman" w:cs="Times New Roman" w:hint="eastAsia"/>
          <w:b/>
          <w:sz w:val="28"/>
          <w:szCs w:val="28"/>
        </w:rPr>
        <w:t>（寄存器堆）</w:t>
      </w:r>
    </w:p>
    <w:p w14:paraId="4584F593" w14:textId="77777777" w:rsidR="007F27C7" w:rsidRDefault="007F27C7" w:rsidP="007F27C7">
      <w:pPr>
        <w:ind w:firstLineChars="200" w:firstLine="420"/>
        <w:rPr>
          <w:rFonts w:ascii="Times New Roman" w:eastAsia="宋体" w:hAnsi="Times New Roman" w:cs="Times New Roman"/>
          <w:bCs/>
          <w:sz w:val="24"/>
          <w:szCs w:val="24"/>
        </w:rPr>
      </w:pPr>
      <w:r w:rsidRPr="000F0BD8">
        <w:rPr>
          <w:rFonts w:ascii="Times New Roman" w:eastAsia="宋体" w:hAnsi="Times New Roman" w:cs="Times New Roman"/>
          <w:noProof/>
          <w:szCs w:val="24"/>
        </w:rPr>
        <w:drawing>
          <wp:anchor distT="0" distB="0" distL="114300" distR="114300" simplePos="0" relativeHeight="251664384" behindDoc="0" locked="0" layoutInCell="1" allowOverlap="1" wp14:anchorId="043BF7A4" wp14:editId="0B97EF40">
            <wp:simplePos x="0" y="0"/>
            <wp:positionH relativeFrom="margin">
              <wp:posOffset>-330200</wp:posOffset>
            </wp:positionH>
            <wp:positionV relativeFrom="paragraph">
              <wp:posOffset>322580</wp:posOffset>
            </wp:positionV>
            <wp:extent cx="6083300" cy="3695700"/>
            <wp:effectExtent l="0" t="0" r="0" b="0"/>
            <wp:wrapTopAndBottom/>
            <wp:docPr id="23" name="图片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2" t="10274" r="16254" b="4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CDE3AB" w14:textId="77777777" w:rsidR="007F27C7" w:rsidRDefault="007F27C7" w:rsidP="007F27C7">
      <w:pPr>
        <w:ind w:firstLineChars="200" w:firstLine="480"/>
        <w:rPr>
          <w:rFonts w:ascii="Times New Roman" w:eastAsia="宋体" w:hAnsi="Times New Roman" w:cs="Times New Roman"/>
          <w:bCs/>
          <w:sz w:val="24"/>
          <w:szCs w:val="24"/>
        </w:rPr>
      </w:pPr>
    </w:p>
    <w:p w14:paraId="2DA3D3BD" w14:textId="77777777" w:rsidR="007F27C7" w:rsidRDefault="007F27C7" w:rsidP="007F27C7">
      <w:pPr>
        <w:ind w:firstLineChars="200" w:firstLine="480"/>
        <w:rPr>
          <w:rFonts w:ascii="Times New Roman" w:eastAsia="宋体" w:hAnsi="Times New Roman" w:cs="Times New Roman"/>
          <w:bCs/>
          <w:sz w:val="24"/>
          <w:szCs w:val="24"/>
        </w:rPr>
      </w:pPr>
    </w:p>
    <w:p w14:paraId="00FED17B" w14:textId="77777777" w:rsidR="007F27C7" w:rsidRPr="00886ACB" w:rsidRDefault="007F27C7" w:rsidP="007F27C7">
      <w:pPr>
        <w:ind w:firstLineChars="200" w:firstLine="480"/>
        <w:rPr>
          <w:rFonts w:ascii="Times New Roman" w:eastAsia="宋体" w:hAnsi="Times New Roman" w:cs="Times New Roman"/>
          <w:bCs/>
          <w:sz w:val="24"/>
          <w:szCs w:val="24"/>
        </w:rPr>
      </w:pP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寄存器堆当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clk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在上升沿时触发，如果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r</w:t>
      </w:r>
      <w:r w:rsidRPr="00886ACB">
        <w:rPr>
          <w:rFonts w:ascii="Times New Roman" w:eastAsia="宋体" w:hAnsi="Times New Roman" w:cs="Times New Roman"/>
          <w:bCs/>
          <w:sz w:val="24"/>
          <w:szCs w:val="24"/>
        </w:rPr>
        <w:t>st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值为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1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，则寄存器值清零，如果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r</w:t>
      </w:r>
      <w:r w:rsidRPr="00886ACB">
        <w:rPr>
          <w:rFonts w:ascii="Times New Roman" w:eastAsia="宋体" w:hAnsi="Times New Roman" w:cs="Times New Roman"/>
          <w:bCs/>
          <w:sz w:val="24"/>
          <w:szCs w:val="24"/>
        </w:rPr>
        <w:t>st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值为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0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，再判断写信号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R</w:t>
      </w:r>
      <w:r w:rsidRPr="00886ACB">
        <w:rPr>
          <w:rFonts w:ascii="Times New Roman" w:eastAsia="宋体" w:hAnsi="Times New Roman" w:cs="Times New Roman"/>
          <w:bCs/>
          <w:sz w:val="24"/>
          <w:szCs w:val="24"/>
        </w:rPr>
        <w:t>FWr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是否为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1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，是则将输入的数据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W</w:t>
      </w:r>
      <w:r w:rsidRPr="00886ACB">
        <w:rPr>
          <w:rFonts w:ascii="Times New Roman" w:eastAsia="宋体" w:hAnsi="Times New Roman" w:cs="Times New Roman"/>
          <w:bCs/>
          <w:sz w:val="24"/>
          <w:szCs w:val="24"/>
        </w:rPr>
        <w:t>D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保存到写入地址对应的寄存器中。读端口如果读寄存器地址不为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0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，将读到的数据输出到相应端口中。</w:t>
      </w:r>
    </w:p>
    <w:p w14:paraId="4AB70AAA" w14:textId="77777777" w:rsidR="007F27C7" w:rsidRDefault="007F27C7" w:rsidP="007F27C7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14:paraId="6B20F153" w14:textId="77777777" w:rsidR="007F27C7" w:rsidRDefault="007F27C7" w:rsidP="007F27C7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14:paraId="69D6F316" w14:textId="77777777" w:rsidR="007F27C7" w:rsidRDefault="007F27C7" w:rsidP="007F27C7">
      <w:pPr>
        <w:jc w:val="left"/>
        <w:rPr>
          <w:rFonts w:ascii="宋体" w:eastAsia="黑体" w:hAnsi="宋体" w:cs="Times New Roman"/>
          <w:b/>
          <w:bCs/>
          <w:sz w:val="24"/>
          <w:szCs w:val="24"/>
        </w:rPr>
      </w:pPr>
    </w:p>
    <w:p w14:paraId="76388F98" w14:textId="77777777" w:rsidR="007F27C7" w:rsidRPr="0079422C" w:rsidRDefault="007F27C7" w:rsidP="007F27C7">
      <w:pPr>
        <w:jc w:val="left"/>
        <w:rPr>
          <w:rFonts w:ascii="宋体" w:eastAsia="黑体" w:hAnsi="宋体" w:cs="Times New Roman"/>
          <w:b/>
          <w:bCs/>
          <w:sz w:val="24"/>
          <w:szCs w:val="24"/>
        </w:rPr>
      </w:pPr>
      <w:r w:rsidRPr="0079422C">
        <w:rPr>
          <w:rFonts w:ascii="宋体" w:eastAsia="黑体" w:hAnsi="宋体" w:cs="Times New Roman" w:hint="eastAsia"/>
          <w:b/>
          <w:bCs/>
          <w:sz w:val="24"/>
          <w:szCs w:val="24"/>
        </w:rPr>
        <w:lastRenderedPageBreak/>
        <w:t>4.2.5</w:t>
      </w:r>
      <w:r w:rsidRPr="0079422C">
        <w:rPr>
          <w:rFonts w:ascii="宋体" w:eastAsia="黑体" w:hAnsi="宋体" w:cs="Times New Roman"/>
          <w:b/>
          <w:bCs/>
          <w:sz w:val="24"/>
          <w:szCs w:val="24"/>
        </w:rPr>
        <w:t xml:space="preserve"> </w:t>
      </w:r>
      <w:r w:rsidRPr="0079422C">
        <w:rPr>
          <w:rFonts w:ascii="宋体" w:eastAsia="黑体" w:hAnsi="宋体" w:cs="Times New Roman" w:hint="eastAsia"/>
          <w:b/>
          <w:bCs/>
          <w:sz w:val="24"/>
          <w:szCs w:val="24"/>
        </w:rPr>
        <w:t>E</w:t>
      </w:r>
      <w:r w:rsidRPr="0079422C">
        <w:rPr>
          <w:rFonts w:ascii="宋体" w:eastAsia="黑体" w:hAnsi="宋体" w:cs="Times New Roman"/>
          <w:b/>
          <w:bCs/>
          <w:sz w:val="24"/>
          <w:szCs w:val="24"/>
        </w:rPr>
        <w:t>XT</w:t>
      </w:r>
      <w:r w:rsidRPr="0079422C">
        <w:rPr>
          <w:rFonts w:ascii="宋体" w:eastAsia="黑体" w:hAnsi="宋体" w:cs="Times New Roman" w:hint="eastAsia"/>
          <w:b/>
          <w:bCs/>
          <w:sz w:val="24"/>
          <w:szCs w:val="24"/>
        </w:rPr>
        <w:t>（符号扩展单元）</w:t>
      </w:r>
    </w:p>
    <w:p w14:paraId="72E9BD0A" w14:textId="77777777" w:rsidR="007F27C7" w:rsidRPr="00886ACB" w:rsidRDefault="007F27C7" w:rsidP="007F27C7">
      <w:pPr>
        <w:jc w:val="left"/>
        <w:rPr>
          <w:rFonts w:ascii="宋体" w:eastAsia="黑体" w:hAnsi="宋体" w:cs="Times New Roman"/>
          <w:b/>
          <w:bCs/>
          <w:sz w:val="24"/>
          <w:szCs w:val="24"/>
        </w:rPr>
      </w:pPr>
      <w:r w:rsidRPr="000F0BD8">
        <w:rPr>
          <w:rFonts w:ascii="宋体" w:eastAsia="宋体" w:hAnsi="宋体" w:cs="Times New Roman" w:hint="eastAsia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EC22538" wp14:editId="591AAD4F">
            <wp:simplePos x="0" y="0"/>
            <wp:positionH relativeFrom="margin">
              <wp:align>left</wp:align>
            </wp:positionH>
            <wp:positionV relativeFrom="paragraph">
              <wp:posOffset>207010</wp:posOffset>
            </wp:positionV>
            <wp:extent cx="3384550" cy="1864995"/>
            <wp:effectExtent l="0" t="0" r="6350" b="190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2" t="6479" r="59288" b="63370"/>
                    <a:stretch/>
                  </pic:blipFill>
                  <pic:spPr bwMode="auto">
                    <a:xfrm>
                      <a:off x="0" y="0"/>
                      <a:ext cx="3384550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062E88" w14:textId="77777777" w:rsidR="007F27C7" w:rsidRDefault="007F27C7" w:rsidP="007F27C7">
      <w:pPr>
        <w:jc w:val="left"/>
        <w:rPr>
          <w:rFonts w:ascii="宋体" w:eastAsia="宋体" w:hAnsi="宋体" w:cs="Times New Roman"/>
          <w:sz w:val="24"/>
          <w:szCs w:val="24"/>
        </w:rPr>
      </w:pPr>
    </w:p>
    <w:p w14:paraId="6433E1A9" w14:textId="77777777" w:rsidR="007F27C7" w:rsidRDefault="007F27C7" w:rsidP="007F27C7">
      <w:pPr>
        <w:ind w:firstLineChars="200" w:firstLine="480"/>
        <w:rPr>
          <w:rFonts w:ascii="Times New Roman" w:eastAsia="宋体" w:hAnsi="Times New Roman" w:cs="Times New Roman"/>
          <w:bCs/>
          <w:sz w:val="24"/>
          <w:szCs w:val="24"/>
        </w:rPr>
      </w:pPr>
      <w:r w:rsidRPr="00886ACB">
        <w:rPr>
          <w:rFonts w:ascii="Times New Roman" w:eastAsia="宋体" w:hAnsi="Times New Roman" w:cs="Times New Roman"/>
          <w:bCs/>
          <w:sz w:val="24"/>
          <w:szCs w:val="24"/>
        </w:rPr>
        <w:t>EXT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中将指令字段里的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16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位立即数，</w:t>
      </w:r>
      <w:r w:rsidRPr="00886ACB">
        <w:rPr>
          <w:rFonts w:ascii="Times New Roman" w:eastAsia="宋体" w:hAnsi="Times New Roman" w:cs="Times New Roman"/>
          <w:bCs/>
          <w:sz w:val="24"/>
          <w:szCs w:val="24"/>
        </w:rPr>
        <w:t>EXTO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p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为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1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时进行符号扩展，为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0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进行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0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扩展，输出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32</w:t>
      </w: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为立即数。</w:t>
      </w:r>
    </w:p>
    <w:p w14:paraId="3564EA76" w14:textId="77777777" w:rsidR="007F27C7" w:rsidRPr="00886ACB" w:rsidRDefault="007F27C7" w:rsidP="007F27C7">
      <w:pPr>
        <w:rPr>
          <w:rFonts w:ascii="Times New Roman" w:eastAsia="宋体" w:hAnsi="Times New Roman" w:cs="Times New Roman"/>
          <w:bCs/>
          <w:sz w:val="24"/>
          <w:szCs w:val="24"/>
        </w:rPr>
      </w:pPr>
    </w:p>
    <w:p w14:paraId="7B837114" w14:textId="77777777" w:rsidR="007F27C7" w:rsidRDefault="007F27C7" w:rsidP="007F27C7">
      <w:pPr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4.2.6</w:t>
      </w:r>
      <w:r>
        <w:rPr>
          <w:rFonts w:ascii="Times New Roman" w:eastAsia="宋体" w:hAnsi="Times New Roman" w:cs="Times New Roman"/>
          <w:b/>
          <w:sz w:val="28"/>
          <w:szCs w:val="28"/>
        </w:rPr>
        <w:t xml:space="preserve">  </w:t>
      </w:r>
      <w:r w:rsidRPr="003C01F2">
        <w:rPr>
          <w:rFonts w:ascii="Times New Roman" w:eastAsia="宋体" w:hAnsi="Times New Roman" w:cs="Times New Roman"/>
          <w:b/>
          <w:sz w:val="28"/>
          <w:szCs w:val="28"/>
        </w:rPr>
        <w:t>Ctrl</w:t>
      </w:r>
      <w:r w:rsidRPr="003C01F2">
        <w:rPr>
          <w:rFonts w:ascii="Times New Roman" w:eastAsia="宋体" w:hAnsi="Times New Roman" w:cs="Times New Roman"/>
          <w:b/>
          <w:sz w:val="28"/>
          <w:szCs w:val="28"/>
        </w:rPr>
        <w:t>（信号控制单元）</w:t>
      </w:r>
    </w:p>
    <w:p w14:paraId="7C95FFA7" w14:textId="77777777" w:rsidR="007F27C7" w:rsidRPr="0079422C" w:rsidRDefault="007F27C7" w:rsidP="007F27C7">
      <w:pPr>
        <w:rPr>
          <w:rFonts w:ascii="Times New Roman" w:eastAsia="宋体" w:hAnsi="Times New Roman" w:cs="Times New Roman"/>
          <w:b/>
          <w:szCs w:val="21"/>
        </w:rPr>
      </w:pPr>
      <w:r w:rsidRPr="0079422C">
        <w:rPr>
          <w:rFonts w:ascii="Times New Roman" w:eastAsia="宋体" w:hAnsi="Times New Roman" w:cs="Times New Roman"/>
          <w:noProof/>
          <w:szCs w:val="21"/>
        </w:rPr>
        <w:drawing>
          <wp:anchor distT="0" distB="0" distL="114300" distR="114300" simplePos="0" relativeHeight="251666432" behindDoc="0" locked="0" layoutInCell="1" allowOverlap="1" wp14:anchorId="6F7792FA" wp14:editId="594E7482">
            <wp:simplePos x="0" y="0"/>
            <wp:positionH relativeFrom="margin">
              <wp:posOffset>-267335</wp:posOffset>
            </wp:positionH>
            <wp:positionV relativeFrom="paragraph">
              <wp:posOffset>272415</wp:posOffset>
            </wp:positionV>
            <wp:extent cx="4897755" cy="4067175"/>
            <wp:effectExtent l="0" t="0" r="0" b="952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0" t="10596" r="40273" b="7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7D9F62" w14:textId="77777777" w:rsidR="007F27C7" w:rsidRDefault="007F27C7" w:rsidP="007F27C7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14:paraId="6B5833DD" w14:textId="77777777" w:rsidR="007F27C7" w:rsidRDefault="007F27C7" w:rsidP="007F27C7">
      <w:pPr>
        <w:jc w:val="left"/>
        <w:rPr>
          <w:rFonts w:ascii="宋体" w:eastAsia="宋体" w:hAnsi="宋体" w:cs="Times New Roman"/>
          <w:sz w:val="24"/>
          <w:szCs w:val="24"/>
        </w:rPr>
      </w:pPr>
    </w:p>
    <w:p w14:paraId="31CA8725" w14:textId="77777777" w:rsidR="007F27C7" w:rsidRDefault="007F27C7" w:rsidP="007F27C7">
      <w:pPr>
        <w:jc w:val="left"/>
        <w:rPr>
          <w:rFonts w:ascii="宋体" w:eastAsia="宋体" w:hAnsi="宋体" w:cs="Times New Roman"/>
          <w:sz w:val="24"/>
          <w:szCs w:val="24"/>
        </w:rPr>
      </w:pPr>
      <w:r w:rsidRPr="003C01F2">
        <w:rPr>
          <w:rFonts w:ascii="Times New Roman" w:eastAsia="宋体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31D88A73" wp14:editId="5B4434D8">
            <wp:simplePos x="0" y="0"/>
            <wp:positionH relativeFrom="margin">
              <wp:align>left</wp:align>
            </wp:positionH>
            <wp:positionV relativeFrom="paragraph">
              <wp:posOffset>33655</wp:posOffset>
            </wp:positionV>
            <wp:extent cx="4737100" cy="4080510"/>
            <wp:effectExtent l="0" t="0" r="635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3" t="7234" r="42427" b="11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166" cy="408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AF529C" w14:textId="77777777" w:rsidR="007F27C7" w:rsidRDefault="007F27C7" w:rsidP="007F27C7">
      <w:pPr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若输入指令符合哪一个o</w:t>
      </w:r>
      <w:r>
        <w:rPr>
          <w:rFonts w:ascii="宋体" w:eastAsia="宋体" w:hAnsi="宋体" w:cs="Times New Roman"/>
          <w:sz w:val="24"/>
          <w:szCs w:val="24"/>
        </w:rPr>
        <w:t>p</w:t>
      </w:r>
      <w:r>
        <w:rPr>
          <w:rFonts w:ascii="宋体" w:eastAsia="宋体" w:hAnsi="宋体" w:cs="Times New Roman" w:hint="eastAsia"/>
          <w:sz w:val="24"/>
          <w:szCs w:val="24"/>
        </w:rPr>
        <w:t>码的排列，则相应指令信号置1。</w:t>
      </w:r>
    </w:p>
    <w:p w14:paraId="7E00FF0A" w14:textId="77777777" w:rsidR="007F27C7" w:rsidRDefault="007F27C7" w:rsidP="007F27C7">
      <w:pPr>
        <w:jc w:val="left"/>
        <w:rPr>
          <w:rFonts w:ascii="Times New Roman" w:eastAsia="宋体" w:hAnsi="Times New Roman" w:cs="Times New Roman"/>
          <w:noProof/>
          <w:szCs w:val="24"/>
        </w:rPr>
      </w:pPr>
      <w:r w:rsidRPr="003C01F2">
        <w:rPr>
          <w:rFonts w:ascii="Times New Roman" w:eastAsia="宋体" w:hAnsi="Times New Roman" w:cs="Times New Roman"/>
          <w:noProof/>
          <w:szCs w:val="24"/>
        </w:rPr>
        <w:drawing>
          <wp:anchor distT="0" distB="0" distL="114300" distR="114300" simplePos="0" relativeHeight="251668480" behindDoc="0" locked="0" layoutInCell="1" allowOverlap="1" wp14:anchorId="62AC1EDB" wp14:editId="00288FFA">
            <wp:simplePos x="0" y="0"/>
            <wp:positionH relativeFrom="margin">
              <wp:posOffset>64770</wp:posOffset>
            </wp:positionH>
            <wp:positionV relativeFrom="paragraph">
              <wp:posOffset>300355</wp:posOffset>
            </wp:positionV>
            <wp:extent cx="5662295" cy="2948940"/>
            <wp:effectExtent l="0" t="0" r="0" b="381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3" t="7535" r="7021" b="9617"/>
                    <a:stretch/>
                  </pic:blipFill>
                  <pic:spPr bwMode="auto">
                    <a:xfrm>
                      <a:off x="0" y="0"/>
                      <a:ext cx="5662295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4510B5" w14:textId="77777777" w:rsidR="007F27C7" w:rsidRDefault="007F27C7" w:rsidP="007F27C7">
      <w:pPr>
        <w:jc w:val="left"/>
        <w:rPr>
          <w:rFonts w:ascii="宋体" w:eastAsia="宋体" w:hAnsi="宋体" w:cs="Times New Roman"/>
          <w:sz w:val="24"/>
          <w:szCs w:val="24"/>
        </w:rPr>
      </w:pPr>
    </w:p>
    <w:p w14:paraId="7F9E9CC8" w14:textId="77777777" w:rsidR="007F27C7" w:rsidRDefault="007F27C7" w:rsidP="007F27C7">
      <w:pPr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结和z</w:t>
      </w:r>
      <w:r>
        <w:rPr>
          <w:rFonts w:ascii="宋体" w:eastAsia="宋体" w:hAnsi="宋体" w:cs="Times New Roman"/>
          <w:sz w:val="24"/>
          <w:szCs w:val="24"/>
        </w:rPr>
        <w:t>ero</w:t>
      </w:r>
      <w:r>
        <w:rPr>
          <w:rFonts w:ascii="宋体" w:eastAsia="宋体" w:hAnsi="宋体" w:cs="Times New Roman" w:hint="eastAsia"/>
          <w:sz w:val="24"/>
          <w:szCs w:val="24"/>
        </w:rPr>
        <w:t xml:space="preserve">信号判断是否要跳转。 </w:t>
      </w:r>
      <w:r>
        <w:rPr>
          <w:rFonts w:ascii="宋体" w:eastAsia="宋体" w:hAnsi="宋体" w:cs="Times New Roman"/>
          <w:sz w:val="24"/>
          <w:szCs w:val="24"/>
        </w:rPr>
        <w:t xml:space="preserve">     </w:t>
      </w:r>
    </w:p>
    <w:p w14:paraId="02F1AB3B" w14:textId="77777777" w:rsidR="007F27C7" w:rsidRPr="003C01F2" w:rsidRDefault="007F27C7" w:rsidP="007F27C7">
      <w:pPr>
        <w:jc w:val="left"/>
        <w:rPr>
          <w:rFonts w:ascii="宋体" w:eastAsia="宋体" w:hAnsi="宋体" w:cs="Times New Roman"/>
          <w:sz w:val="24"/>
          <w:szCs w:val="24"/>
        </w:rPr>
      </w:pPr>
      <w:r w:rsidRPr="003C01F2">
        <w:rPr>
          <w:rFonts w:ascii="Times New Roman" w:eastAsia="宋体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2F282A2F" wp14:editId="32E7280A">
            <wp:simplePos x="0" y="0"/>
            <wp:positionH relativeFrom="margin">
              <wp:align>left</wp:align>
            </wp:positionH>
            <wp:positionV relativeFrom="paragraph">
              <wp:posOffset>208280</wp:posOffset>
            </wp:positionV>
            <wp:extent cx="5486400" cy="259080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1" t="7706" r="7537" b="19521"/>
                    <a:stretch/>
                  </pic:blipFill>
                  <pic:spPr bwMode="auto">
                    <a:xfrm>
                      <a:off x="0" y="0"/>
                      <a:ext cx="54864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42B29B" w14:textId="77777777" w:rsidR="007F27C7" w:rsidRDefault="007F27C7" w:rsidP="007F27C7">
      <w:pPr>
        <w:rPr>
          <w:rFonts w:ascii="Times New Roman" w:eastAsia="宋体" w:hAnsi="Times New Roman" w:cs="Times New Roman"/>
          <w:bCs/>
          <w:sz w:val="24"/>
          <w:szCs w:val="24"/>
        </w:rPr>
      </w:pPr>
    </w:p>
    <w:p w14:paraId="75CA9250" w14:textId="77777777" w:rsidR="007F27C7" w:rsidRDefault="007F27C7" w:rsidP="007F27C7">
      <w:pPr>
        <w:ind w:firstLineChars="200" w:firstLine="480"/>
        <w:rPr>
          <w:rFonts w:ascii="Times New Roman" w:eastAsia="宋体" w:hAnsi="Times New Roman" w:cs="Times New Roman"/>
          <w:bCs/>
          <w:sz w:val="24"/>
          <w:szCs w:val="24"/>
        </w:rPr>
      </w:pPr>
      <w:r w:rsidRPr="00886ACB">
        <w:rPr>
          <w:rFonts w:ascii="Times New Roman" w:eastAsia="宋体" w:hAnsi="Times New Roman" w:cs="Times New Roman" w:hint="eastAsia"/>
          <w:bCs/>
          <w:sz w:val="24"/>
          <w:szCs w:val="24"/>
        </w:rPr>
        <w:t>将指令译码，把指令中各个字段分解出来，并根据</w:t>
      </w:r>
      <w:r w:rsidRPr="00886ACB">
        <w:rPr>
          <w:rFonts w:ascii="Times New Roman" w:eastAsia="宋体" w:hAnsi="Times New Roman" w:cs="Times New Roman"/>
          <w:bCs/>
          <w:sz w:val="24"/>
          <w:szCs w:val="24"/>
        </w:rPr>
        <w:t>OP</w:t>
      </w:r>
      <w:r w:rsidRPr="00886ACB">
        <w:rPr>
          <w:rFonts w:ascii="Times New Roman" w:eastAsia="宋体" w:hAnsi="Times New Roman" w:cs="Times New Roman"/>
          <w:bCs/>
          <w:sz w:val="24"/>
          <w:szCs w:val="24"/>
        </w:rPr>
        <w:t>或者</w:t>
      </w:r>
      <w:r w:rsidRPr="00886ACB">
        <w:rPr>
          <w:rFonts w:ascii="Times New Roman" w:eastAsia="宋体" w:hAnsi="Times New Roman" w:cs="Times New Roman"/>
          <w:bCs/>
          <w:sz w:val="24"/>
          <w:szCs w:val="24"/>
        </w:rPr>
        <w:t>Funct</w:t>
      </w:r>
      <w:r w:rsidRPr="00886ACB">
        <w:rPr>
          <w:rFonts w:ascii="Times New Roman" w:eastAsia="宋体" w:hAnsi="Times New Roman" w:cs="Times New Roman"/>
          <w:bCs/>
          <w:sz w:val="24"/>
          <w:szCs w:val="24"/>
        </w:rPr>
        <w:t>字段判断出指令类型，产生</w:t>
      </w:r>
      <w:r w:rsidRPr="00886ACB">
        <w:rPr>
          <w:rFonts w:ascii="Times New Roman" w:eastAsia="宋体" w:hAnsi="Times New Roman" w:cs="Times New Roman"/>
          <w:bCs/>
          <w:sz w:val="24"/>
          <w:szCs w:val="24"/>
        </w:rPr>
        <w:t>ALU</w:t>
      </w:r>
      <w:r w:rsidRPr="00886ACB">
        <w:rPr>
          <w:rFonts w:ascii="Times New Roman" w:eastAsia="宋体" w:hAnsi="Times New Roman" w:cs="Times New Roman"/>
          <w:bCs/>
          <w:sz w:val="24"/>
          <w:szCs w:val="24"/>
        </w:rPr>
        <w:t>操作数来源信号，</w:t>
      </w:r>
      <w:r w:rsidRPr="00886ACB">
        <w:rPr>
          <w:rFonts w:ascii="Times New Roman" w:eastAsia="宋体" w:hAnsi="Times New Roman" w:cs="Times New Roman"/>
          <w:bCs/>
          <w:sz w:val="24"/>
          <w:szCs w:val="24"/>
        </w:rPr>
        <w:t>ALU</w:t>
      </w:r>
      <w:r w:rsidRPr="00886ACB">
        <w:rPr>
          <w:rFonts w:ascii="Times New Roman" w:eastAsia="宋体" w:hAnsi="Times New Roman" w:cs="Times New Roman"/>
          <w:bCs/>
          <w:sz w:val="24"/>
          <w:szCs w:val="24"/>
        </w:rPr>
        <w:t>的操作信号，</w:t>
      </w:r>
      <w:r w:rsidRPr="00886ACB">
        <w:rPr>
          <w:rFonts w:ascii="Times New Roman" w:eastAsia="宋体" w:hAnsi="Times New Roman" w:cs="Times New Roman"/>
          <w:bCs/>
          <w:sz w:val="24"/>
          <w:szCs w:val="24"/>
        </w:rPr>
        <w:t>NPC</w:t>
      </w:r>
      <w:r w:rsidRPr="00886ACB">
        <w:rPr>
          <w:rFonts w:ascii="Times New Roman" w:eastAsia="宋体" w:hAnsi="Times New Roman" w:cs="Times New Roman"/>
          <w:bCs/>
          <w:sz w:val="24"/>
          <w:szCs w:val="24"/>
        </w:rPr>
        <w:t>的选择信号，符号扩展型号，写寄存器信号和写寄存器的地址字段。</w:t>
      </w:r>
    </w:p>
    <w:p w14:paraId="775C0C1F" w14:textId="77777777" w:rsidR="007F27C7" w:rsidRDefault="007F27C7" w:rsidP="007F27C7">
      <w:pPr>
        <w:rPr>
          <w:noProof/>
        </w:rPr>
      </w:pPr>
    </w:p>
    <w:p w14:paraId="214A091C" w14:textId="77777777" w:rsidR="007F27C7" w:rsidRPr="00675DD9" w:rsidRDefault="007F27C7" w:rsidP="007F27C7">
      <w:pPr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4.2.7</w:t>
      </w:r>
      <w:r>
        <w:rPr>
          <w:rFonts w:ascii="Times New Roman" w:eastAsia="宋体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A</w:t>
      </w:r>
      <w:r>
        <w:rPr>
          <w:rFonts w:ascii="Times New Roman" w:eastAsia="宋体" w:hAnsi="Times New Roman" w:cs="Times New Roman"/>
          <w:b/>
          <w:sz w:val="28"/>
          <w:szCs w:val="28"/>
        </w:rPr>
        <w:t>LU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（运算器）</w:t>
      </w:r>
    </w:p>
    <w:p w14:paraId="304C36CA" w14:textId="77777777" w:rsidR="007F27C7" w:rsidRPr="00886ACB" w:rsidRDefault="007F27C7" w:rsidP="007F27C7">
      <w:pPr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8F7DD20" wp14:editId="07EAF822">
            <wp:simplePos x="0" y="0"/>
            <wp:positionH relativeFrom="margin">
              <wp:posOffset>91440</wp:posOffset>
            </wp:positionH>
            <wp:positionV relativeFrom="paragraph">
              <wp:posOffset>241300</wp:posOffset>
            </wp:positionV>
            <wp:extent cx="3581400" cy="3475355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224" t="7707" r="46323" b="6942"/>
                    <a:stretch/>
                  </pic:blipFill>
                  <pic:spPr bwMode="auto">
                    <a:xfrm>
                      <a:off x="0" y="0"/>
                      <a:ext cx="3581400" cy="3475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DE9F06" w14:textId="77777777" w:rsidR="007F27C7" w:rsidRPr="00886ACB" w:rsidRDefault="007F27C7" w:rsidP="007F27C7">
      <w:pPr>
        <w:jc w:val="left"/>
        <w:rPr>
          <w:rFonts w:ascii="宋体" w:eastAsia="宋体" w:hAnsi="宋体" w:cs="Times New Roman"/>
          <w:sz w:val="24"/>
          <w:szCs w:val="24"/>
        </w:rPr>
      </w:pPr>
    </w:p>
    <w:p w14:paraId="5587997F" w14:textId="77777777" w:rsidR="007F27C7" w:rsidRDefault="007F27C7" w:rsidP="007F27C7">
      <w:pPr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A</w:t>
      </w:r>
      <w:r>
        <w:rPr>
          <w:rFonts w:ascii="宋体" w:eastAsia="宋体" w:hAnsi="宋体" w:cs="Times New Roman"/>
          <w:sz w:val="24"/>
          <w:szCs w:val="24"/>
        </w:rPr>
        <w:t>LU</w:t>
      </w:r>
      <w:r>
        <w:rPr>
          <w:rFonts w:ascii="宋体" w:eastAsia="宋体" w:hAnsi="宋体" w:cs="Times New Roman" w:hint="eastAsia"/>
          <w:sz w:val="24"/>
          <w:szCs w:val="24"/>
        </w:rPr>
        <w:t>根据操作码，将输入的两个操作数进行相应的加，减，移位，与，或，非等运算，并将结果输出，当运算结果为0时，z</w:t>
      </w:r>
      <w:r>
        <w:rPr>
          <w:rFonts w:ascii="宋体" w:eastAsia="宋体" w:hAnsi="宋体" w:cs="Times New Roman"/>
          <w:sz w:val="24"/>
          <w:szCs w:val="24"/>
        </w:rPr>
        <w:t>e</w:t>
      </w:r>
      <w:r>
        <w:rPr>
          <w:rFonts w:ascii="宋体" w:eastAsia="宋体" w:hAnsi="宋体" w:cs="Times New Roman" w:hint="eastAsia"/>
          <w:sz w:val="24"/>
          <w:szCs w:val="24"/>
        </w:rPr>
        <w:t>ro信号输出1。</w:t>
      </w:r>
    </w:p>
    <w:p w14:paraId="4E1881C4" w14:textId="77777777" w:rsidR="007F27C7" w:rsidRDefault="007F27C7" w:rsidP="007F27C7">
      <w:pPr>
        <w:jc w:val="left"/>
        <w:rPr>
          <w:rFonts w:ascii="宋体" w:eastAsia="宋体" w:hAnsi="宋体" w:cs="Times New Roman"/>
          <w:sz w:val="24"/>
          <w:szCs w:val="24"/>
        </w:rPr>
      </w:pPr>
    </w:p>
    <w:p w14:paraId="1D3713DF" w14:textId="77777777" w:rsidR="007F27C7" w:rsidRPr="0079422C" w:rsidRDefault="007F27C7" w:rsidP="007F27C7">
      <w:pPr>
        <w:jc w:val="left"/>
        <w:rPr>
          <w:rFonts w:ascii="宋体" w:eastAsia="宋体" w:hAnsi="宋体" w:cs="Times New Roman"/>
          <w:b/>
          <w:bCs/>
          <w:sz w:val="24"/>
          <w:szCs w:val="24"/>
        </w:rPr>
      </w:pPr>
      <w:r w:rsidRPr="0079422C">
        <w:rPr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C3DEC38" wp14:editId="4E9BFF34">
            <wp:simplePos x="0" y="0"/>
            <wp:positionH relativeFrom="margin">
              <wp:align>left</wp:align>
            </wp:positionH>
            <wp:positionV relativeFrom="paragraph">
              <wp:posOffset>349885</wp:posOffset>
            </wp:positionV>
            <wp:extent cx="2174240" cy="3194685"/>
            <wp:effectExtent l="0" t="0" r="0" b="571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90" t="3558" r="63215" b="7917"/>
                    <a:stretch/>
                  </pic:blipFill>
                  <pic:spPr bwMode="auto">
                    <a:xfrm>
                      <a:off x="0" y="0"/>
                      <a:ext cx="2174240" cy="3194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422C">
        <w:rPr>
          <w:rFonts w:ascii="宋体" w:eastAsia="宋体" w:hAnsi="宋体" w:cs="Times New Roman" w:hint="eastAsia"/>
          <w:b/>
          <w:bCs/>
          <w:sz w:val="24"/>
          <w:szCs w:val="24"/>
        </w:rPr>
        <w:t>4.2.</w:t>
      </w:r>
      <w:r>
        <w:rPr>
          <w:rFonts w:ascii="宋体" w:eastAsia="宋体" w:hAnsi="宋体" w:cs="Times New Roman" w:hint="eastAsia"/>
          <w:b/>
          <w:bCs/>
          <w:sz w:val="24"/>
          <w:szCs w:val="24"/>
        </w:rPr>
        <w:t>8</w:t>
      </w:r>
      <w:r w:rsidRPr="0079422C">
        <w:rPr>
          <w:rFonts w:ascii="宋体" w:eastAsia="宋体" w:hAnsi="宋体" w:cs="Times New Roman"/>
          <w:b/>
          <w:bCs/>
          <w:sz w:val="24"/>
          <w:szCs w:val="24"/>
        </w:rPr>
        <w:t xml:space="preserve"> Be_ext</w:t>
      </w:r>
      <w:r>
        <w:rPr>
          <w:rFonts w:ascii="宋体" w:eastAsia="宋体" w:hAnsi="宋体" w:cs="Times New Roman" w:hint="eastAsia"/>
          <w:b/>
          <w:bCs/>
          <w:sz w:val="24"/>
          <w:szCs w:val="24"/>
        </w:rPr>
        <w:t>（取数扩展控制单元）</w:t>
      </w:r>
    </w:p>
    <w:p w14:paraId="6502196B" w14:textId="77777777" w:rsidR="007F27C7" w:rsidRDefault="007F27C7" w:rsidP="007F27C7">
      <w:pPr>
        <w:jc w:val="left"/>
        <w:rPr>
          <w:b/>
          <w:bCs/>
          <w:noProof/>
        </w:rPr>
      </w:pPr>
    </w:p>
    <w:p w14:paraId="1C95FBAF" w14:textId="77777777" w:rsidR="007F27C7" w:rsidRDefault="007F27C7" w:rsidP="007F27C7">
      <w:pPr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根据输入的指令O</w:t>
      </w:r>
      <w:r>
        <w:rPr>
          <w:rFonts w:ascii="宋体" w:eastAsia="宋体" w:hAnsi="宋体" w:cs="Times New Roman"/>
          <w:sz w:val="24"/>
          <w:szCs w:val="24"/>
        </w:rPr>
        <w:t>p</w:t>
      </w:r>
      <w:r>
        <w:rPr>
          <w:rFonts w:ascii="宋体" w:eastAsia="宋体" w:hAnsi="宋体" w:cs="Times New Roman" w:hint="eastAsia"/>
          <w:sz w:val="24"/>
          <w:szCs w:val="24"/>
        </w:rPr>
        <w:t>code和alu运算结果后两位判断是那一条存数指令，输出对应的控制信号。</w:t>
      </w:r>
    </w:p>
    <w:p w14:paraId="40E52BEF" w14:textId="77777777" w:rsidR="007F27C7" w:rsidRDefault="007F27C7" w:rsidP="007F27C7">
      <w:pPr>
        <w:jc w:val="left"/>
        <w:rPr>
          <w:rFonts w:ascii="宋体" w:eastAsia="宋体" w:hAnsi="宋体" w:cs="Times New Roman"/>
          <w:sz w:val="24"/>
          <w:szCs w:val="24"/>
        </w:rPr>
      </w:pPr>
    </w:p>
    <w:p w14:paraId="32D354FB" w14:textId="77777777" w:rsidR="007F27C7" w:rsidRPr="008D76EC" w:rsidRDefault="007F27C7" w:rsidP="007F27C7">
      <w:pPr>
        <w:jc w:val="left"/>
        <w:rPr>
          <w:rFonts w:ascii="宋体" w:eastAsia="宋体" w:hAnsi="宋体" w:cs="Times New Roman"/>
          <w:b/>
          <w:bCs/>
          <w:sz w:val="24"/>
          <w:szCs w:val="24"/>
        </w:rPr>
      </w:pPr>
      <w:r w:rsidRPr="009F75C7">
        <w:rPr>
          <w:rFonts w:ascii="宋体" w:eastAsia="宋体" w:hAnsi="宋体" w:cs="Times New Roman" w:hint="eastAsia"/>
          <w:b/>
          <w:bCs/>
          <w:sz w:val="24"/>
          <w:szCs w:val="24"/>
        </w:rPr>
        <w:t>4.2.9</w:t>
      </w:r>
      <w:r w:rsidRPr="009F75C7">
        <w:rPr>
          <w:rFonts w:ascii="宋体" w:eastAsia="宋体" w:hAnsi="宋体" w:cs="Times New Roman"/>
          <w:b/>
          <w:bCs/>
          <w:sz w:val="24"/>
          <w:szCs w:val="24"/>
        </w:rPr>
        <w:t xml:space="preserve"> Dmr_ext</w:t>
      </w:r>
      <w:r w:rsidRPr="009F75C7">
        <w:rPr>
          <w:rFonts w:ascii="宋体" w:eastAsia="宋体" w:hAnsi="宋体" w:cs="Times New Roman" w:hint="eastAsia"/>
          <w:b/>
          <w:bCs/>
          <w:sz w:val="24"/>
          <w:szCs w:val="24"/>
        </w:rPr>
        <w:t>（存数扩展控制单元）</w: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519A4615" wp14:editId="267F6574">
            <wp:simplePos x="0" y="0"/>
            <wp:positionH relativeFrom="margin">
              <wp:align>left</wp:align>
            </wp:positionH>
            <wp:positionV relativeFrom="paragraph">
              <wp:posOffset>247861</wp:posOffset>
            </wp:positionV>
            <wp:extent cx="2268220" cy="3306445"/>
            <wp:effectExtent l="0" t="0" r="0" b="825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13" t="5729" r="63104" b="6738"/>
                    <a:stretch/>
                  </pic:blipFill>
                  <pic:spPr bwMode="auto">
                    <a:xfrm>
                      <a:off x="0" y="0"/>
                      <a:ext cx="2268220" cy="3306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6FDCE6" w14:textId="77777777" w:rsidR="007F27C7" w:rsidRDefault="007F27C7" w:rsidP="007F27C7">
      <w:pPr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根据输入指令的Op</w:t>
      </w:r>
      <w:r>
        <w:rPr>
          <w:rFonts w:ascii="宋体" w:eastAsia="宋体" w:hAnsi="宋体" w:cs="Times New Roman"/>
          <w:sz w:val="24"/>
          <w:szCs w:val="24"/>
        </w:rPr>
        <w:t>code</w:t>
      </w:r>
      <w:r>
        <w:rPr>
          <w:rFonts w:ascii="宋体" w:eastAsia="宋体" w:hAnsi="宋体" w:cs="Times New Roman" w:hint="eastAsia"/>
          <w:sz w:val="24"/>
          <w:szCs w:val="24"/>
        </w:rPr>
        <w:t>和a</w:t>
      </w:r>
      <w:r>
        <w:rPr>
          <w:rFonts w:ascii="宋体" w:eastAsia="宋体" w:hAnsi="宋体" w:cs="Times New Roman"/>
          <w:sz w:val="24"/>
          <w:szCs w:val="24"/>
        </w:rPr>
        <w:t>lu</w:t>
      </w:r>
      <w:r>
        <w:rPr>
          <w:rFonts w:ascii="宋体" w:eastAsia="宋体" w:hAnsi="宋体" w:cs="Times New Roman" w:hint="eastAsia"/>
          <w:sz w:val="24"/>
          <w:szCs w:val="24"/>
        </w:rPr>
        <w:t>的运算结果判断是那一条取字指令，将取出的字节或半字，根据所在位置，进行相应的符号扩展</w:t>
      </w:r>
      <w:r>
        <w:rPr>
          <w:rFonts w:ascii="Segoe UI Symbol" w:eastAsia="宋体" w:hAnsi="Segoe UI Symbol" w:cs="Segoe UI Symbol" w:hint="eastAsia"/>
          <w:sz w:val="24"/>
          <w:szCs w:val="24"/>
        </w:rPr>
        <w:t>至</w:t>
      </w:r>
      <w:r>
        <w:rPr>
          <w:rFonts w:ascii="Segoe UI Symbol" w:eastAsia="宋体" w:hAnsi="Segoe UI Symbol" w:cs="Segoe UI Symbol" w:hint="eastAsia"/>
          <w:sz w:val="24"/>
          <w:szCs w:val="24"/>
        </w:rPr>
        <w:t>32</w:t>
      </w:r>
      <w:r>
        <w:rPr>
          <w:rFonts w:ascii="Segoe UI Symbol" w:eastAsia="宋体" w:hAnsi="Segoe UI Symbol" w:cs="Segoe UI Symbol" w:hint="eastAsia"/>
          <w:sz w:val="24"/>
          <w:szCs w:val="24"/>
        </w:rPr>
        <w:t>位，</w:t>
      </w:r>
      <w:r>
        <w:rPr>
          <w:rFonts w:ascii="Segoe UI Symbol" w:eastAsia="宋体" w:hAnsi="Segoe UI Symbol" w:cs="Segoe UI Symbol" w:hint="eastAsia"/>
          <w:sz w:val="24"/>
          <w:szCs w:val="24"/>
        </w:rPr>
        <w:t>l</w:t>
      </w:r>
      <w:r>
        <w:rPr>
          <w:rFonts w:ascii="Segoe UI Symbol" w:eastAsia="宋体" w:hAnsi="Segoe UI Symbol" w:cs="Segoe UI Symbol"/>
          <w:sz w:val="24"/>
          <w:szCs w:val="24"/>
        </w:rPr>
        <w:t>w</w:t>
      </w:r>
      <w:r>
        <w:rPr>
          <w:rFonts w:ascii="Segoe UI Symbol" w:eastAsia="宋体" w:hAnsi="Segoe UI Symbol" w:cs="Segoe UI Symbol" w:hint="eastAsia"/>
          <w:sz w:val="24"/>
          <w:szCs w:val="24"/>
        </w:rPr>
        <w:t>指令直接输出，无需扩展。</w:t>
      </w:r>
    </w:p>
    <w:p w14:paraId="0E7A5AD8" w14:textId="77777777" w:rsidR="007F27C7" w:rsidRDefault="007F27C7" w:rsidP="007F27C7">
      <w:pPr>
        <w:jc w:val="left"/>
        <w:rPr>
          <w:rFonts w:ascii="宋体" w:eastAsia="宋体" w:hAnsi="宋体" w:cs="Times New Roman"/>
          <w:sz w:val="24"/>
          <w:szCs w:val="24"/>
        </w:rPr>
      </w:pPr>
    </w:p>
    <w:p w14:paraId="06FBCA8B" w14:textId="77777777" w:rsidR="007F27C7" w:rsidRDefault="007F27C7" w:rsidP="007F27C7">
      <w:pPr>
        <w:jc w:val="left"/>
        <w:rPr>
          <w:rFonts w:ascii="宋体" w:eastAsia="黑体" w:hAnsi="宋体" w:cs="Times New Roman"/>
          <w:sz w:val="24"/>
          <w:szCs w:val="24"/>
        </w:rPr>
      </w:pPr>
      <w:r w:rsidRPr="009F75C7">
        <w:rPr>
          <w:rFonts w:ascii="宋体" w:eastAsia="黑体" w:hAnsi="宋体" w:cs="Times New Roman" w:hint="eastAsia"/>
          <w:sz w:val="24"/>
          <w:szCs w:val="24"/>
        </w:rPr>
        <w:t>4.2.10</w:t>
      </w:r>
      <w:r w:rsidRPr="009F75C7">
        <w:rPr>
          <w:rFonts w:ascii="宋体" w:eastAsia="黑体" w:hAnsi="宋体" w:cs="Times New Roman"/>
          <w:sz w:val="24"/>
          <w:szCs w:val="24"/>
        </w:rPr>
        <w:t xml:space="preserve"> </w:t>
      </w:r>
      <w:r w:rsidRPr="009F75C7">
        <w:rPr>
          <w:rFonts w:ascii="宋体" w:eastAsia="黑体" w:hAnsi="宋体" w:cs="Times New Roman" w:hint="eastAsia"/>
          <w:sz w:val="24"/>
          <w:szCs w:val="24"/>
        </w:rPr>
        <w:t>D</w:t>
      </w:r>
      <w:r w:rsidRPr="009F75C7">
        <w:rPr>
          <w:rFonts w:ascii="宋体" w:eastAsia="黑体" w:hAnsi="宋体" w:cs="Times New Roman"/>
          <w:sz w:val="24"/>
          <w:szCs w:val="24"/>
        </w:rPr>
        <w:t>M</w:t>
      </w:r>
      <w:r w:rsidRPr="009F75C7">
        <w:rPr>
          <w:rFonts w:ascii="宋体" w:eastAsia="黑体" w:hAnsi="宋体" w:cs="Times New Roman" w:hint="eastAsia"/>
          <w:sz w:val="24"/>
          <w:szCs w:val="24"/>
        </w:rPr>
        <w:t>（数据存储器）</w:t>
      </w:r>
    </w:p>
    <w:p w14:paraId="0495E136" w14:textId="77777777" w:rsidR="007F27C7" w:rsidRPr="008D76EC" w:rsidRDefault="007F27C7" w:rsidP="007F27C7">
      <w:pPr>
        <w:jc w:val="left"/>
        <w:rPr>
          <w:rFonts w:ascii="宋体" w:eastAsia="黑体" w:hAnsi="宋体" w:cs="Times New Roman"/>
          <w:sz w:val="24"/>
          <w:szCs w:val="24"/>
        </w:rPr>
      </w:pPr>
      <w:r w:rsidRPr="000F0BD8">
        <w:rPr>
          <w:rFonts w:ascii="Times New Roman" w:eastAsia="宋体" w:hAnsi="Times New Roman" w:cs="Times New Roman"/>
          <w:noProof/>
          <w:szCs w:val="24"/>
        </w:rPr>
        <w:drawing>
          <wp:anchor distT="0" distB="0" distL="114300" distR="114300" simplePos="0" relativeHeight="251671552" behindDoc="0" locked="0" layoutInCell="1" allowOverlap="1" wp14:anchorId="0063D41C" wp14:editId="10CCD5CB">
            <wp:simplePos x="0" y="0"/>
            <wp:positionH relativeFrom="margin">
              <wp:align>left</wp:align>
            </wp:positionH>
            <wp:positionV relativeFrom="paragraph">
              <wp:posOffset>370205</wp:posOffset>
            </wp:positionV>
            <wp:extent cx="2311400" cy="2819400"/>
            <wp:effectExtent l="0" t="0" r="0" b="0"/>
            <wp:wrapTopAndBottom/>
            <wp:docPr id="21" name="图片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8" t="6498" r="60966" b="7942"/>
                    <a:stretch/>
                  </pic:blipFill>
                  <pic:spPr bwMode="auto">
                    <a:xfrm>
                      <a:off x="0" y="0"/>
                      <a:ext cx="2339231" cy="285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D7644" w14:textId="77777777" w:rsidR="007F27C7" w:rsidRDefault="007F27C7" w:rsidP="007F27C7">
      <w:pPr>
        <w:jc w:val="left"/>
        <w:rPr>
          <w:rFonts w:ascii="宋体" w:eastAsia="宋体" w:hAnsi="宋体" w:cs="Times New Roman"/>
          <w:sz w:val="24"/>
          <w:szCs w:val="24"/>
        </w:rPr>
      </w:pPr>
    </w:p>
    <w:p w14:paraId="7EA4C3DA" w14:textId="71EE1F6B" w:rsidR="008F220F" w:rsidRDefault="007F27C7" w:rsidP="008F220F">
      <w:pPr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从存数扩展控制单元来的</w:t>
      </w:r>
      <w:r>
        <w:rPr>
          <w:rFonts w:ascii="宋体" w:eastAsia="宋体" w:hAnsi="宋体" w:cs="Times New Roman"/>
          <w:sz w:val="24"/>
          <w:szCs w:val="24"/>
        </w:rPr>
        <w:t>be</w:t>
      </w:r>
      <w:r>
        <w:rPr>
          <w:rFonts w:ascii="宋体" w:eastAsia="宋体" w:hAnsi="宋体" w:cs="Times New Roman" w:hint="eastAsia"/>
          <w:sz w:val="24"/>
          <w:szCs w:val="24"/>
        </w:rPr>
        <w:t>信号，根据指令要求存放的位置，存在相应的字节或半字，或字的位置中。</w:t>
      </w:r>
    </w:p>
    <w:p w14:paraId="57383C90" w14:textId="77777777" w:rsidR="008F220F" w:rsidRDefault="008F220F" w:rsidP="008F220F">
      <w:pPr>
        <w:jc w:val="left"/>
        <w:rPr>
          <w:rFonts w:ascii="宋体" w:eastAsia="宋体" w:hAnsi="宋体" w:cs="Times New Roman" w:hint="eastAsia"/>
          <w:sz w:val="24"/>
          <w:szCs w:val="24"/>
        </w:rPr>
      </w:pPr>
    </w:p>
    <w:p w14:paraId="5DE01464" w14:textId="14923E50" w:rsidR="008F220F" w:rsidRDefault="008F220F" w:rsidP="008F220F">
      <w:pPr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4.2.11</w:t>
      </w:r>
      <w:r>
        <w:rPr>
          <w:rFonts w:ascii="宋体" w:eastAsia="宋体" w:hAnsi="宋体" w:cs="Times New Roman"/>
          <w:sz w:val="24"/>
          <w:szCs w:val="24"/>
        </w:rPr>
        <w:t xml:space="preserve"> MUX </w:t>
      </w:r>
      <w:r>
        <w:rPr>
          <w:rFonts w:ascii="宋体" w:eastAsia="宋体" w:hAnsi="宋体" w:cs="Times New Roman" w:hint="eastAsia"/>
          <w:sz w:val="24"/>
          <w:szCs w:val="24"/>
        </w:rPr>
        <w:t>（多路选择器）</w:t>
      </w:r>
    </w:p>
    <w:p w14:paraId="03985A57" w14:textId="496D35CA" w:rsidR="008F220F" w:rsidRDefault="008F220F" w:rsidP="008F220F">
      <w:pPr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E4B7F1E" wp14:editId="6E145058">
            <wp:simplePos x="0" y="0"/>
            <wp:positionH relativeFrom="column">
              <wp:posOffset>-93345</wp:posOffset>
            </wp:positionH>
            <wp:positionV relativeFrom="paragraph">
              <wp:posOffset>189865</wp:posOffset>
            </wp:positionV>
            <wp:extent cx="2734310" cy="3018155"/>
            <wp:effectExtent l="0" t="0" r="889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32" t="7191" r="55070" b="8049"/>
                    <a:stretch/>
                  </pic:blipFill>
                  <pic:spPr bwMode="auto">
                    <a:xfrm>
                      <a:off x="0" y="0"/>
                      <a:ext cx="2734310" cy="301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93C268" w14:textId="605588A9" w:rsidR="008F220F" w:rsidRDefault="008F220F" w:rsidP="008F220F">
      <w:pPr>
        <w:jc w:val="left"/>
        <w:rPr>
          <w:rFonts w:ascii="宋体" w:eastAsia="宋体" w:hAnsi="宋体" w:cs="Times New Roman"/>
          <w:sz w:val="24"/>
          <w:szCs w:val="24"/>
        </w:rPr>
      </w:pPr>
    </w:p>
    <w:p w14:paraId="4C689FF3" w14:textId="2E800C1A" w:rsidR="008F220F" w:rsidRPr="008F220F" w:rsidRDefault="008F220F" w:rsidP="008F220F">
      <w:pPr>
        <w:jc w:val="left"/>
        <w:rPr>
          <w:rFonts w:ascii="宋体" w:eastAsia="宋体" w:hAnsi="宋体" w:cs="Times New Roman" w:hint="eastAsia"/>
          <w:sz w:val="24"/>
          <w:szCs w:val="24"/>
        </w:rPr>
      </w:pPr>
      <w:bookmarkStart w:id="0" w:name="_Hlk38440922"/>
      <w:r>
        <w:rPr>
          <w:rFonts w:ascii="宋体" w:eastAsia="宋体" w:hAnsi="宋体" w:cs="Times New Roman" w:hint="eastAsia"/>
          <w:sz w:val="24"/>
          <w:szCs w:val="24"/>
        </w:rPr>
        <w:t>根据输入数据的位长和输入数据的个数，选择使用四选一多路选择器或者二选一多路选择器，数据位数长度在实例化时可以改变。</w:t>
      </w:r>
      <w:bookmarkEnd w:id="0"/>
    </w:p>
    <w:sectPr w:rsidR="008F220F" w:rsidRPr="008F22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33EA2D" w14:textId="77777777" w:rsidR="00AF0ADE" w:rsidRDefault="00AF0ADE" w:rsidP="007F27C7">
      <w:r>
        <w:separator/>
      </w:r>
    </w:p>
  </w:endnote>
  <w:endnote w:type="continuationSeparator" w:id="0">
    <w:p w14:paraId="41227057" w14:textId="77777777" w:rsidR="00AF0ADE" w:rsidRDefault="00AF0ADE" w:rsidP="007F27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621790" w14:textId="77777777" w:rsidR="00AF0ADE" w:rsidRDefault="00AF0ADE" w:rsidP="007F27C7">
      <w:r>
        <w:separator/>
      </w:r>
    </w:p>
  </w:footnote>
  <w:footnote w:type="continuationSeparator" w:id="0">
    <w:p w14:paraId="2213A674" w14:textId="77777777" w:rsidR="00AF0ADE" w:rsidRDefault="00AF0ADE" w:rsidP="007F27C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81B"/>
    <w:rsid w:val="0015417E"/>
    <w:rsid w:val="0075681B"/>
    <w:rsid w:val="007F27C7"/>
    <w:rsid w:val="008F220F"/>
    <w:rsid w:val="0098683B"/>
    <w:rsid w:val="009E1AED"/>
    <w:rsid w:val="00AF0ADE"/>
    <w:rsid w:val="00DF0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0471B5"/>
  <w15:chartTrackingRefBased/>
  <w15:docId w15:val="{EFF481E5-F4AD-4A02-9E49-425666CE1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27C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27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F27C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F27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F27C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160</Words>
  <Characters>917</Characters>
  <Application>Microsoft Office Word</Application>
  <DocSecurity>0</DocSecurity>
  <Lines>7</Lines>
  <Paragraphs>2</Paragraphs>
  <ScaleCrop>false</ScaleCrop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xiaoyi</dc:creator>
  <cp:keywords/>
  <dc:description/>
  <cp:lastModifiedBy>long xiaoyi</cp:lastModifiedBy>
  <cp:revision>4</cp:revision>
  <dcterms:created xsi:type="dcterms:W3CDTF">2020-04-22T01:22:00Z</dcterms:created>
  <dcterms:modified xsi:type="dcterms:W3CDTF">2020-04-22T01:45:00Z</dcterms:modified>
</cp:coreProperties>
</file>