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CB" w:rsidRDefault="009140CB" w:rsidP="009140CB">
      <w:pPr>
        <w:rPr>
          <w:color w:val="1F497D"/>
        </w:rPr>
      </w:pPr>
      <w:r>
        <w:rPr>
          <w:color w:val="1F497D"/>
        </w:rPr>
        <w:t>Bonjour à tous,</w:t>
      </w:r>
    </w:p>
    <w:p w:rsidR="009140CB" w:rsidRDefault="009140CB" w:rsidP="009140CB">
      <w:pPr>
        <w:rPr>
          <w:color w:val="1F497D"/>
        </w:rPr>
      </w:pPr>
    </w:p>
    <w:p w:rsidR="009140CB" w:rsidRDefault="009140CB" w:rsidP="009140CB">
      <w:pPr>
        <w:rPr>
          <w:color w:val="1F497D"/>
        </w:rPr>
      </w:pPr>
      <w:r>
        <w:rPr>
          <w:color w:val="1F497D"/>
        </w:rPr>
        <w:t xml:space="preserve">Dernière ligne droite avant le repas, j’ai besoin de connaître les participants et vos </w:t>
      </w:r>
      <w:r>
        <w:rPr>
          <w:b/>
          <w:bCs/>
          <w:color w:val="1F497D"/>
          <w:sz w:val="24"/>
          <w:szCs w:val="24"/>
        </w:rPr>
        <w:t>choix de plats principaux</w:t>
      </w:r>
      <w:r>
        <w:rPr>
          <w:color w:val="1F497D"/>
          <w:sz w:val="24"/>
          <w:szCs w:val="24"/>
        </w:rPr>
        <w:t xml:space="preserve">. </w:t>
      </w:r>
      <w:r>
        <w:rPr>
          <w:b/>
          <w:bCs/>
          <w:color w:val="1F497D"/>
          <w:sz w:val="24"/>
          <w:szCs w:val="24"/>
        </w:rPr>
        <w:t xml:space="preserve">Vous pouvez répondre  </w:t>
      </w:r>
      <w:hyperlink r:id="rId5" w:history="1">
        <w:r>
          <w:rPr>
            <w:rStyle w:val="Lienhypertexte"/>
            <w:b/>
            <w:bCs/>
            <w:sz w:val="24"/>
            <w:szCs w:val="24"/>
          </w:rPr>
          <w:t>au sondage</w:t>
        </w:r>
      </w:hyperlink>
      <w:r>
        <w:rPr>
          <w:b/>
          <w:bCs/>
          <w:color w:val="1F497D"/>
          <w:sz w:val="24"/>
          <w:szCs w:val="24"/>
        </w:rPr>
        <w:t xml:space="preserve"> dès maintenant</w:t>
      </w:r>
      <w:r>
        <w:rPr>
          <w:color w:val="1F497D"/>
          <w:sz w:val="24"/>
          <w:szCs w:val="24"/>
        </w:rPr>
        <w:t xml:space="preserve">. </w:t>
      </w:r>
      <w:r>
        <w:rPr>
          <w:color w:val="1F497D"/>
        </w:rPr>
        <w:t xml:space="preserve">Je vous laisse jusqu’à </w:t>
      </w:r>
      <w:r>
        <w:rPr>
          <w:b/>
          <w:bCs/>
          <w:color w:val="1F497D"/>
          <w:sz w:val="24"/>
          <w:szCs w:val="24"/>
        </w:rPr>
        <w:t>demain</w:t>
      </w:r>
      <w:r>
        <w:rPr>
          <w:color w:val="1F497D"/>
          <w:sz w:val="24"/>
          <w:szCs w:val="24"/>
        </w:rPr>
        <w:t xml:space="preserve"> </w:t>
      </w:r>
      <w:r>
        <w:rPr>
          <w:color w:val="1F497D"/>
        </w:rPr>
        <w:t xml:space="preserve">pour définir votre venue définitive (le restaurateur a besoin de connaître ses commandes en avance). Le plat sélectionné par défaut sera le plat à base de poulet Halal. </w:t>
      </w:r>
    </w:p>
    <w:p w:rsidR="009140CB" w:rsidRDefault="009140CB" w:rsidP="009140CB">
      <w:pPr>
        <w:rPr>
          <w:color w:val="1F497D"/>
        </w:rPr>
      </w:pPr>
    </w:p>
    <w:p w:rsidR="009140CB" w:rsidRDefault="009140CB" w:rsidP="009140CB">
      <w:pPr>
        <w:rPr>
          <w:color w:val="1F497D"/>
        </w:rPr>
      </w:pPr>
      <w:r>
        <w:rPr>
          <w:color w:val="1F497D"/>
          <w:u w:val="single"/>
        </w:rPr>
        <w:t>Apéritif :</w:t>
      </w:r>
      <w:r>
        <w:rPr>
          <w:color w:val="1F497D"/>
        </w:rPr>
        <w:t xml:space="preserve"> avec ou sans alcool</w:t>
      </w:r>
    </w:p>
    <w:p w:rsidR="009140CB" w:rsidRDefault="009140CB" w:rsidP="009140CB">
      <w:pPr>
        <w:rPr>
          <w:color w:val="1F497D"/>
        </w:rPr>
      </w:pPr>
      <w:r>
        <w:rPr>
          <w:color w:val="1F497D"/>
          <w:u w:val="single"/>
        </w:rPr>
        <w:t>Entrée:</w:t>
      </w:r>
      <w:r>
        <w:rPr>
          <w:color w:val="1F497D"/>
        </w:rPr>
        <w:t xml:space="preserve"> Soupe de bienvenue aux légumes et croûtons de beurre</w:t>
      </w:r>
    </w:p>
    <w:p w:rsidR="009140CB" w:rsidRDefault="009140CB" w:rsidP="009140CB">
      <w:pPr>
        <w:rPr>
          <w:color w:val="1F497D"/>
        </w:rPr>
      </w:pPr>
      <w:r>
        <w:rPr>
          <w:color w:val="1F497D"/>
          <w:u w:val="single"/>
        </w:rPr>
        <w:t>Plat:</w:t>
      </w:r>
      <w:r>
        <w:rPr>
          <w:color w:val="1F497D"/>
        </w:rPr>
        <w:t xml:space="preserve"> au choix </w:t>
      </w:r>
    </w:p>
    <w:p w:rsidR="009140CB" w:rsidRDefault="009140CB" w:rsidP="009140CB">
      <w:pPr>
        <w:rPr>
          <w:color w:val="1F497D"/>
        </w:rPr>
      </w:pPr>
    </w:p>
    <w:p w:rsidR="009140CB" w:rsidRDefault="009140CB" w:rsidP="009140CB">
      <w:pPr>
        <w:pStyle w:val="Paragraphedeliste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Filet de poulet </w:t>
      </w:r>
      <w:r>
        <w:rPr>
          <w:b/>
          <w:bCs/>
          <w:color w:val="1F497D"/>
        </w:rPr>
        <w:t>Halal</w:t>
      </w:r>
      <w:r>
        <w:rPr>
          <w:color w:val="1F497D"/>
        </w:rPr>
        <w:t xml:space="preserve"> normande, champignon de Paris, crème</w:t>
      </w:r>
    </w:p>
    <w:p w:rsidR="009140CB" w:rsidRDefault="009140CB" w:rsidP="009140CB">
      <w:pPr>
        <w:pStyle w:val="Paragraphedeliste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Tagliatelles forestières, mélange de champignon, crème, parmesan (</w:t>
      </w:r>
      <w:r>
        <w:rPr>
          <w:b/>
          <w:bCs/>
          <w:color w:val="1F497D"/>
        </w:rPr>
        <w:t>Végétarien</w:t>
      </w:r>
      <w:r>
        <w:rPr>
          <w:color w:val="1F497D"/>
        </w:rPr>
        <w:t>)</w:t>
      </w:r>
    </w:p>
    <w:p w:rsidR="009140CB" w:rsidRDefault="009140CB" w:rsidP="009140CB">
      <w:pPr>
        <w:pStyle w:val="Paragraphedeliste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Lasagnes pur bœuf gratinées au four avec du gruyère, champignon de paris</w:t>
      </w:r>
    </w:p>
    <w:p w:rsidR="009140CB" w:rsidRDefault="009140CB" w:rsidP="009140CB">
      <w:pPr>
        <w:rPr>
          <w:color w:val="1F497D"/>
        </w:rPr>
      </w:pPr>
    </w:p>
    <w:p w:rsidR="009140CB" w:rsidRDefault="009140CB" w:rsidP="009140CB">
      <w:pPr>
        <w:rPr>
          <w:color w:val="1F497D"/>
        </w:rPr>
      </w:pPr>
      <w:proofErr w:type="gramStart"/>
      <w:r>
        <w:rPr>
          <w:color w:val="1F497D"/>
        </w:rPr>
        <w:t>accompagné</w:t>
      </w:r>
      <w:proofErr w:type="gramEnd"/>
      <w:r>
        <w:rPr>
          <w:color w:val="1F497D"/>
        </w:rPr>
        <w:t xml:space="preserve"> de légumes, purée de carotte, pommes de terre sautées frites, salade verte</w:t>
      </w:r>
    </w:p>
    <w:p w:rsidR="009140CB" w:rsidRDefault="009140CB" w:rsidP="009140CB">
      <w:pPr>
        <w:rPr>
          <w:color w:val="1F497D"/>
        </w:rPr>
      </w:pPr>
      <w:r>
        <w:rPr>
          <w:color w:val="1F497D"/>
          <w:u w:val="single"/>
        </w:rPr>
        <w:t>Dessert:</w:t>
      </w:r>
      <w:r>
        <w:rPr>
          <w:color w:val="1F497D"/>
        </w:rPr>
        <w:t xml:space="preserve"> Vacherin </w:t>
      </w:r>
      <w:proofErr w:type="gramStart"/>
      <w:r>
        <w:rPr>
          <w:color w:val="1F497D"/>
        </w:rPr>
        <w:t>glacé ,</w:t>
      </w:r>
      <w:proofErr w:type="gramEnd"/>
      <w:r>
        <w:rPr>
          <w:color w:val="1F497D"/>
        </w:rPr>
        <w:t xml:space="preserve"> 3 parfums: Vanille; chocolat et fraise accompagné de chocolat chaud maison</w:t>
      </w:r>
    </w:p>
    <w:p w:rsidR="009140CB" w:rsidRDefault="009140CB" w:rsidP="009140CB">
      <w:pPr>
        <w:rPr>
          <w:color w:val="1F497D"/>
        </w:rPr>
      </w:pPr>
    </w:p>
    <w:p w:rsidR="009140CB" w:rsidRDefault="009140CB" w:rsidP="009140CB">
      <w:pPr>
        <w:rPr>
          <w:color w:val="1F497D"/>
        </w:rPr>
      </w:pPr>
      <w:r>
        <w:rPr>
          <w:color w:val="1F497D"/>
        </w:rPr>
        <w:t>Merci à tous pour votre participation, bonne journée </w:t>
      </w:r>
      <w:r>
        <w:rPr>
          <w:rFonts w:ascii="Wingdings" w:hAnsi="Wingdings"/>
          <w:color w:val="1F497D"/>
        </w:rPr>
        <w:t></w:t>
      </w:r>
    </w:p>
    <w:p w:rsidR="009140CB" w:rsidRDefault="009140CB" w:rsidP="009140CB">
      <w:pPr>
        <w:rPr>
          <w:color w:val="1F497D"/>
        </w:rPr>
      </w:pPr>
    </w:p>
    <w:p w:rsidR="009140CB" w:rsidRDefault="009140CB" w:rsidP="009140CB">
      <w:pPr>
        <w:rPr>
          <w:color w:val="1F497D"/>
        </w:rPr>
      </w:pPr>
      <w:proofErr w:type="spellStart"/>
      <w:r>
        <w:rPr>
          <w:color w:val="1F497D"/>
        </w:rPr>
        <w:t>Ayméric</w:t>
      </w:r>
      <w:proofErr w:type="spellEnd"/>
    </w:p>
    <w:p w:rsidR="00E87AFD" w:rsidRDefault="009140CB">
      <w:bookmarkStart w:id="0" w:name="_GoBack"/>
      <w:bookmarkEnd w:id="0"/>
    </w:p>
    <w:sectPr w:rsidR="00E87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3F7D"/>
    <w:multiLevelType w:val="hybridMultilevel"/>
    <w:tmpl w:val="ABB26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CB"/>
    <w:rsid w:val="009140CB"/>
    <w:rsid w:val="00B5563C"/>
    <w:rsid w:val="00BB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189AD4-0B6E-46B2-9C42-1CFD8401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0CB"/>
    <w:pPr>
      <w:spacing w:after="0" w:line="240" w:lineRule="auto"/>
    </w:pPr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140CB"/>
    <w:rPr>
      <w:color w:val="0563C1"/>
      <w:u w:val="single"/>
    </w:rPr>
  </w:style>
  <w:style w:type="paragraph" w:styleId="Paragraphedeliste">
    <w:name w:val="List Paragraph"/>
    <w:basedOn w:val="Normal"/>
    <w:uiPriority w:val="34"/>
    <w:qFormat/>
    <w:rsid w:val="009140C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8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office.com/Pages/ResponsePage.aspx?id=fa-Hi0eGx02N9F9pogEbtQod9_A-C-REoK8266koZ4NUNk80VE1TV0pTTkk1V1JUNVlLU1JOUExFRi4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934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LOOS Aymeric (PRESTA EXT)</dc:creator>
  <cp:keywords/>
  <dc:description/>
  <cp:lastModifiedBy>LOOS Aymeric (PRESTA EXT)</cp:lastModifiedBy>
  <cp:revision>1</cp:revision>
  <dcterms:created xsi:type="dcterms:W3CDTF">2023-02-02T07:58:00Z</dcterms:created>
  <dcterms:modified xsi:type="dcterms:W3CDTF">2023-02-02T07:59:00Z</dcterms:modified>
</cp:coreProperties>
</file>