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367665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623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aliado estratégico y publicación de destinos Destinix</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DTX</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 02 2024</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4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j1uxgrmavyv"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Ficha del documento</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55.0000000000002"/>
            <w:gridCol w:w="3920"/>
            <w:gridCol w:w="2340"/>
            <w:tblGridChange w:id="0">
              <w:tblGrid>
                <w:gridCol w:w="1545"/>
                <w:gridCol w:w="1555.0000000000002"/>
                <w:gridCol w:w="39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Verificado Inst 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Florez Guarnizo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Esteban Lopez Melo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Leonardo Beltran Peña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Kristin Vanessa Restrepo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t189df0hzd8"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j1uxgrmavy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t189df0hz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7rmhkj88s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eh7zlhmpjp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rmbqo1rxa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62cn5sy09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Personal involucrado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prpqwdyez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qiy9q3j59b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kirk2i8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o74x59z02x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teemzd3ksk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7h3ze9hpu5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Funcionalidad del producto</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gzplhx8q0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Características de los usuarios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0q6xc1iu2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yl6iyd5lsw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 y dependencias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lfcwhyf0o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futuros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3rgkmjurjh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f3powfz33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Requerimientos comunes de las interfaces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wdtpbeafhp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usuario</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51q4klbiwc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hardware</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n2aso1v0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software</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4u9buhnxo7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Interfaces de comunicación</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avj9akx1r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funcionales</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61dpw2mijn1d">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1</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yibki2yn6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zgmhtkfb6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3</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3pgesnczrw">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4</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9l5vy5sqer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5</w:t>
              <w:tab/>
              <w:t xml:space="preserve">30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l859cpyjj4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6</w:t>
              <w:tab/>
              <w:t xml:space="preserve">30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vlqiiyap4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7</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cyv1w4u6o7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8</w:t>
              <w:tab/>
              <w:t xml:space="preserve">30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l4w83ezsut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9</w:t>
              <w:tab/>
              <w:t xml:space="preserve">30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xh671yb0qy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10</w:t>
              <w:tab/>
              <w:t xml:space="preserve">31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o06xe9obrk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11</w:t>
              <w:tab/>
              <w:t xml:space="preserve">31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50e6pqnr1h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12</w:t>
              <w:tab/>
              <w:t xml:space="preserve">31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kxaj2fsu8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13</w:t>
              <w:tab/>
              <w:t xml:space="preserve">31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c4vjtyt9qp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14</w:t>
              <w:tab/>
              <w:t xml:space="preserve">31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9ft44ywoc6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15</w:t>
              <w:tab/>
              <w:t xml:space="preserve">31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wcua4d5bsw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16</w:t>
              <w:tab/>
              <w:t xml:space="preserve">32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spb1qwg2m3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17</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8gz3cw0dhs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18</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b6dpc1xdd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19</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c0ngszdxxs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20</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4zyz17h70r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21</w:t>
              <w:tab/>
              <w:t xml:space="preserve">33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vl7ln9xbwt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22</w:t>
              <w:tab/>
              <w:t xml:space="preserve">33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x6dtuac5h7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23</w:t>
              <w:tab/>
              <w:t xml:space="preserve">33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c79r4qhnzn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24</w:t>
              <w:tab/>
              <w:t xml:space="preserve">33</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pc6fkgynjc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25</w:t>
              <w:tab/>
              <w:t xml:space="preserve">33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btc5sejz25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26</w:t>
              <w:tab/>
              <w:t xml:space="preserve">33</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740seijaq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27</w:t>
              <w:tab/>
              <w:t xml:space="preserve">34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oi9zsvq7qk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28</w:t>
              <w:tab/>
              <w:t xml:space="preserve">34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abqdfwah65y">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 funcional 29</w:t>
              <w:tab/>
              <w:t xml:space="preserve">34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fhve9ttdl6f8">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30</w:t>
              <w:tab/>
              <w:t xml:space="preserve">34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k9rpd53y86z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31</w:t>
              <w:tab/>
              <w:t xml:space="preserve">34</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5vzp9fajjguz">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32</w:t>
              <w:tab/>
              <w:t xml:space="preserve">34</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yxn3bx4hvk77">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33</w:t>
              <w:tab/>
              <w:t xml:space="preserve">35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4q3gu6y22nae">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34</w:t>
              <w:tab/>
              <w:t xml:space="preserve">35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rPr>
              <w:rFonts w:ascii="Times New Roman" w:cs="Times New Roman" w:eastAsia="Times New Roman" w:hAnsi="Times New Roman"/>
              <w:i w:val="0"/>
              <w:smallCaps w:val="0"/>
              <w:strike w:val="0"/>
              <w:color w:val="000000"/>
              <w:sz w:val="20"/>
              <w:szCs w:val="20"/>
              <w:u w:val="none"/>
              <w:shd w:fill="auto" w:val="clear"/>
              <w:vertAlign w:val="baseline"/>
            </w:rPr>
          </w:pPr>
          <w:hyperlink w:anchor="_heading=h.apdxuqtv1kk">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Requisito funcional 35</w:t>
              <w:tab/>
              <w:t xml:space="preserve">35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4bgg065ylz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no funcionales</w:t>
              <w:tab/>
              <w:t xml:space="preserve">35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enukkzide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Requisitos de rendimiento</w:t>
              <w:tab/>
              <w:t xml:space="preserve">35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ftauk6ndrh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Seguridad</w:t>
              <w:tab/>
              <w:t xml:space="preserve">35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ltkw0mph1u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Fiabilidad</w:t>
              <w:tab/>
              <w:t xml:space="preserve">36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a77mr6b2y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Disponibilidad</w:t>
              <w:tab/>
              <w:t xml:space="preserve">36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k7gyg5xly4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Mantenibilidad</w:t>
              <w:tab/>
              <w:t xml:space="preserve">37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vjqkr2jm2v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Portabilidad</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mky1p4qg4l0k" w:id="2"/>
      <w:bookmarkEnd w:id="2"/>
      <w:r w:rsidDel="00000000" w:rsidR="00000000" w:rsidRPr="00000000">
        <w:rPr>
          <w:rtl w:val="0"/>
        </w:rPr>
      </w:r>
    </w:p>
    <w:p w:rsidR="00000000" w:rsidDel="00000000" w:rsidP="00000000" w:rsidRDefault="00000000" w:rsidRPr="00000000" w14:paraId="000000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8lgd301urjo7" w:id="3"/>
      <w:bookmarkEnd w:id="3"/>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77rmhkj88s2"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B">
      <w:pPr>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tours, consultas y publicación de destinos turísticos.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p>
    <w:p w:rsidR="00000000" w:rsidDel="00000000" w:rsidP="00000000" w:rsidRDefault="00000000" w:rsidRPr="00000000" w14:paraId="0000007C">
      <w:pPr>
        <w:spacing w:after="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7eh7zlhmpjpo"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7E">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Turístico de ayudante Logístico (Destinix) en el Departamento de Bogotá,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F">
      <w:pPr>
        <w:spacing w:line="480" w:lineRule="auto"/>
        <w:rPr/>
      </w:pP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rmbqo1rxat1"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81">
      <w:pPr>
        <w:widowControl w:val="0"/>
        <w:spacing w:after="0" w:line="480" w:lineRule="auto"/>
        <w:ind w:left="0" w:firstLine="720.0000000000001"/>
        <w:rPr/>
      </w:pPr>
      <w:r w:rsidDel="00000000" w:rsidR="00000000" w:rsidRPr="00000000">
        <w:rPr>
          <w:rFonts w:ascii="Times New Roman" w:cs="Times New Roman" w:eastAsia="Times New Roman" w:hAnsi="Times New Roman"/>
          <w:sz w:val="24"/>
          <w:szCs w:val="24"/>
          <w:rtl w:val="0"/>
        </w:rPr>
        <w:t xml:space="preserve">El sistema está diseñado para actuar como un ayudante logístico, ofreciendo soporte en la gestión de procesos administrativos (planeación, actualización y manejo de información) y en la prestación de servicios como registro, validación y reservas. Además, permitirá a los usuarios acceder a información detallada y personalizada sobre sitios turísticos, alojamiento y otros servicios en el departamento de Bogotá, con el objetivo de automatizar procesos y mejorar la eficiencia en la toma de decisiones y la experiencia del usuario.</w:t>
      </w:r>
      <w:r w:rsidDel="00000000" w:rsidR="00000000" w:rsidRPr="00000000">
        <w:rPr>
          <w:rtl w:val="0"/>
        </w:rPr>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a62cn5sy09j"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involucrado</w:t>
      </w:r>
    </w:p>
    <w:p w:rsidR="00000000" w:rsidDel="00000000" w:rsidP="00000000" w:rsidRDefault="00000000" w:rsidRPr="00000000" w14:paraId="00000084">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Florez Guarnizo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alejandraflorez501@gmail.com</w:t>
            </w:r>
          </w:p>
        </w:tc>
      </w:tr>
    </w:tbl>
    <w:p w:rsidR="00000000" w:rsidDel="00000000" w:rsidP="00000000" w:rsidRDefault="00000000" w:rsidRPr="00000000" w14:paraId="0000008F">
      <w:pPr>
        <w:widowControl w:val="0"/>
        <w:spacing w:after="0" w:line="240" w:lineRule="auto"/>
        <w:ind w:left="708" w:firstLine="0"/>
        <w:jc w:val="center"/>
        <w:rPr>
          <w:rFonts w:ascii="Times New Roman" w:cs="Times New Roman" w:eastAsia="Times New Roman" w:hAnsi="Times New Roman"/>
          <w:i w:val="1"/>
          <w:sz w:val="24"/>
          <w:szCs w:val="24"/>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Esteban Lopez Melo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diegoestebanlopezmelo8@gmail.com</w:t>
            </w:r>
          </w:p>
        </w:tc>
      </w:tr>
    </w:tbl>
    <w:p w:rsidR="00000000" w:rsidDel="00000000" w:rsidP="00000000" w:rsidRDefault="00000000" w:rsidRPr="00000000" w14:paraId="0000009A">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Leonardo Beltran Peña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lexnardx06@gmail.com</w:t>
            </w:r>
          </w:p>
        </w:tc>
      </w:tr>
    </w:tbl>
    <w:p w:rsidR="00000000" w:rsidDel="00000000" w:rsidP="00000000" w:rsidRDefault="00000000" w:rsidRPr="00000000" w14:paraId="000000A5">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1"/>
      </w:sdtPr>
      <w:sdtContent>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 Vanessa Restrepo Moreno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nessrestrepo898@gmail.com</w:t>
                </w:r>
              </w:p>
            </w:tc>
          </w:tr>
        </w:tbl>
      </w:sdtContent>
    </w:sdt>
    <w:p w:rsidR="00000000" w:rsidDel="00000000" w:rsidP="00000000" w:rsidRDefault="00000000" w:rsidRPr="00000000" w14:paraId="000000B0">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B1">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zprpqwdyez4"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acrónimos y abreviaturas</w:t>
      </w:r>
    </w:p>
    <w:p w:rsidR="00000000" w:rsidDel="00000000" w:rsidP="00000000" w:rsidRDefault="00000000" w:rsidRPr="00000000" w14:paraId="000000B3">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6"/>
            <w:tblW w:w="655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005"/>
            <w:gridCol w:w="5550"/>
            <w:tblGridChange w:id="0">
              <w:tblGrid>
                <w:gridCol w:w="1005"/>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4">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9">
                <w:pPr>
                  <w:tabs>
                    <w:tab w:val="left" w:leader="none" w:pos="709"/>
                  </w:tabs>
                  <w:spacing w:after="28" w:before="2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A">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C">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E">
                <w:pPr>
                  <w:tabs>
                    <w:tab w:val="left" w:leader="none" w:pos="709"/>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TSU</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40c28"/>
                    <w:sz w:val="24"/>
                    <w:szCs w:val="24"/>
                    <w:rtl w:val="0"/>
                  </w:rPr>
                  <w:t xml:space="preserve">Técnico Superior Universitario</w:t>
                </w:r>
                <w:r w:rsidDel="00000000" w:rsidR="00000000" w:rsidRPr="00000000">
                  <w:rPr>
                    <w:rFonts w:ascii="Times New Roman" w:cs="Times New Roman" w:eastAsia="Times New Roman" w:hAnsi="Times New Roman"/>
                    <w:color w:val="474747"/>
                    <w:sz w:val="24"/>
                    <w:szCs w:val="24"/>
                    <w:rtl w:val="0"/>
                  </w:rPr>
                  <w:t xml:space="preserve"> </w:t>
                </w:r>
                <w:r w:rsidDel="00000000" w:rsidR="00000000" w:rsidRPr="00000000">
                  <w:rPr>
                    <w:rtl w:val="0"/>
                  </w:rPr>
                </w:r>
              </w:p>
            </w:tc>
          </w:tr>
        </w:tbl>
      </w:sdtContent>
    </w:sdt>
    <w:p w:rsidR="00000000" w:rsidDel="00000000" w:rsidP="00000000" w:rsidRDefault="00000000" w:rsidRPr="00000000" w14:paraId="000000C0">
      <w:pPr>
        <w:widowControl w:val="0"/>
        <w:spacing w:after="0" w:line="240" w:lineRule="auto"/>
        <w:ind w:left="600" w:firstLine="0"/>
        <w:rPr>
          <w:rFonts w:ascii="Arial" w:cs="Arial" w:eastAsia="Arial" w:hAnsi="Arial"/>
          <w:i w:val="1"/>
          <w:color w:val="ff0000"/>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qiy9q3j59b0"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C3">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7"/>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4">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5">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w:t>
                </w:r>
              </w:p>
            </w:tc>
          </w:tr>
        </w:tbl>
      </w:sdtContent>
    </w:sdt>
    <w:p w:rsidR="00000000" w:rsidDel="00000000" w:rsidP="00000000" w:rsidRDefault="00000000" w:rsidRPr="00000000" w14:paraId="000000C8">
      <w:pPr>
        <w:widowControl w:val="0"/>
        <w:spacing w:after="0" w:line="240" w:lineRule="auto"/>
        <w:rPr>
          <w:rFonts w:ascii="Arial" w:cs="Arial" w:eastAsia="Arial" w:hAnsi="Arial"/>
          <w:i w:val="1"/>
          <w:color w:val="ff0000"/>
          <w:sz w:val="20"/>
          <w:szCs w:val="20"/>
        </w:rPr>
      </w:pPr>
      <w:bookmarkStart w:colFirst="0" w:colLast="0" w:name="_heading=h.17dp8vu" w:id="11"/>
      <w:bookmarkEnd w:id="11"/>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zbkirk2i8c"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w:t>
      </w:r>
    </w:p>
    <w:p w:rsidR="00000000" w:rsidDel="00000000" w:rsidP="00000000" w:rsidRDefault="00000000" w:rsidRPr="00000000" w14:paraId="000000CB">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CC">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D">
      <w:pPr>
        <w:spacing w:after="0" w:line="48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so74x59z02xm"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r>
    </w:p>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teemzd3kskb"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0D0">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Destinix será diseñado para la utilización WEB y APP móvil , con una utilización de forma dinámica, rápida y eficaz siendo este un aplicativo independiente.</w:t>
      </w:r>
      <w:r w:rsidDel="00000000" w:rsidR="00000000" w:rsidRPr="00000000">
        <w:rPr>
          <w:rtl w:val="0"/>
        </w:rPr>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k7h3ze9hpu5x"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Funcionalidad del producto</w:t>
      </w:r>
    </w:p>
    <w:p w:rsidR="00000000" w:rsidDel="00000000" w:rsidP="00000000" w:rsidRDefault="00000000" w:rsidRPr="00000000" w14:paraId="000000D2">
      <w:pPr>
        <w:rPr>
          <w:rFonts w:ascii="Times New Roman" w:cs="Times New Roman" w:eastAsia="Times New Roman" w:hAnsi="Times New Roman"/>
          <w:sz w:val="24"/>
          <w:szCs w:val="24"/>
          <w:shd w:fill="a4c2f4" w:val="clear"/>
        </w:rPr>
      </w:pPr>
      <w:r w:rsidDel="00000000" w:rsidR="00000000" w:rsidRPr="00000000">
        <w:rPr>
          <w:rtl w:val="0"/>
        </w:rPr>
      </w:r>
    </w:p>
    <w:p w:rsidR="00000000" w:rsidDel="00000000" w:rsidP="00000000" w:rsidRDefault="00000000" w:rsidRPr="00000000" w14:paraId="000000D3">
      <w:pPr>
        <w:widowControl w:val="0"/>
        <w:spacing w:after="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definirán los requisitos funcionales y no funcionales para crear un Sistema Turístico Auxiliar Logístico (Destinix) en el Departamento de Bogotá. Este sistema, basado en el modelo cliente / servidor, para ayudar en la organización y facilitar el proceso de la información que se preparó para el plan turístico.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drawing>
          <wp:inline distB="114300" distT="114300" distL="114300" distR="114300">
            <wp:extent cx="5943600" cy="44450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80gzplhx8q0f"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 los usuarios</w:t>
      </w:r>
      <w:r w:rsidDel="00000000" w:rsidR="00000000" w:rsidRPr="00000000">
        <w:rPr>
          <w:rtl w:val="0"/>
        </w:rPr>
      </w:r>
    </w:p>
    <w:sdt>
      <w:sdtPr>
        <w:lock w:val="contentLocked"/>
        <w:tag w:val="goog_rdk_4"/>
      </w:sdtPr>
      <w:sdtContent>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 en 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y manejo del sistema en general</w:t>
                </w:r>
              </w:p>
            </w:tc>
          </w:tr>
        </w:tbl>
      </w:sdtContent>
    </w:sdt>
    <w:p w:rsidR="00000000" w:rsidDel="00000000" w:rsidP="00000000" w:rsidRDefault="00000000" w:rsidRPr="00000000" w14:paraId="000000DD">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5"/>
      </w:sdtPr>
      <w:sdtContent>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básica de la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en la web, con creación de itinerarios y más funcionalidades dentro de ella.</w:t>
                </w:r>
              </w:p>
            </w:tc>
          </w:tr>
        </w:tbl>
      </w:sdtContent>
    </w:sdt>
    <w:p w:rsidR="00000000" w:rsidDel="00000000" w:rsidP="00000000" w:rsidRDefault="00000000" w:rsidRPr="00000000" w14:paraId="000000E4">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6"/>
      </w:sdtPr>
      <w:sdtContent>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mercado y uso navegación de páginas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en la web, con creación de eventos según su apartado.</w:t>
                </w:r>
              </w:p>
            </w:tc>
          </w:tr>
        </w:tbl>
      </w:sdtContent>
    </w:sdt>
    <w:p w:rsidR="00000000" w:rsidDel="00000000" w:rsidP="00000000" w:rsidRDefault="00000000" w:rsidRPr="00000000" w14:paraId="000000EB">
      <w:pPr>
        <w:widowControl w:val="0"/>
        <w:spacing w:after="0" w:line="240" w:lineRule="auto"/>
        <w:rPr>
          <w:rFonts w:ascii="Times New Roman" w:cs="Times New Roman" w:eastAsia="Times New Roman" w:hAnsi="Times New Roman"/>
          <w:i w:val="1"/>
          <w:sz w:val="24"/>
          <w:szCs w:val="24"/>
        </w:rPr>
      </w:pPr>
      <w:r w:rsidDel="00000000" w:rsidR="00000000" w:rsidRPr="00000000">
        <w:rPr>
          <w:rtl w:val="0"/>
        </w:rPr>
      </w:r>
    </w:p>
    <w:sdt>
      <w:sdtPr>
        <w:lock w:val="contentLocked"/>
        <w:tag w:val="goog_rdk_7"/>
      </w:sdtPr>
      <w:sdtContent>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sin registrar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3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una mínima parte del aplicativo y se puede registrar como cliente.</w:t>
                </w:r>
              </w:p>
            </w:tc>
          </w:tr>
        </w:tbl>
      </w:sdtContent>
    </w:sdt>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cx0q6xc1iu2x"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 </w:t>
      </w:r>
    </w:p>
    <w:p w:rsidR="00000000" w:rsidDel="00000000" w:rsidP="00000000" w:rsidRDefault="00000000" w:rsidRPr="00000000" w14:paraId="000000F3">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ser usada con internet.</w:t>
      </w:r>
    </w:p>
    <w:p w:rsidR="00000000" w:rsidDel="00000000" w:rsidP="00000000" w:rsidRDefault="00000000" w:rsidRPr="00000000" w14:paraId="000000F4">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y tecnologías en uso: HTML, JAVA, CSS, PHP JAVA SCRIPT.</w:t>
      </w:r>
    </w:p>
    <w:p w:rsidR="00000000" w:rsidDel="00000000" w:rsidP="00000000" w:rsidRDefault="00000000" w:rsidRPr="00000000" w14:paraId="000000F5">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deben ser capaces de atender registros concurrentemente.</w:t>
      </w:r>
    </w:p>
    <w:p w:rsidR="00000000" w:rsidDel="00000000" w:rsidP="00000000" w:rsidRDefault="00000000" w:rsidRPr="00000000" w14:paraId="000000F6">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según un modelo cliente/servidor.</w:t>
      </w:r>
    </w:p>
    <w:p w:rsidR="00000000" w:rsidDel="00000000" w:rsidP="00000000" w:rsidRDefault="00000000" w:rsidRPr="00000000" w14:paraId="000000F7">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 diseño e implementación sencilla, independiente de la plataforma o del lenguaje de programación.</w:t>
      </w:r>
    </w:p>
    <w:p w:rsidR="00000000" w:rsidDel="00000000" w:rsidP="00000000" w:rsidRDefault="00000000" w:rsidRPr="00000000" w14:paraId="000000F8">
      <w:pPr>
        <w:numPr>
          <w:ilvl w:val="0"/>
          <w:numId w:val="9"/>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página web o App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vyl6iyd5lswp"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0FA">
      <w:pPr>
        <w:numPr>
          <w:ilvl w:val="0"/>
          <w:numId w:val="6"/>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requisitos aquí descritos son estables.</w:t>
      </w:r>
    </w:p>
    <w:p w:rsidR="00000000" w:rsidDel="00000000" w:rsidP="00000000" w:rsidRDefault="00000000" w:rsidRPr="00000000" w14:paraId="000000FB">
      <w:pPr>
        <w:numPr>
          <w:ilvl w:val="0"/>
          <w:numId w:val="6"/>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0FC">
      <w:pPr>
        <w:numPr>
          <w:ilvl w:val="0"/>
          <w:numId w:val="6"/>
        </w:numPr>
        <w:spacing w:after="0" w:line="480" w:lineRule="auto"/>
        <w:ind w:left="13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espera que el Software tenga una funcionalidad para un servidor con varios usuarios conectados.</w:t>
      </w:r>
      <w:r w:rsidDel="00000000" w:rsidR="00000000" w:rsidRPr="00000000">
        <w:rPr>
          <w:rtl w:val="0"/>
        </w:rPr>
      </w:r>
    </w:p>
    <w:p w:rsidR="00000000" w:rsidDel="00000000" w:rsidP="00000000" w:rsidRDefault="00000000" w:rsidRPr="00000000" w14:paraId="000000FD">
      <w:pPr>
        <w:numPr>
          <w:ilvl w:val="0"/>
          <w:numId w:val="6"/>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Software tenga buen funcionamiento con un dispositivo con rendimiento medio a alto para que la página tenga un buen servicio para los usuarios.</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velfcwhyf0oo"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futuros</w:t>
      </w:r>
    </w:p>
    <w:p w:rsidR="00000000" w:rsidDel="00000000" w:rsidP="00000000" w:rsidRDefault="00000000" w:rsidRPr="00000000" w14:paraId="000000FF">
      <w:pPr>
        <w:spacing w:after="0" w:line="480" w:lineRule="auto"/>
        <w:jc w:val="both"/>
        <w:rPr/>
      </w:pPr>
      <w:r w:rsidDel="00000000" w:rsidR="00000000" w:rsidRPr="00000000">
        <w:rPr>
          <w:rFonts w:ascii="Times New Roman" w:cs="Times New Roman" w:eastAsia="Times New Roman" w:hAnsi="Times New Roman"/>
          <w:sz w:val="24"/>
          <w:szCs w:val="24"/>
          <w:rtl w:val="0"/>
        </w:rPr>
        <w:t xml:space="preserve">Se necesitarán mejores servidores para una mejor experiencia dentro de la plataforma.</w:t>
      </w:r>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p3rgkmjurjhu"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r>
    </w:p>
    <w:p w:rsidR="00000000" w:rsidDel="00000000" w:rsidP="00000000" w:rsidRDefault="00000000" w:rsidRPr="00000000" w14:paraId="00000101">
      <w:pPr>
        <w:jc w:val="center"/>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Requerimiento funcionales</w:t>
      </w:r>
      <w:r w:rsidDel="00000000" w:rsidR="00000000" w:rsidRPr="00000000">
        <w:rPr>
          <w:rtl w:val="0"/>
        </w:rPr>
      </w:r>
    </w:p>
    <w:sdt>
      <w:sdtPr>
        <w:lock w:val="contentLocked"/>
        <w:tag w:val="goog_rdk_8"/>
      </w:sdtPr>
      <w:sdtContent>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w:t>
                </w:r>
              </w:p>
            </w:tc>
          </w:tr>
          <w:tr>
            <w:trPr>
              <w:cantSplit w:val="0"/>
              <w:tblHeader w:val="0"/>
            </w:trPr>
            <w:tc>
              <w:tcP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tener acceso a una vista previa del sistema, sin embargo no podrá realizar solicitudes de viajes y consultas, para ello debera realizar el debido registro al sistema</w:t>
                </w:r>
              </w:p>
            </w:tc>
          </w:tr>
          <w:tr>
            <w:trPr>
              <w:cantSplit w:val="0"/>
              <w:tblHeader w:val="0"/>
            </w:trPr>
            <w:tc>
              <w:tcP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0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0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0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0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0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13">
      <w:pPr>
        <w:spacing w:after="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9"/>
      </w:sdtPr>
      <w:sdtContent>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1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1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1F">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p w:rsidR="00000000" w:rsidDel="00000000" w:rsidP="00000000" w:rsidRDefault="00000000" w:rsidRPr="00000000" w14:paraId="0000012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2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llenando un formulario el cual le pedirá datos personales tales como nombres, apellidos, teléfono, dirección, etc…, siendo estos almacenados en la base de datos</w:t>
                </w:r>
              </w:p>
            </w:tc>
          </w:tr>
          <w:tr>
            <w:trPr>
              <w:cantSplit w:val="0"/>
              <w:tblHeader w:val="0"/>
            </w:trPr>
            <w:tc>
              <w:tcPr>
                <w:vAlign w:val="top"/>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etc…,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2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3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31">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p w:rsidR="00000000" w:rsidDel="00000000" w:rsidP="00000000" w:rsidRDefault="00000000" w:rsidRPr="00000000" w14:paraId="0000013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3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1"/>
      </w:sdtPr>
      <w:sdtContent>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Empresas y usuarios tienen la posibilidad de recuperar la contraseña si esta es olvidada.</w:t>
                </w:r>
              </w:p>
            </w:tc>
          </w:tr>
          <w:tr>
            <w:trPr>
              <w:cantSplit w:val="0"/>
              <w:tblHeader w:val="0"/>
            </w:trPr>
            <w:tc>
              <w:tcPr>
                <w:vAlign w:val="top"/>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4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43">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p w:rsidR="00000000" w:rsidDel="00000000" w:rsidP="00000000" w:rsidRDefault="00000000" w:rsidRPr="00000000" w14:paraId="0000014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4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Itinerario</w:t>
                </w:r>
              </w:p>
            </w:tc>
          </w:tr>
          <w:tr>
            <w:trPr>
              <w:cantSplit w:val="0"/>
              <w:tblHeader w:val="0"/>
            </w:trPr>
            <w:tc>
              <w:tcPr>
                <w:vAlign w:val="top"/>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tc>
          </w:tr>
          <w:tr>
            <w:trPr>
              <w:cantSplit w:val="0"/>
              <w:tblHeader w:val="0"/>
            </w:trPr>
            <w:tc>
              <w:tcPr>
                <w:vAlign w:val="top"/>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itinerarios dentro del sistema. Las funcionalidades deben incluir la capacidad de crear nuevos itinerarios, ver los itinerarios existentes, actualizar la información de los itinerarios y eliminar itinerarios cuando sea necesario. La gestión de itinerarios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5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5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5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5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3"/>
      </w:sdtPr>
      <w:sdtContent>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6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6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6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6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6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7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7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7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7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7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5"/>
      </w:sdtPr>
      <w:sdtContent>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8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8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8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8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6"/>
      </w:sdtPr>
      <w:sdtContent>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9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9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9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9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A1">
      <w:pPr>
        <w:spacing w:after="0" w:line="240" w:lineRule="auto"/>
        <w:rPr>
          <w:rFonts w:ascii="Times New Roman" w:cs="Times New Roman" w:eastAsia="Times New Roman" w:hAnsi="Times New Roman"/>
          <w:sz w:val="24"/>
          <w:szCs w:val="24"/>
          <w:shd w:fill="a4c2f4" w:val="clear"/>
        </w:rPr>
      </w:pPr>
      <w:r w:rsidDel="00000000" w:rsidR="00000000" w:rsidRPr="00000000">
        <w:rPr>
          <w:rtl w:val="0"/>
        </w:rPr>
      </w:r>
    </w:p>
    <w:sdt>
      <w:sdtPr>
        <w:lock w:val="contentLocked"/>
        <w:tag w:val="goog_rdk_17"/>
      </w:sdtPr>
      <w:sdtContent>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vAlign w:val="top"/>
              </w:tcPr>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Persona</w:t>
                </w:r>
              </w:p>
            </w:tc>
          </w:tr>
          <w:tr>
            <w:trPr>
              <w:cantSplit w:val="0"/>
              <w:tblHeader w:val="0"/>
            </w:trPr>
            <w:tc>
              <w:tcPr>
                <w:vAlign w:val="top"/>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p>
            </w:tc>
          </w:tr>
          <w:tr>
            <w:trPr>
              <w:cantSplit w:val="0"/>
              <w:tblHeader w:val="0"/>
            </w:trPr>
            <w:tc>
              <w:tcPr>
                <w:vAlign w:val="top"/>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los permisos necesarios deben poder gestionar la información de los clientes en el sistema. Las funcionalidades incluyen la capacidad de ver los detalles del cliente, actualizar la información existente, y eliminar registros si es necesario. La gestión de clientes debe ser accesible a través de una interfaz adecuada que permita realizar estas acciones de manera eficiente.</w:t>
                </w:r>
              </w:p>
            </w:tc>
          </w:tr>
          <w:tr>
            <w:trPr>
              <w:cantSplit w:val="0"/>
              <w:tblHeader w:val="0"/>
            </w:trPr>
            <w:tc>
              <w:tcPr>
                <w:vAlign w:val="top"/>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A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A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RNF02&amp;</w:t>
                </w:r>
              </w:p>
              <w:p w:rsidR="00000000" w:rsidDel="00000000" w:rsidP="00000000" w:rsidRDefault="00000000" w:rsidRPr="00000000" w14:paraId="000001A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A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A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8"/>
      </w:sdtPr>
      <w:sdtContent>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blHeader w:val="0"/>
            </w:trPr>
            <w:tc>
              <w:tcPr>
                <w:vAlign w:val="top"/>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Persona</w:t>
                </w:r>
              </w:p>
            </w:tc>
          </w:tr>
          <w:tr>
            <w:trPr>
              <w:cantSplit w:val="0"/>
              <w:tblHeader w:val="0"/>
            </w:trPr>
            <w:tc>
              <w:tcPr>
                <w:vAlign w:val="top"/>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Administradores consultar información relacionada con los clientes registrados en el sistema.</w:t>
                </w:r>
              </w:p>
            </w:tc>
          </w:tr>
          <w:tr>
            <w:trPr>
              <w:cantSplit w:val="0"/>
              <w:tblHeader w:val="0"/>
            </w:trPr>
            <w:tc>
              <w:tcPr>
                <w:vAlign w:val="top"/>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administrador busque a otros usuarios buscando por el nombre o correo electrónico. Una vez seleccionado el cliente, el sistema debe mostrar información sobre ese usuario, incluyendo, pero no limitado a: Nombre, Correo, Teléfono,  descripción, Itinerarios personalizados, entre otros datos relevantes.</w:t>
                </w:r>
              </w:p>
            </w:tc>
          </w:tr>
          <w:tr>
            <w:trPr>
              <w:cantSplit w:val="0"/>
              <w:tblHeader w:val="0"/>
            </w:trPr>
            <w:tc>
              <w:tcPr>
                <w:vAlign w:val="top"/>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B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B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B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C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rHeight w:val="566.953125" w:hRule="atLeast"/>
              <w:tblHeader w:val="0"/>
            </w:trPr>
            <w:tc>
              <w:tcPr>
                <w:gridSpan w:val="2"/>
                <w:vAlign w:val="top"/>
              </w:tcPr>
              <w:p w:rsidR="00000000" w:rsidDel="00000000" w:rsidP="00000000" w:rsidRDefault="00000000" w:rsidRPr="00000000" w14:paraId="000001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9"/>
      </w:sdtPr>
      <w:sdtContent>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r>
          <w:tr>
            <w:trPr>
              <w:cantSplit w:val="0"/>
              <w:tblHeader w:val="0"/>
            </w:trPr>
            <w:tc>
              <w:tcPr>
                <w:vAlign w:val="top"/>
              </w:tcPr>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Comentario</w:t>
                </w:r>
              </w:p>
            </w:tc>
          </w:tr>
          <w:tr>
            <w:trPr>
              <w:cantSplit w:val="0"/>
              <w:tblHeader w:val="0"/>
            </w:trPr>
            <w:tc>
              <w:tcPr>
                <w:vAlign w:val="top"/>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p>
            </w:tc>
          </w:tr>
          <w:tr>
            <w:trPr>
              <w:cantSplit w:val="0"/>
              <w:tblHeader w:val="0"/>
            </w:trPr>
            <w:tc>
              <w:tcPr>
                <w:vAlign w:val="top"/>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adecuados deben poder gestionar los comentarios dentro del sistema. Las funcionalidades deben incluir la capacidad de visualizar todos los comentarios, aprobar o rechazar comentarios pendientes de revisión, editar comentarios existentes y eliminar comentarios cuando sea necesario. La gestión de comentarios debe ser accesible a través de una interfaz intuitiva que permita realizar estas acciones de manera eficiente.</w:t>
                </w:r>
              </w:p>
            </w:tc>
          </w:tr>
          <w:tr>
            <w:trPr>
              <w:cantSplit w:val="0"/>
              <w:tblHeader w:val="0"/>
            </w:trPr>
            <w:tc>
              <w:tcPr>
                <w:vAlign w:val="top"/>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C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C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D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D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0"/>
      </w:sdtPr>
      <w:sdtContent>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r>
          <w:tr>
            <w:trPr>
              <w:cantSplit w:val="0"/>
              <w:tblHeader w:val="0"/>
            </w:trPr>
            <w:tc>
              <w:tcPr>
                <w:vAlign w:val="top"/>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Comentario</w:t>
                </w:r>
              </w:p>
            </w:tc>
          </w:tr>
          <w:tr>
            <w:trPr>
              <w:cantSplit w:val="0"/>
              <w:tblHeader w:val="0"/>
            </w:trPr>
            <w:tc>
              <w:tcPr>
                <w:vAlign w:val="top"/>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tc>
          </w:tr>
          <w:tr>
            <w:trPr>
              <w:cantSplit w:val="0"/>
              <w:tblHeader w:val="0"/>
            </w:trPr>
            <w:tc>
              <w:tcPr>
                <w:vAlign w:val="top"/>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incluir funcionalidades específicas para que los administradores revisen y gestionen los comentarios dejados por los clientes. Esto implica proporcionar herramientas y opciones para moderar los comentarios, edición o eliminación de los comentarios según sea necesario.</w:t>
                </w:r>
              </w:p>
            </w:tc>
          </w:tr>
          <w:tr>
            <w:trPr>
              <w:cantSplit w:val="0"/>
              <w:tblHeader w:val="0"/>
            </w:trPr>
            <w:tc>
              <w:tcPr>
                <w:vAlign w:val="top"/>
              </w:tcPr>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E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E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E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1"/>
      </w:sdtPr>
      <w:sdtContent>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r>
          <w:tr>
            <w:trPr>
              <w:cantSplit w:val="0"/>
              <w:tblHeader w:val="0"/>
            </w:trPr>
            <w:tc>
              <w:tcPr>
                <w:vAlign w:val="top"/>
              </w:tcPr>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Sitio Turístico</w:t>
                </w:r>
              </w:p>
            </w:tc>
          </w:tr>
          <w:tr>
            <w:trPr>
              <w:cantSplit w:val="0"/>
              <w:tblHeader w:val="0"/>
            </w:trPr>
            <w:tc>
              <w:tcPr>
                <w:vAlign w:val="top"/>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Esto incluye la creación, visualización, actualización y eliminación de sitios turísticos.</w:t>
                </w:r>
              </w:p>
            </w:tc>
          </w:tr>
          <w:tr>
            <w:trPr>
              <w:cantSplit w:val="0"/>
              <w:tblHeader w:val="0"/>
            </w:trPr>
            <w:tc>
              <w:tcPr>
                <w:vAlign w:val="top"/>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E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sitios turísticos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sitios turísticos debe ser accesible a través de una interfaz clara y eficiente que facilite estas acciones y garantice la integridad de la información.</w:t>
                </w:r>
              </w:p>
            </w:tc>
          </w:tr>
          <w:tr>
            <w:trPr>
              <w:cantSplit w:val="0"/>
              <w:tblHeader w:val="0"/>
            </w:trPr>
            <w:tc>
              <w:tcPr>
                <w:vAlign w:val="top"/>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F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F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F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F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F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2"/>
      </w:sdtPr>
      <w:sdtContent>
        <w:tbl>
          <w:tblPr>
            <w:tblStyle w:val="Table2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r>
          <w:tr>
            <w:trPr>
              <w:cantSplit w:val="0"/>
              <w:tblHeader w:val="0"/>
            </w:trPr>
            <w:tc>
              <w:tcPr>
                <w:vAlign w:val="top"/>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Sitio Turístico</w:t>
                </w:r>
              </w:p>
            </w:tc>
          </w:tr>
          <w:tr>
            <w:trPr>
              <w:cantSplit w:val="0"/>
              <w:tblHeader w:val="0"/>
            </w:trPr>
            <w:tc>
              <w:tcPr>
                <w:vAlign w:val="top"/>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w:t>
                </w:r>
              </w:p>
            </w:tc>
          </w:tr>
          <w:tr>
            <w:trPr>
              <w:cantSplit w:val="0"/>
              <w:tblHeader w:val="0"/>
            </w:trPr>
            <w:tc>
              <w:tcPr>
                <w:vAlign w:val="top"/>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un sitio turístico  podrá ser cambiado , al momento de que pasa de “activo” a “inactivo” se le retirara de la parte de las publicaciones.</w:t>
                </w:r>
              </w:p>
            </w:tc>
          </w:tr>
          <w:tr>
            <w:trPr>
              <w:cantSplit w:val="0"/>
              <w:tblHeader w:val="0"/>
            </w:trPr>
            <w:tc>
              <w:tcPr>
                <w:vAlign w:val="top"/>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Requerimiento NO funcional:</w:t>
                </w:r>
                <w:r w:rsidDel="00000000" w:rsidR="00000000" w:rsidRPr="00000000">
                  <w:rPr>
                    <w:rtl w:val="0"/>
                  </w:rPr>
                </w:r>
              </w:p>
            </w:tc>
            <w:tc>
              <w:tcPr>
                <w:vAlign w:val="top"/>
              </w:tcPr>
              <w:p w:rsidR="00000000" w:rsidDel="00000000" w:rsidP="00000000" w:rsidRDefault="00000000" w:rsidRPr="00000000" w14:paraId="0000020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0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0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20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0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3"/>
      </w:sdtPr>
      <w:sdtContent>
        <w:tbl>
          <w:tblPr>
            <w:tblStyle w:val="Table2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r>
          <w:tr>
            <w:trPr>
              <w:cantSplit w:val="0"/>
              <w:tblHeader w:val="0"/>
            </w:trPr>
            <w:tc>
              <w:tcPr>
                <w:vAlign w:val="top"/>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Sitio Turístico</w:t>
                </w:r>
              </w:p>
            </w:tc>
          </w:tr>
          <w:tr>
            <w:trPr>
              <w:cantSplit w:val="0"/>
              <w:tblHeader w:val="0"/>
            </w:trPr>
            <w:tc>
              <w:tcPr>
                <w:vAlign w:val="top"/>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p>
            </w:tc>
          </w:tr>
          <w:tr>
            <w:trPr>
              <w:cantSplit w:val="0"/>
              <w:tblHeader w:val="0"/>
            </w:trPr>
            <w:tc>
              <w:tcPr>
                <w:vAlign w:val="top"/>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el cliente  pueden buscar y ver información detallada de los sitios turísticos, incluyendo Nombre, Ubicación, Empresa, Horarios, Información de contacto, Precios, entre otros detalles que sugiera el Anunciante. Al buscar un Sitio Turístico se dará la capacidad de filtrar los resultados de búsqueda para una exploración más eficiente y específica de los sitios turísticos como Ubicación y Sector (Hotelería, Gastronomía),</w:t>
                </w:r>
              </w:p>
            </w:tc>
          </w:tr>
          <w:tr>
            <w:trPr>
              <w:cantSplit w:val="0"/>
              <w:tblHeader w:val="0"/>
            </w:trPr>
            <w:tc>
              <w:tcPr>
                <w:vAlign w:val="top"/>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1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1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1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1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4"/>
      </w:sdtPr>
      <w:sdtContent>
        <w:tbl>
          <w:tblPr>
            <w:tblStyle w:val="Table2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r>
          <w:tr>
            <w:trPr>
              <w:cantSplit w:val="0"/>
              <w:tblHeader w:val="0"/>
            </w:trPr>
            <w:tc>
              <w:tcPr>
                <w:vAlign w:val="top"/>
              </w:tcPr>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Rol</w:t>
                </w:r>
              </w:p>
            </w:tc>
          </w:tr>
          <w:tr>
            <w:trPr>
              <w:cantSplit w:val="0"/>
              <w:tblHeader w:val="0"/>
            </w:trPr>
            <w:tc>
              <w:tcPr>
                <w:vAlign w:val="top"/>
              </w:tcPr>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p>
            </w:tc>
          </w:tr>
          <w:tr>
            <w:trPr>
              <w:cantSplit w:val="0"/>
              <w:tblHeader w:val="0"/>
            </w:trPr>
            <w:tc>
              <w:tcPr>
                <w:vAlign w:val="top"/>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anunciantes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anunciantes debe ser accesible a través de una interfaz intuitiva y eficiente que permita realizar estas acciones de manera segura y efectiva.</w:t>
                </w:r>
              </w:p>
            </w:tc>
          </w:tr>
          <w:tr>
            <w:trPr>
              <w:cantSplit w:val="0"/>
              <w:tblHeader w:val="0"/>
            </w:trPr>
            <w:tc>
              <w:tcPr>
                <w:vAlign w:val="top"/>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2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2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2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2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funcionales</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blHeader w:val="0"/>
        </w:trPr>
        <w:tc>
          <w:tcPr>
            <w:vAlign w:val="top"/>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en donde para el usuario le sea cómodo navegar por la página web.</w:t>
            </w:r>
          </w:p>
        </w:tc>
      </w:tr>
      <w:tr>
        <w:trPr>
          <w:cantSplit w:val="0"/>
          <w:tblHeader w:val="0"/>
        </w:trPr>
        <w:tc>
          <w:tcPr>
            <w:gridSpan w:val="2"/>
            <w:vAlign w:val="top"/>
          </w:tcPr>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39">
            <w:pPr>
              <w:tabs>
                <w:tab w:val="left" w:leader="none" w:pos="141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blHeader w:val="0"/>
        </w:trPr>
        <w:tc>
          <w:tcPr>
            <w:vAlign w:val="top"/>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en el uso del sistema</w:t>
            </w:r>
          </w:p>
        </w:tc>
      </w:tr>
      <w:tr>
        <w:trPr>
          <w:cantSplit w:val="0"/>
          <w:tblHeader w:val="0"/>
        </w:trPr>
        <w:tc>
          <w:tcPr>
            <w:vAlign w:val="top"/>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deberá de presentar un sistema de ayuda para que los mismos usuarios del sistema se les facilite el trabajo en cuanto al manejo del sistema.</w:t>
            </w:r>
          </w:p>
        </w:tc>
      </w:tr>
      <w:tr>
        <w:trPr>
          <w:cantSplit w:val="0"/>
          <w:tblHeader w:val="0"/>
        </w:trPr>
        <w:tc>
          <w:tcPr>
            <w:vAlign w:val="top"/>
          </w:tcPr>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blHeader w:val="0"/>
        </w:trPr>
        <w:tc>
          <w:tcPr>
            <w:vAlign w:val="top"/>
          </w:tcPr>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w:t>
            </w:r>
          </w:p>
        </w:tc>
      </w:tr>
      <w:tr>
        <w:trPr>
          <w:cantSplit w:val="0"/>
          <w:tblHeader w:val="0"/>
        </w:trPr>
        <w:tc>
          <w:tcPr>
            <w:vAlign w:val="top"/>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siempre estará disponible 24 horas y 6 días a la semana.</w:t>
            </w:r>
          </w:p>
        </w:tc>
      </w:tr>
      <w:tr>
        <w:trPr>
          <w:cantSplit w:val="0"/>
          <w:tblHeader w:val="0"/>
        </w:trPr>
        <w:tc>
          <w:tcPr>
            <w:vAlign w:val="top"/>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que estar en funcionamiento 24 horas al día y 6 días a la semana. Ya que al ser una página diseñada para la carga de datos requiere de disponibilidad continua.</w:t>
            </w:r>
          </w:p>
        </w:tc>
      </w:tr>
      <w:tr>
        <w:trPr>
          <w:cantSplit w:val="0"/>
          <w:tblHeader w:val="0"/>
        </w:trPr>
        <w:tc>
          <w:tcPr>
            <w:gridSpan w:val="2"/>
            <w:vAlign w:val="top"/>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blHeader w:val="0"/>
        </w:trPr>
        <w:tc>
          <w:tcPr>
            <w:vAlign w:val="top"/>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r>
      <w:tr>
        <w:trPr>
          <w:cantSplit w:val="0"/>
          <w:tblHeader w:val="0"/>
        </w:trPr>
        <w:tc>
          <w:tcPr>
            <w:vAlign w:val="top"/>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blHeader w:val="0"/>
        </w:trPr>
        <w:tc>
          <w:tcPr>
            <w:vAlign w:val="top"/>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una interfaz de usuario, teniendo en cuenta las características de la web.</w:t>
            </w:r>
          </w:p>
        </w:tc>
      </w:tr>
      <w:tr>
        <w:trPr>
          <w:cantSplit w:val="0"/>
          <w:tblHeader w:val="0"/>
        </w:trPr>
        <w:tc>
          <w:tcPr>
            <w:vAlign w:val="top"/>
          </w:tcPr>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dentro de la cual estará incorporado el sistema de gestión de Búsqueda, Creación y Actualización.</w:t>
            </w:r>
          </w:p>
        </w:tc>
      </w:tr>
      <w:tr>
        <w:trPr>
          <w:cantSplit w:val="0"/>
          <w:tblHeader w:val="0"/>
        </w:trPr>
        <w:tc>
          <w:tcPr>
            <w:gridSpan w:val="2"/>
            <w:vAlign w:val="top"/>
          </w:tcPr>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blHeader w:val="0"/>
        </w:trPr>
        <w:tc>
          <w:tcPr>
            <w:vAlign w:val="top"/>
          </w:tcPr>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rPr>
          <w:cantSplit w:val="0"/>
          <w:tblHeader w:val="0"/>
        </w:trPr>
        <w:tc>
          <w:tcPr>
            <w:vAlign w:val="top"/>
          </w:tcPr>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blHeader w:val="0"/>
        </w:trPr>
        <w:tc>
          <w:tcPr>
            <w:vAlign w:val="top"/>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Usuario</w:t>
            </w:r>
          </w:p>
        </w:tc>
      </w:tr>
      <w:tr>
        <w:trPr>
          <w:cantSplit w:val="0"/>
          <w:tblHeader w:val="0"/>
        </w:trPr>
        <w:tc>
          <w:tcPr>
            <w:vAlign w:val="top"/>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2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8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vAlign w:val="top"/>
          </w:tcPr>
          <w:p w:rsidR="00000000" w:rsidDel="00000000" w:rsidP="00000000" w:rsidRDefault="00000000" w:rsidRPr="00000000" w14:paraId="000002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información</w:t>
            </w:r>
          </w:p>
        </w:tc>
      </w:tr>
      <w:tr>
        <w:trPr>
          <w:cantSplit w:val="0"/>
          <w:tblHeader w:val="0"/>
        </w:trPr>
        <w:tc>
          <w:tcPr>
            <w:vAlign w:val="top"/>
          </w:tcPr>
          <w:p w:rsidR="00000000" w:rsidDel="00000000" w:rsidP="00000000" w:rsidRDefault="00000000" w:rsidRPr="00000000" w14:paraId="000002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2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2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93">
      <w:pPr>
        <w:tabs>
          <w:tab w:val="left" w:leader="none" w:pos="1640"/>
        </w:tabs>
        <w:spacing w:after="0" w:line="240" w:lineRule="auto"/>
        <w:rPr>
          <w:rFonts w:ascii="Times New Roman" w:cs="Times New Roman" w:eastAsia="Times New Roman" w:hAnsi="Times New Roman"/>
          <w:b w:val="1"/>
          <w:sz w:val="24"/>
          <w:szCs w:val="24"/>
        </w:rPr>
      </w:pPr>
      <w:bookmarkStart w:colFirst="0" w:colLast="0" w:name="_heading=h.3j2qqm3" w:id="21"/>
      <w:bookmarkEnd w:id="21"/>
      <w:r w:rsidDel="00000000" w:rsidR="00000000" w:rsidRPr="00000000">
        <w:rPr>
          <w:rtl w:val="0"/>
        </w:rPr>
      </w:r>
    </w:p>
    <w:p w:rsidR="00000000" w:rsidDel="00000000" w:rsidP="00000000" w:rsidRDefault="00000000" w:rsidRPr="00000000" w14:paraId="000002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6d9eeb" w:val="clear"/>
          <w:vertAlign w:val="baseline"/>
        </w:rPr>
      </w:pPr>
      <w:bookmarkStart w:colFirst="0" w:colLast="0" w:name="_heading=h.5bf3powfz33j"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6d9eeb" w:val="clear"/>
          <w:vertAlign w:val="baseline"/>
          <w:rtl w:val="0"/>
        </w:rPr>
        <w:t xml:space="preserve">Requerimientos comunes de las interfaces</w:t>
      </w:r>
    </w:p>
    <w:p w:rsidR="00000000" w:rsidDel="00000000" w:rsidP="00000000" w:rsidRDefault="00000000" w:rsidRPr="00000000" w14:paraId="00000295">
      <w:pPr>
        <w:pStyle w:val="Heading3"/>
        <w:spacing w:line="480" w:lineRule="auto"/>
        <w:rPr>
          <w:rFonts w:ascii="Times New Roman" w:cs="Times New Roman" w:eastAsia="Times New Roman" w:hAnsi="Times New Roman"/>
          <w:i w:val="1"/>
          <w:sz w:val="24"/>
          <w:szCs w:val="24"/>
        </w:rPr>
      </w:pPr>
      <w:bookmarkStart w:colFirst="0" w:colLast="0" w:name="_heading=h.8wdtpbeafhpd" w:id="23"/>
      <w:bookmarkEnd w:id="23"/>
      <w:r w:rsidDel="00000000" w:rsidR="00000000" w:rsidRPr="00000000">
        <w:rPr>
          <w:rFonts w:ascii="Times New Roman" w:cs="Times New Roman" w:eastAsia="Times New Roman" w:hAnsi="Times New Roman"/>
          <w:i w:val="1"/>
          <w:sz w:val="24"/>
          <w:szCs w:val="24"/>
          <w:rtl w:val="0"/>
        </w:rPr>
        <w:t xml:space="preserve">Interfaces de usuario</w:t>
      </w:r>
    </w:p>
    <w:p w:rsidR="00000000" w:rsidDel="00000000" w:rsidP="00000000" w:rsidRDefault="00000000" w:rsidRPr="00000000" w14:paraId="00000296">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que a la vez tendrá un diseño fácil de utilizar. Se construirá principalmente para computadores, en donde será visualizada desde el navegador de internet elegido. </w:t>
      </w:r>
      <w:r w:rsidDel="00000000" w:rsidR="00000000" w:rsidRPr="00000000">
        <w:rPr>
          <w:rtl w:val="0"/>
        </w:rPr>
      </w:r>
    </w:p>
    <w:p w:rsidR="00000000" w:rsidDel="00000000" w:rsidP="00000000" w:rsidRDefault="00000000" w:rsidRPr="00000000" w14:paraId="00000297">
      <w:pPr>
        <w:pStyle w:val="Heading3"/>
        <w:spacing w:line="480" w:lineRule="auto"/>
        <w:rPr>
          <w:rFonts w:ascii="Times New Roman" w:cs="Times New Roman" w:eastAsia="Times New Roman" w:hAnsi="Times New Roman"/>
          <w:i w:val="1"/>
          <w:sz w:val="24"/>
          <w:szCs w:val="24"/>
        </w:rPr>
      </w:pPr>
      <w:bookmarkStart w:colFirst="0" w:colLast="0" w:name="_heading=h.k51q4klbiwck" w:id="24"/>
      <w:bookmarkEnd w:id="24"/>
      <w:r w:rsidDel="00000000" w:rsidR="00000000" w:rsidRPr="00000000">
        <w:rPr>
          <w:rFonts w:ascii="Times New Roman" w:cs="Times New Roman" w:eastAsia="Times New Roman" w:hAnsi="Times New Roman"/>
          <w:i w:val="1"/>
          <w:sz w:val="24"/>
          <w:szCs w:val="24"/>
          <w:rtl w:val="0"/>
        </w:rPr>
        <w:t xml:space="preserve">Interfaces de hardware</w:t>
      </w:r>
    </w:p>
    <w:p w:rsidR="00000000" w:rsidDel="00000000" w:rsidP="00000000" w:rsidRDefault="00000000" w:rsidRPr="00000000" w14:paraId="00000298">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de equipos de cómputos en perfecto estado con las siguientes características:</w:t>
      </w:r>
    </w:p>
    <w:p w:rsidR="00000000" w:rsidDel="00000000" w:rsidP="00000000" w:rsidRDefault="00000000" w:rsidRPr="00000000" w14:paraId="00000299">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Adaptadores de red.</w:t>
      </w:r>
    </w:p>
    <w:p w:rsidR="00000000" w:rsidDel="00000000" w:rsidP="00000000" w:rsidRDefault="00000000" w:rsidRPr="00000000" w14:paraId="0000029A">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1.66GHz o superior.</w:t>
      </w:r>
    </w:p>
    <w:p w:rsidR="00000000" w:rsidDel="00000000" w:rsidP="00000000" w:rsidRDefault="00000000" w:rsidRPr="00000000" w14:paraId="0000029B">
      <w:pPr>
        <w:numPr>
          <w:ilvl w:val="0"/>
          <w:numId w:val="4"/>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tendrá que tener como mínimo 2.4GHz de velocidad Wifi.</w:t>
      </w:r>
    </w:p>
    <w:p w:rsidR="00000000" w:rsidDel="00000000" w:rsidP="00000000" w:rsidRDefault="00000000" w:rsidRPr="00000000" w14:paraId="0000029C">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mínima de 256Mb.</w:t>
      </w:r>
    </w:p>
    <w:p w:rsidR="00000000" w:rsidDel="00000000" w:rsidP="00000000" w:rsidRDefault="00000000" w:rsidRPr="00000000" w14:paraId="0000029D">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29E">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p>
    <w:p w:rsidR="00000000" w:rsidDel="00000000" w:rsidP="00000000" w:rsidRDefault="00000000" w:rsidRPr="00000000" w14:paraId="0000029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pStyle w:val="Heading3"/>
        <w:spacing w:line="480" w:lineRule="auto"/>
        <w:rPr>
          <w:rFonts w:ascii="Times New Roman" w:cs="Times New Roman" w:eastAsia="Times New Roman" w:hAnsi="Times New Roman"/>
          <w:i w:val="1"/>
          <w:sz w:val="24"/>
          <w:szCs w:val="24"/>
        </w:rPr>
      </w:pPr>
      <w:bookmarkStart w:colFirst="0" w:colLast="0" w:name="_heading=h.2en2aso1v032" w:id="25"/>
      <w:bookmarkEnd w:id="25"/>
      <w:r w:rsidDel="00000000" w:rsidR="00000000" w:rsidRPr="00000000">
        <w:rPr>
          <w:rFonts w:ascii="Times New Roman" w:cs="Times New Roman" w:eastAsia="Times New Roman" w:hAnsi="Times New Roman"/>
          <w:i w:val="1"/>
          <w:sz w:val="24"/>
          <w:szCs w:val="24"/>
          <w:rtl w:val="0"/>
        </w:rPr>
        <w:t xml:space="preserve">Interfaces de software</w:t>
      </w:r>
    </w:p>
    <w:p w:rsidR="00000000" w:rsidDel="00000000" w:rsidP="00000000" w:rsidRDefault="00000000" w:rsidRPr="00000000" w14:paraId="000002A1">
      <w:pPr>
        <w:numPr>
          <w:ilvl w:val="0"/>
          <w:numId w:val="5"/>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Explorador: </w:t>
      </w:r>
      <w:r w:rsidDel="00000000" w:rsidR="00000000" w:rsidRPr="00000000">
        <w:rPr>
          <w:rFonts w:ascii="Times New Roman" w:cs="Times New Roman" w:eastAsia="Times New Roman" w:hAnsi="Times New Roman"/>
          <w:sz w:val="24"/>
          <w:szCs w:val="24"/>
          <w:rtl w:val="0"/>
        </w:rPr>
        <w:t xml:space="preserve">Mozilla, Chrome,Edge,etc.</w:t>
      </w:r>
      <w:r w:rsidDel="00000000" w:rsidR="00000000" w:rsidRPr="00000000">
        <w:rPr>
          <w:rtl w:val="0"/>
        </w:rPr>
      </w:r>
    </w:p>
    <w:p w:rsidR="00000000" w:rsidDel="00000000" w:rsidP="00000000" w:rsidRDefault="00000000" w:rsidRPr="00000000" w14:paraId="000002A2">
      <w:pPr>
        <w:numPr>
          <w:ilvl w:val="0"/>
          <w:numId w:val="5"/>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 </w:t>
      </w:r>
      <w:r w:rsidDel="00000000" w:rsidR="00000000" w:rsidRPr="00000000">
        <w:rPr>
          <w:rFonts w:ascii="Times New Roman" w:cs="Times New Roman" w:eastAsia="Times New Roman" w:hAnsi="Times New Roman"/>
          <w:sz w:val="24"/>
          <w:szCs w:val="24"/>
          <w:rtl w:val="0"/>
        </w:rPr>
        <w:t xml:space="preserve">Windows XP o superior.</w:t>
      </w:r>
      <w:r w:rsidDel="00000000" w:rsidR="00000000" w:rsidRPr="00000000">
        <w:rPr>
          <w:rtl w:val="0"/>
        </w:rPr>
      </w:r>
    </w:p>
    <w:p w:rsidR="00000000" w:rsidDel="00000000" w:rsidP="00000000" w:rsidRDefault="00000000" w:rsidRPr="00000000" w14:paraId="000002A3">
      <w:pPr>
        <w:pStyle w:val="Heading3"/>
        <w:spacing w:line="480" w:lineRule="auto"/>
        <w:rPr>
          <w:rFonts w:ascii="Times New Roman" w:cs="Times New Roman" w:eastAsia="Times New Roman" w:hAnsi="Times New Roman"/>
          <w:i w:val="1"/>
          <w:sz w:val="24"/>
          <w:szCs w:val="24"/>
        </w:rPr>
      </w:pPr>
      <w:bookmarkStart w:colFirst="0" w:colLast="0" w:name="_heading=h.h4u9buhnxo7q" w:id="26"/>
      <w:bookmarkEnd w:id="26"/>
      <w:r w:rsidDel="00000000" w:rsidR="00000000" w:rsidRPr="00000000">
        <w:rPr>
          <w:rFonts w:ascii="Times New Roman" w:cs="Times New Roman" w:eastAsia="Times New Roman" w:hAnsi="Times New Roman"/>
          <w:i w:val="1"/>
          <w:sz w:val="24"/>
          <w:szCs w:val="24"/>
          <w:rtl w:val="0"/>
        </w:rPr>
        <w:t xml:space="preserve">Interfaces de comunicación</w:t>
      </w:r>
    </w:p>
    <w:p w:rsidR="00000000" w:rsidDel="00000000" w:rsidP="00000000" w:rsidRDefault="00000000" w:rsidRPr="00000000" w14:paraId="000002A4">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interfaz proporciona una experiencia intuitiva y completa tanto para los usuarios que buscan información sobre restaurantes y hoteles, como para el administrador que gestiona y mantiene actualizada la plataforma.</w:t>
      </w:r>
    </w:p>
    <w:p w:rsidR="00000000" w:rsidDel="00000000" w:rsidP="00000000" w:rsidRDefault="00000000" w:rsidRPr="00000000" w14:paraId="000002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heading=h.h8avj9akx1rp"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Requisitos funcionales</w:t>
      </w:r>
    </w:p>
    <w:p w:rsidR="00000000" w:rsidDel="00000000" w:rsidP="00000000" w:rsidRDefault="00000000" w:rsidRPr="00000000" w14:paraId="000002A6">
      <w:pPr>
        <w:pStyle w:val="Heading3"/>
        <w:spacing w:line="480" w:lineRule="auto"/>
        <w:rPr>
          <w:rFonts w:ascii="Times New Roman" w:cs="Times New Roman" w:eastAsia="Times New Roman" w:hAnsi="Times New Roman"/>
          <w:i w:val="1"/>
          <w:sz w:val="24"/>
          <w:szCs w:val="24"/>
        </w:rPr>
      </w:pPr>
      <w:bookmarkStart w:colFirst="0" w:colLast="0" w:name="_heading=h.61dpw2mijn1d" w:id="28"/>
      <w:bookmarkEnd w:id="28"/>
      <w:r w:rsidDel="00000000" w:rsidR="00000000" w:rsidRPr="00000000">
        <w:rPr>
          <w:rFonts w:ascii="Times New Roman" w:cs="Times New Roman" w:eastAsia="Times New Roman" w:hAnsi="Times New Roman"/>
          <w:i w:val="1"/>
          <w:sz w:val="24"/>
          <w:szCs w:val="24"/>
          <w:rtl w:val="0"/>
        </w:rPr>
        <w:t xml:space="preserve">Requisito funcional 1</w:t>
      </w:r>
    </w:p>
    <w:p w:rsidR="00000000" w:rsidDel="00000000" w:rsidP="00000000" w:rsidRDefault="00000000" w:rsidRPr="00000000" w14:paraId="000002A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Ingresar al Sistema: </w:t>
      </w: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p w:rsidR="00000000" w:rsidDel="00000000" w:rsidP="00000000" w:rsidRDefault="00000000" w:rsidRPr="00000000" w14:paraId="000002A8">
      <w:pPr>
        <w:pStyle w:val="Heading3"/>
        <w:spacing w:line="480" w:lineRule="auto"/>
        <w:rPr>
          <w:rFonts w:ascii="Times New Roman" w:cs="Times New Roman" w:eastAsia="Times New Roman" w:hAnsi="Times New Roman"/>
          <w:i w:val="1"/>
          <w:sz w:val="24"/>
          <w:szCs w:val="24"/>
        </w:rPr>
      </w:pPr>
      <w:bookmarkStart w:colFirst="0" w:colLast="0" w:name="_heading=h.nyibki2yn647" w:id="29"/>
      <w:bookmarkEnd w:id="29"/>
      <w:r w:rsidDel="00000000" w:rsidR="00000000" w:rsidRPr="00000000">
        <w:rPr>
          <w:rFonts w:ascii="Times New Roman" w:cs="Times New Roman" w:eastAsia="Times New Roman" w:hAnsi="Times New Roman"/>
          <w:i w:val="1"/>
          <w:sz w:val="24"/>
          <w:szCs w:val="24"/>
          <w:rtl w:val="0"/>
        </w:rPr>
        <w:t xml:space="preserve">Requisito funcional 2</w:t>
      </w:r>
    </w:p>
    <w:p w:rsidR="00000000" w:rsidDel="00000000" w:rsidP="00000000" w:rsidRDefault="00000000" w:rsidRPr="00000000" w14:paraId="000002A9">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Iniciar Sesión: </w:t>
      </w: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r w:rsidDel="00000000" w:rsidR="00000000" w:rsidRPr="00000000">
        <w:rPr>
          <w:rtl w:val="0"/>
        </w:rPr>
      </w:r>
    </w:p>
    <w:p w:rsidR="00000000" w:rsidDel="00000000" w:rsidP="00000000" w:rsidRDefault="00000000" w:rsidRPr="00000000" w14:paraId="000002AA">
      <w:pPr>
        <w:pStyle w:val="Heading3"/>
        <w:spacing w:line="480" w:lineRule="auto"/>
        <w:rPr>
          <w:rFonts w:ascii="Times New Roman" w:cs="Times New Roman" w:eastAsia="Times New Roman" w:hAnsi="Times New Roman"/>
          <w:i w:val="1"/>
          <w:sz w:val="24"/>
          <w:szCs w:val="24"/>
        </w:rPr>
      </w:pPr>
      <w:bookmarkStart w:colFirst="0" w:colLast="0" w:name="_heading=h.nzzgmhtkfb63" w:id="30"/>
      <w:bookmarkEnd w:id="30"/>
      <w:r w:rsidDel="00000000" w:rsidR="00000000" w:rsidRPr="00000000">
        <w:rPr>
          <w:rFonts w:ascii="Times New Roman" w:cs="Times New Roman" w:eastAsia="Times New Roman" w:hAnsi="Times New Roman"/>
          <w:i w:val="1"/>
          <w:sz w:val="24"/>
          <w:szCs w:val="24"/>
          <w:rtl w:val="0"/>
        </w:rPr>
        <w:t xml:space="preserve">Requisito funcional 3</w:t>
      </w:r>
    </w:p>
    <w:p w:rsidR="00000000" w:rsidDel="00000000" w:rsidP="00000000" w:rsidRDefault="00000000" w:rsidRPr="00000000" w14:paraId="000002AB">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Cuenta: </w:t>
      </w: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p>
    <w:p w:rsidR="00000000" w:rsidDel="00000000" w:rsidP="00000000" w:rsidRDefault="00000000" w:rsidRPr="00000000" w14:paraId="000002AC">
      <w:pPr>
        <w:pStyle w:val="Heading3"/>
        <w:spacing w:line="480" w:lineRule="auto"/>
        <w:rPr>
          <w:rFonts w:ascii="Times New Roman" w:cs="Times New Roman" w:eastAsia="Times New Roman" w:hAnsi="Times New Roman"/>
          <w:i w:val="1"/>
          <w:sz w:val="24"/>
          <w:szCs w:val="24"/>
        </w:rPr>
      </w:pPr>
      <w:bookmarkStart w:colFirst="0" w:colLast="0" w:name="_heading=h.d33pgesnczrw" w:id="31"/>
      <w:bookmarkEnd w:id="31"/>
      <w:r w:rsidDel="00000000" w:rsidR="00000000" w:rsidRPr="00000000">
        <w:rPr>
          <w:rFonts w:ascii="Times New Roman" w:cs="Times New Roman" w:eastAsia="Times New Roman" w:hAnsi="Times New Roman"/>
          <w:i w:val="1"/>
          <w:sz w:val="24"/>
          <w:szCs w:val="24"/>
          <w:rtl w:val="0"/>
        </w:rPr>
        <w:t xml:space="preserve">Requisito funcional 4</w:t>
      </w:r>
    </w:p>
    <w:p w:rsidR="00000000" w:rsidDel="00000000" w:rsidP="00000000" w:rsidRDefault="00000000" w:rsidRPr="00000000" w14:paraId="000002AD">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Recuperar contraseña: </w:t>
      </w: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p>
    <w:p w:rsidR="00000000" w:rsidDel="00000000" w:rsidP="00000000" w:rsidRDefault="00000000" w:rsidRPr="00000000" w14:paraId="000002AE">
      <w:pPr>
        <w:pStyle w:val="Heading3"/>
        <w:spacing w:line="480" w:lineRule="auto"/>
        <w:rPr>
          <w:rFonts w:ascii="Times New Roman" w:cs="Times New Roman" w:eastAsia="Times New Roman" w:hAnsi="Times New Roman"/>
          <w:i w:val="1"/>
          <w:sz w:val="24"/>
          <w:szCs w:val="24"/>
        </w:rPr>
      </w:pPr>
      <w:bookmarkStart w:colFirst="0" w:colLast="0" w:name="_heading=h.y9l5vy5sqeri" w:id="32"/>
      <w:bookmarkEnd w:id="32"/>
      <w:r w:rsidDel="00000000" w:rsidR="00000000" w:rsidRPr="00000000">
        <w:rPr>
          <w:rFonts w:ascii="Times New Roman" w:cs="Times New Roman" w:eastAsia="Times New Roman" w:hAnsi="Times New Roman"/>
          <w:i w:val="1"/>
          <w:sz w:val="24"/>
          <w:szCs w:val="24"/>
          <w:rtl w:val="0"/>
        </w:rPr>
        <w:t xml:space="preserve">Requisito funcional 5</w:t>
      </w:r>
    </w:p>
    <w:p w:rsidR="00000000" w:rsidDel="00000000" w:rsidP="00000000" w:rsidRDefault="00000000" w:rsidRPr="00000000" w14:paraId="000002A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Itinerario: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p w:rsidR="00000000" w:rsidDel="00000000" w:rsidP="00000000" w:rsidRDefault="00000000" w:rsidRPr="00000000" w14:paraId="000002B0">
      <w:pPr>
        <w:pStyle w:val="Heading3"/>
        <w:spacing w:line="480" w:lineRule="auto"/>
        <w:rPr>
          <w:rFonts w:ascii="Times New Roman" w:cs="Times New Roman" w:eastAsia="Times New Roman" w:hAnsi="Times New Roman"/>
          <w:i w:val="1"/>
          <w:sz w:val="24"/>
          <w:szCs w:val="24"/>
        </w:rPr>
      </w:pPr>
      <w:bookmarkStart w:colFirst="0" w:colLast="0" w:name="_heading=h.fl859cpyjj4f" w:id="33"/>
      <w:bookmarkEnd w:id="33"/>
      <w:r w:rsidDel="00000000" w:rsidR="00000000" w:rsidRPr="00000000">
        <w:rPr>
          <w:rFonts w:ascii="Times New Roman" w:cs="Times New Roman" w:eastAsia="Times New Roman" w:hAnsi="Times New Roman"/>
          <w:i w:val="1"/>
          <w:sz w:val="24"/>
          <w:szCs w:val="24"/>
          <w:rtl w:val="0"/>
        </w:rPr>
        <w:t xml:space="preserve">Requisito funcional 6</w:t>
      </w:r>
    </w:p>
    <w:p w:rsidR="00000000" w:rsidDel="00000000" w:rsidP="00000000" w:rsidRDefault="00000000" w:rsidRPr="00000000" w14:paraId="000002B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Itinerario: </w:t>
      </w: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p w:rsidR="00000000" w:rsidDel="00000000" w:rsidP="00000000" w:rsidRDefault="00000000" w:rsidRPr="00000000" w14:paraId="000002B2">
      <w:pPr>
        <w:pStyle w:val="Heading3"/>
        <w:spacing w:line="480" w:lineRule="auto"/>
        <w:rPr>
          <w:rFonts w:ascii="Times New Roman" w:cs="Times New Roman" w:eastAsia="Times New Roman" w:hAnsi="Times New Roman"/>
          <w:i w:val="1"/>
          <w:sz w:val="24"/>
          <w:szCs w:val="24"/>
        </w:rPr>
      </w:pPr>
      <w:bookmarkStart w:colFirst="0" w:colLast="0" w:name="_heading=h.y1vlqiiyap4u" w:id="34"/>
      <w:bookmarkEnd w:id="34"/>
      <w:r w:rsidDel="00000000" w:rsidR="00000000" w:rsidRPr="00000000">
        <w:rPr>
          <w:rFonts w:ascii="Times New Roman" w:cs="Times New Roman" w:eastAsia="Times New Roman" w:hAnsi="Times New Roman"/>
          <w:i w:val="1"/>
          <w:sz w:val="24"/>
          <w:szCs w:val="24"/>
          <w:rtl w:val="0"/>
        </w:rPr>
        <w:t xml:space="preserve">Requisito funcional 7</w:t>
      </w:r>
    </w:p>
    <w:p w:rsidR="00000000" w:rsidDel="00000000" w:rsidP="00000000" w:rsidRDefault="00000000" w:rsidRPr="00000000" w14:paraId="000002B3">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Itinerario: </w:t>
      </w: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p w:rsidR="00000000" w:rsidDel="00000000" w:rsidP="00000000" w:rsidRDefault="00000000" w:rsidRPr="00000000" w14:paraId="000002B4">
      <w:pPr>
        <w:pStyle w:val="Heading3"/>
        <w:spacing w:line="480" w:lineRule="auto"/>
        <w:rPr>
          <w:rFonts w:ascii="Times New Roman" w:cs="Times New Roman" w:eastAsia="Times New Roman" w:hAnsi="Times New Roman"/>
          <w:i w:val="1"/>
          <w:sz w:val="24"/>
          <w:szCs w:val="24"/>
        </w:rPr>
      </w:pPr>
      <w:bookmarkStart w:colFirst="0" w:colLast="0" w:name="_heading=h.jcyv1w4u6o7n" w:id="35"/>
      <w:bookmarkEnd w:id="35"/>
      <w:r w:rsidDel="00000000" w:rsidR="00000000" w:rsidRPr="00000000">
        <w:rPr>
          <w:rFonts w:ascii="Times New Roman" w:cs="Times New Roman" w:eastAsia="Times New Roman" w:hAnsi="Times New Roman"/>
          <w:i w:val="1"/>
          <w:sz w:val="24"/>
          <w:szCs w:val="24"/>
          <w:rtl w:val="0"/>
        </w:rPr>
        <w:t xml:space="preserve">Requisito funcional 8</w:t>
      </w:r>
    </w:p>
    <w:p w:rsidR="00000000" w:rsidDel="00000000" w:rsidP="00000000" w:rsidRDefault="00000000" w:rsidRPr="00000000" w14:paraId="000002B5">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Itinerario: </w:t>
      </w: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p w:rsidR="00000000" w:rsidDel="00000000" w:rsidP="00000000" w:rsidRDefault="00000000" w:rsidRPr="00000000" w14:paraId="000002B6">
      <w:pPr>
        <w:pStyle w:val="Heading3"/>
        <w:spacing w:line="480" w:lineRule="auto"/>
        <w:rPr>
          <w:rFonts w:ascii="Times New Roman" w:cs="Times New Roman" w:eastAsia="Times New Roman" w:hAnsi="Times New Roman"/>
          <w:i w:val="1"/>
          <w:sz w:val="24"/>
          <w:szCs w:val="24"/>
        </w:rPr>
      </w:pPr>
      <w:bookmarkStart w:colFirst="0" w:colLast="0" w:name="_heading=h.9l4w83ezsutr" w:id="36"/>
      <w:bookmarkEnd w:id="36"/>
      <w:r w:rsidDel="00000000" w:rsidR="00000000" w:rsidRPr="00000000">
        <w:rPr>
          <w:rFonts w:ascii="Times New Roman" w:cs="Times New Roman" w:eastAsia="Times New Roman" w:hAnsi="Times New Roman"/>
          <w:i w:val="1"/>
          <w:sz w:val="24"/>
          <w:szCs w:val="24"/>
          <w:rtl w:val="0"/>
        </w:rPr>
        <w:t xml:space="preserve">Requisito funcional 9</w:t>
      </w:r>
    </w:p>
    <w:p w:rsidR="00000000" w:rsidDel="00000000" w:rsidP="00000000" w:rsidRDefault="00000000" w:rsidRPr="00000000" w14:paraId="000002B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Itinerario: </w:t>
      </w: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p w:rsidR="00000000" w:rsidDel="00000000" w:rsidP="00000000" w:rsidRDefault="00000000" w:rsidRPr="00000000" w14:paraId="000002B8">
      <w:pPr>
        <w:pStyle w:val="Heading3"/>
        <w:spacing w:line="480" w:lineRule="auto"/>
        <w:rPr>
          <w:rFonts w:ascii="Times New Roman" w:cs="Times New Roman" w:eastAsia="Times New Roman" w:hAnsi="Times New Roman"/>
          <w:i w:val="1"/>
          <w:sz w:val="24"/>
          <w:szCs w:val="24"/>
        </w:rPr>
      </w:pPr>
      <w:bookmarkStart w:colFirst="0" w:colLast="0" w:name="_heading=h.qxh671yb0qyv" w:id="37"/>
      <w:bookmarkEnd w:id="37"/>
      <w:r w:rsidDel="00000000" w:rsidR="00000000" w:rsidRPr="00000000">
        <w:rPr>
          <w:rFonts w:ascii="Times New Roman" w:cs="Times New Roman" w:eastAsia="Times New Roman" w:hAnsi="Times New Roman"/>
          <w:i w:val="1"/>
          <w:sz w:val="24"/>
          <w:szCs w:val="24"/>
          <w:rtl w:val="0"/>
        </w:rPr>
        <w:t xml:space="preserve">Requisito funcional 10</w:t>
      </w:r>
    </w:p>
    <w:p w:rsidR="00000000" w:rsidDel="00000000" w:rsidP="00000000" w:rsidRDefault="00000000" w:rsidRPr="00000000" w14:paraId="000002B9">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Persona: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p>
    <w:p w:rsidR="00000000" w:rsidDel="00000000" w:rsidP="00000000" w:rsidRDefault="00000000" w:rsidRPr="00000000" w14:paraId="000002BA">
      <w:pPr>
        <w:pStyle w:val="Heading3"/>
        <w:spacing w:line="480" w:lineRule="auto"/>
        <w:rPr>
          <w:rFonts w:ascii="Times New Roman" w:cs="Times New Roman" w:eastAsia="Times New Roman" w:hAnsi="Times New Roman"/>
          <w:i w:val="1"/>
          <w:sz w:val="24"/>
          <w:szCs w:val="24"/>
        </w:rPr>
      </w:pPr>
      <w:bookmarkStart w:colFirst="0" w:colLast="0" w:name="_heading=h.9o06xe9obrkq" w:id="38"/>
      <w:bookmarkEnd w:id="38"/>
      <w:r w:rsidDel="00000000" w:rsidR="00000000" w:rsidRPr="00000000">
        <w:rPr>
          <w:rFonts w:ascii="Times New Roman" w:cs="Times New Roman" w:eastAsia="Times New Roman" w:hAnsi="Times New Roman"/>
          <w:i w:val="1"/>
          <w:sz w:val="24"/>
          <w:szCs w:val="24"/>
          <w:rtl w:val="0"/>
        </w:rPr>
        <w:t xml:space="preserve">Requisito funcional 11</w:t>
      </w:r>
    </w:p>
    <w:p w:rsidR="00000000" w:rsidDel="00000000" w:rsidP="00000000" w:rsidRDefault="00000000" w:rsidRPr="00000000" w14:paraId="000002BB">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Cliente: </w:t>
      </w:r>
      <w:r w:rsidDel="00000000" w:rsidR="00000000" w:rsidRPr="00000000">
        <w:rPr>
          <w:rFonts w:ascii="Times New Roman" w:cs="Times New Roman" w:eastAsia="Times New Roman" w:hAnsi="Times New Roman"/>
          <w:sz w:val="24"/>
          <w:szCs w:val="24"/>
          <w:rtl w:val="0"/>
        </w:rPr>
        <w:t xml:space="preserve">Permitir a los Clientes consultar información relacionada con los clientes registrados en el sistema.</w:t>
      </w:r>
    </w:p>
    <w:p w:rsidR="00000000" w:rsidDel="00000000" w:rsidP="00000000" w:rsidRDefault="00000000" w:rsidRPr="00000000" w14:paraId="000002BC">
      <w:pPr>
        <w:pStyle w:val="Heading3"/>
        <w:spacing w:line="480" w:lineRule="auto"/>
        <w:rPr>
          <w:rFonts w:ascii="Times New Roman" w:cs="Times New Roman" w:eastAsia="Times New Roman" w:hAnsi="Times New Roman"/>
          <w:i w:val="1"/>
          <w:sz w:val="24"/>
          <w:szCs w:val="24"/>
        </w:rPr>
      </w:pPr>
      <w:bookmarkStart w:colFirst="0" w:colLast="0" w:name="_heading=h.29ft44ywoc6b" w:id="39"/>
      <w:bookmarkEnd w:id="39"/>
      <w:r w:rsidDel="00000000" w:rsidR="00000000" w:rsidRPr="00000000">
        <w:rPr>
          <w:rFonts w:ascii="Times New Roman" w:cs="Times New Roman" w:eastAsia="Times New Roman" w:hAnsi="Times New Roman"/>
          <w:i w:val="1"/>
          <w:sz w:val="24"/>
          <w:szCs w:val="24"/>
          <w:rtl w:val="0"/>
        </w:rPr>
        <w:t xml:space="preserve">Requisito funcional 12</w:t>
      </w:r>
    </w:p>
    <w:p w:rsidR="00000000" w:rsidDel="00000000" w:rsidP="00000000" w:rsidRDefault="00000000" w:rsidRPr="00000000" w14:paraId="000002BD">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Comentario: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p>
    <w:p w:rsidR="00000000" w:rsidDel="00000000" w:rsidP="00000000" w:rsidRDefault="00000000" w:rsidRPr="00000000" w14:paraId="000002BE">
      <w:pPr>
        <w:pStyle w:val="Heading3"/>
        <w:spacing w:line="480" w:lineRule="auto"/>
        <w:rPr>
          <w:rFonts w:ascii="Times New Roman" w:cs="Times New Roman" w:eastAsia="Times New Roman" w:hAnsi="Times New Roman"/>
          <w:i w:val="1"/>
          <w:sz w:val="24"/>
          <w:szCs w:val="24"/>
        </w:rPr>
      </w:pPr>
      <w:bookmarkStart w:colFirst="0" w:colLast="0" w:name="_heading=h.dwcua4d5bsw7" w:id="40"/>
      <w:bookmarkEnd w:id="40"/>
      <w:r w:rsidDel="00000000" w:rsidR="00000000" w:rsidRPr="00000000">
        <w:rPr>
          <w:rFonts w:ascii="Times New Roman" w:cs="Times New Roman" w:eastAsia="Times New Roman" w:hAnsi="Times New Roman"/>
          <w:i w:val="1"/>
          <w:sz w:val="24"/>
          <w:szCs w:val="24"/>
          <w:rtl w:val="0"/>
        </w:rPr>
        <w:t xml:space="preserve">Requisito funcional 13</w:t>
      </w:r>
    </w:p>
    <w:p w:rsidR="00000000" w:rsidDel="00000000" w:rsidP="00000000" w:rsidRDefault="00000000" w:rsidRPr="00000000" w14:paraId="000002BF">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Revisar Comentario: </w:t>
      </w: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p w:rsidR="00000000" w:rsidDel="00000000" w:rsidP="00000000" w:rsidRDefault="00000000" w:rsidRPr="00000000" w14:paraId="000002C0">
      <w:pPr>
        <w:pStyle w:val="Heading3"/>
        <w:spacing w:line="480" w:lineRule="auto"/>
        <w:rPr>
          <w:rFonts w:ascii="Times New Roman" w:cs="Times New Roman" w:eastAsia="Times New Roman" w:hAnsi="Times New Roman"/>
          <w:i w:val="1"/>
          <w:sz w:val="24"/>
          <w:szCs w:val="24"/>
        </w:rPr>
      </w:pPr>
      <w:bookmarkStart w:colFirst="0" w:colLast="0" w:name="_heading=h.jbtc5sejz25h" w:id="41"/>
      <w:bookmarkEnd w:id="41"/>
      <w:r w:rsidDel="00000000" w:rsidR="00000000" w:rsidRPr="00000000">
        <w:rPr>
          <w:rFonts w:ascii="Times New Roman" w:cs="Times New Roman" w:eastAsia="Times New Roman" w:hAnsi="Times New Roman"/>
          <w:i w:val="1"/>
          <w:sz w:val="24"/>
          <w:szCs w:val="24"/>
          <w:rtl w:val="0"/>
        </w:rPr>
        <w:t xml:space="preserve">Requisito funcional 26</w:t>
      </w:r>
    </w:p>
    <w:p w:rsidR="00000000" w:rsidDel="00000000" w:rsidP="00000000" w:rsidRDefault="00000000" w:rsidRPr="00000000" w14:paraId="000002C1">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Sitio Turístico: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Esto incluye la creación, visualización, actualización y eliminación de sitios turísticos.</w:t>
      </w:r>
    </w:p>
    <w:p w:rsidR="00000000" w:rsidDel="00000000" w:rsidP="00000000" w:rsidRDefault="00000000" w:rsidRPr="00000000" w14:paraId="000002C2">
      <w:pPr>
        <w:pStyle w:val="Heading3"/>
        <w:spacing w:line="480" w:lineRule="auto"/>
        <w:rPr>
          <w:rFonts w:ascii="Times New Roman" w:cs="Times New Roman" w:eastAsia="Times New Roman" w:hAnsi="Times New Roman"/>
          <w:i w:val="1"/>
          <w:sz w:val="24"/>
          <w:szCs w:val="24"/>
        </w:rPr>
      </w:pPr>
      <w:bookmarkStart w:colFirst="0" w:colLast="0" w:name="_heading=h.ooi9zsvq7qkt" w:id="42"/>
      <w:bookmarkEnd w:id="42"/>
      <w:r w:rsidDel="00000000" w:rsidR="00000000" w:rsidRPr="00000000">
        <w:rPr>
          <w:rFonts w:ascii="Times New Roman" w:cs="Times New Roman" w:eastAsia="Times New Roman" w:hAnsi="Times New Roman"/>
          <w:i w:val="1"/>
          <w:sz w:val="24"/>
          <w:szCs w:val="24"/>
          <w:rtl w:val="0"/>
        </w:rPr>
        <w:t xml:space="preserve">Requisito funcional 28</w:t>
      </w:r>
    </w:p>
    <w:p w:rsidR="00000000" w:rsidDel="00000000" w:rsidP="00000000" w:rsidRDefault="00000000" w:rsidRPr="00000000" w14:paraId="000002C3">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del Sitio Turístico: </w:t>
      </w:r>
      <w:r w:rsidDel="00000000" w:rsidR="00000000" w:rsidRPr="00000000">
        <w:rPr>
          <w:rFonts w:ascii="Times New Roman" w:cs="Times New Roman" w:eastAsia="Times New Roman" w:hAnsi="Times New Roman"/>
          <w:sz w:val="24"/>
          <w:szCs w:val="24"/>
          <w:rtl w:val="0"/>
        </w:rPr>
        <w:t xml:space="preserve">Al momento que el anunciante de un sitio turístico no esté disponible se cambiará su estado de “activo” a “inactivo”. </w:t>
      </w:r>
    </w:p>
    <w:p w:rsidR="00000000" w:rsidDel="00000000" w:rsidP="00000000" w:rsidRDefault="00000000" w:rsidRPr="00000000" w14:paraId="000002C4">
      <w:pPr>
        <w:pStyle w:val="Heading3"/>
        <w:spacing w:line="480" w:lineRule="auto"/>
        <w:rPr>
          <w:rFonts w:ascii="Times New Roman" w:cs="Times New Roman" w:eastAsia="Times New Roman" w:hAnsi="Times New Roman"/>
          <w:i w:val="1"/>
          <w:sz w:val="24"/>
          <w:szCs w:val="24"/>
        </w:rPr>
      </w:pPr>
      <w:bookmarkStart w:colFirst="0" w:colLast="0" w:name="_heading=h.pabqdfwah65y" w:id="43"/>
      <w:bookmarkEnd w:id="43"/>
      <w:r w:rsidDel="00000000" w:rsidR="00000000" w:rsidRPr="00000000">
        <w:rPr>
          <w:rFonts w:ascii="Times New Roman" w:cs="Times New Roman" w:eastAsia="Times New Roman" w:hAnsi="Times New Roman"/>
          <w:i w:val="1"/>
          <w:sz w:val="24"/>
          <w:szCs w:val="24"/>
          <w:rtl w:val="0"/>
        </w:rPr>
        <w:t xml:space="preserve">Requisito funcional 29</w:t>
      </w:r>
    </w:p>
    <w:p w:rsidR="00000000" w:rsidDel="00000000" w:rsidP="00000000" w:rsidRDefault="00000000" w:rsidRPr="00000000" w14:paraId="000002C5">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Sitio Turístico: </w:t>
      </w: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Sitios Turísticos disponibles en el sistema.</w:t>
      </w:r>
    </w:p>
    <w:p w:rsidR="00000000" w:rsidDel="00000000" w:rsidP="00000000" w:rsidRDefault="00000000" w:rsidRPr="00000000" w14:paraId="000002C6">
      <w:pPr>
        <w:pStyle w:val="Heading3"/>
        <w:spacing w:line="480" w:lineRule="auto"/>
        <w:rPr>
          <w:rFonts w:ascii="Times New Roman" w:cs="Times New Roman" w:eastAsia="Times New Roman" w:hAnsi="Times New Roman"/>
          <w:i w:val="1"/>
          <w:sz w:val="24"/>
          <w:szCs w:val="24"/>
        </w:rPr>
      </w:pPr>
      <w:bookmarkStart w:colFirst="0" w:colLast="0" w:name="_heading=h.k9rpd53y86zz" w:id="44"/>
      <w:bookmarkEnd w:id="44"/>
      <w:r w:rsidDel="00000000" w:rsidR="00000000" w:rsidRPr="00000000">
        <w:rPr>
          <w:rFonts w:ascii="Times New Roman" w:cs="Times New Roman" w:eastAsia="Times New Roman" w:hAnsi="Times New Roman"/>
          <w:i w:val="1"/>
          <w:sz w:val="24"/>
          <w:szCs w:val="24"/>
          <w:rtl w:val="0"/>
        </w:rPr>
        <w:t xml:space="preserve">Requisito funcional 31</w:t>
      </w:r>
    </w:p>
    <w:p w:rsidR="00000000" w:rsidDel="00000000" w:rsidP="00000000" w:rsidRDefault="00000000" w:rsidRPr="00000000" w14:paraId="000002C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Rol: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p>
    <w:p w:rsidR="00000000" w:rsidDel="00000000" w:rsidP="00000000" w:rsidRDefault="00000000" w:rsidRPr="00000000" w14:paraId="000002C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64bgg065ylzc"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CA">
      <w:pPr>
        <w:pStyle w:val="Heading3"/>
        <w:spacing w:line="480" w:lineRule="auto"/>
        <w:rPr>
          <w:rFonts w:ascii="Times New Roman" w:cs="Times New Roman" w:eastAsia="Times New Roman" w:hAnsi="Times New Roman"/>
          <w:i w:val="1"/>
          <w:sz w:val="24"/>
          <w:szCs w:val="24"/>
        </w:rPr>
      </w:pPr>
      <w:bookmarkStart w:colFirst="0" w:colLast="0" w:name="_heading=h.cenukkzidee" w:id="46"/>
      <w:bookmarkEnd w:id="46"/>
      <w:r w:rsidDel="00000000" w:rsidR="00000000" w:rsidRPr="00000000">
        <w:rPr>
          <w:rFonts w:ascii="Times New Roman" w:cs="Times New Roman" w:eastAsia="Times New Roman" w:hAnsi="Times New Roman"/>
          <w:i w:val="1"/>
          <w:sz w:val="24"/>
          <w:szCs w:val="24"/>
          <w:rtl w:val="0"/>
        </w:rPr>
        <w:t xml:space="preserve">Requisitos de rendimiento</w:t>
      </w:r>
    </w:p>
    <w:p w:rsidR="00000000" w:rsidDel="00000000" w:rsidP="00000000" w:rsidRDefault="00000000" w:rsidRPr="00000000" w14:paraId="000002CB">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2CC">
      <w:pPr>
        <w:pStyle w:val="Heading3"/>
        <w:spacing w:line="480" w:lineRule="auto"/>
        <w:rPr>
          <w:rFonts w:ascii="Times New Roman" w:cs="Times New Roman" w:eastAsia="Times New Roman" w:hAnsi="Times New Roman"/>
          <w:sz w:val="24"/>
          <w:szCs w:val="24"/>
        </w:rPr>
      </w:pPr>
      <w:bookmarkStart w:colFirst="0" w:colLast="0" w:name="_heading=h.yftauk6ndrh3" w:id="47"/>
      <w:bookmarkEnd w:id="47"/>
      <w:r w:rsidDel="00000000" w:rsidR="00000000" w:rsidRPr="00000000">
        <w:rPr>
          <w:rFonts w:ascii="Times New Roman" w:cs="Times New Roman" w:eastAsia="Times New Roman" w:hAnsi="Times New Roman"/>
          <w:i w:val="1"/>
          <w:sz w:val="24"/>
          <w:szCs w:val="24"/>
          <w:rtl w:val="0"/>
        </w:rPr>
        <w:t xml:space="preserve">Seguridad </w:t>
      </w:r>
      <w:r w:rsidDel="00000000" w:rsidR="00000000" w:rsidRPr="00000000">
        <w:rPr>
          <w:rtl w:val="0"/>
        </w:rPr>
      </w:r>
    </w:p>
    <w:p w:rsidR="00000000" w:rsidDel="00000000" w:rsidP="00000000" w:rsidRDefault="00000000" w:rsidRPr="00000000" w14:paraId="000002CD">
      <w:pPr>
        <w:numPr>
          <w:ilvl w:val="0"/>
          <w:numId w:val="8"/>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2CE">
      <w:pPr>
        <w:numPr>
          <w:ilvl w:val="0"/>
          <w:numId w:val="8"/>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2CF">
      <w:pPr>
        <w:numPr>
          <w:ilvl w:val="0"/>
          <w:numId w:val="8"/>
        </w:numPr>
        <w:tabs>
          <w:tab w:val="left" w:leader="none" w:pos="709"/>
        </w:tabs>
        <w:spacing w:line="480" w:lineRule="auto"/>
        <w:ind w:left="720" w:hanging="360"/>
        <w:jc w:val="both"/>
        <w:rPr>
          <w:rFonts w:ascii="Times New Roman" w:cs="Times New Roman" w:eastAsia="Times New Roman" w:hAnsi="Times New Roman"/>
          <w:sz w:val="24"/>
          <w:szCs w:val="24"/>
        </w:rPr>
      </w:pPr>
      <w:bookmarkStart w:colFirst="0" w:colLast="0" w:name="_heading=h.41mghml" w:id="48"/>
      <w:bookmarkEnd w:id="48"/>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2D0">
      <w:pPr>
        <w:pStyle w:val="Heading3"/>
        <w:spacing w:line="480" w:lineRule="auto"/>
        <w:rPr>
          <w:rFonts w:ascii="Times New Roman" w:cs="Times New Roman" w:eastAsia="Times New Roman" w:hAnsi="Times New Roman"/>
          <w:i w:val="1"/>
          <w:sz w:val="24"/>
          <w:szCs w:val="24"/>
        </w:rPr>
      </w:pPr>
      <w:bookmarkStart w:colFirst="0" w:colLast="0" w:name="_heading=h.nltkw0mph1uk" w:id="49"/>
      <w:bookmarkEnd w:id="49"/>
      <w:r w:rsidDel="00000000" w:rsidR="00000000" w:rsidRPr="00000000">
        <w:rPr>
          <w:rFonts w:ascii="Times New Roman" w:cs="Times New Roman" w:eastAsia="Times New Roman" w:hAnsi="Times New Roman"/>
          <w:i w:val="1"/>
          <w:sz w:val="24"/>
          <w:szCs w:val="24"/>
          <w:rtl w:val="0"/>
        </w:rPr>
        <w:t xml:space="preserve">Fiabilidad </w:t>
      </w:r>
    </w:p>
    <w:p w:rsidR="00000000" w:rsidDel="00000000" w:rsidP="00000000" w:rsidRDefault="00000000" w:rsidRPr="00000000" w14:paraId="000002D1">
      <w:pPr>
        <w:numPr>
          <w:ilvl w:val="0"/>
          <w:numId w:val="2"/>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w:t>
      </w:r>
    </w:p>
    <w:p w:rsidR="00000000" w:rsidDel="00000000" w:rsidP="00000000" w:rsidRDefault="00000000" w:rsidRPr="00000000" w14:paraId="000002D2">
      <w:pPr>
        <w:numPr>
          <w:ilvl w:val="0"/>
          <w:numId w:val="2"/>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2D3">
      <w:pPr>
        <w:pStyle w:val="Heading3"/>
        <w:spacing w:line="480" w:lineRule="auto"/>
        <w:rPr/>
      </w:pPr>
      <w:bookmarkStart w:colFirst="0" w:colLast="0" w:name="_heading=h.p8a77mr6b2yj" w:id="50"/>
      <w:bookmarkEnd w:id="50"/>
      <w:r w:rsidDel="00000000" w:rsidR="00000000" w:rsidRPr="00000000">
        <w:rPr>
          <w:rFonts w:ascii="Times New Roman" w:cs="Times New Roman" w:eastAsia="Times New Roman" w:hAnsi="Times New Roman"/>
          <w:i w:val="1"/>
          <w:sz w:val="24"/>
          <w:szCs w:val="24"/>
          <w:rtl w:val="0"/>
        </w:rPr>
        <w:t xml:space="preserve">Disponibilidad </w:t>
      </w:r>
      <w:r w:rsidDel="00000000" w:rsidR="00000000" w:rsidRPr="00000000">
        <w:rPr>
          <w:rtl w:val="0"/>
        </w:rPr>
      </w:r>
    </w:p>
    <w:p w:rsidR="00000000" w:rsidDel="00000000" w:rsidP="00000000" w:rsidRDefault="00000000" w:rsidRPr="00000000" w14:paraId="000002D4">
      <w:pPr>
        <w:numPr>
          <w:ilvl w:val="0"/>
          <w:numId w:val="3"/>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2D5">
      <w:pPr>
        <w:pStyle w:val="Heading3"/>
        <w:spacing w:line="480" w:lineRule="auto"/>
        <w:rPr>
          <w:rFonts w:ascii="Times New Roman" w:cs="Times New Roman" w:eastAsia="Times New Roman" w:hAnsi="Times New Roman"/>
          <w:i w:val="1"/>
          <w:sz w:val="24"/>
          <w:szCs w:val="24"/>
        </w:rPr>
      </w:pPr>
      <w:bookmarkStart w:colFirst="0" w:colLast="0" w:name="_heading=h.yk7gyg5xly4v" w:id="51"/>
      <w:bookmarkEnd w:id="51"/>
      <w:r w:rsidDel="00000000" w:rsidR="00000000" w:rsidRPr="00000000">
        <w:rPr>
          <w:rFonts w:ascii="Times New Roman" w:cs="Times New Roman" w:eastAsia="Times New Roman" w:hAnsi="Times New Roman"/>
          <w:i w:val="1"/>
          <w:sz w:val="24"/>
          <w:szCs w:val="24"/>
          <w:rtl w:val="0"/>
        </w:rPr>
        <w:t xml:space="preserve">Mantenibilidad</w:t>
      </w:r>
    </w:p>
    <w:p w:rsidR="00000000" w:rsidDel="00000000" w:rsidP="00000000" w:rsidRDefault="00000000" w:rsidRPr="00000000" w14:paraId="000002D6">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2D7">
      <w:pPr>
        <w:tabs>
          <w:tab w:val="left" w:leader="none" w:pos="709"/>
        </w:tabs>
        <w:spacing w:after="0" w:line="480" w:lineRule="auto"/>
        <w:ind w:left="17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2D9">
      <w:pPr>
        <w:pStyle w:val="Heading3"/>
        <w:spacing w:line="480" w:lineRule="auto"/>
        <w:rPr>
          <w:rFonts w:ascii="Times New Roman" w:cs="Times New Roman" w:eastAsia="Times New Roman" w:hAnsi="Times New Roman"/>
          <w:i w:val="1"/>
          <w:sz w:val="24"/>
          <w:szCs w:val="24"/>
        </w:rPr>
      </w:pPr>
      <w:bookmarkStart w:colFirst="0" w:colLast="0" w:name="_heading=h.vvjqkr2jm2vf" w:id="52"/>
      <w:bookmarkEnd w:id="52"/>
      <w:r w:rsidDel="00000000" w:rsidR="00000000" w:rsidRPr="00000000">
        <w:rPr>
          <w:rFonts w:ascii="Times New Roman" w:cs="Times New Roman" w:eastAsia="Times New Roman" w:hAnsi="Times New Roman"/>
          <w:i w:val="1"/>
          <w:sz w:val="24"/>
          <w:szCs w:val="24"/>
          <w:rtl w:val="0"/>
        </w:rPr>
        <w:t xml:space="preserve">Portabilidad</w:t>
      </w:r>
    </w:p>
    <w:p w:rsidR="00000000" w:rsidDel="00000000" w:rsidP="00000000" w:rsidRDefault="00000000" w:rsidRPr="00000000" w14:paraId="000002DA">
      <w:pPr>
        <w:numPr>
          <w:ilvl w:val="0"/>
          <w:numId w:val="10"/>
        </w:numPr>
        <w:tabs>
          <w:tab w:val="left" w:leader="none" w:pos="709"/>
        </w:tabs>
        <w:spacing w:line="480" w:lineRule="auto"/>
        <w:ind w:left="196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 bajo la plataforma de Windows.</w:t>
      </w:r>
    </w:p>
    <w:sectPr>
      <w:headerReference r:id="rId9"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08.6614173228347" w:hanging="360.0000000000003"/>
      </w:pPr>
      <w:rPr>
        <w:rFonts w:ascii="Noto Sans Symbols" w:cs="Noto Sans Symbols" w:eastAsia="Noto Sans Symbols" w:hAnsi="Noto Sans Symbols"/>
      </w:rPr>
    </w:lvl>
    <w:lvl w:ilvl="1">
      <w:start w:val="1"/>
      <w:numFmt w:val="bullet"/>
      <w:lvlText w:val="o"/>
      <w:lvlJc w:val="left"/>
      <w:pPr>
        <w:ind w:left="3011" w:hanging="360"/>
      </w:pPr>
      <w:rPr>
        <w:rFonts w:ascii="Courier New" w:cs="Courier New" w:eastAsia="Courier New" w:hAnsi="Courier New"/>
      </w:rPr>
    </w:lvl>
    <w:lvl w:ilvl="2">
      <w:start w:val="1"/>
      <w:numFmt w:val="bullet"/>
      <w:lvlText w:val="▪"/>
      <w:lvlJc w:val="left"/>
      <w:pPr>
        <w:ind w:left="3731" w:hanging="360"/>
      </w:pPr>
      <w:rPr>
        <w:rFonts w:ascii="Noto Sans Symbols" w:cs="Noto Sans Symbols" w:eastAsia="Noto Sans Symbols" w:hAnsi="Noto Sans Symbols"/>
      </w:rPr>
    </w:lvl>
    <w:lvl w:ilvl="3">
      <w:start w:val="1"/>
      <w:numFmt w:val="bullet"/>
      <w:lvlText w:val="●"/>
      <w:lvlJc w:val="left"/>
      <w:pPr>
        <w:ind w:left="4451" w:hanging="360"/>
      </w:pPr>
      <w:rPr>
        <w:rFonts w:ascii="Noto Sans Symbols" w:cs="Noto Sans Symbols" w:eastAsia="Noto Sans Symbols" w:hAnsi="Noto Sans Symbols"/>
      </w:rPr>
    </w:lvl>
    <w:lvl w:ilvl="4">
      <w:start w:val="1"/>
      <w:numFmt w:val="bullet"/>
      <w:lvlText w:val="o"/>
      <w:lvlJc w:val="left"/>
      <w:pPr>
        <w:ind w:left="5171" w:hanging="360"/>
      </w:pPr>
      <w:rPr>
        <w:rFonts w:ascii="Courier New" w:cs="Courier New" w:eastAsia="Courier New" w:hAnsi="Courier New"/>
      </w:rPr>
    </w:lvl>
    <w:lvl w:ilvl="5">
      <w:start w:val="1"/>
      <w:numFmt w:val="bullet"/>
      <w:lvlText w:val="▪"/>
      <w:lvlJc w:val="left"/>
      <w:pPr>
        <w:ind w:left="5891" w:hanging="360"/>
      </w:pPr>
      <w:rPr>
        <w:rFonts w:ascii="Noto Sans Symbols" w:cs="Noto Sans Symbols" w:eastAsia="Noto Sans Symbols" w:hAnsi="Noto Sans Symbols"/>
      </w:rPr>
    </w:lvl>
    <w:lvl w:ilvl="6">
      <w:start w:val="1"/>
      <w:numFmt w:val="bullet"/>
      <w:lvlText w:val="●"/>
      <w:lvlJc w:val="left"/>
      <w:pPr>
        <w:ind w:left="6611" w:hanging="360"/>
      </w:pPr>
      <w:rPr>
        <w:rFonts w:ascii="Noto Sans Symbols" w:cs="Noto Sans Symbols" w:eastAsia="Noto Sans Symbols" w:hAnsi="Noto Sans Symbols"/>
      </w:rPr>
    </w:lvl>
    <w:lvl w:ilvl="7">
      <w:start w:val="1"/>
      <w:numFmt w:val="bullet"/>
      <w:lvlText w:val="o"/>
      <w:lvlJc w:val="left"/>
      <w:pPr>
        <w:ind w:left="7331" w:hanging="360"/>
      </w:pPr>
      <w:rPr>
        <w:rFonts w:ascii="Courier New" w:cs="Courier New" w:eastAsia="Courier New" w:hAnsi="Courier New"/>
      </w:rPr>
    </w:lvl>
    <w:lvl w:ilvl="8">
      <w:start w:val="1"/>
      <w:numFmt w:val="bullet"/>
      <w:lvlText w:val="▪"/>
      <w:lvlJc w:val="left"/>
      <w:pPr>
        <w:ind w:left="8051" w:hanging="360"/>
      </w:pPr>
      <w:rPr>
        <w:rFonts w:ascii="Noto Sans Symbols" w:cs="Noto Sans Symbols" w:eastAsia="Noto Sans Symbols" w:hAnsi="Noto Sans Symbols"/>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479B"/>
  </w:style>
  <w:style w:type="paragraph" w:styleId="Ttulo1">
    <w:name w:val="heading 1"/>
    <w:aliases w:val="Título 1 n1 APA"/>
    <w:basedOn w:val="Normal"/>
    <w:next w:val="Normal"/>
    <w:link w:val="Ttulo1Car"/>
    <w:uiPriority w:val="9"/>
    <w:qFormat w:val="1"/>
    <w:rsid w:val="000D364A"/>
    <w:pPr>
      <w:keepNext w:val="1"/>
      <w:keepLines w:val="1"/>
      <w:spacing w:after="0" w:before="480" w:line="480" w:lineRule="auto"/>
      <w:jc w:val="center"/>
      <w:outlineLvl w:val="0"/>
    </w:pPr>
    <w:rPr>
      <w:rFonts w:ascii="Times New Roman" w:hAnsi="Times New Roman" w:cstheme="majorBidi" w:eastAsiaTheme="majorEastAsia"/>
      <w:b w:val="1"/>
      <w:bCs w:val="1"/>
      <w:sz w:val="24"/>
      <w:szCs w:val="28"/>
    </w:rPr>
  </w:style>
  <w:style w:type="paragraph" w:styleId="Ttulo2">
    <w:name w:val="heading 2"/>
    <w:aliases w:val="Título 2 n2 APA"/>
    <w:basedOn w:val="Normal"/>
    <w:next w:val="Normal"/>
    <w:link w:val="Ttulo2Car"/>
    <w:uiPriority w:val="9"/>
    <w:unhideWhenUsed w:val="1"/>
    <w:qFormat w:val="1"/>
    <w:rsid w:val="00720E5A"/>
    <w:pPr>
      <w:keepNext w:val="1"/>
      <w:keepLines w:val="1"/>
      <w:spacing w:after="0" w:before="200" w:line="480" w:lineRule="auto"/>
      <w:outlineLvl w:val="1"/>
    </w:pPr>
    <w:rPr>
      <w:rFonts w:ascii="Times New Roman" w:hAnsi="Times New Roman" w:cstheme="majorBidi" w:eastAsiaTheme="majorEastAsia"/>
      <w:b w:val="1"/>
      <w:bCs w:val="1"/>
      <w:color w:val="000000" w:themeColor="text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ítulo 1 n1 APA Car"/>
    <w:basedOn w:val="Fuentedeprrafopredeter"/>
    <w:link w:val="Ttulo1"/>
    <w:uiPriority w:val="9"/>
    <w:rsid w:val="000D364A"/>
    <w:rPr>
      <w:rFonts w:ascii="Times New Roman" w:hAnsi="Times New Roman" w:cstheme="majorBidi" w:eastAsiaTheme="majorEastAsia"/>
      <w:b w:val="1"/>
      <w:bCs w:val="1"/>
      <w:sz w:val="24"/>
      <w:szCs w:val="28"/>
    </w:rPr>
  </w:style>
  <w:style w:type="character" w:styleId="Ttulo2Car" w:customStyle="1">
    <w:name w:val="Título 2 Car"/>
    <w:aliases w:val="Título 2 n2 APA Car"/>
    <w:basedOn w:val="Fuentedeprrafopredeter"/>
    <w:link w:val="Ttulo2"/>
    <w:uiPriority w:val="9"/>
    <w:rsid w:val="00720E5A"/>
    <w:rPr>
      <w:rFonts w:ascii="Times New Roman" w:hAnsi="Times New Roman" w:cstheme="majorBidi" w:eastAsiaTheme="majorEastAsia"/>
      <w:b w:val="1"/>
      <w:bCs w:val="1"/>
      <w:color w:val="000000" w:themeColor="text1"/>
      <w:sz w:val="24"/>
      <w:szCs w:val="26"/>
    </w:rPr>
  </w:style>
  <w:style w:type="character" w:styleId="Nmerodelnea">
    <w:name w:val="line number"/>
    <w:basedOn w:val="Fuentedeprrafopredeter"/>
    <w:uiPriority w:val="99"/>
    <w:semiHidden w:val="1"/>
    <w:unhideWhenUsed w:val="1"/>
    <w:rsid w:val="00720E5A"/>
  </w:style>
  <w:style w:type="paragraph" w:styleId="Encabezado">
    <w:name w:val="header"/>
    <w:basedOn w:val="Normal"/>
    <w:link w:val="EncabezadoCar"/>
    <w:uiPriority w:val="99"/>
    <w:unhideWhenUsed w:val="1"/>
    <w:rsid w:val="00763A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63A0E"/>
  </w:style>
  <w:style w:type="paragraph" w:styleId="Piedepgina">
    <w:name w:val="footer"/>
    <w:basedOn w:val="Normal"/>
    <w:link w:val="PiedepginaCar"/>
    <w:uiPriority w:val="99"/>
    <w:semiHidden w:val="1"/>
    <w:unhideWhenUsed w:val="1"/>
    <w:rsid w:val="00763A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763A0E"/>
  </w:style>
  <w:style w:type="paragraph" w:styleId="TtulodeTDC">
    <w:name w:val="TOC Heading"/>
    <w:basedOn w:val="Ttulo1"/>
    <w:next w:val="Normal"/>
    <w:uiPriority w:val="39"/>
    <w:semiHidden w:val="1"/>
    <w:unhideWhenUsed w:val="1"/>
    <w:qFormat w:val="1"/>
    <w:rsid w:val="00763A0E"/>
    <w:pPr>
      <w:spacing w:line="276" w:lineRule="auto"/>
      <w:jc w:val="left"/>
      <w:outlineLvl w:val="9"/>
    </w:pPr>
    <w:rPr>
      <w:rFonts w:asciiTheme="majorHAnsi" w:hAnsiTheme="majorHAnsi"/>
      <w:color w:val="365f91" w:themeColor="accent1" w:themeShade="0000BF"/>
      <w:sz w:val="28"/>
      <w:lang w:val="es-ES"/>
    </w:rPr>
  </w:style>
  <w:style w:type="paragraph" w:styleId="TDC1">
    <w:name w:val="toc 1"/>
    <w:basedOn w:val="Normal"/>
    <w:next w:val="Normal"/>
    <w:autoRedefine w:val="1"/>
    <w:uiPriority w:val="39"/>
    <w:unhideWhenUsed w:val="1"/>
    <w:rsid w:val="00763A0E"/>
    <w:pPr>
      <w:spacing w:after="100"/>
    </w:pPr>
  </w:style>
  <w:style w:type="paragraph" w:styleId="TDC2">
    <w:name w:val="toc 2"/>
    <w:basedOn w:val="Normal"/>
    <w:next w:val="Normal"/>
    <w:autoRedefine w:val="1"/>
    <w:uiPriority w:val="39"/>
    <w:unhideWhenUsed w:val="1"/>
    <w:rsid w:val="00763A0E"/>
    <w:pPr>
      <w:spacing w:after="100"/>
      <w:ind w:left="220"/>
    </w:pPr>
  </w:style>
  <w:style w:type="character" w:styleId="Hipervnculo">
    <w:name w:val="Hyperlink"/>
    <w:basedOn w:val="Fuentedeprrafopredeter"/>
    <w:uiPriority w:val="99"/>
    <w:unhideWhenUsed w:val="1"/>
    <w:rsid w:val="00763A0E"/>
    <w:rPr>
      <w:color w:val="0000ff" w:themeColor="hyperlink"/>
      <w:u w:val="single"/>
    </w:rPr>
  </w:style>
  <w:style w:type="paragraph" w:styleId="Textodeglobo">
    <w:name w:val="Balloon Text"/>
    <w:basedOn w:val="Normal"/>
    <w:link w:val="TextodegloboCar"/>
    <w:uiPriority w:val="99"/>
    <w:semiHidden w:val="1"/>
    <w:unhideWhenUsed w:val="1"/>
    <w:rsid w:val="00763A0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63A0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98OHrUejW3YPCTD/8Qv8y7CSWQ==">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2024-02-27T23:22:00Z</dcterms:created>
  <dc:creator>VIVI</dc:creator>
</cp:coreProperties>
</file>