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RECOLECCIÓN DE DATOS PARA EL SISTEMA DE TOURS Y DESTINOS TURÍSTICOS INFINITE HORIZONS (I.H.T)</w:t>
      </w:r>
    </w:p>
    <w:p w:rsidR="00000000" w:rsidDel="00000000" w:rsidP="00000000" w:rsidRDefault="00000000" w:rsidRPr="00000000" w14:paraId="00000004">
      <w:pPr>
        <w:jc w:val="left"/>
        <w:rPr>
          <w:b w:val="1"/>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Inicialmente se entrevistó a los clientes de la empresa con el siguiente cuestionario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¿Qué información desea tener disponible en el aplicativo web?</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 Cuál es el objetivo con la realización de este proyecto?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 ¿Qué cambiaría si se diera cuenta que la empresa no está cumpliendo los objetivos?</w:t>
      </w: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¿Es consciente de lo que está pidiendo?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Mencionaba que está interesado en que la interfaz del producto sea amigable, también muestre recomendaciones de los mejores lugares  para ir, planificar viajes, inicio de sesión registro etc. Comenta que si objetivo con este producto es lograr una forma más fácil y segura de planificar viajes analizando los aspectos el cual estaría fallando y la razón de estas. Tras eso lo informaría con ustedes y generar una propuesta para alcanzar el objetivo.</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Complementando porque nos a elegido como los desarrolladores del producto su respuesta fue: </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“Bueno uno personalmente busca la mejor opción para planificar nuestros viajes  y poder disfrutar de ellos. </w:t>
      </w:r>
    </w:p>
    <w:p w:rsidR="00000000" w:rsidDel="00000000" w:rsidP="00000000" w:rsidRDefault="00000000" w:rsidRPr="00000000" w14:paraId="00000016">
      <w:pPr>
        <w:ind w:left="0" w:firstLine="0"/>
        <w:rPr/>
      </w:pPr>
      <w:r w:rsidDel="00000000" w:rsidR="00000000" w:rsidRPr="00000000">
        <w:rPr>
          <w:rtl w:val="0"/>
        </w:rPr>
        <w:t xml:space="preserve">He notado también que sus aplicativos son detallistas y tiene información concreta y variedad de lugares.”</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También se deseaba saber que piensas los viajeros, personas en general ya que ellos son los primordiales clientes que utilizarán el producto y deseamos aplicarlo a sus necesidades personales  por eso se realizó el siguiente cuestionario: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¿Ha podido viajar por otros lugares del mundo?</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b w:val="1"/>
        </w:rPr>
      </w:pPr>
      <w:r w:rsidDel="00000000" w:rsidR="00000000" w:rsidRPr="00000000">
        <w:rPr>
          <w:b w:val="1"/>
          <w:rtl w:val="0"/>
        </w:rPr>
        <w:t xml:space="preserve">Sii como por ejemplo francia México Brasil </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 Qué lugar le gustaría conocer?</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Personalmente me gustaría salir del país conocer países como Francia Estados Unidos o algo mas tranquilo, como un pueblo, eso sería una buena experiencia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pPr>
      <w:r w:rsidDel="00000000" w:rsidR="00000000" w:rsidRPr="00000000">
        <w:rPr>
          <w:rtl w:val="0"/>
        </w:rPr>
        <w:t xml:space="preserve">¿Disfruta  los viajes familiares?</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b w:val="1"/>
        </w:rPr>
      </w:pPr>
      <w:r w:rsidDel="00000000" w:rsidR="00000000" w:rsidRPr="00000000">
        <w:rPr>
          <w:b w:val="1"/>
          <w:rtl w:val="0"/>
        </w:rPr>
        <w:t xml:space="preserve">Si viajar es estupendo pero sobre todo es poderlo disfrutar en familia</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 Cual ha sido su experiencia, positiva o negativa?</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b w:val="1"/>
        </w:rPr>
      </w:pPr>
      <w:r w:rsidDel="00000000" w:rsidR="00000000" w:rsidRPr="00000000">
        <w:rPr>
          <w:b w:val="1"/>
          <w:rtl w:val="0"/>
        </w:rPr>
        <w:t xml:space="preserve">Casi todos mis viajes han sido agradables y satisfactorios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¿Desea volver a viajar?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b w:val="1"/>
        </w:rPr>
      </w:pPr>
      <w:r w:rsidDel="00000000" w:rsidR="00000000" w:rsidRPr="00000000">
        <w:rPr>
          <w:b w:val="1"/>
          <w:rtl w:val="0"/>
        </w:rPr>
        <w:t xml:space="preserve">Claro, la verdad lo disfruto mucho conocer nuevos lugares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 </w:t>
      </w:r>
      <w:r w:rsidDel="00000000" w:rsidR="00000000" w:rsidRPr="00000000">
        <w:rPr>
          <w:rtl w:val="0"/>
        </w:rPr>
        <w:t xml:space="preserve">¿Usted</w:t>
      </w:r>
      <w:r w:rsidDel="00000000" w:rsidR="00000000" w:rsidRPr="00000000">
        <w:rPr>
          <w:rtl w:val="0"/>
        </w:rPr>
        <w:t xml:space="preserve"> ha sido víctima de estafa al momento de planificar sus vacaciones?</w:t>
      </w:r>
    </w:p>
    <w:p w:rsidR="00000000" w:rsidDel="00000000" w:rsidP="00000000" w:rsidRDefault="00000000" w:rsidRPr="00000000" w14:paraId="00000032">
      <w:pPr>
        <w:ind w:left="720" w:firstLine="0"/>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He sido estafado varias veces al momento de planificar mis viajes, en una me engañaron sobre una finca para pasar tiempo con mi familia ya que la finca que nos estaban ofreciendo se veía muy bien en las fotos, pero cuando llegamos a la finca era todo lo contrario.</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Según las respuestas se puede ver que son que los pensamientos de los encuestados son similares, el objetivo de estas entrevistas  es poder saber las experiencias que han tenido, ver con más exactitud cómo que es lo que desean </w:t>
      </w: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-342899</wp:posOffset>
          </wp:positionV>
          <wp:extent cx="1296458" cy="8334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14309" l="9136" r="8305" t="32778"/>
                  <a:stretch>
                    <a:fillRect/>
                  </a:stretch>
                </pic:blipFill>
                <pic:spPr>
                  <a:xfrm>
                    <a:off x="0" y="0"/>
                    <a:ext cx="1296458" cy="8334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